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C6" w:rsidRPr="00D840C6" w:rsidRDefault="00D840C6" w:rsidP="00D840C6">
      <w:pPr>
        <w:keepNext/>
        <w:jc w:val="center"/>
        <w:outlineLvl w:val="6"/>
        <w:rPr>
          <w:bCs/>
          <w:sz w:val="28"/>
          <w:szCs w:val="28"/>
        </w:rPr>
      </w:pPr>
      <w:r w:rsidRPr="00D840C6">
        <w:rPr>
          <w:noProof/>
        </w:rPr>
        <w:drawing>
          <wp:inline distT="0" distB="0" distL="0" distR="0" wp14:anchorId="09A074F2" wp14:editId="6BB32CEC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0C6" w:rsidRPr="00D840C6" w:rsidRDefault="00D840C6" w:rsidP="00D840C6">
      <w:pPr>
        <w:keepNext/>
        <w:jc w:val="center"/>
        <w:outlineLvl w:val="6"/>
        <w:rPr>
          <w:b/>
          <w:bCs/>
          <w:sz w:val="28"/>
          <w:szCs w:val="28"/>
        </w:rPr>
      </w:pPr>
      <w:r w:rsidRPr="00D840C6">
        <w:rPr>
          <w:b/>
          <w:bCs/>
          <w:sz w:val="28"/>
          <w:szCs w:val="28"/>
        </w:rPr>
        <w:t>Муниципальное образование</w:t>
      </w:r>
    </w:p>
    <w:p w:rsidR="00D840C6" w:rsidRPr="00D840C6" w:rsidRDefault="00D840C6" w:rsidP="00D840C6">
      <w:pPr>
        <w:keepNext/>
        <w:jc w:val="center"/>
        <w:outlineLvl w:val="6"/>
        <w:rPr>
          <w:b/>
          <w:bCs/>
          <w:sz w:val="28"/>
          <w:szCs w:val="28"/>
        </w:rPr>
      </w:pPr>
      <w:r w:rsidRPr="00D840C6">
        <w:rPr>
          <w:b/>
          <w:bCs/>
          <w:sz w:val="28"/>
          <w:szCs w:val="28"/>
        </w:rPr>
        <w:t>Ханты-Мансийского автономного округа – Югры</w:t>
      </w:r>
    </w:p>
    <w:p w:rsidR="00D840C6" w:rsidRPr="00D840C6" w:rsidRDefault="00D840C6" w:rsidP="00D840C6">
      <w:pPr>
        <w:keepNext/>
        <w:jc w:val="center"/>
        <w:outlineLvl w:val="6"/>
        <w:rPr>
          <w:b/>
          <w:bCs/>
          <w:sz w:val="28"/>
          <w:szCs w:val="28"/>
        </w:rPr>
      </w:pPr>
      <w:r w:rsidRPr="00D840C6">
        <w:rPr>
          <w:b/>
          <w:bCs/>
          <w:sz w:val="28"/>
          <w:szCs w:val="28"/>
        </w:rPr>
        <w:t>городской округ город  Ханты-Мансийск</w:t>
      </w:r>
    </w:p>
    <w:p w:rsidR="00D840C6" w:rsidRPr="00D840C6" w:rsidRDefault="00D840C6" w:rsidP="00D840C6">
      <w:pPr>
        <w:jc w:val="center"/>
        <w:rPr>
          <w:b/>
          <w:sz w:val="28"/>
          <w:szCs w:val="28"/>
        </w:rPr>
      </w:pPr>
    </w:p>
    <w:p w:rsidR="00D840C6" w:rsidRPr="00D840C6" w:rsidRDefault="00D840C6" w:rsidP="00D840C6">
      <w:pPr>
        <w:jc w:val="center"/>
        <w:rPr>
          <w:b/>
          <w:sz w:val="28"/>
          <w:szCs w:val="28"/>
        </w:rPr>
      </w:pPr>
      <w:r w:rsidRPr="00D840C6">
        <w:rPr>
          <w:b/>
          <w:sz w:val="28"/>
          <w:szCs w:val="28"/>
        </w:rPr>
        <w:t>ДУМА  ГОРОДА  ХАНТЫ-МАНСИЙСКА</w:t>
      </w:r>
    </w:p>
    <w:p w:rsidR="00D840C6" w:rsidRPr="00D840C6" w:rsidRDefault="00D840C6" w:rsidP="00D840C6">
      <w:pPr>
        <w:jc w:val="center"/>
        <w:rPr>
          <w:b/>
          <w:sz w:val="28"/>
          <w:szCs w:val="28"/>
        </w:rPr>
      </w:pPr>
    </w:p>
    <w:p w:rsidR="00D840C6" w:rsidRPr="00D840C6" w:rsidRDefault="00D840C6" w:rsidP="00D840C6">
      <w:pPr>
        <w:jc w:val="center"/>
        <w:rPr>
          <w:b/>
          <w:bCs/>
          <w:iCs/>
          <w:sz w:val="28"/>
          <w:szCs w:val="28"/>
        </w:rPr>
      </w:pPr>
      <w:r w:rsidRPr="00D840C6">
        <w:rPr>
          <w:b/>
          <w:bCs/>
          <w:iCs/>
          <w:sz w:val="28"/>
          <w:szCs w:val="28"/>
        </w:rPr>
        <w:t>РЕШЕНИЕ</w:t>
      </w:r>
    </w:p>
    <w:p w:rsidR="00D840C6" w:rsidRPr="00D840C6" w:rsidRDefault="00D840C6" w:rsidP="00D840C6">
      <w:pPr>
        <w:jc w:val="center"/>
        <w:rPr>
          <w:b/>
          <w:bCs/>
          <w:iCs/>
          <w:sz w:val="28"/>
          <w:szCs w:val="28"/>
        </w:rPr>
      </w:pPr>
    </w:p>
    <w:p w:rsidR="00D840C6" w:rsidRPr="00D840C6" w:rsidRDefault="00F5113A" w:rsidP="00D840C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250</w:t>
      </w:r>
      <w:r w:rsidR="00D840C6" w:rsidRPr="00D840C6">
        <w:rPr>
          <w:b/>
          <w:bCs/>
          <w:iCs/>
          <w:sz w:val="28"/>
          <w:szCs w:val="28"/>
        </w:rPr>
        <w:t>-</w:t>
      </w:r>
      <w:r w:rsidR="00D840C6" w:rsidRPr="00D840C6">
        <w:rPr>
          <w:b/>
          <w:bCs/>
          <w:iCs/>
          <w:sz w:val="28"/>
          <w:szCs w:val="28"/>
          <w:lang w:val="en-US"/>
        </w:rPr>
        <w:t>VI</w:t>
      </w:r>
      <w:r w:rsidR="00D840C6" w:rsidRPr="00D840C6">
        <w:rPr>
          <w:b/>
          <w:bCs/>
          <w:iCs/>
          <w:sz w:val="28"/>
          <w:szCs w:val="28"/>
        </w:rPr>
        <w:t xml:space="preserve"> РД</w:t>
      </w:r>
    </w:p>
    <w:p w:rsidR="00D840C6" w:rsidRPr="00D840C6" w:rsidRDefault="00D840C6" w:rsidP="00D840C6">
      <w:pPr>
        <w:jc w:val="center"/>
        <w:rPr>
          <w:bCs/>
          <w:iCs/>
          <w:sz w:val="20"/>
          <w:szCs w:val="20"/>
        </w:rPr>
      </w:pPr>
    </w:p>
    <w:p w:rsidR="00D840C6" w:rsidRPr="00D840C6" w:rsidRDefault="00D840C6" w:rsidP="00D840C6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D840C6">
        <w:rPr>
          <w:b/>
          <w:bCs/>
          <w:iCs/>
          <w:sz w:val="28"/>
          <w:szCs w:val="28"/>
        </w:rPr>
        <w:tab/>
      </w:r>
      <w:r w:rsidRPr="00D840C6">
        <w:rPr>
          <w:b/>
          <w:bCs/>
          <w:iCs/>
          <w:sz w:val="28"/>
          <w:szCs w:val="28"/>
        </w:rPr>
        <w:tab/>
      </w:r>
      <w:r w:rsidRPr="00D840C6">
        <w:rPr>
          <w:b/>
          <w:bCs/>
          <w:iCs/>
          <w:sz w:val="28"/>
          <w:szCs w:val="28"/>
        </w:rPr>
        <w:tab/>
      </w:r>
      <w:r w:rsidRPr="00D840C6">
        <w:rPr>
          <w:b/>
          <w:bCs/>
          <w:iCs/>
          <w:sz w:val="28"/>
          <w:szCs w:val="28"/>
        </w:rPr>
        <w:tab/>
      </w:r>
      <w:r w:rsidRPr="00D840C6">
        <w:rPr>
          <w:b/>
          <w:bCs/>
          <w:iCs/>
          <w:sz w:val="28"/>
          <w:szCs w:val="28"/>
        </w:rPr>
        <w:tab/>
      </w:r>
      <w:r w:rsidRPr="00D840C6">
        <w:rPr>
          <w:b/>
          <w:bCs/>
          <w:iCs/>
          <w:sz w:val="28"/>
          <w:szCs w:val="28"/>
        </w:rPr>
        <w:tab/>
        <w:t xml:space="preserve">  </w:t>
      </w:r>
      <w:r w:rsidRPr="00D840C6">
        <w:rPr>
          <w:bCs/>
          <w:i/>
          <w:iCs/>
          <w:sz w:val="28"/>
          <w:szCs w:val="28"/>
        </w:rPr>
        <w:t>Принято</w:t>
      </w:r>
    </w:p>
    <w:p w:rsidR="00D840C6" w:rsidRPr="00D840C6" w:rsidRDefault="00D840C6" w:rsidP="00D840C6">
      <w:pPr>
        <w:jc w:val="right"/>
        <w:rPr>
          <w:bCs/>
          <w:iCs/>
          <w:sz w:val="28"/>
          <w:szCs w:val="28"/>
        </w:rPr>
      </w:pPr>
      <w:r w:rsidRPr="00D840C6">
        <w:rPr>
          <w:bCs/>
          <w:i/>
          <w:iCs/>
          <w:sz w:val="28"/>
          <w:szCs w:val="28"/>
        </w:rPr>
        <w:t>27 апреля 2018 года</w:t>
      </w:r>
    </w:p>
    <w:p w:rsidR="00EA0F79" w:rsidRPr="00EA0F79" w:rsidRDefault="00EA0F79" w:rsidP="00EA0F79">
      <w:pPr>
        <w:rPr>
          <w:sz w:val="28"/>
          <w:szCs w:val="28"/>
        </w:rPr>
      </w:pPr>
    </w:p>
    <w:p w:rsidR="00F23FBC" w:rsidRDefault="00776DBF" w:rsidP="00EA0F79">
      <w:pPr>
        <w:spacing w:line="25" w:lineRule="atLeast"/>
        <w:rPr>
          <w:b/>
          <w:bCs/>
          <w:sz w:val="28"/>
        </w:rPr>
      </w:pPr>
      <w:r w:rsidRPr="00776DBF">
        <w:rPr>
          <w:bCs/>
          <w:sz w:val="28"/>
        </w:rPr>
        <w:t>Об исполнении</w:t>
      </w:r>
      <w:r w:rsidR="00F23FBC">
        <w:rPr>
          <w:bCs/>
          <w:sz w:val="28"/>
        </w:rPr>
        <w:t xml:space="preserve"> </w:t>
      </w:r>
      <w:r w:rsidRPr="00776DBF">
        <w:rPr>
          <w:bCs/>
          <w:sz w:val="28"/>
        </w:rPr>
        <w:t xml:space="preserve">прогнозного плана </w:t>
      </w:r>
    </w:p>
    <w:p w:rsidR="00776DBF" w:rsidRPr="00776DBF" w:rsidRDefault="00776DBF" w:rsidP="00EA0F79">
      <w:pPr>
        <w:pStyle w:val="21"/>
        <w:spacing w:line="276" w:lineRule="auto"/>
        <w:rPr>
          <w:b w:val="0"/>
          <w:bCs/>
          <w:sz w:val="28"/>
        </w:rPr>
      </w:pPr>
      <w:r w:rsidRPr="00776DBF">
        <w:rPr>
          <w:b w:val="0"/>
          <w:bCs/>
          <w:sz w:val="28"/>
        </w:rPr>
        <w:t>(программы) приватизации</w:t>
      </w:r>
    </w:p>
    <w:p w:rsidR="00F23FBC" w:rsidRDefault="00776DBF" w:rsidP="00EA0F79">
      <w:pPr>
        <w:pStyle w:val="21"/>
        <w:spacing w:line="276" w:lineRule="auto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муниципального имущества </w:t>
      </w:r>
    </w:p>
    <w:p w:rsidR="00C30833" w:rsidRDefault="00776DBF" w:rsidP="00EA0F79">
      <w:pPr>
        <w:pStyle w:val="21"/>
        <w:spacing w:line="276" w:lineRule="auto"/>
        <w:rPr>
          <w:b w:val="0"/>
          <w:bCs/>
          <w:sz w:val="28"/>
        </w:rPr>
      </w:pPr>
      <w:r>
        <w:rPr>
          <w:b w:val="0"/>
          <w:bCs/>
          <w:sz w:val="28"/>
        </w:rPr>
        <w:t>на 201</w:t>
      </w:r>
      <w:r w:rsidR="00006EC9">
        <w:rPr>
          <w:b w:val="0"/>
          <w:bCs/>
          <w:sz w:val="28"/>
        </w:rPr>
        <w:t>7</w:t>
      </w:r>
      <w:r>
        <w:rPr>
          <w:b w:val="0"/>
          <w:bCs/>
          <w:sz w:val="28"/>
        </w:rPr>
        <w:t xml:space="preserve"> год за 201</w:t>
      </w:r>
      <w:r w:rsidR="00006EC9">
        <w:rPr>
          <w:b w:val="0"/>
          <w:bCs/>
          <w:sz w:val="28"/>
        </w:rPr>
        <w:t xml:space="preserve">7 </w:t>
      </w:r>
      <w:r w:rsidRPr="00776DBF">
        <w:rPr>
          <w:b w:val="0"/>
          <w:bCs/>
          <w:sz w:val="28"/>
        </w:rPr>
        <w:t>год</w:t>
      </w:r>
      <w:r>
        <w:rPr>
          <w:b w:val="0"/>
          <w:bCs/>
          <w:sz w:val="28"/>
        </w:rPr>
        <w:t xml:space="preserve"> </w:t>
      </w:r>
    </w:p>
    <w:p w:rsidR="00C30833" w:rsidRDefault="00C30833" w:rsidP="00EA0F79">
      <w:pPr>
        <w:pStyle w:val="21"/>
        <w:spacing w:line="276" w:lineRule="auto"/>
        <w:rPr>
          <w:b w:val="0"/>
          <w:bCs/>
          <w:sz w:val="28"/>
        </w:rPr>
      </w:pPr>
    </w:p>
    <w:p w:rsidR="00C30833" w:rsidRPr="004E4ABF" w:rsidRDefault="00C30833" w:rsidP="00EA0F79">
      <w:pPr>
        <w:pStyle w:val="21"/>
        <w:spacing w:line="276" w:lineRule="auto"/>
        <w:jc w:val="both"/>
        <w:rPr>
          <w:b w:val="0"/>
          <w:sz w:val="28"/>
        </w:rPr>
      </w:pPr>
      <w:r>
        <w:rPr>
          <w:sz w:val="32"/>
        </w:rPr>
        <w:tab/>
      </w:r>
      <w:r w:rsidR="0021792B">
        <w:rPr>
          <w:b w:val="0"/>
          <w:sz w:val="28"/>
        </w:rPr>
        <w:t>Рассмотрев</w:t>
      </w:r>
      <w:r w:rsidR="00776DBF" w:rsidRPr="00776DBF">
        <w:rPr>
          <w:b w:val="0"/>
          <w:sz w:val="28"/>
        </w:rPr>
        <w:t xml:space="preserve"> отчет об исполнении </w:t>
      </w:r>
      <w:r w:rsidR="00776DBF" w:rsidRPr="00E9206E">
        <w:rPr>
          <w:b w:val="0"/>
          <w:sz w:val="28"/>
        </w:rPr>
        <w:t>прогнозного плана (программы) приватизации муниципального имущества на 201</w:t>
      </w:r>
      <w:r w:rsidR="00006EC9" w:rsidRPr="00E9206E">
        <w:rPr>
          <w:b w:val="0"/>
          <w:sz w:val="28"/>
        </w:rPr>
        <w:t>7</w:t>
      </w:r>
      <w:r w:rsidR="00776DBF" w:rsidRPr="00E9206E">
        <w:rPr>
          <w:b w:val="0"/>
          <w:sz w:val="28"/>
        </w:rPr>
        <w:t xml:space="preserve"> год за 201</w:t>
      </w:r>
      <w:r w:rsidR="00006EC9" w:rsidRPr="00E9206E">
        <w:rPr>
          <w:b w:val="0"/>
          <w:sz w:val="28"/>
        </w:rPr>
        <w:t>7</w:t>
      </w:r>
      <w:r w:rsidR="0021792B">
        <w:rPr>
          <w:b w:val="0"/>
          <w:sz w:val="28"/>
        </w:rPr>
        <w:t xml:space="preserve"> год, утвержденного Р</w:t>
      </w:r>
      <w:r w:rsidR="00776DBF" w:rsidRPr="00E9206E">
        <w:rPr>
          <w:b w:val="0"/>
          <w:sz w:val="28"/>
        </w:rPr>
        <w:t xml:space="preserve">ешением Думы города Ханты-Мансийска </w:t>
      </w:r>
      <w:r w:rsidR="00EA0F79">
        <w:rPr>
          <w:b w:val="0"/>
          <w:sz w:val="28"/>
          <w:szCs w:val="28"/>
          <w:lang w:eastAsia="ru-RU"/>
        </w:rPr>
        <w:t xml:space="preserve">от 27 декабря </w:t>
      </w:r>
      <w:r w:rsidR="0021792B" w:rsidRPr="0021792B">
        <w:rPr>
          <w:b w:val="0"/>
          <w:sz w:val="28"/>
          <w:szCs w:val="28"/>
          <w:lang w:eastAsia="ru-RU"/>
        </w:rPr>
        <w:t>2016 года № 58-</w:t>
      </w:r>
      <w:r w:rsidR="0021792B" w:rsidRPr="0021792B">
        <w:rPr>
          <w:b w:val="0"/>
          <w:sz w:val="28"/>
          <w:szCs w:val="28"/>
          <w:lang w:val="en-US" w:eastAsia="ru-RU"/>
        </w:rPr>
        <w:t>V</w:t>
      </w:r>
      <w:r w:rsidR="0021792B" w:rsidRPr="0021792B">
        <w:rPr>
          <w:b w:val="0"/>
          <w:sz w:val="28"/>
          <w:szCs w:val="28"/>
          <w:lang w:eastAsia="ru-RU"/>
        </w:rPr>
        <w:t xml:space="preserve"> РД </w:t>
      </w:r>
      <w:r w:rsidR="0021792B">
        <w:rPr>
          <w:b w:val="0"/>
          <w:sz w:val="28"/>
          <w:szCs w:val="28"/>
          <w:lang w:eastAsia="ru-RU"/>
        </w:rPr>
        <w:t xml:space="preserve">            </w:t>
      </w:r>
      <w:r w:rsidR="0021792B" w:rsidRPr="0021792B">
        <w:rPr>
          <w:b w:val="0"/>
          <w:sz w:val="28"/>
          <w:szCs w:val="28"/>
          <w:lang w:eastAsia="ru-RU"/>
        </w:rPr>
        <w:t>(в редакции Решения Думы города Ханты-Мансийска от 29 августа 2017 года №150-</w:t>
      </w:r>
      <w:r w:rsidR="0021792B" w:rsidRPr="0021792B">
        <w:rPr>
          <w:b w:val="0"/>
          <w:sz w:val="28"/>
          <w:szCs w:val="28"/>
          <w:lang w:val="en-US" w:eastAsia="ru-RU"/>
        </w:rPr>
        <w:t>VI</w:t>
      </w:r>
      <w:r w:rsidR="0021792B" w:rsidRPr="0021792B">
        <w:rPr>
          <w:b w:val="0"/>
          <w:sz w:val="28"/>
          <w:szCs w:val="28"/>
          <w:lang w:eastAsia="ru-RU"/>
        </w:rPr>
        <w:t xml:space="preserve"> РД)</w:t>
      </w:r>
      <w:r w:rsidR="0021792B">
        <w:rPr>
          <w:b w:val="0"/>
          <w:sz w:val="28"/>
          <w:szCs w:val="28"/>
          <w:lang w:eastAsia="ru-RU"/>
        </w:rPr>
        <w:t>,</w:t>
      </w:r>
      <w:r w:rsidR="00776DBF" w:rsidRPr="00776DBF">
        <w:rPr>
          <w:b w:val="0"/>
          <w:sz w:val="28"/>
        </w:rPr>
        <w:t xml:space="preserve"> руководствуясь частью 1 статьи 69 Устава города Ханты-Мансийска,</w:t>
      </w:r>
    </w:p>
    <w:p w:rsidR="00C30833" w:rsidRDefault="00C30833" w:rsidP="00EA0F79">
      <w:pPr>
        <w:pStyle w:val="21"/>
        <w:spacing w:line="276" w:lineRule="auto"/>
        <w:jc w:val="both"/>
        <w:rPr>
          <w:b w:val="0"/>
          <w:bCs/>
          <w:sz w:val="28"/>
        </w:rPr>
      </w:pPr>
    </w:p>
    <w:p w:rsidR="00C30833" w:rsidRPr="00EA0F79" w:rsidRDefault="00EA0F79" w:rsidP="00EA0F79">
      <w:pPr>
        <w:pStyle w:val="21"/>
        <w:spacing w:line="276" w:lineRule="auto"/>
        <w:jc w:val="center"/>
        <w:rPr>
          <w:sz w:val="32"/>
        </w:rPr>
      </w:pPr>
      <w:r>
        <w:rPr>
          <w:b w:val="0"/>
          <w:bCs/>
          <w:sz w:val="28"/>
        </w:rPr>
        <w:t xml:space="preserve">Дума  города </w:t>
      </w:r>
      <w:r w:rsidR="00C30833">
        <w:rPr>
          <w:b w:val="0"/>
          <w:bCs/>
          <w:sz w:val="28"/>
        </w:rPr>
        <w:t>Ханты-Мансийска РЕШИЛА:</w:t>
      </w:r>
    </w:p>
    <w:p w:rsidR="00C30833" w:rsidRPr="00EA0F79" w:rsidRDefault="00C30833" w:rsidP="00EA0F79">
      <w:pPr>
        <w:pStyle w:val="21"/>
        <w:spacing w:line="276" w:lineRule="auto"/>
        <w:jc w:val="center"/>
        <w:rPr>
          <w:b w:val="0"/>
          <w:sz w:val="32"/>
        </w:rPr>
      </w:pPr>
    </w:p>
    <w:p w:rsidR="00C30833" w:rsidRPr="004E4ABF" w:rsidRDefault="00886376" w:rsidP="00EA0F79">
      <w:pPr>
        <w:pStyle w:val="21"/>
        <w:spacing w:line="276" w:lineRule="auto"/>
        <w:ind w:firstLine="708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1.</w:t>
      </w:r>
      <w:r w:rsidR="00A64BA1">
        <w:rPr>
          <w:b w:val="0"/>
          <w:bCs/>
          <w:sz w:val="28"/>
        </w:rPr>
        <w:t xml:space="preserve"> </w:t>
      </w:r>
      <w:r w:rsidR="00E123E1" w:rsidRPr="00E123E1">
        <w:rPr>
          <w:b w:val="0"/>
          <w:bCs/>
          <w:sz w:val="28"/>
        </w:rPr>
        <w:t xml:space="preserve">Утвердить отчет об исполнении прогнозного плана (программы) приватизации </w:t>
      </w:r>
      <w:r w:rsidR="00E123E1">
        <w:rPr>
          <w:b w:val="0"/>
          <w:bCs/>
          <w:sz w:val="28"/>
        </w:rPr>
        <w:t>муниципального имущества на 201</w:t>
      </w:r>
      <w:r w:rsidR="00006EC9">
        <w:rPr>
          <w:b w:val="0"/>
          <w:bCs/>
          <w:sz w:val="28"/>
        </w:rPr>
        <w:t>7 </w:t>
      </w:r>
      <w:r w:rsidR="00E123E1">
        <w:rPr>
          <w:b w:val="0"/>
          <w:bCs/>
          <w:sz w:val="28"/>
        </w:rPr>
        <w:t>год за 201</w:t>
      </w:r>
      <w:r w:rsidR="00006EC9">
        <w:rPr>
          <w:b w:val="0"/>
          <w:bCs/>
          <w:sz w:val="28"/>
        </w:rPr>
        <w:t>7 </w:t>
      </w:r>
      <w:r w:rsidR="00E123E1" w:rsidRPr="00E123E1">
        <w:rPr>
          <w:b w:val="0"/>
          <w:bCs/>
          <w:sz w:val="28"/>
        </w:rPr>
        <w:t>год согласно приложению к настоящему Решению.</w:t>
      </w:r>
    </w:p>
    <w:p w:rsidR="00F242D6" w:rsidRPr="00F242D6" w:rsidRDefault="00F242D6" w:rsidP="00EA0F79">
      <w:pPr>
        <w:spacing w:line="276" w:lineRule="auto"/>
        <w:ind w:firstLine="708"/>
        <w:jc w:val="both"/>
        <w:rPr>
          <w:bCs/>
          <w:snapToGrid w:val="0"/>
          <w:sz w:val="28"/>
          <w:szCs w:val="20"/>
        </w:rPr>
      </w:pPr>
      <w:r>
        <w:rPr>
          <w:bCs/>
          <w:snapToGrid w:val="0"/>
          <w:sz w:val="28"/>
          <w:szCs w:val="20"/>
        </w:rPr>
        <w:t>2.</w:t>
      </w:r>
      <w:r w:rsidR="00A64BA1">
        <w:rPr>
          <w:bCs/>
          <w:snapToGrid w:val="0"/>
          <w:sz w:val="28"/>
          <w:szCs w:val="20"/>
        </w:rPr>
        <w:t xml:space="preserve"> </w:t>
      </w:r>
      <w:r w:rsidRPr="00F242D6">
        <w:rPr>
          <w:bCs/>
          <w:snapToGrid w:val="0"/>
          <w:sz w:val="28"/>
          <w:szCs w:val="20"/>
        </w:rPr>
        <w:t xml:space="preserve">Настоящее Решение </w:t>
      </w:r>
      <w:r w:rsidR="00224457">
        <w:rPr>
          <w:bCs/>
          <w:snapToGrid w:val="0"/>
          <w:sz w:val="28"/>
          <w:szCs w:val="20"/>
        </w:rPr>
        <w:t>подлежит опубликованию в средствах массовой информации.</w:t>
      </w:r>
    </w:p>
    <w:p w:rsidR="00C14955" w:rsidRPr="00EA0F79" w:rsidRDefault="00C14955" w:rsidP="00F44461">
      <w:pPr>
        <w:jc w:val="center"/>
        <w:rPr>
          <w:bCs/>
          <w:iCs/>
          <w:sz w:val="28"/>
          <w:szCs w:val="28"/>
        </w:rPr>
      </w:pPr>
    </w:p>
    <w:p w:rsidR="00EA0F79" w:rsidRPr="00EA0F79" w:rsidRDefault="00EA0F79" w:rsidP="00EA0F79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 w:rsidRPr="00EA0F79">
        <w:rPr>
          <w:b/>
          <w:sz w:val="28"/>
          <w:szCs w:val="28"/>
        </w:rPr>
        <w:t xml:space="preserve">Председатель </w:t>
      </w:r>
    </w:p>
    <w:p w:rsidR="00EA0F79" w:rsidRPr="00EA0F79" w:rsidRDefault="00EA0F79" w:rsidP="00EA0F79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 w:rsidRPr="00EA0F79">
        <w:rPr>
          <w:b/>
          <w:sz w:val="28"/>
          <w:szCs w:val="28"/>
        </w:rPr>
        <w:t>Думы города Ханты-Мансийска                                                        К.Л. Пенчуков</w:t>
      </w:r>
    </w:p>
    <w:p w:rsidR="00EA0F79" w:rsidRPr="00EA0F79" w:rsidRDefault="00EA0F79" w:rsidP="00EA0F79">
      <w:pPr>
        <w:tabs>
          <w:tab w:val="left" w:pos="-4860"/>
        </w:tabs>
        <w:spacing w:line="276" w:lineRule="auto"/>
        <w:rPr>
          <w:b/>
          <w:sz w:val="28"/>
          <w:szCs w:val="28"/>
        </w:rPr>
      </w:pPr>
    </w:p>
    <w:p w:rsidR="00EA0F79" w:rsidRDefault="00EA0F79" w:rsidP="00EA0F79">
      <w:pPr>
        <w:tabs>
          <w:tab w:val="left" w:pos="-4860"/>
        </w:tabs>
        <w:spacing w:line="276" w:lineRule="auto"/>
        <w:jc w:val="right"/>
        <w:rPr>
          <w:i/>
          <w:sz w:val="28"/>
          <w:szCs w:val="28"/>
        </w:rPr>
      </w:pPr>
      <w:r w:rsidRPr="00EA0F79">
        <w:rPr>
          <w:b/>
          <w:sz w:val="28"/>
          <w:szCs w:val="28"/>
        </w:rPr>
        <w:t xml:space="preserve">      </w:t>
      </w:r>
      <w:r w:rsidRPr="00EA0F79">
        <w:rPr>
          <w:i/>
          <w:sz w:val="28"/>
          <w:szCs w:val="28"/>
        </w:rPr>
        <w:t>Подписано</w:t>
      </w:r>
    </w:p>
    <w:p w:rsidR="00EA180D" w:rsidRDefault="00F5113A" w:rsidP="00EA0F79">
      <w:pPr>
        <w:tabs>
          <w:tab w:val="left" w:pos="-4860"/>
        </w:tabs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27 апреля </w:t>
      </w:r>
      <w:r w:rsidR="00EA180D">
        <w:rPr>
          <w:i/>
          <w:sz w:val="28"/>
          <w:szCs w:val="28"/>
        </w:rPr>
        <w:t>2018 года</w:t>
      </w:r>
    </w:p>
    <w:p w:rsidR="00EA180D" w:rsidRDefault="00EA180D" w:rsidP="00EA180D">
      <w:pPr>
        <w:tabs>
          <w:tab w:val="left" w:pos="-4860"/>
        </w:tabs>
        <w:spacing w:line="276" w:lineRule="auto"/>
        <w:jc w:val="both"/>
        <w:rPr>
          <w:i/>
          <w:sz w:val="28"/>
          <w:szCs w:val="28"/>
        </w:rPr>
        <w:sectPr w:rsidR="00EA180D" w:rsidSect="00EA0F7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A180D" w:rsidRPr="00EA180D" w:rsidRDefault="00EA180D" w:rsidP="00EA180D">
      <w:pPr>
        <w:suppressAutoHyphens/>
        <w:jc w:val="right"/>
        <w:rPr>
          <w:sz w:val="28"/>
          <w:szCs w:val="28"/>
          <w:lang w:eastAsia="ar-SA"/>
        </w:rPr>
      </w:pPr>
      <w:r w:rsidRPr="00EA180D">
        <w:rPr>
          <w:sz w:val="28"/>
          <w:szCs w:val="28"/>
          <w:lang w:eastAsia="ar-SA"/>
        </w:rPr>
        <w:lastRenderedPageBreak/>
        <w:t>Приложение</w:t>
      </w:r>
    </w:p>
    <w:p w:rsidR="00EA180D" w:rsidRPr="00EA180D" w:rsidRDefault="00EA180D" w:rsidP="00EA180D">
      <w:pPr>
        <w:suppressAutoHyphens/>
        <w:jc w:val="right"/>
        <w:rPr>
          <w:sz w:val="28"/>
          <w:szCs w:val="28"/>
          <w:lang w:eastAsia="ar-SA"/>
        </w:rPr>
      </w:pPr>
      <w:r w:rsidRPr="00EA180D">
        <w:rPr>
          <w:sz w:val="28"/>
          <w:szCs w:val="28"/>
          <w:lang w:eastAsia="ar-SA"/>
        </w:rPr>
        <w:t>к Решению Думы города Ханты-Мансийска</w:t>
      </w:r>
    </w:p>
    <w:p w:rsidR="00EA180D" w:rsidRPr="00EA180D" w:rsidRDefault="00F5113A" w:rsidP="00EA180D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27 апреля 2018 года № </w:t>
      </w:r>
      <w:r w:rsidRPr="00F5113A">
        <w:rPr>
          <w:bCs/>
          <w:iCs/>
          <w:sz w:val="28"/>
          <w:szCs w:val="28"/>
        </w:rPr>
        <w:t>250-</w:t>
      </w:r>
      <w:r w:rsidRPr="00F5113A">
        <w:rPr>
          <w:bCs/>
          <w:iCs/>
          <w:sz w:val="28"/>
          <w:szCs w:val="28"/>
          <w:lang w:val="en-US"/>
        </w:rPr>
        <w:t>VI</w:t>
      </w:r>
      <w:r w:rsidRPr="00F5113A">
        <w:rPr>
          <w:bCs/>
          <w:iCs/>
          <w:sz w:val="28"/>
          <w:szCs w:val="28"/>
        </w:rPr>
        <w:t xml:space="preserve"> РД</w:t>
      </w:r>
    </w:p>
    <w:p w:rsidR="00EA180D" w:rsidRPr="00EA180D" w:rsidRDefault="00EA180D" w:rsidP="00EA180D">
      <w:pPr>
        <w:suppressAutoHyphens/>
        <w:jc w:val="right"/>
        <w:rPr>
          <w:sz w:val="22"/>
          <w:szCs w:val="22"/>
          <w:lang w:eastAsia="ar-SA"/>
        </w:rPr>
      </w:pPr>
    </w:p>
    <w:p w:rsidR="00EA180D" w:rsidRPr="00EA180D" w:rsidRDefault="00EA180D" w:rsidP="00EA180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Отчет</w:t>
      </w:r>
    </w:p>
    <w:p w:rsidR="00EA180D" w:rsidRPr="00EA180D" w:rsidRDefault="00EA180D" w:rsidP="00EA180D">
      <w:pPr>
        <w:suppressAutoHyphens/>
        <w:jc w:val="center"/>
        <w:rPr>
          <w:b/>
          <w:sz w:val="28"/>
          <w:szCs w:val="28"/>
          <w:lang w:eastAsia="ar-SA"/>
        </w:rPr>
      </w:pPr>
      <w:r w:rsidRPr="00EA180D">
        <w:rPr>
          <w:b/>
          <w:sz w:val="28"/>
          <w:szCs w:val="28"/>
          <w:lang w:eastAsia="ar-SA"/>
        </w:rPr>
        <w:t xml:space="preserve">об исполнении прогнозного плана (программы) приватизации муниципального имущества на 2017 год </w:t>
      </w:r>
    </w:p>
    <w:p w:rsidR="00EA180D" w:rsidRPr="00EA180D" w:rsidRDefault="00EA180D" w:rsidP="00EA180D">
      <w:pPr>
        <w:suppressAutoHyphens/>
        <w:jc w:val="center"/>
        <w:rPr>
          <w:b/>
          <w:sz w:val="28"/>
          <w:szCs w:val="28"/>
          <w:lang w:eastAsia="ar-SA"/>
        </w:rPr>
      </w:pPr>
      <w:r w:rsidRPr="00EA180D">
        <w:rPr>
          <w:b/>
          <w:sz w:val="28"/>
          <w:szCs w:val="28"/>
          <w:lang w:eastAsia="ar-SA"/>
        </w:rPr>
        <w:t>за 2017 год</w:t>
      </w:r>
    </w:p>
    <w:p w:rsidR="00EA180D" w:rsidRPr="00EA180D" w:rsidRDefault="00EA180D" w:rsidP="00EA180D">
      <w:pPr>
        <w:suppressAutoHyphens/>
        <w:jc w:val="center"/>
        <w:rPr>
          <w:b/>
          <w:sz w:val="22"/>
          <w:szCs w:val="22"/>
          <w:lang w:eastAsia="ar-SA"/>
        </w:rPr>
      </w:pPr>
    </w:p>
    <w:p w:rsidR="00EA180D" w:rsidRPr="00EA180D" w:rsidRDefault="00EA180D" w:rsidP="00EA180D">
      <w:pPr>
        <w:suppressAutoHyphens/>
        <w:jc w:val="both"/>
        <w:rPr>
          <w:sz w:val="28"/>
          <w:szCs w:val="28"/>
          <w:lang w:eastAsia="ar-SA"/>
        </w:rPr>
      </w:pPr>
      <w:r w:rsidRPr="00EA180D">
        <w:rPr>
          <w:sz w:val="28"/>
          <w:szCs w:val="28"/>
          <w:lang w:eastAsia="ar-SA"/>
        </w:rPr>
        <w:t xml:space="preserve">1. Муниципальное движимое имущество, включенное в прогнозный план (программу) приватизации муниципального </w:t>
      </w:r>
      <w:bookmarkStart w:id="0" w:name="_GoBack"/>
      <w:bookmarkEnd w:id="0"/>
      <w:r w:rsidRPr="00EA180D">
        <w:rPr>
          <w:sz w:val="28"/>
          <w:szCs w:val="28"/>
          <w:lang w:eastAsia="ar-SA"/>
        </w:rPr>
        <w:t>имущества на 2017 год</w:t>
      </w:r>
    </w:p>
    <w:p w:rsidR="00EA180D" w:rsidRPr="00EA180D" w:rsidRDefault="00EA180D" w:rsidP="00EA180D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150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640"/>
        <w:gridCol w:w="1418"/>
        <w:gridCol w:w="1559"/>
        <w:gridCol w:w="1843"/>
        <w:gridCol w:w="1276"/>
        <w:gridCol w:w="4819"/>
      </w:tblGrid>
      <w:tr w:rsidR="00EA180D" w:rsidRPr="00EA180D" w:rsidTr="00EA180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EA180D">
              <w:rPr>
                <w:sz w:val="22"/>
                <w:szCs w:val="22"/>
                <w:lang w:eastAsia="ar-SA"/>
              </w:rPr>
              <w:t>п</w:t>
            </w:r>
            <w:proofErr w:type="gramEnd"/>
            <w:r w:rsidRPr="00EA180D">
              <w:rPr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Способ</w:t>
            </w:r>
            <w:r w:rsidRPr="00EA180D">
              <w:rPr>
                <w:sz w:val="22"/>
                <w:szCs w:val="22"/>
                <w:lang w:eastAsia="ar-SA"/>
              </w:rPr>
              <w:br/>
              <w:t>приватизации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Сроки</w:t>
            </w:r>
            <w:r w:rsidRPr="00EA180D">
              <w:rPr>
                <w:sz w:val="22"/>
                <w:szCs w:val="22"/>
                <w:lang w:eastAsia="ar-SA"/>
              </w:rPr>
              <w:br/>
              <w:t>приватизации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Продажная</w:t>
            </w:r>
            <w:r w:rsidRPr="00EA180D">
              <w:rPr>
                <w:sz w:val="22"/>
                <w:szCs w:val="22"/>
                <w:lang w:eastAsia="ar-SA"/>
              </w:rPr>
              <w:br/>
              <w:t>стоимость,</w:t>
            </w:r>
            <w:r w:rsidRPr="00EA180D">
              <w:rPr>
                <w:sz w:val="22"/>
                <w:szCs w:val="22"/>
                <w:lang w:eastAsia="ar-SA"/>
              </w:rPr>
              <w:br/>
              <w:t>руб.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Примечание</w:t>
            </w:r>
          </w:p>
        </w:tc>
      </w:tr>
      <w:tr w:rsidR="00EA180D" w:rsidRPr="00EA180D" w:rsidTr="00EA180D">
        <w:trPr>
          <w:trHeight w:val="3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spacing w:after="200"/>
              <w:ind w:left="-67" w:firstLine="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Фургон цельнометаллический ГАЗ -2705, идентификационный номер (</w:t>
            </w: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>) ХТН27050010226383, год изготовления ТС 2001, модель, марка двигателя*421500*10904944*, шасси (рама) № 27050010225763, кузов (прицеп) №27050010044081, цвет кузова белый, реестровый номер 5Р-1103.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ул. Пионерская,119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Продажа</w:t>
            </w:r>
          </w:p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посредством</w:t>
            </w:r>
          </w:p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публичного</w:t>
            </w:r>
          </w:p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III - IV квартал 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10 000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По итогам продажи посредством публичного предложения с победителем 17.10.2017 заключен договор купли-продажи муниципального имущества.</w:t>
            </w:r>
          </w:p>
        </w:tc>
      </w:tr>
      <w:tr w:rsidR="00EA180D" w:rsidRPr="00EA180D" w:rsidTr="00EA180D">
        <w:trPr>
          <w:trHeight w:val="3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Грузовой фургон «</w:t>
            </w: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VOLKSWAGEN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TRANSPORTER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>» идентификационный номер (</w:t>
            </w: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WV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ZZZ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>70</w:t>
            </w: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Z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H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>106365, модель, № двигателя</w:t>
            </w:r>
          </w:p>
          <w:p w:rsidR="00EA180D" w:rsidRPr="00EA180D" w:rsidRDefault="00EA180D" w:rsidP="00EA18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AET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, 036410, кузов (кабина, прицеп) № </w:t>
            </w: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WV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ZZZ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>70</w:t>
            </w: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Z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H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>106365. Год выпуска 2003 г.</w:t>
            </w:r>
          </w:p>
          <w:p w:rsidR="00EA180D" w:rsidRPr="00EA180D" w:rsidRDefault="00EA180D" w:rsidP="00EA18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Реестровый номер 5Р-1261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ул. Привольная,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Продажа на аукционе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I – II  квартал</w:t>
            </w:r>
          </w:p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100 000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ind w:firstLine="317"/>
              <w:jc w:val="both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По итогам аукциона с победителем 08.06.2017 заключен договор купли-продажи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имущества</w:t>
            </w:r>
            <w:r w:rsidRPr="00EA180D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EA180D" w:rsidRPr="00EA180D" w:rsidTr="00EA180D">
        <w:trPr>
          <w:trHeight w:val="3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Автотранспортное средство ВАЗ-21108, 2005 года выпуска, идентификационный номер (</w:t>
            </w: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X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>21108050845402, государственный регистрационный знак Е490ХС 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lastRenderedPageBreak/>
              <w:t>ул. Рябиновая,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Продажа</w:t>
            </w:r>
          </w:p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посредством</w:t>
            </w:r>
          </w:p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публичного</w:t>
            </w:r>
          </w:p>
          <w:p w:rsidR="00EA180D" w:rsidRPr="00EA180D" w:rsidRDefault="00EA180D" w:rsidP="00EA18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lastRenderedPageBreak/>
              <w:t>III - IV квартал 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ind w:firstLine="317"/>
              <w:jc w:val="both"/>
              <w:rPr>
                <w:sz w:val="22"/>
                <w:szCs w:val="22"/>
                <w:lang w:eastAsia="ar-SA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По итогам рассмотрения заявок на участие в продаже муниципального имущества продажа посредством публичного предложения признана 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lastRenderedPageBreak/>
              <w:t>не состоявшейся в связи с отсутствием допущенных к участию в продаже претендентов.</w:t>
            </w:r>
          </w:p>
        </w:tc>
      </w:tr>
      <w:tr w:rsidR="00EA180D" w:rsidRPr="00EA180D" w:rsidTr="00EA180D">
        <w:trPr>
          <w:trHeight w:val="3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Автотранспортное средство ГАЗ 2217 (6 мест), 2006 года выпуска, идентификационный номер (VIN) Х9622170070517143, государственный регистрационный знак О145ТТ 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ул. Рябиновая,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Продажа</w:t>
            </w:r>
          </w:p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посредством</w:t>
            </w:r>
          </w:p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публичного</w:t>
            </w:r>
          </w:p>
          <w:p w:rsidR="00EA180D" w:rsidRPr="00EA180D" w:rsidRDefault="00EA180D" w:rsidP="00EA18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 xml:space="preserve">III - IV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квартал</w:t>
            </w:r>
            <w:proofErr w:type="spellEnd"/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 xml:space="preserve"> 2017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года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ind w:firstLine="317"/>
              <w:jc w:val="both"/>
              <w:rPr>
                <w:sz w:val="22"/>
                <w:szCs w:val="22"/>
                <w:lang w:eastAsia="ar-SA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По итогам рассмотрения заявок на участие в продаже муниципального имущества продажа посредством публичного предложения признана не состоявшейся в связи с отсутствием допущенных к участию в продаже претендентов.</w:t>
            </w:r>
          </w:p>
        </w:tc>
      </w:tr>
      <w:tr w:rsidR="00EA180D" w:rsidRPr="00EA180D" w:rsidTr="00EA180D">
        <w:trPr>
          <w:trHeight w:val="3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Автотранспортное средство ГАЗ 2217 (10 мест), 2006 года выпуска, идентификационный номер (VIN) Х9622170070516438, государственный регистрационный знак М169ТА 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ул. Рябиновая,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Продажа</w:t>
            </w:r>
          </w:p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посредством</w:t>
            </w:r>
          </w:p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публичного</w:t>
            </w:r>
          </w:p>
          <w:p w:rsidR="00EA180D" w:rsidRPr="00EA180D" w:rsidRDefault="00EA180D" w:rsidP="00EA18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 xml:space="preserve">III - IV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квартал</w:t>
            </w:r>
            <w:proofErr w:type="spellEnd"/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 xml:space="preserve"> 2017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года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ind w:firstLine="317"/>
              <w:jc w:val="both"/>
              <w:rPr>
                <w:sz w:val="22"/>
                <w:szCs w:val="22"/>
                <w:lang w:eastAsia="ar-SA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По итогам рассмотрения заявок на участие в продаже муниципального имущества продажа посредством публичного предложения признана не состоявшейся в связи с отсутствием допущенных к участию в продаже претендентов.</w:t>
            </w:r>
          </w:p>
        </w:tc>
      </w:tr>
      <w:tr w:rsidR="00EA180D" w:rsidRPr="00EA180D" w:rsidTr="00EA180D">
        <w:trPr>
          <w:trHeight w:val="3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Автотранспортное средство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eastAsia="en-US"/>
              </w:rPr>
              <w:t>Mitsubishi</w:t>
            </w:r>
            <w:proofErr w:type="spellEnd"/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 PAJERO SPORT, 2000 года выпуска, идентификационный номер (VIN) </w:t>
            </w: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JMBORK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>960</w:t>
            </w: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YP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>002919, государственный регистрационный знак А006ХМ 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ул. Рябиновая,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ind w:left="-63" w:firstLine="6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Продажа</w:t>
            </w:r>
          </w:p>
          <w:p w:rsidR="00EA180D" w:rsidRPr="00EA180D" w:rsidRDefault="00EA180D" w:rsidP="00EA180D">
            <w:pPr>
              <w:suppressAutoHyphens/>
              <w:ind w:left="-63" w:firstLine="6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посредством</w:t>
            </w:r>
          </w:p>
          <w:p w:rsidR="00EA180D" w:rsidRPr="00EA180D" w:rsidRDefault="00EA180D" w:rsidP="00EA180D">
            <w:pPr>
              <w:suppressAutoHyphens/>
              <w:ind w:left="-63" w:firstLine="6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публичного</w:t>
            </w:r>
          </w:p>
          <w:p w:rsidR="00EA180D" w:rsidRPr="00EA180D" w:rsidRDefault="00EA180D" w:rsidP="00EA180D">
            <w:pPr>
              <w:suppressAutoHyphens/>
              <w:autoSpaceDE w:val="0"/>
              <w:autoSpaceDN w:val="0"/>
              <w:adjustRightInd w:val="0"/>
              <w:ind w:left="-63" w:firstLine="6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 xml:space="preserve">III - IV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квартал</w:t>
            </w:r>
            <w:proofErr w:type="spellEnd"/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 xml:space="preserve"> 2017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года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75 000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ind w:firstLine="317"/>
              <w:jc w:val="both"/>
              <w:rPr>
                <w:sz w:val="22"/>
                <w:szCs w:val="22"/>
                <w:lang w:eastAsia="ar-SA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По итогам продажи посредством публичного предложения с победителем 16.10.2017 заключен договор купли-продажи муниципального имущества. </w:t>
            </w:r>
          </w:p>
        </w:tc>
      </w:tr>
      <w:tr w:rsidR="00EA180D" w:rsidRPr="00EA180D" w:rsidTr="00EA180D">
        <w:trPr>
          <w:trHeight w:val="3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Автотранспортное средство KIA SORENTO, 2006 года выпуска, идентификационный номер (VIN) </w:t>
            </w: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KNEJC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>524875685159, государственный регистрационный знак Т399УЕ 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ул. Рябиновая,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Продажа</w:t>
            </w:r>
          </w:p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посредством</w:t>
            </w:r>
          </w:p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публичного</w:t>
            </w:r>
          </w:p>
          <w:p w:rsidR="00EA180D" w:rsidRPr="00EA180D" w:rsidRDefault="00EA180D" w:rsidP="00EA18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предложения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 xml:space="preserve">III - IV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квартал</w:t>
            </w:r>
            <w:proofErr w:type="spellEnd"/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 xml:space="preserve"> 2017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года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150 000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ind w:firstLine="317"/>
              <w:jc w:val="both"/>
              <w:rPr>
                <w:sz w:val="22"/>
                <w:szCs w:val="22"/>
                <w:lang w:eastAsia="ar-SA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По итогам продажи посредством публичного предложения с победителем 16.10.2017 заключен договор купли-продажи муниципального имущества.</w:t>
            </w:r>
          </w:p>
        </w:tc>
      </w:tr>
      <w:tr w:rsidR="00EA180D" w:rsidRPr="00EA180D" w:rsidTr="00EA180D">
        <w:trPr>
          <w:trHeight w:val="3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Автомобиль ТОЙОТА ЛЭНДКРУЗЕР,  год  изготовления ТС 1996, модель, № двигателя 0189519, цвет кузова (кабины) синий, идентификационный № (VIN) JT111PJ8007008209, государственный регистрационный знак О414РН 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ул. Гагарина, 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Продажа на аукционе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I – II  квартал</w:t>
            </w:r>
          </w:p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450 000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ind w:firstLine="317"/>
              <w:jc w:val="both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 xml:space="preserve">По итогам аукциона с победителем 14.06.2017 заключен договор купли-продажи 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>муниципального имущества</w:t>
            </w:r>
            <w:r w:rsidRPr="00EA180D">
              <w:rPr>
                <w:sz w:val="22"/>
                <w:szCs w:val="22"/>
                <w:lang w:eastAsia="ar-SA"/>
              </w:rPr>
              <w:t xml:space="preserve">.  </w:t>
            </w:r>
          </w:p>
        </w:tc>
      </w:tr>
      <w:tr w:rsidR="00EA180D" w:rsidRPr="00EA180D" w:rsidTr="00EA180D">
        <w:trPr>
          <w:trHeight w:val="3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Судно самоходное, теплоход буксирно-разъездной «Зенит», 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проект – РМ – 376, инвентарный номер 2148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Причал ЗАО «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eastAsia="en-US"/>
              </w:rPr>
              <w:t>Юграсудок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lastRenderedPageBreak/>
              <w:t>омплект</w:t>
            </w:r>
            <w:proofErr w:type="spellEnd"/>
            <w:r w:rsidRPr="00EA180D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Продажа на аукционе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 xml:space="preserve">III 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>квартал</w:t>
            </w:r>
          </w:p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ind w:firstLine="317"/>
              <w:jc w:val="both"/>
              <w:rPr>
                <w:sz w:val="22"/>
                <w:szCs w:val="28"/>
                <w:lang w:eastAsia="ar-SA"/>
              </w:rPr>
            </w:pPr>
            <w:r w:rsidRPr="00EA180D">
              <w:rPr>
                <w:sz w:val="22"/>
                <w:szCs w:val="28"/>
                <w:lang w:eastAsia="ar-SA"/>
              </w:rPr>
              <w:t xml:space="preserve">В целях проведения аукциона проведены следующие мероприятия: </w:t>
            </w:r>
          </w:p>
          <w:p w:rsidR="00EA180D" w:rsidRPr="00EA180D" w:rsidRDefault="00EA180D" w:rsidP="00EA180D">
            <w:pPr>
              <w:suppressAutoHyphens/>
              <w:ind w:firstLine="317"/>
              <w:jc w:val="both"/>
              <w:rPr>
                <w:sz w:val="22"/>
                <w:szCs w:val="28"/>
                <w:lang w:eastAsia="ar-SA"/>
              </w:rPr>
            </w:pPr>
            <w:r w:rsidRPr="00EA180D">
              <w:rPr>
                <w:sz w:val="22"/>
                <w:szCs w:val="28"/>
                <w:lang w:eastAsia="ar-SA"/>
              </w:rPr>
              <w:lastRenderedPageBreak/>
              <w:t>19.09.2017 осуществлена оценка рыночной стоимости судна;</w:t>
            </w:r>
          </w:p>
          <w:p w:rsidR="00EA180D" w:rsidRPr="00EA180D" w:rsidRDefault="00EA180D" w:rsidP="00EA180D">
            <w:pPr>
              <w:suppressAutoHyphens/>
              <w:ind w:firstLine="317"/>
              <w:jc w:val="both"/>
              <w:rPr>
                <w:sz w:val="22"/>
                <w:szCs w:val="28"/>
                <w:lang w:eastAsia="ar-SA"/>
              </w:rPr>
            </w:pPr>
            <w:r w:rsidRPr="00EA180D">
              <w:rPr>
                <w:sz w:val="22"/>
                <w:szCs w:val="28"/>
                <w:lang w:eastAsia="ar-SA"/>
              </w:rPr>
              <w:t>22.09.2017 утверждены условия приватизации судна;</w:t>
            </w:r>
          </w:p>
          <w:p w:rsidR="00EA180D" w:rsidRPr="00EA180D" w:rsidRDefault="00EA180D" w:rsidP="00EA180D">
            <w:pPr>
              <w:suppressAutoHyphens/>
              <w:ind w:firstLine="317"/>
              <w:jc w:val="both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8"/>
                <w:lang w:eastAsia="ar-SA"/>
              </w:rPr>
              <w:t xml:space="preserve">по приведению в соответствие технических характеристик судна, указанных в его документах, с характеристиками, содержащимися в классификационном учете </w:t>
            </w:r>
            <w:proofErr w:type="gramStart"/>
            <w:r w:rsidRPr="00EA180D">
              <w:rPr>
                <w:sz w:val="22"/>
                <w:szCs w:val="22"/>
                <w:lang w:eastAsia="ar-SA"/>
              </w:rPr>
              <w:t>Обь-Иртышского</w:t>
            </w:r>
            <w:proofErr w:type="gramEnd"/>
            <w:r w:rsidRPr="00EA180D">
              <w:rPr>
                <w:sz w:val="22"/>
                <w:szCs w:val="22"/>
                <w:lang w:eastAsia="ar-SA"/>
              </w:rPr>
              <w:t xml:space="preserve"> филиала федерального автономного учреждения Российский речной регистр.</w:t>
            </w:r>
          </w:p>
        </w:tc>
      </w:tr>
      <w:tr w:rsidR="00EA180D" w:rsidRPr="00EA180D" w:rsidTr="00EA180D">
        <w:trPr>
          <w:trHeight w:val="3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Машина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eastAsia="en-US"/>
              </w:rPr>
              <w:t>илососная</w:t>
            </w:r>
            <w:proofErr w:type="spellEnd"/>
            <w:r w:rsidRPr="00EA180D">
              <w:rPr>
                <w:rFonts w:eastAsia="Calibri"/>
                <w:sz w:val="22"/>
                <w:szCs w:val="22"/>
                <w:lang w:eastAsia="en-US"/>
              </w:rPr>
              <w:t>, идентификационный номер (VIN) XVL482316D0001256, марка, модель ТС КО-507АМ, категория</w:t>
            </w:r>
            <w:proofErr w:type="gramStart"/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, год изготовления 2013, модель № двигателя 740620 С2727870, шасси (рама) № ХТС651153С2434019, цвет кузова оранжевый, мощность двигателя 280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eastAsia="en-US"/>
              </w:rPr>
              <w:t>л.с</w:t>
            </w:r>
            <w:proofErr w:type="spellEnd"/>
            <w:r w:rsidRPr="00EA180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ул. Чехова, 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Внесение в качестве</w:t>
            </w:r>
          </w:p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вклада в уставный капитал</w:t>
            </w:r>
          </w:p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акционерного 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III - IV квартал 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ind w:firstLine="317"/>
              <w:jc w:val="both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На внеочередном общем собрании акционеров АО «УТС» принято решение об увеличении уставного капитала Общества, в установленном законом порядке проведены мероприятия по дополнительному выпуску акций Общества.</w:t>
            </w:r>
          </w:p>
        </w:tc>
      </w:tr>
      <w:tr w:rsidR="00EA180D" w:rsidRPr="00EA180D" w:rsidTr="00EA180D">
        <w:trPr>
          <w:trHeight w:val="3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Самосвал, идентификационный номер (VIN) XIF652003D0003771, марка модель ТС КАМАЗ 6520-63, категория</w:t>
            </w:r>
            <w:proofErr w:type="gramStart"/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, год изготовления 2013, модель № двигателя 740630 С2727361, шасси № ХТС652003 С1281293, цвет кузова оранжевый, мощность двигателя 400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eastAsia="en-US"/>
              </w:rPr>
              <w:t>л.с</w:t>
            </w:r>
            <w:proofErr w:type="spellEnd"/>
            <w:r w:rsidRPr="00EA180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ул. Чехова, 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Внесение в качестве</w:t>
            </w:r>
          </w:p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вклада в уставный капитал</w:t>
            </w:r>
          </w:p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акционерного 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III - IV квартал 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ind w:firstLine="317"/>
              <w:jc w:val="both"/>
              <w:rPr>
                <w:color w:val="FF0000"/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На внеочередном общем собрании акционеров АО «УТС» принято решение об увеличении уставного капитала Общества, в установленном законом порядке проведены мероприятия по дополнительному выпуску акций Общества.</w:t>
            </w:r>
          </w:p>
        </w:tc>
      </w:tr>
      <w:tr w:rsidR="00EA180D" w:rsidRPr="00EA180D" w:rsidTr="00EA180D">
        <w:trPr>
          <w:trHeight w:val="3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12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Погрузчик LG 936 L, год выпуска 2013, заводской № машины (рамы) VL G0936LED3021539, двигатель № 6B13S016214, коробка передач № 2016809, цвет желтый, мощность двигателя 125,17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eastAsia="en-US"/>
              </w:rPr>
              <w:t>л.</w:t>
            </w:r>
            <w:proofErr w:type="gramStart"/>
            <w:r w:rsidRPr="00EA180D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spellEnd"/>
            <w:proofErr w:type="gramEnd"/>
            <w:r w:rsidRPr="00EA180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ул. Чехова, 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Внесение в качестве</w:t>
            </w:r>
          </w:p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вклада в уставный капитал</w:t>
            </w:r>
          </w:p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акционерного 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III - IV квартал 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ind w:firstLine="317"/>
              <w:jc w:val="both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На внеочередном общем собрании акционеров АО «УТС» принято решение об увеличении уставного капитала Общества, в установленном законом порядке проведены мероприятия по дополнительному выпуску акций Общества.</w:t>
            </w:r>
          </w:p>
        </w:tc>
      </w:tr>
      <w:tr w:rsidR="00EA180D" w:rsidRPr="00EA180D" w:rsidTr="00EA180D">
        <w:trPr>
          <w:trHeight w:val="3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13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80D">
              <w:rPr>
                <w:rFonts w:eastAsia="Calibri"/>
                <w:sz w:val="22"/>
                <w:szCs w:val="22"/>
                <w:lang w:eastAsia="ar-SA"/>
              </w:rPr>
              <w:t xml:space="preserve">Резервуар 2000 куб. </w:t>
            </w:r>
            <w:r w:rsidRPr="00EA180D">
              <w:rPr>
                <w:rFonts w:eastAsia="Calibri"/>
                <w:sz w:val="22"/>
                <w:szCs w:val="22"/>
                <w:lang w:eastAsia="ar-SA"/>
              </w:rPr>
              <w:br/>
            </w:r>
            <w:r w:rsidRPr="00EA180D">
              <w:rPr>
                <w:sz w:val="22"/>
                <w:szCs w:val="22"/>
              </w:rPr>
              <w:t>Год выпуска 1985</w:t>
            </w:r>
          </w:p>
          <w:p w:rsidR="00EA180D" w:rsidRPr="00EA180D" w:rsidRDefault="00EA180D" w:rsidP="00EA18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</w:rPr>
              <w:t>Реестровый номер 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A180D">
              <w:rPr>
                <w:rFonts w:eastAsia="Calibri"/>
                <w:sz w:val="22"/>
                <w:szCs w:val="22"/>
                <w:lang w:eastAsia="ar-SA"/>
              </w:rPr>
              <w:t xml:space="preserve">Территория нефтебазы ЗАО </w:t>
            </w:r>
            <w:r w:rsidRPr="00EA180D">
              <w:rPr>
                <w:rFonts w:eastAsia="Calibri"/>
                <w:sz w:val="22"/>
                <w:szCs w:val="22"/>
                <w:lang w:eastAsia="ar-SA"/>
              </w:rPr>
              <w:lastRenderedPageBreak/>
              <w:t>«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eastAsia="ar-SA"/>
              </w:rPr>
              <w:t>Иртышнефтепродукт</w:t>
            </w:r>
            <w:proofErr w:type="spellEnd"/>
            <w:r w:rsidRPr="00EA180D">
              <w:rPr>
                <w:rFonts w:eastAsia="Calibri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Продажа без объявления цены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III - IV квартал 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51 000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ind w:firstLine="317"/>
              <w:jc w:val="both"/>
              <w:rPr>
                <w:sz w:val="22"/>
                <w:szCs w:val="22"/>
                <w:lang w:eastAsia="ar-SA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По итогам продажи посредством продажи без объявления цены с победителем 16.10.2017 заключен договор купли-продажи 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муниципального имущества.</w:t>
            </w:r>
          </w:p>
        </w:tc>
      </w:tr>
    </w:tbl>
    <w:p w:rsidR="00EA180D" w:rsidRPr="00EA180D" w:rsidRDefault="00EA180D" w:rsidP="00EA180D">
      <w:pPr>
        <w:suppressAutoHyphens/>
        <w:jc w:val="both"/>
        <w:rPr>
          <w:sz w:val="22"/>
          <w:szCs w:val="22"/>
          <w:lang w:eastAsia="ar-SA"/>
        </w:rPr>
      </w:pPr>
    </w:p>
    <w:p w:rsidR="00EA180D" w:rsidRPr="00EA180D" w:rsidRDefault="00EA180D" w:rsidP="00EA180D">
      <w:pPr>
        <w:suppressAutoHyphens/>
        <w:jc w:val="both"/>
        <w:rPr>
          <w:sz w:val="28"/>
          <w:szCs w:val="28"/>
          <w:lang w:eastAsia="ar-SA"/>
        </w:rPr>
      </w:pPr>
      <w:r w:rsidRPr="00EA180D">
        <w:rPr>
          <w:sz w:val="28"/>
          <w:szCs w:val="28"/>
          <w:lang w:eastAsia="ar-SA"/>
        </w:rPr>
        <w:t>2. Муниципальные предприятия, включенные в прогнозный план (программу) приватизации муниципального имущества на 2017 год</w:t>
      </w:r>
    </w:p>
    <w:p w:rsidR="00EA180D" w:rsidRPr="00EA180D" w:rsidRDefault="00EA180D" w:rsidP="00EA180D">
      <w:pPr>
        <w:suppressAutoHyphens/>
        <w:jc w:val="both"/>
        <w:rPr>
          <w:sz w:val="22"/>
          <w:szCs w:val="22"/>
          <w:lang w:eastAsia="ar-SA"/>
        </w:rPr>
      </w:pPr>
    </w:p>
    <w:tbl>
      <w:tblPr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2"/>
        <w:gridCol w:w="3640"/>
        <w:gridCol w:w="2552"/>
        <w:gridCol w:w="2126"/>
        <w:gridCol w:w="6237"/>
      </w:tblGrid>
      <w:tr w:rsidR="00EA180D" w:rsidRPr="00EA180D" w:rsidTr="00EA180D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EA180D">
              <w:rPr>
                <w:sz w:val="22"/>
                <w:szCs w:val="22"/>
                <w:lang w:eastAsia="ar-SA"/>
              </w:rPr>
              <w:t>п</w:t>
            </w:r>
            <w:proofErr w:type="gramEnd"/>
            <w:r w:rsidRPr="00EA180D">
              <w:rPr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Наименование предприятия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Способ приватизации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Сроки приватизации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 xml:space="preserve">Примечание </w:t>
            </w:r>
          </w:p>
        </w:tc>
      </w:tr>
      <w:tr w:rsidR="00EA180D" w:rsidRPr="00EA180D" w:rsidTr="00EA180D">
        <w:trPr>
          <w:trHeight w:val="31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eastAsia="en-US"/>
              </w:rPr>
              <w:t>водоканализационное</w:t>
            </w:r>
            <w:proofErr w:type="spellEnd"/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 предприятие муниципального образования город Ханты-Мансийск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Преобразование унитарного предприятия в акционерное общество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 xml:space="preserve">III- 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>IV  квартал 2017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ind w:firstLine="459"/>
              <w:jc w:val="both"/>
              <w:rPr>
                <w:sz w:val="22"/>
                <w:lang w:eastAsia="ar-SA"/>
              </w:rPr>
            </w:pPr>
            <w:r w:rsidRPr="00EA180D">
              <w:rPr>
                <w:sz w:val="22"/>
                <w:lang w:eastAsia="ar-SA"/>
              </w:rPr>
              <w:t xml:space="preserve">В целях приватизации муниципального предприятия были проведены следующие мероприятия: </w:t>
            </w:r>
          </w:p>
          <w:p w:rsidR="00EA180D" w:rsidRPr="00EA180D" w:rsidRDefault="00EA180D" w:rsidP="00EA180D">
            <w:pPr>
              <w:tabs>
                <w:tab w:val="left" w:pos="851"/>
              </w:tabs>
              <w:ind w:firstLine="45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инвентаризация муниципального имущества;</w:t>
            </w:r>
          </w:p>
          <w:p w:rsidR="00EA180D" w:rsidRPr="00EA180D" w:rsidRDefault="00EA180D" w:rsidP="00EA180D">
            <w:pPr>
              <w:tabs>
                <w:tab w:val="left" w:pos="851"/>
              </w:tabs>
              <w:ind w:firstLine="45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аудит промежуточной бухгалтерской отчетности;  </w:t>
            </w:r>
          </w:p>
          <w:p w:rsidR="00EA180D" w:rsidRPr="00EA180D" w:rsidRDefault="00EA180D" w:rsidP="00EA180D">
            <w:pPr>
              <w:tabs>
                <w:tab w:val="left" w:pos="851"/>
              </w:tabs>
              <w:ind w:firstLine="45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определен перечень имущества, подлежащего приватизации;</w:t>
            </w:r>
          </w:p>
          <w:p w:rsidR="00EA180D" w:rsidRPr="00EA180D" w:rsidRDefault="00EA180D" w:rsidP="00EA180D">
            <w:pPr>
              <w:tabs>
                <w:tab w:val="left" w:pos="851"/>
              </w:tabs>
              <w:ind w:right="743" w:firstLine="459"/>
              <w:contextualSpacing/>
              <w:jc w:val="both"/>
              <w:rPr>
                <w:rFonts w:ascii="Calibri" w:eastAsia="Calibri" w:hAnsi="Calibri"/>
                <w:sz w:val="22"/>
                <w:szCs w:val="22"/>
                <w:highlight w:val="red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сентябрь 2017 года – разработаны условия приватизации муниципального предприятия. </w:t>
            </w:r>
          </w:p>
        </w:tc>
      </w:tr>
      <w:tr w:rsidR="00EA180D" w:rsidRPr="00EA180D" w:rsidTr="00EA180D">
        <w:trPr>
          <w:trHeight w:val="31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Муниципальное предприятие «Городские электрические сети» муниципального образования город Ханты-Мансийск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Преобразование унитарного предприятия в общество с ограниченной ответственностью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 xml:space="preserve">III- 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>IV  квартал 2017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ind w:firstLine="459"/>
              <w:jc w:val="both"/>
              <w:rPr>
                <w:sz w:val="22"/>
                <w:lang w:eastAsia="ar-SA"/>
              </w:rPr>
            </w:pPr>
            <w:r w:rsidRPr="00EA180D">
              <w:rPr>
                <w:sz w:val="22"/>
                <w:lang w:eastAsia="ar-SA"/>
              </w:rPr>
              <w:t xml:space="preserve">В целях приватизации муниципального предприятия были проведены следующие мероприятия: </w:t>
            </w:r>
          </w:p>
          <w:p w:rsidR="00EA180D" w:rsidRPr="00EA180D" w:rsidRDefault="00EA180D" w:rsidP="00EA180D">
            <w:pPr>
              <w:tabs>
                <w:tab w:val="left" w:pos="851"/>
              </w:tabs>
              <w:ind w:firstLine="45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инвентаризация муниципального имущества;</w:t>
            </w:r>
          </w:p>
          <w:p w:rsidR="00EA180D" w:rsidRPr="00EA180D" w:rsidRDefault="00EA180D" w:rsidP="00EA180D">
            <w:pPr>
              <w:tabs>
                <w:tab w:val="left" w:pos="851"/>
              </w:tabs>
              <w:ind w:firstLine="45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аудит промежуточной бухгалтерской отчетности;  </w:t>
            </w:r>
          </w:p>
          <w:p w:rsidR="00EA180D" w:rsidRPr="00EA180D" w:rsidRDefault="00EA180D" w:rsidP="00EA180D">
            <w:pPr>
              <w:tabs>
                <w:tab w:val="left" w:pos="851"/>
              </w:tabs>
              <w:ind w:firstLine="45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определен перечень имущества, подлежащего приватизации;</w:t>
            </w:r>
          </w:p>
          <w:p w:rsidR="00EA180D" w:rsidRPr="00EA180D" w:rsidRDefault="00EA180D" w:rsidP="00EA180D">
            <w:pPr>
              <w:tabs>
                <w:tab w:val="left" w:pos="851"/>
              </w:tabs>
              <w:ind w:firstLine="459"/>
              <w:contextualSpacing/>
              <w:jc w:val="both"/>
              <w:rPr>
                <w:rFonts w:ascii="Calibri" w:eastAsia="Calibri" w:hAnsi="Calibri"/>
                <w:sz w:val="22"/>
                <w:szCs w:val="22"/>
                <w:highlight w:val="red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разработаны условия приватизации муниципального предприятия. </w:t>
            </w:r>
          </w:p>
        </w:tc>
      </w:tr>
      <w:tr w:rsidR="00EA180D" w:rsidRPr="00EA180D" w:rsidTr="00EA180D">
        <w:trPr>
          <w:trHeight w:val="31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Муниципальное предприятие «Ханты-Мансийские городские электрические сети» муниципального образования город Ханты-Мансийск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Преобразование унитарного предприятия в общество с ограниченной ответственностью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 xml:space="preserve">III- 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>IV  квартал 2017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ind w:firstLine="459"/>
              <w:jc w:val="both"/>
              <w:rPr>
                <w:sz w:val="22"/>
                <w:lang w:eastAsia="ar-SA"/>
              </w:rPr>
            </w:pPr>
            <w:r w:rsidRPr="00EA180D">
              <w:rPr>
                <w:sz w:val="22"/>
                <w:lang w:eastAsia="ar-SA"/>
              </w:rPr>
              <w:t xml:space="preserve">В целях приватизации муниципального предприятия были проведены следующие мероприятия: </w:t>
            </w:r>
          </w:p>
          <w:p w:rsidR="00EA180D" w:rsidRPr="00EA180D" w:rsidRDefault="00EA180D" w:rsidP="00EA180D">
            <w:pPr>
              <w:tabs>
                <w:tab w:val="left" w:pos="851"/>
              </w:tabs>
              <w:ind w:firstLine="45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инвентаризация муниципального имущества;</w:t>
            </w:r>
          </w:p>
          <w:p w:rsidR="00EA180D" w:rsidRPr="00EA180D" w:rsidRDefault="00EA180D" w:rsidP="00EA180D">
            <w:pPr>
              <w:tabs>
                <w:tab w:val="left" w:pos="851"/>
              </w:tabs>
              <w:ind w:firstLine="45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аудит промежуточной бухгалтерской отчетности;  </w:t>
            </w:r>
          </w:p>
          <w:p w:rsidR="00EA180D" w:rsidRPr="00EA180D" w:rsidRDefault="00EA180D" w:rsidP="00EA180D">
            <w:pPr>
              <w:tabs>
                <w:tab w:val="left" w:pos="851"/>
              </w:tabs>
              <w:ind w:firstLine="459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определен перечень имущества, подлежащего приватизации;</w:t>
            </w:r>
          </w:p>
          <w:p w:rsidR="00EA180D" w:rsidRPr="00EA180D" w:rsidRDefault="00EA180D" w:rsidP="00EA180D">
            <w:pPr>
              <w:tabs>
                <w:tab w:val="left" w:pos="851"/>
              </w:tabs>
              <w:ind w:firstLine="459"/>
              <w:contextualSpacing/>
              <w:jc w:val="both"/>
              <w:rPr>
                <w:rFonts w:ascii="Calibri" w:eastAsia="Calibri" w:hAnsi="Calibri"/>
                <w:sz w:val="22"/>
                <w:szCs w:val="22"/>
                <w:highlight w:val="red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разработаны условия приватизации муниципального предприятия. </w:t>
            </w:r>
          </w:p>
        </w:tc>
      </w:tr>
    </w:tbl>
    <w:p w:rsidR="00EA180D" w:rsidRDefault="00EA180D" w:rsidP="00EA180D">
      <w:pPr>
        <w:suppressAutoHyphens/>
        <w:rPr>
          <w:sz w:val="22"/>
          <w:szCs w:val="22"/>
          <w:lang w:eastAsia="ar-SA"/>
        </w:rPr>
      </w:pPr>
    </w:p>
    <w:p w:rsidR="00EA180D" w:rsidRDefault="00EA180D" w:rsidP="00EA180D">
      <w:pPr>
        <w:suppressAutoHyphens/>
        <w:rPr>
          <w:sz w:val="22"/>
          <w:szCs w:val="22"/>
          <w:lang w:eastAsia="ar-SA"/>
        </w:rPr>
      </w:pPr>
    </w:p>
    <w:p w:rsidR="00EA180D" w:rsidRDefault="00EA180D" w:rsidP="00EA180D">
      <w:pPr>
        <w:suppressAutoHyphens/>
        <w:rPr>
          <w:sz w:val="22"/>
          <w:szCs w:val="22"/>
          <w:lang w:eastAsia="ar-SA"/>
        </w:rPr>
      </w:pPr>
    </w:p>
    <w:p w:rsidR="00EA180D" w:rsidRDefault="00EA180D" w:rsidP="00EA180D">
      <w:pPr>
        <w:suppressAutoHyphens/>
        <w:rPr>
          <w:sz w:val="22"/>
          <w:szCs w:val="22"/>
          <w:lang w:eastAsia="ar-SA"/>
        </w:rPr>
      </w:pPr>
    </w:p>
    <w:p w:rsidR="00EA180D" w:rsidRPr="00EA180D" w:rsidRDefault="00EA180D" w:rsidP="00EA180D">
      <w:pPr>
        <w:suppressAutoHyphens/>
        <w:rPr>
          <w:sz w:val="22"/>
          <w:szCs w:val="22"/>
          <w:lang w:eastAsia="ar-SA"/>
        </w:rPr>
      </w:pPr>
    </w:p>
    <w:p w:rsidR="00EA180D" w:rsidRPr="00EA180D" w:rsidRDefault="00EA180D" w:rsidP="00EA180D">
      <w:pPr>
        <w:suppressAutoHyphens/>
        <w:rPr>
          <w:sz w:val="28"/>
          <w:szCs w:val="28"/>
          <w:lang w:eastAsia="ar-SA"/>
        </w:rPr>
      </w:pPr>
      <w:r w:rsidRPr="00EA180D">
        <w:rPr>
          <w:sz w:val="28"/>
          <w:szCs w:val="28"/>
          <w:lang w:eastAsia="ar-SA"/>
        </w:rPr>
        <w:lastRenderedPageBreak/>
        <w:t>3. Акции акционерных обществ, включенные в прогнозный план (программу) приватизации муниципального имущества на 2017 год</w:t>
      </w:r>
    </w:p>
    <w:p w:rsidR="00EA180D" w:rsidRPr="00EA180D" w:rsidRDefault="00EA180D" w:rsidP="00EA180D">
      <w:pPr>
        <w:suppressAutoHyphens/>
        <w:rPr>
          <w:sz w:val="22"/>
          <w:szCs w:val="22"/>
          <w:lang w:eastAsia="ar-SA"/>
        </w:rPr>
      </w:pPr>
    </w:p>
    <w:tbl>
      <w:tblPr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448"/>
        <w:gridCol w:w="1260"/>
        <w:gridCol w:w="1440"/>
        <w:gridCol w:w="1655"/>
        <w:gridCol w:w="1945"/>
        <w:gridCol w:w="1740"/>
        <w:gridCol w:w="3969"/>
      </w:tblGrid>
      <w:tr w:rsidR="00EA180D" w:rsidRPr="00EA180D" w:rsidTr="00EA180D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EA180D">
              <w:rPr>
                <w:sz w:val="22"/>
                <w:szCs w:val="22"/>
                <w:lang w:eastAsia="ar-SA"/>
              </w:rPr>
              <w:t>п</w:t>
            </w:r>
            <w:proofErr w:type="gramEnd"/>
            <w:r w:rsidRPr="00EA180D">
              <w:rPr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Наименование</w:t>
            </w:r>
            <w:r w:rsidRPr="00EA180D">
              <w:rPr>
                <w:sz w:val="22"/>
                <w:szCs w:val="22"/>
                <w:lang w:eastAsia="ar-SA"/>
              </w:rPr>
              <w:br/>
              <w:t>имущества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Количество акций, планируемых к приватизации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Способ</w:t>
            </w:r>
            <w:r w:rsidRPr="00EA180D">
              <w:rPr>
                <w:sz w:val="22"/>
                <w:szCs w:val="22"/>
                <w:lang w:eastAsia="ar-SA"/>
              </w:rPr>
              <w:br/>
              <w:t>приватизации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Сроки</w:t>
            </w:r>
            <w:r w:rsidRPr="00EA180D">
              <w:rPr>
                <w:sz w:val="22"/>
                <w:szCs w:val="22"/>
                <w:lang w:eastAsia="ar-SA"/>
              </w:rPr>
              <w:br/>
              <w:t>приватизации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Продажная стоимость, руб.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Примечание</w:t>
            </w:r>
          </w:p>
        </w:tc>
      </w:tr>
      <w:tr w:rsidR="00EA180D" w:rsidRPr="00EA180D" w:rsidTr="00EA180D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Процентов уставного капитала</w:t>
            </w: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rPr>
                <w:sz w:val="22"/>
                <w:szCs w:val="22"/>
                <w:lang w:eastAsia="ar-SA"/>
              </w:rPr>
            </w:pPr>
          </w:p>
        </w:tc>
      </w:tr>
      <w:tr w:rsidR="00EA180D" w:rsidRPr="00EA180D" w:rsidTr="00EA180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Акции ПАО Банк "ФК Открытие"</w:t>
            </w:r>
          </w:p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Количество акций - 41 322 шт.</w:t>
            </w:r>
          </w:p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Номинальная стоимость - 50 руб.</w:t>
            </w:r>
          </w:p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Балансовая стоимость акций - </w:t>
            </w:r>
            <w:r w:rsidRPr="00EA18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2 066 100 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41 322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0,0187%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Продажа акций акционерных обществ на специализированном аукционе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 xml:space="preserve">III - IV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квартал</w:t>
            </w:r>
            <w:proofErr w:type="spellEnd"/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 xml:space="preserve"> 2017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года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ind w:firstLine="317"/>
              <w:jc w:val="both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 xml:space="preserve">18.10.2017 на официальном сайте торгов было размещено сообщение о продаже муниципального имущества на специализированном аукционе. </w:t>
            </w:r>
          </w:p>
          <w:p w:rsidR="00EA180D" w:rsidRPr="00EA180D" w:rsidRDefault="00EA180D" w:rsidP="00EA180D">
            <w:pPr>
              <w:suppressAutoHyphens/>
              <w:ind w:firstLine="317"/>
              <w:jc w:val="both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13.11.2017 по итогам рассмотрения заявок на участие в продаже муниципального имущества  специализированный аукцион признан не состоявшимся в связи с отсутствием заявок.</w:t>
            </w:r>
          </w:p>
        </w:tc>
      </w:tr>
      <w:tr w:rsidR="00EA180D" w:rsidRPr="00EA180D" w:rsidTr="00EA180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Акц</w:t>
            </w:r>
            <w:proofErr w:type="gramStart"/>
            <w:r w:rsidRPr="00EA180D">
              <w:rPr>
                <w:rFonts w:eastAsia="Calibri"/>
                <w:sz w:val="22"/>
                <w:szCs w:val="22"/>
                <w:lang w:eastAsia="en-US"/>
              </w:rPr>
              <w:t>ии АО</w:t>
            </w:r>
            <w:proofErr w:type="gramEnd"/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 "Югорская лизинговая компания"</w:t>
            </w:r>
          </w:p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Количество акций - 8 шт.</w:t>
            </w:r>
          </w:p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Номинальная стоимость - 50 000 руб.</w:t>
            </w:r>
          </w:p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Балансовая стоимость акций - 400 000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3,3%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Продажа акций акционерных обществ на специализированном аукционе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 xml:space="preserve">III - IV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квартал</w:t>
            </w:r>
            <w:proofErr w:type="spellEnd"/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 xml:space="preserve"> 2017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val="en-US" w:eastAsia="en-US"/>
              </w:rPr>
              <w:t>года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ind w:firstLine="317"/>
              <w:jc w:val="both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14.11.2017 на официальном сайте торгов было размещено сообщение о продаже муниципального имущества на специализированном аукционе.</w:t>
            </w:r>
          </w:p>
          <w:p w:rsidR="00EA180D" w:rsidRPr="00EA180D" w:rsidRDefault="00EA180D" w:rsidP="00EA180D">
            <w:pPr>
              <w:suppressAutoHyphens/>
              <w:ind w:firstLine="317"/>
              <w:jc w:val="both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12.12.2017 по итогам рассмотрения заявок на участие в продаже муниципального имущества специализированный аукцион признан не состоявшимся в связи с отсутствием заявок.</w:t>
            </w:r>
          </w:p>
        </w:tc>
      </w:tr>
    </w:tbl>
    <w:p w:rsidR="00EA180D" w:rsidRPr="00EA180D" w:rsidRDefault="00EA180D" w:rsidP="00EA180D">
      <w:pPr>
        <w:suppressAutoHyphens/>
        <w:jc w:val="both"/>
        <w:rPr>
          <w:sz w:val="22"/>
          <w:szCs w:val="22"/>
          <w:lang w:eastAsia="ar-SA"/>
        </w:rPr>
      </w:pPr>
    </w:p>
    <w:p w:rsidR="00EA180D" w:rsidRPr="00EA180D" w:rsidRDefault="00EA180D" w:rsidP="00EA180D">
      <w:pPr>
        <w:suppressAutoHyphens/>
        <w:jc w:val="both"/>
        <w:rPr>
          <w:sz w:val="28"/>
          <w:szCs w:val="28"/>
          <w:lang w:eastAsia="ar-SA"/>
        </w:rPr>
      </w:pPr>
      <w:r w:rsidRPr="00EA180D">
        <w:rPr>
          <w:sz w:val="28"/>
          <w:szCs w:val="28"/>
          <w:lang w:eastAsia="ar-SA"/>
        </w:rPr>
        <w:t>4. Муниципальное недвижимое имущество, включенное в прогнозный план (программу) приватизации муниципального имущества на 2017 год</w:t>
      </w:r>
    </w:p>
    <w:p w:rsidR="00EA180D" w:rsidRPr="00EA180D" w:rsidRDefault="00EA180D" w:rsidP="00EA180D">
      <w:pPr>
        <w:suppressAutoHyphens/>
        <w:jc w:val="both"/>
        <w:rPr>
          <w:sz w:val="22"/>
          <w:szCs w:val="22"/>
          <w:lang w:eastAsia="ar-SA"/>
        </w:rPr>
      </w:pPr>
    </w:p>
    <w:tbl>
      <w:tblPr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2"/>
        <w:gridCol w:w="3640"/>
        <w:gridCol w:w="1701"/>
        <w:gridCol w:w="1559"/>
        <w:gridCol w:w="1843"/>
        <w:gridCol w:w="1276"/>
        <w:gridCol w:w="4536"/>
      </w:tblGrid>
      <w:tr w:rsidR="00EA180D" w:rsidRPr="00EA180D" w:rsidTr="00EA180D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EA180D">
              <w:rPr>
                <w:sz w:val="22"/>
                <w:szCs w:val="22"/>
                <w:lang w:eastAsia="ar-SA"/>
              </w:rPr>
              <w:t>п</w:t>
            </w:r>
            <w:proofErr w:type="gramEnd"/>
            <w:r w:rsidRPr="00EA180D">
              <w:rPr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Способ приватизации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Сроки приватизации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Продажная стоимость, руб.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Примечание</w:t>
            </w:r>
          </w:p>
        </w:tc>
      </w:tr>
      <w:tr w:rsidR="00EA180D" w:rsidRPr="00EA180D" w:rsidTr="00EA180D">
        <w:trPr>
          <w:trHeight w:val="31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Наружные сети телефонизации. 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Малосемейное общежитие №2 в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EA180D">
              <w:rPr>
                <w:rFonts w:eastAsia="Calibri"/>
                <w:sz w:val="22"/>
                <w:szCs w:val="22"/>
                <w:lang w:eastAsia="en-US"/>
              </w:rPr>
              <w:t>.Х</w:t>
            </w:r>
            <w:proofErr w:type="gramEnd"/>
            <w:r w:rsidRPr="00EA180D">
              <w:rPr>
                <w:rFonts w:eastAsia="Calibri"/>
                <w:sz w:val="22"/>
                <w:szCs w:val="22"/>
                <w:lang w:eastAsia="en-US"/>
              </w:rPr>
              <w:t>анты-Мансийске</w:t>
            </w:r>
            <w:proofErr w:type="spellEnd"/>
            <w:r w:rsidRPr="00EA180D">
              <w:rPr>
                <w:rFonts w:eastAsia="Calibri"/>
                <w:sz w:val="22"/>
                <w:szCs w:val="22"/>
                <w:lang w:eastAsia="en-US"/>
              </w:rPr>
              <w:t>, назначение: 7.8. сооружения связи, протяженность 25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ул. Елены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eastAsia="en-US"/>
              </w:rPr>
              <w:lastRenderedPageBreak/>
              <w:t>Сагандуковой</w:t>
            </w:r>
            <w:proofErr w:type="spellEnd"/>
            <w:r w:rsidRPr="00EA180D">
              <w:rPr>
                <w:rFonts w:eastAsia="Calibri"/>
                <w:sz w:val="22"/>
                <w:szCs w:val="22"/>
                <w:lang w:eastAsia="en-US"/>
              </w:rPr>
              <w:t>, д.18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Внесение в 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lastRenderedPageBreak/>
              <w:t>качестве</w:t>
            </w:r>
          </w:p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вклада в уставный капитал</w:t>
            </w:r>
          </w:p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акционерного 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III - IV квартал </w:t>
            </w:r>
            <w:r w:rsidRPr="00EA180D">
              <w:rPr>
                <w:rFonts w:eastAsia="Calibri"/>
                <w:sz w:val="22"/>
                <w:szCs w:val="22"/>
                <w:lang w:eastAsia="en-US"/>
              </w:rPr>
              <w:lastRenderedPageBreak/>
              <w:t>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lastRenderedPageBreak/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ind w:firstLine="317"/>
              <w:jc w:val="both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 xml:space="preserve">На внеочередном общем собрании </w:t>
            </w:r>
            <w:r w:rsidRPr="00EA180D">
              <w:rPr>
                <w:sz w:val="22"/>
                <w:szCs w:val="22"/>
                <w:lang w:eastAsia="ar-SA"/>
              </w:rPr>
              <w:lastRenderedPageBreak/>
              <w:t>акционеров АО «ИРЦ» принято решение об увеличении уставного капитала Общества, в установленном законом порядке проведены мероприятия по дополнительному выпуску акций Общества.</w:t>
            </w:r>
          </w:p>
        </w:tc>
      </w:tr>
      <w:tr w:rsidR="00EA180D" w:rsidRPr="00EA180D" w:rsidTr="00EA180D">
        <w:trPr>
          <w:trHeight w:val="31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Наружные сети связи. 36 – квартирный жилой дом по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EA180D"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 w:rsidRPr="00EA180D">
              <w:rPr>
                <w:rFonts w:eastAsia="Calibri"/>
                <w:sz w:val="22"/>
                <w:szCs w:val="22"/>
                <w:lang w:eastAsia="en-US"/>
              </w:rPr>
              <w:t>оваторов</w:t>
            </w:r>
            <w:proofErr w:type="spellEnd"/>
            <w:r w:rsidRPr="00EA180D"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EA180D">
              <w:rPr>
                <w:rFonts w:eastAsia="Calibri"/>
                <w:sz w:val="22"/>
                <w:szCs w:val="22"/>
                <w:lang w:eastAsia="en-US"/>
              </w:rPr>
              <w:t>г.Ханты-Мансийске</w:t>
            </w:r>
            <w:proofErr w:type="spellEnd"/>
            <w:r w:rsidRPr="00EA180D">
              <w:rPr>
                <w:rFonts w:eastAsia="Calibri"/>
                <w:sz w:val="22"/>
                <w:szCs w:val="22"/>
                <w:lang w:eastAsia="en-US"/>
              </w:rPr>
              <w:t>, назначение: сооружения связи, протяженность 371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ул. Новаторов, д.11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Внесение в качестве</w:t>
            </w:r>
          </w:p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вклада в уставный капитал</w:t>
            </w:r>
          </w:p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акционерного 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180D">
              <w:rPr>
                <w:rFonts w:eastAsia="Calibri"/>
                <w:sz w:val="22"/>
                <w:szCs w:val="22"/>
                <w:lang w:eastAsia="en-US"/>
              </w:rPr>
              <w:t>III - IV квартал 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0D" w:rsidRPr="00EA180D" w:rsidRDefault="00EA180D" w:rsidP="00EA180D">
            <w:pPr>
              <w:suppressAutoHyphens/>
              <w:ind w:firstLine="317"/>
              <w:jc w:val="both"/>
              <w:rPr>
                <w:sz w:val="22"/>
                <w:szCs w:val="22"/>
                <w:lang w:eastAsia="ar-SA"/>
              </w:rPr>
            </w:pPr>
            <w:r w:rsidRPr="00EA180D">
              <w:rPr>
                <w:sz w:val="22"/>
                <w:szCs w:val="22"/>
                <w:lang w:eastAsia="ar-SA"/>
              </w:rPr>
              <w:t>На внеочередном общем собрании акционеров АО «ИРЦ» принято решение об увеличении уставного капитала Общества, в установленном законом порядке проведены мероприятия по дополнительному выпуску акций Общества.</w:t>
            </w:r>
          </w:p>
        </w:tc>
      </w:tr>
    </w:tbl>
    <w:p w:rsidR="00EA180D" w:rsidRPr="00EA180D" w:rsidRDefault="00EA180D" w:rsidP="00EA180D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EA180D" w:rsidRPr="00EA180D" w:rsidRDefault="00EA180D" w:rsidP="00A64BA1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A180D">
        <w:rPr>
          <w:sz w:val="28"/>
          <w:szCs w:val="28"/>
          <w:lang w:eastAsia="ar-SA"/>
        </w:rPr>
        <w:t>Всего за 2017 год в бюджет города получено средств от приватизации в сумме 6 0</w:t>
      </w:r>
      <w:r w:rsidR="00A64BA1">
        <w:rPr>
          <w:sz w:val="28"/>
          <w:szCs w:val="28"/>
          <w:lang w:eastAsia="ar-SA"/>
        </w:rPr>
        <w:t>16 610,71 рублей, в том числе:</w:t>
      </w:r>
    </w:p>
    <w:p w:rsidR="00EA180D" w:rsidRPr="00EA180D" w:rsidRDefault="00EA180D" w:rsidP="00A64BA1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EA180D">
        <w:rPr>
          <w:sz w:val="28"/>
          <w:szCs w:val="28"/>
          <w:lang w:eastAsia="ar-SA"/>
        </w:rPr>
        <w:t xml:space="preserve">836 000 рублей от продажи транспортных средств и резервуара в рамках исполнения прогнозного плана (программы) приватизации муниципального имущества на 2017 год; </w:t>
      </w:r>
    </w:p>
    <w:p w:rsidR="00EA180D" w:rsidRPr="00EA0F79" w:rsidRDefault="00EA180D" w:rsidP="00A64BA1">
      <w:pPr>
        <w:suppressAutoHyphens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180D">
        <w:rPr>
          <w:bCs/>
          <w:sz w:val="28"/>
          <w:szCs w:val="28"/>
          <w:lang w:eastAsia="ar-SA"/>
        </w:rPr>
        <w:t xml:space="preserve">5 180 610,71 рублей от реализации субъектами малого и среднего предпринимательства преимущественного права на выкуп арендованного имущества,  договоры купли-продажи которого с рассрочкой платежей на 5 лет заключены с субъектами малого и среднего предпринимательства в рамках исполнения прогнозных планов (программ) приватизации муниципального имущества прошлых лет. </w:t>
      </w:r>
    </w:p>
    <w:sectPr w:rsidR="00EA180D" w:rsidRPr="00EA0F79" w:rsidSect="00EA180D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4F7D"/>
    <w:multiLevelType w:val="hybridMultilevel"/>
    <w:tmpl w:val="C70E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1"/>
    <w:rsid w:val="00006EC9"/>
    <w:rsid w:val="000368CA"/>
    <w:rsid w:val="000427D2"/>
    <w:rsid w:val="000F3BCA"/>
    <w:rsid w:val="00136CD6"/>
    <w:rsid w:val="00177D2A"/>
    <w:rsid w:val="0021792B"/>
    <w:rsid w:val="00224457"/>
    <w:rsid w:val="00226FF1"/>
    <w:rsid w:val="002351E7"/>
    <w:rsid w:val="002A6633"/>
    <w:rsid w:val="002A7C36"/>
    <w:rsid w:val="002D6CC1"/>
    <w:rsid w:val="00377369"/>
    <w:rsid w:val="003F2B17"/>
    <w:rsid w:val="00435AB1"/>
    <w:rsid w:val="00466D7F"/>
    <w:rsid w:val="004B48A5"/>
    <w:rsid w:val="004E4ABF"/>
    <w:rsid w:val="005807C8"/>
    <w:rsid w:val="005B4810"/>
    <w:rsid w:val="006479F2"/>
    <w:rsid w:val="006B6433"/>
    <w:rsid w:val="00706FC3"/>
    <w:rsid w:val="00776DBF"/>
    <w:rsid w:val="00810AFB"/>
    <w:rsid w:val="00862F1D"/>
    <w:rsid w:val="00886376"/>
    <w:rsid w:val="009F5222"/>
    <w:rsid w:val="00A02F44"/>
    <w:rsid w:val="00A64BA1"/>
    <w:rsid w:val="00AA2C79"/>
    <w:rsid w:val="00B826E5"/>
    <w:rsid w:val="00BB7CAF"/>
    <w:rsid w:val="00C06FE6"/>
    <w:rsid w:val="00C14955"/>
    <w:rsid w:val="00C30833"/>
    <w:rsid w:val="00D31CFB"/>
    <w:rsid w:val="00D840C6"/>
    <w:rsid w:val="00DB2532"/>
    <w:rsid w:val="00DF08B7"/>
    <w:rsid w:val="00E123E1"/>
    <w:rsid w:val="00E86A70"/>
    <w:rsid w:val="00E9206E"/>
    <w:rsid w:val="00EA0F79"/>
    <w:rsid w:val="00EA180D"/>
    <w:rsid w:val="00EF03CA"/>
    <w:rsid w:val="00F23FBC"/>
    <w:rsid w:val="00F242D6"/>
    <w:rsid w:val="00F44461"/>
    <w:rsid w:val="00F5113A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7</cp:revision>
  <cp:lastPrinted>2018-03-29T04:09:00Z</cp:lastPrinted>
  <dcterms:created xsi:type="dcterms:W3CDTF">2018-04-09T09:42:00Z</dcterms:created>
  <dcterms:modified xsi:type="dcterms:W3CDTF">2018-04-28T05:14:00Z</dcterms:modified>
</cp:coreProperties>
</file>