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3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458"/>
        <w:gridCol w:w="1023"/>
        <w:gridCol w:w="997"/>
        <w:gridCol w:w="997"/>
        <w:gridCol w:w="997"/>
        <w:gridCol w:w="997"/>
        <w:gridCol w:w="997"/>
        <w:gridCol w:w="997"/>
        <w:gridCol w:w="997"/>
        <w:gridCol w:w="997"/>
        <w:gridCol w:w="3124"/>
      </w:tblGrid>
      <w:tr w:rsidR="009F6C99" w:rsidTr="004D34D9">
        <w:trPr>
          <w:trHeight w:val="420"/>
        </w:trPr>
        <w:tc>
          <w:tcPr>
            <w:tcW w:w="15134" w:type="dxa"/>
            <w:gridSpan w:val="12"/>
          </w:tcPr>
          <w:p w:rsidR="009F6C99" w:rsidRPr="00310B8D" w:rsidRDefault="009F6C99" w:rsidP="004D34D9">
            <w:pPr>
              <w:jc w:val="center"/>
              <w:rPr>
                <w:b/>
              </w:rPr>
            </w:pPr>
            <w:bookmarkStart w:id="0" w:name="_GoBack"/>
            <w:bookmarkEnd w:id="0"/>
            <w:r w:rsidRPr="00310B8D">
              <w:rPr>
                <w:b/>
              </w:rPr>
              <w:t>График отчетных собраний УО с советами домов</w:t>
            </w:r>
          </w:p>
        </w:tc>
      </w:tr>
      <w:tr w:rsidR="004D34D9" w:rsidTr="004D34D9">
        <w:trPr>
          <w:trHeight w:val="300"/>
        </w:trPr>
        <w:tc>
          <w:tcPr>
            <w:tcW w:w="553" w:type="dxa"/>
            <w:vMerge w:val="restart"/>
            <w:vAlign w:val="center"/>
          </w:tcPr>
          <w:p w:rsidR="009F6C99" w:rsidRDefault="009F6C99" w:rsidP="004D34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8" w:type="dxa"/>
            <w:vMerge w:val="restart"/>
            <w:vAlign w:val="center"/>
          </w:tcPr>
          <w:p w:rsidR="009F6C99" w:rsidRDefault="009F6C99" w:rsidP="004D34D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8999" w:type="dxa"/>
            <w:gridSpan w:val="9"/>
            <w:vAlign w:val="center"/>
          </w:tcPr>
          <w:p w:rsidR="009F6C99" w:rsidRDefault="009F6C99" w:rsidP="004D34D9">
            <w:pPr>
              <w:jc w:val="center"/>
            </w:pPr>
            <w:r>
              <w:t>Дата проведения (</w:t>
            </w:r>
            <w:r w:rsidR="004D34D9">
              <w:t xml:space="preserve">начало в </w:t>
            </w:r>
            <w:r>
              <w:t>18:00 часов)</w:t>
            </w:r>
          </w:p>
        </w:tc>
        <w:tc>
          <w:tcPr>
            <w:tcW w:w="3124" w:type="dxa"/>
            <w:vMerge w:val="restart"/>
            <w:vAlign w:val="center"/>
          </w:tcPr>
          <w:p w:rsidR="009F6C99" w:rsidRDefault="009F6C99" w:rsidP="004D34D9">
            <w:pPr>
              <w:jc w:val="center"/>
            </w:pPr>
            <w:r>
              <w:t>Место проведения</w:t>
            </w:r>
          </w:p>
        </w:tc>
      </w:tr>
      <w:tr w:rsidR="004D34D9" w:rsidTr="004D34D9">
        <w:trPr>
          <w:trHeight w:val="377"/>
        </w:trPr>
        <w:tc>
          <w:tcPr>
            <w:tcW w:w="553" w:type="dxa"/>
            <w:vMerge/>
          </w:tcPr>
          <w:p w:rsidR="00255E79" w:rsidRDefault="00255E79" w:rsidP="004D34D9"/>
        </w:tc>
        <w:tc>
          <w:tcPr>
            <w:tcW w:w="2458" w:type="dxa"/>
            <w:vMerge/>
          </w:tcPr>
          <w:p w:rsidR="00255E79" w:rsidRDefault="00255E79" w:rsidP="004D34D9"/>
        </w:tc>
        <w:tc>
          <w:tcPr>
            <w:tcW w:w="1023" w:type="dxa"/>
          </w:tcPr>
          <w:p w:rsidR="00255E79" w:rsidRDefault="00255E79" w:rsidP="004D34D9">
            <w:r>
              <w:t>12.10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14.10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19.10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21.10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26.10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27.10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28.10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29.10</w:t>
            </w:r>
            <w:r w:rsidR="004D34D9">
              <w:t>.15</w:t>
            </w:r>
          </w:p>
        </w:tc>
        <w:tc>
          <w:tcPr>
            <w:tcW w:w="997" w:type="dxa"/>
          </w:tcPr>
          <w:p w:rsidR="00255E79" w:rsidRDefault="00255E79" w:rsidP="004D34D9">
            <w:r>
              <w:t>09.11</w:t>
            </w:r>
            <w:r w:rsidR="004D34D9">
              <w:t>.15</w:t>
            </w:r>
          </w:p>
        </w:tc>
        <w:tc>
          <w:tcPr>
            <w:tcW w:w="3124" w:type="dxa"/>
            <w:vMerge/>
          </w:tcPr>
          <w:p w:rsidR="00255E79" w:rsidRDefault="00255E79" w:rsidP="004D34D9"/>
        </w:tc>
      </w:tr>
      <w:tr w:rsidR="004D34D9" w:rsidTr="004D34D9">
        <w:trPr>
          <w:trHeight w:val="567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1</w:t>
            </w:r>
          </w:p>
        </w:tc>
        <w:tc>
          <w:tcPr>
            <w:tcW w:w="2458" w:type="dxa"/>
            <w:vAlign w:val="center"/>
          </w:tcPr>
          <w:p w:rsidR="00255E79" w:rsidRDefault="00255E79" w:rsidP="004D34D9">
            <w:pPr>
              <w:jc w:val="center"/>
            </w:pPr>
            <w:r>
              <w:t>МП «Водоканал»</w:t>
            </w:r>
          </w:p>
        </w:tc>
        <w:tc>
          <w:tcPr>
            <w:tcW w:w="1023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>
              <w:t>ДК «Октябрь» малый зал</w:t>
            </w:r>
          </w:p>
        </w:tc>
      </w:tr>
      <w:tr w:rsidR="004D34D9" w:rsidTr="004D34D9">
        <w:trPr>
          <w:trHeight w:val="567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2</w:t>
            </w:r>
          </w:p>
        </w:tc>
        <w:tc>
          <w:tcPr>
            <w:tcW w:w="2458" w:type="dxa"/>
            <w:vAlign w:val="center"/>
          </w:tcPr>
          <w:p w:rsidR="00255E79" w:rsidRDefault="00255E79" w:rsidP="004D34D9">
            <w:pPr>
              <w:jc w:val="center"/>
            </w:pPr>
            <w:r>
              <w:t>МП «ГЭС»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 w:rsidRPr="007430B5">
              <w:t>ДК «Октябрь» малый зал</w:t>
            </w:r>
          </w:p>
        </w:tc>
      </w:tr>
      <w:tr w:rsidR="004D34D9" w:rsidTr="004D34D9">
        <w:trPr>
          <w:trHeight w:val="567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3</w:t>
            </w:r>
          </w:p>
        </w:tc>
        <w:tc>
          <w:tcPr>
            <w:tcW w:w="2458" w:type="dxa"/>
            <w:vAlign w:val="center"/>
          </w:tcPr>
          <w:p w:rsidR="00255E79" w:rsidRDefault="00255E79" w:rsidP="004D34D9">
            <w:pPr>
              <w:jc w:val="center"/>
            </w:pPr>
            <w:r>
              <w:t>ОАО «УТС»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 w:rsidRPr="007430B5">
              <w:t>ДК «Октябрь» малый зал</w:t>
            </w:r>
          </w:p>
        </w:tc>
      </w:tr>
      <w:tr w:rsidR="004D34D9" w:rsidTr="004D34D9">
        <w:trPr>
          <w:trHeight w:val="567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4</w:t>
            </w:r>
          </w:p>
        </w:tc>
        <w:tc>
          <w:tcPr>
            <w:tcW w:w="2458" w:type="dxa"/>
            <w:vAlign w:val="center"/>
          </w:tcPr>
          <w:p w:rsidR="00255E79" w:rsidRDefault="00255E79" w:rsidP="004D34D9">
            <w:pPr>
              <w:jc w:val="center"/>
            </w:pPr>
            <w:r>
              <w:t>МП «ЖКУ»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 w:rsidRPr="007430B5">
              <w:t>ДК «Октябрь» малый зал</w:t>
            </w:r>
          </w:p>
        </w:tc>
      </w:tr>
      <w:tr w:rsidR="004D34D9" w:rsidTr="004D34D9">
        <w:trPr>
          <w:trHeight w:val="655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5</w:t>
            </w:r>
          </w:p>
        </w:tc>
        <w:tc>
          <w:tcPr>
            <w:tcW w:w="2458" w:type="dxa"/>
            <w:vAlign w:val="center"/>
          </w:tcPr>
          <w:p w:rsidR="00255E79" w:rsidRPr="007651EC" w:rsidRDefault="00255E79" w:rsidP="004D34D9">
            <w:pPr>
              <w:jc w:val="center"/>
            </w:pPr>
            <w:r w:rsidRPr="007651EC">
              <w:t>ООО «Чистый дом»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>
              <w:t>МБУ СК «Дружба» актовый зал</w:t>
            </w:r>
          </w:p>
        </w:tc>
      </w:tr>
      <w:tr w:rsidR="004D34D9" w:rsidTr="004D34D9">
        <w:trPr>
          <w:trHeight w:val="567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6</w:t>
            </w:r>
          </w:p>
        </w:tc>
        <w:tc>
          <w:tcPr>
            <w:tcW w:w="2458" w:type="dxa"/>
            <w:vAlign w:val="center"/>
          </w:tcPr>
          <w:p w:rsidR="00255E79" w:rsidRPr="004D34D9" w:rsidRDefault="00255E79" w:rsidP="004D34D9">
            <w:pPr>
              <w:jc w:val="center"/>
            </w:pPr>
            <w:r w:rsidRPr="004D34D9">
              <w:t>ООО УК «Стрела»</w:t>
            </w:r>
          </w:p>
          <w:p w:rsidR="00255E79" w:rsidRPr="004D34D9" w:rsidRDefault="00255E79" w:rsidP="004D34D9">
            <w:pPr>
              <w:jc w:val="center"/>
            </w:pPr>
            <w:r w:rsidRPr="004D34D9">
              <w:t>ООО «Комфорт +»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 w:rsidRPr="00A55D35">
              <w:t>МБУ СК «Дружба» актовый зал</w:t>
            </w:r>
          </w:p>
        </w:tc>
      </w:tr>
      <w:tr w:rsidR="004D34D9" w:rsidTr="004D34D9">
        <w:trPr>
          <w:trHeight w:val="567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7</w:t>
            </w:r>
          </w:p>
        </w:tc>
        <w:tc>
          <w:tcPr>
            <w:tcW w:w="2458" w:type="dxa"/>
            <w:vAlign w:val="center"/>
          </w:tcPr>
          <w:p w:rsidR="00255E79" w:rsidRPr="004D34D9" w:rsidRDefault="00255E79" w:rsidP="004D34D9">
            <w:pPr>
              <w:jc w:val="center"/>
            </w:pPr>
            <w:r w:rsidRPr="004D34D9">
              <w:t>ООО «Новый город»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 w:rsidRPr="00A55D35">
              <w:t>МБУ СК «Дружба» актовый зал</w:t>
            </w:r>
          </w:p>
        </w:tc>
      </w:tr>
      <w:tr w:rsidR="004D34D9" w:rsidTr="004D34D9">
        <w:trPr>
          <w:trHeight w:val="737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8</w:t>
            </w:r>
          </w:p>
        </w:tc>
        <w:tc>
          <w:tcPr>
            <w:tcW w:w="2458" w:type="dxa"/>
            <w:vAlign w:val="center"/>
          </w:tcPr>
          <w:p w:rsidR="00255E79" w:rsidRPr="004D34D9" w:rsidRDefault="00255E79" w:rsidP="004D34D9">
            <w:pPr>
              <w:jc w:val="center"/>
            </w:pPr>
            <w:r w:rsidRPr="004D34D9">
              <w:t>ООО «Северный дом»</w:t>
            </w:r>
            <w:r w:rsidR="004D34D9">
              <w:t xml:space="preserve">                 </w:t>
            </w:r>
            <w:r w:rsidRPr="004D34D9">
              <w:t xml:space="preserve"> ООО «Иртыш»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 w:rsidRPr="00A55D35">
              <w:t>МБУ СК «Дружба» актовый зал</w:t>
            </w:r>
          </w:p>
        </w:tc>
      </w:tr>
      <w:tr w:rsidR="004D34D9" w:rsidTr="004D34D9">
        <w:trPr>
          <w:trHeight w:val="1252"/>
        </w:trPr>
        <w:tc>
          <w:tcPr>
            <w:tcW w:w="553" w:type="dxa"/>
            <w:vAlign w:val="center"/>
          </w:tcPr>
          <w:p w:rsidR="00255E79" w:rsidRDefault="00255E79" w:rsidP="004D34D9">
            <w:pPr>
              <w:jc w:val="center"/>
            </w:pPr>
            <w:r>
              <w:t>9</w:t>
            </w:r>
          </w:p>
        </w:tc>
        <w:tc>
          <w:tcPr>
            <w:tcW w:w="2458" w:type="dxa"/>
            <w:vAlign w:val="center"/>
          </w:tcPr>
          <w:p w:rsidR="00255E79" w:rsidRPr="004D34D9" w:rsidRDefault="004D34D9" w:rsidP="004D34D9">
            <w:pPr>
              <w:jc w:val="center"/>
            </w:pPr>
            <w:r w:rsidRPr="004D34D9">
              <w:t>ООО УК «Жилищное управление»                                   ООО «ЮТГС»</w:t>
            </w:r>
          </w:p>
        </w:tc>
        <w:tc>
          <w:tcPr>
            <w:tcW w:w="1023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</w:tcPr>
          <w:p w:rsidR="00255E79" w:rsidRDefault="00255E79" w:rsidP="004D34D9"/>
        </w:tc>
        <w:tc>
          <w:tcPr>
            <w:tcW w:w="997" w:type="dxa"/>
            <w:shd w:val="clear" w:color="auto" w:fill="00B050"/>
          </w:tcPr>
          <w:p w:rsidR="00255E79" w:rsidRDefault="00255E79" w:rsidP="004D34D9"/>
        </w:tc>
        <w:tc>
          <w:tcPr>
            <w:tcW w:w="3124" w:type="dxa"/>
          </w:tcPr>
          <w:p w:rsidR="00255E79" w:rsidRDefault="00255E79" w:rsidP="004D34D9">
            <w:r w:rsidRPr="00A55D35">
              <w:t>МБУ СК «Дружба» актовый зал</w:t>
            </w:r>
          </w:p>
        </w:tc>
      </w:tr>
    </w:tbl>
    <w:p w:rsidR="00A730B8" w:rsidRDefault="00A730B8"/>
    <w:sectPr w:rsidR="00A730B8" w:rsidSect="0030612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5"/>
    <w:rsid w:val="001076A7"/>
    <w:rsid w:val="00255E79"/>
    <w:rsid w:val="00306120"/>
    <w:rsid w:val="00310B8D"/>
    <w:rsid w:val="00342655"/>
    <w:rsid w:val="003D2AF8"/>
    <w:rsid w:val="004D34D9"/>
    <w:rsid w:val="005D4FAA"/>
    <w:rsid w:val="007651EC"/>
    <w:rsid w:val="009F6C99"/>
    <w:rsid w:val="00A730B8"/>
    <w:rsid w:val="00BB048E"/>
    <w:rsid w:val="00EC15A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9044-5CEB-4CAC-80E8-A24BBEF9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 Павел Викторович</dc:creator>
  <cp:lastModifiedBy>Баканова Елена Николаевна</cp:lastModifiedBy>
  <cp:revision>2</cp:revision>
  <cp:lastPrinted>2015-10-06T04:31:00Z</cp:lastPrinted>
  <dcterms:created xsi:type="dcterms:W3CDTF">2015-10-14T10:44:00Z</dcterms:created>
  <dcterms:modified xsi:type="dcterms:W3CDTF">2015-10-14T10:44:00Z</dcterms:modified>
</cp:coreProperties>
</file>