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контрольных мероприятий, проведенных </w:t>
      </w:r>
      <w:proofErr w:type="gramStart"/>
      <w:r w:rsidRPr="00CD0B1B">
        <w:rPr>
          <w:rFonts w:ascii="Times New Roman" w:hAnsi="Times New Roman" w:cs="Times New Roman"/>
          <w:b/>
          <w:sz w:val="24"/>
          <w:szCs w:val="24"/>
        </w:rPr>
        <w:t>контрольно-ревизионным</w:t>
      </w:r>
      <w:proofErr w:type="gramEnd"/>
      <w:r w:rsidRPr="00CD0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B1B" w:rsidRDefault="00CD0B1B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B1B">
        <w:rPr>
          <w:rFonts w:ascii="Times New Roman" w:hAnsi="Times New Roman" w:cs="Times New Roman"/>
          <w:b/>
          <w:sz w:val="24"/>
          <w:szCs w:val="24"/>
        </w:rPr>
        <w:t xml:space="preserve">управлением Департамента управления финансами Администрации города Ханты-Мансийска </w:t>
      </w:r>
    </w:p>
    <w:p w:rsidR="00322761" w:rsidRDefault="00DE1BD5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второе </w:t>
      </w:r>
      <w:r w:rsidR="00CD0B1B" w:rsidRPr="00CD0B1B">
        <w:rPr>
          <w:rFonts w:ascii="Times New Roman" w:hAnsi="Times New Roman" w:cs="Times New Roman"/>
          <w:b/>
          <w:sz w:val="24"/>
          <w:szCs w:val="24"/>
        </w:rPr>
        <w:t>полугодие 2013 года</w:t>
      </w:r>
    </w:p>
    <w:p w:rsidR="003D47B8" w:rsidRDefault="003D47B8" w:rsidP="00CD0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3261"/>
        <w:gridCol w:w="4110"/>
        <w:gridCol w:w="2482"/>
        <w:gridCol w:w="3897"/>
      </w:tblGrid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2482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389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контрольного мероприятия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3D47B8" w:rsidRPr="00DE1BD5" w:rsidRDefault="00DE1BD5" w:rsidP="00DE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D5">
              <w:rPr>
                <w:rFonts w:ascii="Times New Roman" w:hAnsi="Times New Roman"/>
                <w:sz w:val="20"/>
                <w:szCs w:val="20"/>
              </w:rPr>
              <w:t>Муниципальное предприятие  «Муниципальное дорожно-эксплуатационное предприятие»</w:t>
            </w:r>
            <w:r w:rsidRPr="00DE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E33BF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01.10.2011 по 01.04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47B8" w:rsidRPr="00DE1BD5" w:rsidRDefault="00DE1BD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D5">
              <w:rPr>
                <w:rFonts w:ascii="Times New Roman" w:eastAsia="Times New Roman" w:hAnsi="Times New Roman" w:cs="Times New Roman"/>
                <w:sz w:val="20"/>
                <w:szCs w:val="20"/>
              </w:rPr>
              <w:t>Негосударственное учреждение дополнительного образования  «Воскресная школа»</w:t>
            </w:r>
          </w:p>
        </w:tc>
        <w:tc>
          <w:tcPr>
            <w:tcW w:w="4110" w:type="dxa"/>
          </w:tcPr>
          <w:p w:rsidR="003D47B8" w:rsidRPr="005D29FB" w:rsidRDefault="00751782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E33BF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01.01.2011 по 01.04</w:t>
            </w:r>
            <w:r w:rsidR="00751782" w:rsidRPr="005D29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3D47B8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ревизии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  <w:r w:rsidR="00E33BFE">
              <w:rPr>
                <w:rFonts w:ascii="Times New Roman" w:hAnsi="Times New Roman" w:cs="Times New Roman"/>
                <w:sz w:val="20"/>
                <w:szCs w:val="20"/>
              </w:rPr>
              <w:t>. Материалы переданы в прокуратуру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853DB" w:rsidRPr="005D29FB" w:rsidRDefault="00DE1BD5" w:rsidP="00DE1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D5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</w:t>
            </w:r>
            <w:r w:rsidRPr="00DE1BD5">
              <w:rPr>
                <w:rFonts w:ascii="Times New Roman" w:hAnsi="Times New Roman" w:cs="Times New Roman"/>
                <w:sz w:val="20"/>
                <w:szCs w:val="20"/>
              </w:rPr>
              <w:t>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4110" w:type="dxa"/>
          </w:tcPr>
          <w:p w:rsidR="004853DB" w:rsidRPr="005D29FB" w:rsidRDefault="00E33BFE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4853DB" w:rsidRPr="005D29FB" w:rsidRDefault="00E33BFE" w:rsidP="00E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</w:t>
            </w:r>
            <w:r w:rsidR="00BC69F0">
              <w:rPr>
                <w:rFonts w:ascii="Times New Roman" w:hAnsi="Times New Roman" w:cs="Times New Roman"/>
                <w:sz w:val="20"/>
                <w:szCs w:val="20"/>
              </w:rPr>
              <w:t>.2012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  <w:r w:rsidR="00BC69F0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3897" w:type="dxa"/>
          </w:tcPr>
          <w:p w:rsidR="004853DB" w:rsidRPr="005D29FB" w:rsidRDefault="00E33BFE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ревизии направлено предписание для принятия мер об устранении нарушений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853DB" w:rsidRPr="00DE1BD5" w:rsidRDefault="00DE1BD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BD5">
              <w:rPr>
                <w:rFonts w:ascii="Times New Roman" w:hAnsi="Times New Roman"/>
                <w:sz w:val="20"/>
                <w:szCs w:val="20"/>
              </w:rPr>
              <w:t>Управление культуры 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Ханты-Мансийска</w:t>
            </w:r>
          </w:p>
        </w:tc>
        <w:tc>
          <w:tcPr>
            <w:tcW w:w="4110" w:type="dxa"/>
          </w:tcPr>
          <w:p w:rsidR="004853DB" w:rsidRPr="005D29FB" w:rsidRDefault="004853DB" w:rsidP="00E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Проверка целевого расходования денежных</w:t>
            </w:r>
            <w:r w:rsidR="00E33BFE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выделяемых на оплату аренды жилья </w:t>
            </w:r>
          </w:p>
        </w:tc>
        <w:tc>
          <w:tcPr>
            <w:tcW w:w="2482" w:type="dxa"/>
          </w:tcPr>
          <w:p w:rsidR="004853DB" w:rsidRPr="005D29FB" w:rsidRDefault="00E33BFE" w:rsidP="00E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01.01.2012 по 30.06</w:t>
            </w:r>
            <w:r w:rsidR="00BC69F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7" w:type="dxa"/>
          </w:tcPr>
          <w:p w:rsidR="004853DB" w:rsidRPr="005D29FB" w:rsidRDefault="00D84917" w:rsidP="00A7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направлено </w:t>
            </w:r>
            <w:r w:rsidR="00A778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редписание для принятия мер об устранении нарушений</w:t>
            </w:r>
          </w:p>
        </w:tc>
      </w:tr>
      <w:tr w:rsidR="004853DB" w:rsidRPr="005D29FB" w:rsidTr="009B21F7">
        <w:tc>
          <w:tcPr>
            <w:tcW w:w="567" w:type="dxa"/>
          </w:tcPr>
          <w:p w:rsidR="004853DB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853DB" w:rsidRPr="005D29FB" w:rsidRDefault="00836310" w:rsidP="0083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</w:t>
            </w:r>
            <w:r w:rsidR="00DE1BD5" w:rsidRPr="00DE1BD5">
              <w:rPr>
                <w:rFonts w:ascii="Times New Roman" w:hAnsi="Times New Roman"/>
                <w:sz w:val="20"/>
                <w:szCs w:val="20"/>
              </w:rPr>
              <w:t xml:space="preserve"> «Управление по учету и контролю финансов образовательных учреждений города Ханты</w:t>
            </w:r>
            <w:r w:rsidR="00DE1BD5">
              <w:rPr>
                <w:rFonts w:ascii="Times New Roman" w:hAnsi="Times New Roman"/>
                <w:sz w:val="24"/>
                <w:szCs w:val="24"/>
              </w:rPr>
              <w:t>-</w:t>
            </w:r>
            <w:r w:rsidR="00DE1BD5" w:rsidRPr="00DE1BD5">
              <w:rPr>
                <w:rFonts w:ascii="Times New Roman" w:hAnsi="Times New Roman"/>
                <w:sz w:val="20"/>
                <w:szCs w:val="20"/>
              </w:rPr>
              <w:t>Мансийска»</w:t>
            </w:r>
          </w:p>
        </w:tc>
        <w:tc>
          <w:tcPr>
            <w:tcW w:w="4110" w:type="dxa"/>
          </w:tcPr>
          <w:p w:rsidR="004853DB" w:rsidRPr="005D29FB" w:rsidRDefault="00E33BFE" w:rsidP="00485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4853DB" w:rsidRPr="005D29FB" w:rsidRDefault="0083631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01.01.2011 по 30.06</w:t>
            </w:r>
            <w:r w:rsidR="00BC69F0">
              <w:rPr>
                <w:rFonts w:ascii="Times New Roman" w:hAnsi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3897" w:type="dxa"/>
          </w:tcPr>
          <w:p w:rsidR="004853DB" w:rsidRPr="005D29FB" w:rsidRDefault="00836310" w:rsidP="00106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предписание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5D29FB" w:rsidP="005D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3D47B8" w:rsidRPr="00E33BFE" w:rsidRDefault="00DE1BD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BFE">
              <w:rPr>
                <w:rFonts w:ascii="Times New Roman" w:hAnsi="Times New Roman"/>
                <w:sz w:val="20"/>
                <w:szCs w:val="20"/>
              </w:rPr>
              <w:t>Департамент градост</w:t>
            </w:r>
            <w:r w:rsidR="00836310">
              <w:rPr>
                <w:rFonts w:ascii="Times New Roman" w:hAnsi="Times New Roman"/>
                <w:sz w:val="20"/>
                <w:szCs w:val="20"/>
              </w:rPr>
              <w:t xml:space="preserve">роительства и архитектуры  и муниципальное казенное учреждение </w:t>
            </w:r>
            <w:r w:rsidRPr="00E33BFE">
              <w:rPr>
                <w:rFonts w:ascii="Times New Roman" w:hAnsi="Times New Roman"/>
                <w:sz w:val="20"/>
                <w:szCs w:val="20"/>
              </w:rPr>
              <w:t xml:space="preserve"> «УКС»</w:t>
            </w:r>
          </w:p>
        </w:tc>
        <w:tc>
          <w:tcPr>
            <w:tcW w:w="4110" w:type="dxa"/>
          </w:tcPr>
          <w:p w:rsidR="003D47B8" w:rsidRPr="005D29FB" w:rsidRDefault="00836310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Ревизия финансово-хозяйственной деятельности</w:t>
            </w:r>
          </w:p>
        </w:tc>
        <w:tc>
          <w:tcPr>
            <w:tcW w:w="2482" w:type="dxa"/>
          </w:tcPr>
          <w:p w:rsidR="003D47B8" w:rsidRPr="005D29FB" w:rsidRDefault="0083631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с01.01.2012 по 30.06.2013</w:t>
            </w:r>
          </w:p>
        </w:tc>
        <w:tc>
          <w:tcPr>
            <w:tcW w:w="3897" w:type="dxa"/>
          </w:tcPr>
          <w:p w:rsidR="003D47B8" w:rsidRPr="005D29FB" w:rsidRDefault="00836310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направлено предписание для принятия мер об устранении нарушений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5D29F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3D47B8" w:rsidRPr="005D29FB" w:rsidRDefault="00DE1BD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«Информационно-расчетный центр</w:t>
            </w:r>
            <w:r w:rsidR="004853DB" w:rsidRPr="005D29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0" w:type="dxa"/>
          </w:tcPr>
          <w:p w:rsidR="003D47B8" w:rsidRPr="005D29FB" w:rsidRDefault="00A57787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 xml:space="preserve">частие </w:t>
            </w:r>
            <w:proofErr w:type="gramStart"/>
            <w:r w:rsidR="00AE528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ревизионной комиссии акционерного общества 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деятельности в связи с подготовкой к проведению</w:t>
            </w:r>
            <w:proofErr w:type="gramEnd"/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522F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22F5D" w:rsidRPr="00522F5D">
              <w:rPr>
                <w:rFonts w:ascii="Times New Roman" w:hAnsi="Times New Roman" w:cs="Times New Roman"/>
                <w:sz w:val="20"/>
                <w:szCs w:val="20"/>
              </w:rPr>
              <w:t xml:space="preserve"> акционеров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2" w:type="dxa"/>
          </w:tcPr>
          <w:p w:rsidR="003D47B8" w:rsidRPr="005D29FB" w:rsidRDefault="004853DB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B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3897" w:type="dxa"/>
          </w:tcPr>
          <w:p w:rsidR="003D47B8" w:rsidRPr="005D29FB" w:rsidRDefault="00DE1BD5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в акт ревизии</w:t>
            </w:r>
          </w:p>
        </w:tc>
      </w:tr>
      <w:tr w:rsidR="003D47B8" w:rsidRPr="005D29FB" w:rsidTr="009B21F7">
        <w:tc>
          <w:tcPr>
            <w:tcW w:w="567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D47B8" w:rsidRPr="005D29FB" w:rsidRDefault="003D47B8" w:rsidP="00AE5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D47B8" w:rsidRPr="005D29FB" w:rsidRDefault="003D47B8" w:rsidP="00C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7B8" w:rsidRPr="005D29FB" w:rsidRDefault="003D47B8" w:rsidP="000673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D47B8" w:rsidRPr="005D29FB" w:rsidSect="009B21F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B1B"/>
    <w:rsid w:val="000673C8"/>
    <w:rsid w:val="00106197"/>
    <w:rsid w:val="002455E3"/>
    <w:rsid w:val="00322761"/>
    <w:rsid w:val="003D47B8"/>
    <w:rsid w:val="004853DB"/>
    <w:rsid w:val="00522F5D"/>
    <w:rsid w:val="0053630E"/>
    <w:rsid w:val="005D29FB"/>
    <w:rsid w:val="00751782"/>
    <w:rsid w:val="00836310"/>
    <w:rsid w:val="0096349C"/>
    <w:rsid w:val="009B21F7"/>
    <w:rsid w:val="00A57787"/>
    <w:rsid w:val="00A6018E"/>
    <w:rsid w:val="00A7783E"/>
    <w:rsid w:val="00AE528B"/>
    <w:rsid w:val="00BC69F0"/>
    <w:rsid w:val="00BF2EA6"/>
    <w:rsid w:val="00C2641F"/>
    <w:rsid w:val="00CD0B1B"/>
    <w:rsid w:val="00D84917"/>
    <w:rsid w:val="00DE1BD5"/>
    <w:rsid w:val="00E3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2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769B-50FC-4F61-861C-A264B83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koynova</dc:creator>
  <cp:keywords/>
  <dc:description/>
  <cp:lastModifiedBy>kulikov</cp:lastModifiedBy>
  <cp:revision>24</cp:revision>
  <cp:lastPrinted>2014-01-27T04:45:00Z</cp:lastPrinted>
  <dcterms:created xsi:type="dcterms:W3CDTF">2013-07-23T06:00:00Z</dcterms:created>
  <dcterms:modified xsi:type="dcterms:W3CDTF">2014-01-27T04:51:00Z</dcterms:modified>
</cp:coreProperties>
</file>