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F9" w:rsidRDefault="00B21BF9" w:rsidP="000917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BF9" w:rsidRPr="004F216C" w:rsidRDefault="00B21BF9" w:rsidP="00B21BF9">
      <w:pPr>
        <w:pStyle w:val="a3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F216C">
        <w:rPr>
          <w:rFonts w:ascii="Times New Roman" w:hAnsi="Times New Roman"/>
          <w:b/>
          <w:color w:val="FF0000"/>
          <w:sz w:val="32"/>
          <w:szCs w:val="32"/>
        </w:rPr>
        <w:t>Лагеря с дневным пребыванием детей</w:t>
      </w:r>
      <w:r w:rsidR="004F216C">
        <w:rPr>
          <w:rFonts w:ascii="Times New Roman" w:hAnsi="Times New Roman"/>
          <w:b/>
          <w:color w:val="FF0000"/>
          <w:sz w:val="32"/>
          <w:szCs w:val="32"/>
        </w:rPr>
        <w:t xml:space="preserve"> в г. Ханты-М</w:t>
      </w:r>
      <w:bookmarkStart w:id="0" w:name="_GoBack"/>
      <w:bookmarkEnd w:id="0"/>
      <w:r w:rsidR="004F216C">
        <w:rPr>
          <w:rFonts w:ascii="Times New Roman" w:hAnsi="Times New Roman"/>
          <w:b/>
          <w:color w:val="FF0000"/>
          <w:sz w:val="32"/>
          <w:szCs w:val="32"/>
        </w:rPr>
        <w:t>ансийске</w:t>
      </w:r>
    </w:p>
    <w:p w:rsidR="00F23A32" w:rsidRPr="004F216C" w:rsidRDefault="00F23A32" w:rsidP="00F23A32">
      <w:pPr>
        <w:ind w:left="36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Ind w:w="-2335" w:type="dxa"/>
        <w:tblLook w:val="04A0" w:firstRow="1" w:lastRow="0" w:firstColumn="1" w:lastColumn="0" w:noHBand="0" w:noVBand="1"/>
      </w:tblPr>
      <w:tblGrid>
        <w:gridCol w:w="5787"/>
        <w:gridCol w:w="5221"/>
      </w:tblGrid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СОШ 2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gramStart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Луговая</w:t>
            </w:r>
            <w:proofErr w:type="gramEnd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, 15 тел. 33-84-94; 33-96-21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СОШ № 3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ул. Калинина, 24 тел. 33-31-69; 33-30-64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СОШ № 5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ул. Свердлова, 27 тел. 32-11-88; 33-32-87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СОШ № 6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Рознина</w:t>
            </w:r>
            <w:proofErr w:type="spellEnd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, 27 тел. 32-86-64; 32-86-64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СОШ № 8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ул. Гагарина, 133 «А» тел. 32-24-90; 32-24-91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НОШ № 11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gramStart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Комсомольская</w:t>
            </w:r>
            <w:proofErr w:type="gramEnd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, 38 тел. 33-56-11; 33-56-78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«Гимназия №1»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gramStart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Ямская</w:t>
            </w:r>
            <w:proofErr w:type="gramEnd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, 6 тел. 35-96-11; 35-96-10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 xml:space="preserve">МБОУ ДОД «Станция юных техников»  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pBdr>
                <w:bottom w:val="single" w:sz="12" w:space="1" w:color="auto"/>
              </w:pBd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ул. Дзержинского, 37 тел. 33-14-73</w:t>
            </w:r>
          </w:p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ДОД «Станция юных  натуралистов»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ул. Павлика Морозова, 13. тел. 32-15-76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ДОД  «Дом детского творчества»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gramStart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Комсомольская</w:t>
            </w:r>
            <w:proofErr w:type="gramEnd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, 17. тел. 33-19-67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ДОД «Центр развития творчества детей и юношества»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Краснопартизанская</w:t>
            </w:r>
            <w:proofErr w:type="spellEnd"/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, 2 тел. 33-83-61</w:t>
            </w: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AC67A9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ДОД ДЭКОЦ</w:t>
            </w:r>
            <w:r w:rsidR="00B14357" w:rsidRPr="004F216C">
              <w:rPr>
                <w:rFonts w:ascii="Times New Roman" w:hAnsi="Times New Roman" w:cs="Times New Roman"/>
                <w:sz w:val="32"/>
                <w:szCs w:val="32"/>
              </w:rPr>
              <w:t xml:space="preserve">  «</w:t>
            </w:r>
            <w:proofErr w:type="spellStart"/>
            <w:r w:rsidR="00B14357" w:rsidRPr="004F216C">
              <w:rPr>
                <w:rFonts w:ascii="Times New Roman" w:hAnsi="Times New Roman" w:cs="Times New Roman"/>
                <w:sz w:val="32"/>
                <w:szCs w:val="32"/>
              </w:rPr>
              <w:t>Лылынг-союм</w:t>
            </w:r>
            <w:proofErr w:type="spellEnd"/>
            <w:r w:rsidR="00B14357" w:rsidRPr="004F216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ул. Мира, 52 тел. 32-93-88</w:t>
            </w:r>
          </w:p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4357" w:rsidRPr="004F216C" w:rsidTr="00AC67A9">
        <w:trPr>
          <w:jc w:val="center"/>
        </w:trPr>
        <w:tc>
          <w:tcPr>
            <w:tcW w:w="5787" w:type="dxa"/>
            <w:vAlign w:val="center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МБОУ ДОД «СДЮСШОР»</w:t>
            </w:r>
          </w:p>
        </w:tc>
        <w:tc>
          <w:tcPr>
            <w:tcW w:w="5221" w:type="dxa"/>
          </w:tcPr>
          <w:p w:rsidR="00B14357" w:rsidRPr="004F216C" w:rsidRDefault="00B14357" w:rsidP="00AC67A9">
            <w:pPr>
              <w:ind w:firstLine="2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16C">
              <w:rPr>
                <w:rFonts w:ascii="Times New Roman" w:hAnsi="Times New Roman" w:cs="Times New Roman"/>
                <w:sz w:val="32"/>
                <w:szCs w:val="32"/>
              </w:rPr>
              <w:t>Ул. Калинина, 1 Тел. 33-20-84</w:t>
            </w:r>
          </w:p>
        </w:tc>
      </w:tr>
    </w:tbl>
    <w:p w:rsidR="00F23A32" w:rsidRPr="004F216C" w:rsidRDefault="00F23A32" w:rsidP="00B14357">
      <w:pPr>
        <w:ind w:left="360"/>
        <w:jc w:val="center"/>
        <w:rPr>
          <w:b/>
          <w:sz w:val="32"/>
          <w:szCs w:val="32"/>
        </w:rPr>
      </w:pPr>
    </w:p>
    <w:sectPr w:rsidR="00F23A32" w:rsidRPr="004F216C" w:rsidSect="00AC67A9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2"/>
    <w:rsid w:val="00061947"/>
    <w:rsid w:val="00077A43"/>
    <w:rsid w:val="00091712"/>
    <w:rsid w:val="00360BB3"/>
    <w:rsid w:val="003F3B8C"/>
    <w:rsid w:val="004F216C"/>
    <w:rsid w:val="00521913"/>
    <w:rsid w:val="005746DE"/>
    <w:rsid w:val="006A21B6"/>
    <w:rsid w:val="0087525B"/>
    <w:rsid w:val="008A5CAB"/>
    <w:rsid w:val="00A14CB3"/>
    <w:rsid w:val="00AC67A9"/>
    <w:rsid w:val="00B14357"/>
    <w:rsid w:val="00B21BF9"/>
    <w:rsid w:val="00B253E2"/>
    <w:rsid w:val="00B934B6"/>
    <w:rsid w:val="00C4343F"/>
    <w:rsid w:val="00DD5929"/>
    <w:rsid w:val="00F23A32"/>
    <w:rsid w:val="00F53A49"/>
    <w:rsid w:val="00F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1712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9171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2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23A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1712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9171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2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23A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ShalashovaTV</dc:creator>
  <cp:lastModifiedBy>Баканова Елена Николаевна</cp:lastModifiedBy>
  <cp:revision>2</cp:revision>
  <dcterms:created xsi:type="dcterms:W3CDTF">2015-03-20T10:07:00Z</dcterms:created>
  <dcterms:modified xsi:type="dcterms:W3CDTF">2015-03-20T10:07:00Z</dcterms:modified>
</cp:coreProperties>
</file>