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B8D" w:rsidRPr="002D4DC6" w:rsidRDefault="00960B8D" w:rsidP="00960B8D">
      <w:pPr>
        <w:tabs>
          <w:tab w:val="left" w:pos="216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2D4DC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Проект</w:t>
      </w:r>
    </w:p>
    <w:p w:rsidR="00960B8D" w:rsidRPr="004F482C" w:rsidRDefault="00960B8D" w:rsidP="00960B8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4F482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ПОВЕСТКА  ДНЯ</w:t>
      </w:r>
    </w:p>
    <w:p w:rsidR="00960B8D" w:rsidRPr="004F482C" w:rsidRDefault="00960B8D" w:rsidP="00960B8D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F48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ЗАСЕДАНИЯ ДУМЫ  ГОРОДА ХАНТЫ-МАНСИЙСКА ПЯТОГО СОЗЫВА</w:t>
      </w:r>
    </w:p>
    <w:p w:rsidR="00960B8D" w:rsidRPr="001A1C1F" w:rsidRDefault="00960B8D" w:rsidP="00960B8D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A1C1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5AD7969" wp14:editId="0B1781D9">
                <wp:simplePos x="0" y="0"/>
                <wp:positionH relativeFrom="column">
                  <wp:posOffset>-571500</wp:posOffset>
                </wp:positionH>
                <wp:positionV relativeFrom="paragraph">
                  <wp:posOffset>374014</wp:posOffset>
                </wp:positionV>
                <wp:extent cx="6687820" cy="0"/>
                <wp:effectExtent l="0" t="19050" r="1778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782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5pt,29.45pt" to="481.6pt,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" strokeweight="4.5pt">
                <v:stroke linestyle="thickThin"/>
              </v:line>
            </w:pict>
          </mc:Fallback>
        </mc:AlternateContent>
      </w:r>
      <w:r w:rsidRPr="001A1C1F">
        <w:rPr>
          <w:rFonts w:ascii="Times New Roman" w:eastAsia="Times New Roman" w:hAnsi="Times New Roman" w:cs="Times New Roman"/>
          <w:sz w:val="20"/>
          <w:szCs w:val="20"/>
        </w:rPr>
        <w:t xml:space="preserve">ул. Дзержинского,6, </w:t>
      </w:r>
      <w:proofErr w:type="spellStart"/>
      <w:r w:rsidRPr="001A1C1F">
        <w:rPr>
          <w:rFonts w:ascii="Times New Roman" w:eastAsia="Times New Roman" w:hAnsi="Times New Roman" w:cs="Times New Roman"/>
          <w:sz w:val="20"/>
          <w:szCs w:val="20"/>
        </w:rPr>
        <w:t>каб</w:t>
      </w:r>
      <w:proofErr w:type="spellEnd"/>
      <w:r w:rsidRPr="001A1C1F">
        <w:rPr>
          <w:rFonts w:ascii="Times New Roman" w:eastAsia="Times New Roman" w:hAnsi="Times New Roman" w:cs="Times New Roman"/>
          <w:sz w:val="20"/>
          <w:szCs w:val="20"/>
        </w:rPr>
        <w:t xml:space="preserve">. 407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</w:t>
      </w:r>
      <w:r w:rsidRPr="001A1C1F">
        <w:rPr>
          <w:rFonts w:ascii="Times New Roman" w:eastAsia="Times New Roman" w:hAnsi="Times New Roman" w:cs="Times New Roman"/>
          <w:sz w:val="20"/>
          <w:szCs w:val="20"/>
        </w:rPr>
        <w:t>тел. 352-458, т/ф 352-459</w:t>
      </w:r>
    </w:p>
    <w:p w:rsidR="00960B8D" w:rsidRPr="002B6DEC" w:rsidRDefault="00960B8D" w:rsidP="00960B8D">
      <w:pPr>
        <w:spacing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r w:rsidRPr="002B6DE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     </w:t>
      </w:r>
      <w:r w:rsidRPr="002B6DE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г</w:t>
      </w:r>
      <w:r w:rsidRPr="002B6D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Ханты-Мансийск</w:t>
      </w:r>
      <w:r w:rsidRPr="002B6DE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2B6D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</w:t>
      </w:r>
      <w:r w:rsidRPr="002B6DE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                                                      </w:t>
      </w:r>
      <w:r w:rsidRPr="002B6DE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Начало заседания в 10 </w:t>
      </w:r>
      <w:r w:rsidRPr="002B6DE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vertAlign w:val="superscript"/>
        </w:rPr>
        <w:t xml:space="preserve">00 </w:t>
      </w:r>
      <w:r w:rsidRPr="002B6DE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ч.</w:t>
      </w:r>
    </w:p>
    <w:p w:rsidR="002A1110" w:rsidRPr="00595875" w:rsidRDefault="00960B8D" w:rsidP="00960B8D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16"/>
          <w:szCs w:val="16"/>
          <w:lang w:eastAsia="ru-RU"/>
        </w:rPr>
      </w:pPr>
      <w:r w:rsidRPr="00321269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</w:t>
      </w:r>
    </w:p>
    <w:p w:rsidR="00960B8D" w:rsidRPr="00321269" w:rsidRDefault="007B13E0" w:rsidP="00960B8D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  <w:r w:rsidRPr="00321269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19</w:t>
      </w:r>
      <w:r w:rsidR="00942693" w:rsidRPr="00321269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 </w:t>
      </w:r>
      <w:r w:rsidRPr="00321269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декабря</w:t>
      </w:r>
      <w:r w:rsidR="00960B8D" w:rsidRPr="00321269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2014 года                            </w:t>
      </w:r>
      <w:r w:rsidR="006F24D4" w:rsidRPr="00321269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   </w:t>
      </w:r>
      <w:r w:rsidR="00960B8D" w:rsidRPr="00321269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   </w:t>
      </w:r>
      <w:r w:rsidR="00315004" w:rsidRPr="00321269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   </w:t>
      </w:r>
      <w:r w:rsidR="002B6DEC" w:rsidRPr="00321269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ab/>
      </w:r>
      <w:r w:rsidR="002B6DEC" w:rsidRPr="00321269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ab/>
        <w:t xml:space="preserve">       </w:t>
      </w:r>
      <w:r w:rsidR="006F24D4" w:rsidRPr="00321269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                    </w:t>
      </w:r>
      <w:r w:rsidR="00321269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       </w:t>
      </w:r>
      <w:r w:rsidR="0041249E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</w:t>
      </w:r>
      <w:r w:rsidR="00960B8D" w:rsidRPr="00321269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№  </w:t>
      </w:r>
      <w:r w:rsidR="002A1110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14</w:t>
      </w:r>
    </w:p>
    <w:p w:rsidR="00DD0E56" w:rsidRDefault="00DD0E56" w:rsidP="00C30107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2A1110" w:rsidRPr="00CF1201" w:rsidRDefault="002A1110" w:rsidP="00C30107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tbl>
      <w:tblPr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425"/>
        <w:gridCol w:w="567"/>
        <w:gridCol w:w="1985"/>
        <w:gridCol w:w="6804"/>
      </w:tblGrid>
      <w:tr w:rsidR="00C30107" w:rsidRPr="00321269" w:rsidTr="00A1567C">
        <w:trPr>
          <w:trHeight w:val="257"/>
        </w:trPr>
        <w:tc>
          <w:tcPr>
            <w:tcW w:w="851" w:type="dxa"/>
          </w:tcPr>
          <w:p w:rsidR="00C30107" w:rsidRPr="00321269" w:rsidRDefault="00C30107" w:rsidP="00A15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425" w:type="dxa"/>
            <w:hideMark/>
          </w:tcPr>
          <w:p w:rsidR="00C30107" w:rsidRPr="00321269" w:rsidRDefault="003B2F13" w:rsidP="00A15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12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C30107" w:rsidRPr="003212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356" w:type="dxa"/>
            <w:gridSpan w:val="3"/>
          </w:tcPr>
          <w:p w:rsidR="00C30107" w:rsidRPr="00321269" w:rsidRDefault="00C30107" w:rsidP="00A15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2126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 комплексной Программе социально-экономического развития  города Ханты-Мансийска до 2020 года.</w:t>
            </w:r>
          </w:p>
        </w:tc>
      </w:tr>
      <w:tr w:rsidR="00C30107" w:rsidRPr="00321269" w:rsidTr="00A1567C">
        <w:trPr>
          <w:trHeight w:val="485"/>
        </w:trPr>
        <w:tc>
          <w:tcPr>
            <w:tcW w:w="1843" w:type="dxa"/>
            <w:gridSpan w:val="3"/>
          </w:tcPr>
          <w:p w:rsidR="00C30107" w:rsidRPr="00321269" w:rsidRDefault="00C30107" w:rsidP="00A15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985" w:type="dxa"/>
          </w:tcPr>
          <w:p w:rsidR="00C30107" w:rsidRPr="00321269" w:rsidRDefault="00C30107" w:rsidP="00A15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12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Докладывает:</w:t>
            </w:r>
          </w:p>
          <w:p w:rsidR="00C30107" w:rsidRPr="00321269" w:rsidRDefault="00C30107" w:rsidP="00A15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C30107" w:rsidRPr="00321269" w:rsidRDefault="00C30107" w:rsidP="008A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12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Кашина Ольга Валерьевна</w:t>
            </w:r>
            <w:r w:rsidRPr="003212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начальник управления экономического развития и инвестиций Администрации города Ханты-Мансийска</w:t>
            </w:r>
          </w:p>
        </w:tc>
      </w:tr>
    </w:tbl>
    <w:p w:rsidR="00C30107" w:rsidRPr="00321269" w:rsidRDefault="00C30107" w:rsidP="00C30107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tbl>
      <w:tblPr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425"/>
        <w:gridCol w:w="567"/>
        <w:gridCol w:w="1985"/>
        <w:gridCol w:w="6804"/>
      </w:tblGrid>
      <w:tr w:rsidR="00C30107" w:rsidRPr="00321269" w:rsidTr="00A1567C">
        <w:trPr>
          <w:trHeight w:val="287"/>
        </w:trPr>
        <w:tc>
          <w:tcPr>
            <w:tcW w:w="851" w:type="dxa"/>
            <w:hideMark/>
          </w:tcPr>
          <w:p w:rsidR="00C30107" w:rsidRPr="00321269" w:rsidRDefault="00C30107" w:rsidP="00A1567C">
            <w:pPr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425" w:type="dxa"/>
            <w:hideMark/>
          </w:tcPr>
          <w:p w:rsidR="00C30107" w:rsidRPr="00321269" w:rsidRDefault="003B2F13" w:rsidP="00A1567C">
            <w:pPr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2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C30107" w:rsidRPr="003212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56" w:type="dxa"/>
            <w:gridSpan w:val="3"/>
          </w:tcPr>
          <w:p w:rsidR="00C30107" w:rsidRPr="00321269" w:rsidRDefault="00C30107" w:rsidP="00A1567C">
            <w:pPr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2126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 бюджете города Ханты-Мансийска на 2015 год и плановый период 2016 и 2017 годов.</w:t>
            </w:r>
          </w:p>
        </w:tc>
      </w:tr>
      <w:tr w:rsidR="00C30107" w:rsidRPr="00321269" w:rsidTr="00A1567C">
        <w:trPr>
          <w:trHeight w:val="826"/>
        </w:trPr>
        <w:tc>
          <w:tcPr>
            <w:tcW w:w="1843" w:type="dxa"/>
            <w:gridSpan w:val="3"/>
          </w:tcPr>
          <w:p w:rsidR="00C30107" w:rsidRPr="00321269" w:rsidRDefault="00C30107" w:rsidP="00A1567C">
            <w:pPr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985" w:type="dxa"/>
          </w:tcPr>
          <w:p w:rsidR="00C30107" w:rsidRPr="00321269" w:rsidRDefault="00C30107" w:rsidP="00A1567C">
            <w:pPr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2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Докладывает:</w:t>
            </w:r>
          </w:p>
        </w:tc>
        <w:tc>
          <w:tcPr>
            <w:tcW w:w="6804" w:type="dxa"/>
          </w:tcPr>
          <w:p w:rsidR="00C30107" w:rsidRPr="00321269" w:rsidRDefault="00C30107" w:rsidP="00A1567C">
            <w:pPr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2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Снисаренко Ирина Валентиновна </w:t>
            </w:r>
            <w:r w:rsidR="006F24D4" w:rsidRPr="003212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3212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исполняющий обязанности директора Департамента управления финансами Администрации города </w:t>
            </w:r>
            <w:proofErr w:type="gramStart"/>
            <w:r w:rsidRPr="003212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Ханты – </w:t>
            </w:r>
            <w:proofErr w:type="spellStart"/>
            <w:r w:rsidRPr="003212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Мансийска</w:t>
            </w:r>
            <w:proofErr w:type="spellEnd"/>
            <w:proofErr w:type="gramEnd"/>
          </w:p>
        </w:tc>
      </w:tr>
    </w:tbl>
    <w:p w:rsidR="00C30107" w:rsidRPr="00321269" w:rsidRDefault="00C30107" w:rsidP="00C30107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tbl>
      <w:tblPr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425"/>
        <w:gridCol w:w="567"/>
        <w:gridCol w:w="1985"/>
        <w:gridCol w:w="6804"/>
      </w:tblGrid>
      <w:tr w:rsidR="00C30107" w:rsidRPr="00321269" w:rsidTr="004935C7">
        <w:trPr>
          <w:trHeight w:val="922"/>
        </w:trPr>
        <w:tc>
          <w:tcPr>
            <w:tcW w:w="851" w:type="dxa"/>
          </w:tcPr>
          <w:p w:rsidR="00C30107" w:rsidRPr="00321269" w:rsidRDefault="00C30107" w:rsidP="00A15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425" w:type="dxa"/>
            <w:hideMark/>
          </w:tcPr>
          <w:p w:rsidR="00C30107" w:rsidRPr="00321269" w:rsidRDefault="003B2F13" w:rsidP="00A15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12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C30107" w:rsidRPr="003212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356" w:type="dxa"/>
            <w:gridSpan w:val="3"/>
            <w:hideMark/>
          </w:tcPr>
          <w:p w:rsidR="00C30107" w:rsidRPr="00321269" w:rsidRDefault="00C30107" w:rsidP="00A15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12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внесении изменений в Решение Думы города Ханты-Мансийска от 20 декабря 2013 года №460-</w:t>
            </w:r>
            <w:r w:rsidRPr="003212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3212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РД «О бюджете города Ханты-Мансийска на 2014 год и плановый период 2015 и 2016 годов».</w:t>
            </w:r>
          </w:p>
        </w:tc>
      </w:tr>
      <w:tr w:rsidR="00C30107" w:rsidRPr="00321269" w:rsidTr="00A1567C">
        <w:trPr>
          <w:trHeight w:val="840"/>
        </w:trPr>
        <w:tc>
          <w:tcPr>
            <w:tcW w:w="1843" w:type="dxa"/>
            <w:gridSpan w:val="3"/>
          </w:tcPr>
          <w:p w:rsidR="00C30107" w:rsidRPr="00321269" w:rsidRDefault="00C30107" w:rsidP="00A15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985" w:type="dxa"/>
          </w:tcPr>
          <w:p w:rsidR="00C30107" w:rsidRPr="00321269" w:rsidRDefault="00C30107" w:rsidP="00A15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12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Докладывает:</w:t>
            </w:r>
          </w:p>
          <w:p w:rsidR="00C30107" w:rsidRPr="00321269" w:rsidRDefault="00C30107" w:rsidP="00A15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C30107" w:rsidRPr="00321269" w:rsidRDefault="00C30107" w:rsidP="00A1567C">
            <w:pPr>
              <w:tabs>
                <w:tab w:val="left" w:pos="10348"/>
                <w:tab w:val="left" w:pos="107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12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Снисаренко Ирина Валентиновна </w:t>
            </w:r>
            <w:r w:rsidR="006F24D4" w:rsidRPr="003212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–</w:t>
            </w:r>
            <w:r w:rsidRPr="003212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исполняющий обязанности директора Департамента управления финансами Администрации города </w:t>
            </w:r>
            <w:proofErr w:type="gramStart"/>
            <w:r w:rsidRPr="003212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Ханты – </w:t>
            </w:r>
            <w:proofErr w:type="spellStart"/>
            <w:r w:rsidRPr="003212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Мансийска</w:t>
            </w:r>
            <w:proofErr w:type="spellEnd"/>
            <w:proofErr w:type="gramEnd"/>
          </w:p>
        </w:tc>
      </w:tr>
    </w:tbl>
    <w:p w:rsidR="00C30107" w:rsidRDefault="00C30107" w:rsidP="00C30107">
      <w:pPr>
        <w:tabs>
          <w:tab w:val="left" w:pos="2160"/>
          <w:tab w:val="left" w:pos="10348"/>
          <w:tab w:val="left" w:pos="107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tbl>
      <w:tblPr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425"/>
        <w:gridCol w:w="567"/>
        <w:gridCol w:w="1985"/>
        <w:gridCol w:w="6804"/>
      </w:tblGrid>
      <w:tr w:rsidR="003B787D" w:rsidRPr="00321269" w:rsidTr="0022521D">
        <w:trPr>
          <w:trHeight w:val="257"/>
        </w:trPr>
        <w:tc>
          <w:tcPr>
            <w:tcW w:w="851" w:type="dxa"/>
          </w:tcPr>
          <w:p w:rsidR="003B787D" w:rsidRPr="00321269" w:rsidRDefault="003B787D" w:rsidP="00225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425" w:type="dxa"/>
            <w:hideMark/>
          </w:tcPr>
          <w:p w:rsidR="003B787D" w:rsidRPr="00321269" w:rsidRDefault="003B787D" w:rsidP="00225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3212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356" w:type="dxa"/>
            <w:gridSpan w:val="3"/>
          </w:tcPr>
          <w:p w:rsidR="003B787D" w:rsidRPr="00321269" w:rsidRDefault="003B787D" w:rsidP="00225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2126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 внесении изменений в Решение Думы города Ханты-Мансийска от 29 июня 2012 года№243 «</w:t>
            </w:r>
            <w:r w:rsidRPr="003212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 перечне услуг, которые являются необходимыми и обязательными для предоставления органами Администрации города Ханты-Мансийска муниципальных услуг, и порядке определения размера платы за оказание таких услуг». </w:t>
            </w:r>
          </w:p>
        </w:tc>
      </w:tr>
      <w:tr w:rsidR="003B787D" w:rsidRPr="00321269" w:rsidTr="0022521D">
        <w:trPr>
          <w:trHeight w:val="485"/>
        </w:trPr>
        <w:tc>
          <w:tcPr>
            <w:tcW w:w="1843" w:type="dxa"/>
            <w:gridSpan w:val="3"/>
          </w:tcPr>
          <w:p w:rsidR="003B787D" w:rsidRPr="00321269" w:rsidRDefault="003B787D" w:rsidP="00225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985" w:type="dxa"/>
          </w:tcPr>
          <w:p w:rsidR="003B787D" w:rsidRPr="00321269" w:rsidRDefault="003B787D" w:rsidP="00225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12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Докладывает:</w:t>
            </w:r>
          </w:p>
          <w:p w:rsidR="003B787D" w:rsidRPr="00321269" w:rsidRDefault="003B787D" w:rsidP="00225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3B787D" w:rsidRPr="00321269" w:rsidRDefault="003B787D" w:rsidP="00225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12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Ципорин</w:t>
            </w:r>
            <w:proofErr w:type="spellEnd"/>
            <w:r w:rsidRPr="003212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Павел Игоревич </w:t>
            </w:r>
            <w:r w:rsidRPr="003212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начальник </w:t>
            </w:r>
            <w:proofErr w:type="gramStart"/>
            <w:r w:rsidRPr="0032126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 информатизации Администрации города Ханты-Мансийска</w:t>
            </w:r>
            <w:proofErr w:type="gramEnd"/>
          </w:p>
        </w:tc>
      </w:tr>
    </w:tbl>
    <w:p w:rsidR="003B787D" w:rsidRDefault="003B787D" w:rsidP="00C30107">
      <w:pPr>
        <w:tabs>
          <w:tab w:val="left" w:pos="2160"/>
          <w:tab w:val="left" w:pos="10348"/>
          <w:tab w:val="left" w:pos="107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bookmarkStart w:id="0" w:name="_GoBack"/>
      <w:bookmarkEnd w:id="0"/>
    </w:p>
    <w:tbl>
      <w:tblPr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425"/>
        <w:gridCol w:w="567"/>
        <w:gridCol w:w="1985"/>
        <w:gridCol w:w="6804"/>
      </w:tblGrid>
      <w:tr w:rsidR="00DD0E56" w:rsidRPr="00321269" w:rsidTr="0022521D">
        <w:trPr>
          <w:trHeight w:val="357"/>
        </w:trPr>
        <w:tc>
          <w:tcPr>
            <w:tcW w:w="851" w:type="dxa"/>
          </w:tcPr>
          <w:p w:rsidR="00DD0E56" w:rsidRPr="00321269" w:rsidRDefault="00DD0E56" w:rsidP="00225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425" w:type="dxa"/>
            <w:hideMark/>
          </w:tcPr>
          <w:p w:rsidR="00DD0E56" w:rsidRPr="00321269" w:rsidRDefault="00DD0E56" w:rsidP="00225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3212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356" w:type="dxa"/>
            <w:gridSpan w:val="3"/>
          </w:tcPr>
          <w:p w:rsidR="00DD0E56" w:rsidRPr="00321269" w:rsidRDefault="00DD0E56" w:rsidP="00225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2126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 наградах города Ханты-Мансийска.</w:t>
            </w:r>
          </w:p>
        </w:tc>
      </w:tr>
      <w:tr w:rsidR="00DD0E56" w:rsidRPr="00321269" w:rsidTr="0022521D">
        <w:trPr>
          <w:trHeight w:val="562"/>
        </w:trPr>
        <w:tc>
          <w:tcPr>
            <w:tcW w:w="1843" w:type="dxa"/>
            <w:gridSpan w:val="3"/>
          </w:tcPr>
          <w:p w:rsidR="00DD0E56" w:rsidRPr="00321269" w:rsidRDefault="00DD0E56" w:rsidP="00225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985" w:type="dxa"/>
          </w:tcPr>
          <w:p w:rsidR="00DD0E56" w:rsidRPr="00321269" w:rsidRDefault="00DD0E56" w:rsidP="00225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12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Докладывает:</w:t>
            </w:r>
          </w:p>
          <w:p w:rsidR="00DD0E56" w:rsidRPr="00321269" w:rsidRDefault="00DD0E56" w:rsidP="00225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D0E56" w:rsidRPr="00321269" w:rsidRDefault="00DD0E56" w:rsidP="00225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DD0E56" w:rsidRPr="00321269" w:rsidRDefault="00DD0E56" w:rsidP="00225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Кораблина Светлана Владимировна </w:t>
            </w:r>
            <w:r w:rsidRPr="003212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– начальник управления кадровой работы и муниципальной службы аппарата Думы города Ханты-Мансийска</w:t>
            </w:r>
          </w:p>
        </w:tc>
      </w:tr>
    </w:tbl>
    <w:p w:rsidR="003B787D" w:rsidRPr="00321269" w:rsidRDefault="003B787D" w:rsidP="00C30107">
      <w:pPr>
        <w:tabs>
          <w:tab w:val="left" w:pos="2160"/>
          <w:tab w:val="left" w:pos="10348"/>
          <w:tab w:val="left" w:pos="107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tbl>
      <w:tblPr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425"/>
        <w:gridCol w:w="567"/>
        <w:gridCol w:w="1985"/>
        <w:gridCol w:w="6804"/>
      </w:tblGrid>
      <w:tr w:rsidR="00C30107" w:rsidRPr="00321269" w:rsidTr="00A1567C">
        <w:trPr>
          <w:trHeight w:val="257"/>
        </w:trPr>
        <w:tc>
          <w:tcPr>
            <w:tcW w:w="851" w:type="dxa"/>
          </w:tcPr>
          <w:p w:rsidR="00C30107" w:rsidRPr="00321269" w:rsidRDefault="00C30107" w:rsidP="00A15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425" w:type="dxa"/>
            <w:hideMark/>
          </w:tcPr>
          <w:p w:rsidR="00C30107" w:rsidRPr="00321269" w:rsidRDefault="00DD0E56" w:rsidP="00A15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C30107" w:rsidRPr="003212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356" w:type="dxa"/>
            <w:gridSpan w:val="3"/>
          </w:tcPr>
          <w:p w:rsidR="00C30107" w:rsidRPr="00321269" w:rsidRDefault="00C30107" w:rsidP="00A15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212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регулировании отдельных вопросов оплаты труда муниципальных служащих.</w:t>
            </w:r>
          </w:p>
        </w:tc>
      </w:tr>
      <w:tr w:rsidR="00C30107" w:rsidRPr="00321269" w:rsidTr="00A1567C">
        <w:trPr>
          <w:trHeight w:val="485"/>
        </w:trPr>
        <w:tc>
          <w:tcPr>
            <w:tcW w:w="1843" w:type="dxa"/>
            <w:gridSpan w:val="3"/>
          </w:tcPr>
          <w:p w:rsidR="00C30107" w:rsidRPr="00321269" w:rsidRDefault="00C30107" w:rsidP="00A15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985" w:type="dxa"/>
          </w:tcPr>
          <w:p w:rsidR="00C30107" w:rsidRPr="00321269" w:rsidRDefault="00C30107" w:rsidP="00A15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12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Докладывает:</w:t>
            </w:r>
          </w:p>
          <w:p w:rsidR="00C30107" w:rsidRPr="00321269" w:rsidRDefault="00C30107" w:rsidP="00A15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C30107" w:rsidRPr="00321269" w:rsidRDefault="00C30107" w:rsidP="00A15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12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Романюк Александр Сергеевич </w:t>
            </w:r>
            <w:r w:rsidRPr="00321269">
              <w:rPr>
                <w:rFonts w:ascii="Times New Roman" w:eastAsia="Times New Roman" w:hAnsi="Times New Roman" w:cs="Times New Roman"/>
                <w:sz w:val="24"/>
                <w:szCs w:val="24"/>
              </w:rPr>
              <w:t>– начальник юридического управления Администрации города Ханты-Мансийска</w:t>
            </w:r>
          </w:p>
        </w:tc>
      </w:tr>
    </w:tbl>
    <w:p w:rsidR="00C30107" w:rsidRPr="00C30107" w:rsidRDefault="00C30107" w:rsidP="00C30107">
      <w:pPr>
        <w:tabs>
          <w:tab w:val="left" w:pos="2160"/>
          <w:tab w:val="left" w:pos="10348"/>
          <w:tab w:val="left" w:pos="107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tbl>
      <w:tblPr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425"/>
        <w:gridCol w:w="623"/>
        <w:gridCol w:w="1929"/>
        <w:gridCol w:w="6804"/>
      </w:tblGrid>
      <w:tr w:rsidR="00C30107" w:rsidRPr="00C30107" w:rsidTr="004935C7">
        <w:trPr>
          <w:trHeight w:val="932"/>
        </w:trPr>
        <w:tc>
          <w:tcPr>
            <w:tcW w:w="851" w:type="dxa"/>
          </w:tcPr>
          <w:p w:rsidR="00C30107" w:rsidRPr="00C30107" w:rsidRDefault="00C30107" w:rsidP="00A15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425" w:type="dxa"/>
            <w:hideMark/>
          </w:tcPr>
          <w:p w:rsidR="00C30107" w:rsidRPr="00C30107" w:rsidRDefault="00DD0E56" w:rsidP="00DD0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9356" w:type="dxa"/>
            <w:gridSpan w:val="3"/>
          </w:tcPr>
          <w:p w:rsidR="00C30107" w:rsidRPr="00C30107" w:rsidRDefault="00C30107" w:rsidP="006F24D4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C301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 признании </w:t>
            </w:r>
            <w:proofErr w:type="gramStart"/>
            <w:r w:rsidRPr="00C301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утратившим</w:t>
            </w:r>
            <w:proofErr w:type="gramEnd"/>
            <w:r w:rsidRPr="00C301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силу Решения Думы города Ханты-Мансийска от                           27 апреля 2007 года №253  «О порядке привлечения граждан к выполнению социально значимых для города Ханты-Мансийска работ».</w:t>
            </w:r>
          </w:p>
        </w:tc>
      </w:tr>
      <w:tr w:rsidR="00C30107" w:rsidRPr="00C30107" w:rsidTr="004935C7">
        <w:trPr>
          <w:trHeight w:val="485"/>
        </w:trPr>
        <w:tc>
          <w:tcPr>
            <w:tcW w:w="1899" w:type="dxa"/>
            <w:gridSpan w:val="3"/>
          </w:tcPr>
          <w:p w:rsidR="00C30107" w:rsidRPr="00C30107" w:rsidRDefault="00C30107" w:rsidP="00A15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929" w:type="dxa"/>
          </w:tcPr>
          <w:p w:rsidR="00C30107" w:rsidRPr="00C30107" w:rsidRDefault="00C30107" w:rsidP="00A15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0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Докладывает:</w:t>
            </w:r>
          </w:p>
          <w:p w:rsidR="00C30107" w:rsidRPr="00C30107" w:rsidRDefault="00C30107" w:rsidP="00A15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C30107" w:rsidRPr="00C30107" w:rsidRDefault="00C30107" w:rsidP="00A15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01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Романюк Александр Сергеевич </w:t>
            </w:r>
            <w:r w:rsidRPr="00C30107">
              <w:rPr>
                <w:rFonts w:ascii="Times New Roman" w:eastAsia="Times New Roman" w:hAnsi="Times New Roman" w:cs="Times New Roman"/>
                <w:sz w:val="24"/>
                <w:szCs w:val="24"/>
              </w:rPr>
              <w:t>– начальник юридического управления Администрации города Ханты-Мансийска</w:t>
            </w:r>
          </w:p>
        </w:tc>
      </w:tr>
    </w:tbl>
    <w:p w:rsidR="003B2F13" w:rsidRPr="00321269" w:rsidRDefault="00C30107" w:rsidP="00DD0E56">
      <w:pPr>
        <w:tabs>
          <w:tab w:val="left" w:pos="1785"/>
          <w:tab w:val="left" w:pos="1077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  <w:r w:rsidRPr="00321269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ab/>
      </w:r>
    </w:p>
    <w:tbl>
      <w:tblPr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425"/>
        <w:gridCol w:w="567"/>
        <w:gridCol w:w="1985"/>
        <w:gridCol w:w="6804"/>
      </w:tblGrid>
      <w:tr w:rsidR="003B2F13" w:rsidRPr="00C30107" w:rsidTr="00595875">
        <w:trPr>
          <w:trHeight w:val="257"/>
        </w:trPr>
        <w:tc>
          <w:tcPr>
            <w:tcW w:w="851" w:type="dxa"/>
          </w:tcPr>
          <w:p w:rsidR="003B2F13" w:rsidRPr="00C30107" w:rsidRDefault="003B2F13" w:rsidP="00A15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425" w:type="dxa"/>
            <w:hideMark/>
          </w:tcPr>
          <w:p w:rsidR="003B2F13" w:rsidRPr="00C30107" w:rsidRDefault="003B2F13" w:rsidP="00A15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12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C30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356" w:type="dxa"/>
            <w:gridSpan w:val="3"/>
          </w:tcPr>
          <w:p w:rsidR="003B2F13" w:rsidRPr="00C30107" w:rsidRDefault="003B2F13" w:rsidP="00A15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C301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внесении изменений в Решение Думы города Ханты-Мансийска от 29 сентября 2006 года № 96 «О Порядке организации и осуществления территориального общественного самоуправления в городе Ханты-Мансийске».</w:t>
            </w:r>
          </w:p>
        </w:tc>
      </w:tr>
      <w:tr w:rsidR="003B2F13" w:rsidRPr="00C30107" w:rsidTr="006F24D4">
        <w:trPr>
          <w:trHeight w:val="461"/>
        </w:trPr>
        <w:tc>
          <w:tcPr>
            <w:tcW w:w="1843" w:type="dxa"/>
            <w:gridSpan w:val="3"/>
          </w:tcPr>
          <w:p w:rsidR="003B2F13" w:rsidRPr="00C30107" w:rsidRDefault="003B2F13" w:rsidP="00A15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985" w:type="dxa"/>
          </w:tcPr>
          <w:p w:rsidR="003B2F13" w:rsidRPr="00C30107" w:rsidRDefault="003B2F13" w:rsidP="00A15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0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Докладывает:</w:t>
            </w:r>
          </w:p>
          <w:p w:rsidR="003B2F13" w:rsidRPr="00C30107" w:rsidRDefault="003B2F13" w:rsidP="00A15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3B2F13" w:rsidRPr="00C30107" w:rsidRDefault="004935C7" w:rsidP="00A15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Струженко</w:t>
            </w:r>
            <w:proofErr w:type="spellEnd"/>
            <w:r w:rsidRPr="0032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Юлия Валентиновна – </w:t>
            </w:r>
            <w:r w:rsidRPr="003212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начальник юридического </w:t>
            </w:r>
            <w:proofErr w:type="gramStart"/>
            <w:r w:rsidRPr="003212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управления аппарата Думы города Ханты-Мансийска</w:t>
            </w:r>
            <w:proofErr w:type="gramEnd"/>
          </w:p>
        </w:tc>
      </w:tr>
    </w:tbl>
    <w:p w:rsidR="00DD0E56" w:rsidRDefault="002A1110" w:rsidP="002A1110">
      <w:pPr>
        <w:tabs>
          <w:tab w:val="left" w:pos="240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ab/>
      </w:r>
    </w:p>
    <w:p w:rsidR="002A1110" w:rsidRDefault="002A1110" w:rsidP="002A1110">
      <w:pPr>
        <w:tabs>
          <w:tab w:val="left" w:pos="240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</w:p>
    <w:p w:rsidR="002A1110" w:rsidRDefault="002A1110" w:rsidP="002A1110">
      <w:pPr>
        <w:tabs>
          <w:tab w:val="left" w:pos="240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</w:p>
    <w:p w:rsidR="002A1110" w:rsidRDefault="002A1110" w:rsidP="002A1110">
      <w:pPr>
        <w:tabs>
          <w:tab w:val="left" w:pos="240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</w:p>
    <w:p w:rsidR="002A1110" w:rsidRDefault="002A1110" w:rsidP="002A1110">
      <w:pPr>
        <w:tabs>
          <w:tab w:val="left" w:pos="240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</w:p>
    <w:p w:rsidR="002A1110" w:rsidRPr="00555516" w:rsidRDefault="002A1110" w:rsidP="002A1110">
      <w:pPr>
        <w:tabs>
          <w:tab w:val="left" w:pos="240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</w:p>
    <w:tbl>
      <w:tblPr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425"/>
        <w:gridCol w:w="567"/>
        <w:gridCol w:w="1985"/>
        <w:gridCol w:w="6804"/>
      </w:tblGrid>
      <w:tr w:rsidR="003B2F13" w:rsidRPr="00C30107" w:rsidTr="00595875">
        <w:trPr>
          <w:trHeight w:val="257"/>
        </w:trPr>
        <w:tc>
          <w:tcPr>
            <w:tcW w:w="851" w:type="dxa"/>
          </w:tcPr>
          <w:p w:rsidR="003B2F13" w:rsidRPr="00C30107" w:rsidRDefault="003B2F13" w:rsidP="00A15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425" w:type="dxa"/>
            <w:hideMark/>
          </w:tcPr>
          <w:p w:rsidR="003B2F13" w:rsidRPr="00C30107" w:rsidRDefault="003B2F13" w:rsidP="00A15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12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C30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356" w:type="dxa"/>
            <w:gridSpan w:val="3"/>
            <w:shd w:val="clear" w:color="auto" w:fill="auto"/>
          </w:tcPr>
          <w:p w:rsidR="003B2F13" w:rsidRPr="00C30107" w:rsidRDefault="003B2F13" w:rsidP="00A15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C301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внесении изменений в Решение Думы города Ханты-Мансийска от 29 сентября 2006 года № 97 «О Порядке регистрации устава территориального общественного самоуправления в городе Ханты-Мансийске».</w:t>
            </w:r>
          </w:p>
        </w:tc>
      </w:tr>
      <w:tr w:rsidR="003B2F13" w:rsidRPr="00C30107" w:rsidTr="006F24D4">
        <w:trPr>
          <w:trHeight w:val="485"/>
        </w:trPr>
        <w:tc>
          <w:tcPr>
            <w:tcW w:w="1843" w:type="dxa"/>
            <w:gridSpan w:val="3"/>
            <w:shd w:val="clear" w:color="auto" w:fill="auto"/>
          </w:tcPr>
          <w:p w:rsidR="003B2F13" w:rsidRPr="00C30107" w:rsidRDefault="003B2F13" w:rsidP="00A15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985" w:type="dxa"/>
            <w:shd w:val="clear" w:color="auto" w:fill="auto"/>
          </w:tcPr>
          <w:p w:rsidR="003B2F13" w:rsidRPr="00C30107" w:rsidRDefault="003B2F13" w:rsidP="00A15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0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Докладывает:</w:t>
            </w:r>
          </w:p>
          <w:p w:rsidR="003B2F13" w:rsidRPr="00C30107" w:rsidRDefault="003B2F13" w:rsidP="00A15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3B2F13" w:rsidRPr="00C30107" w:rsidRDefault="004935C7" w:rsidP="00A15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Струженко</w:t>
            </w:r>
            <w:proofErr w:type="spellEnd"/>
            <w:r w:rsidRPr="0032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Юлия Валентиновна – </w:t>
            </w:r>
            <w:r w:rsidRPr="003212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начальник юридического </w:t>
            </w:r>
            <w:proofErr w:type="gramStart"/>
            <w:r w:rsidRPr="003212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управления аппарата Думы города Ханты-Мансийска</w:t>
            </w:r>
            <w:proofErr w:type="gramEnd"/>
          </w:p>
        </w:tc>
      </w:tr>
    </w:tbl>
    <w:p w:rsidR="00DD0E56" w:rsidRPr="00595875" w:rsidRDefault="00DD0E56" w:rsidP="00C30107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  <w:lang w:eastAsia="ru-RU"/>
        </w:rPr>
      </w:pPr>
    </w:p>
    <w:tbl>
      <w:tblPr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425"/>
        <w:gridCol w:w="1985"/>
        <w:gridCol w:w="6804"/>
      </w:tblGrid>
      <w:tr w:rsidR="003B2F13" w:rsidRPr="00321269" w:rsidTr="00A1567C">
        <w:trPr>
          <w:trHeight w:val="257"/>
        </w:trPr>
        <w:tc>
          <w:tcPr>
            <w:tcW w:w="851" w:type="dxa"/>
          </w:tcPr>
          <w:p w:rsidR="003B2F13" w:rsidRPr="00321269" w:rsidRDefault="003B2F13" w:rsidP="00A15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567" w:type="dxa"/>
            <w:hideMark/>
          </w:tcPr>
          <w:p w:rsidR="003B2F13" w:rsidRPr="00321269" w:rsidRDefault="003B2F13" w:rsidP="003B2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12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9214" w:type="dxa"/>
            <w:gridSpan w:val="3"/>
          </w:tcPr>
          <w:p w:rsidR="003B2F13" w:rsidRPr="00321269" w:rsidRDefault="003B2F13" w:rsidP="00A15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2126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 назначении  публичных слушаний по проекту Решения Думы города Ханты-Мансийска «О внесении изменений и дополнений в Устав города Ханты-Мансийска».</w:t>
            </w:r>
          </w:p>
        </w:tc>
      </w:tr>
      <w:tr w:rsidR="003B2F13" w:rsidRPr="00321269" w:rsidTr="00A1567C">
        <w:trPr>
          <w:trHeight w:val="600"/>
        </w:trPr>
        <w:tc>
          <w:tcPr>
            <w:tcW w:w="1843" w:type="dxa"/>
            <w:gridSpan w:val="3"/>
          </w:tcPr>
          <w:p w:rsidR="003B2F13" w:rsidRPr="00321269" w:rsidRDefault="003B2F13" w:rsidP="00A15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985" w:type="dxa"/>
          </w:tcPr>
          <w:p w:rsidR="003B2F13" w:rsidRPr="00321269" w:rsidRDefault="003B2F13" w:rsidP="00A15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12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Докладывает:</w:t>
            </w:r>
          </w:p>
          <w:p w:rsidR="003B2F13" w:rsidRPr="00321269" w:rsidRDefault="003B2F13" w:rsidP="00A15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3B2F13" w:rsidRPr="00321269" w:rsidRDefault="003B2F13" w:rsidP="00A15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12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Струженко</w:t>
            </w:r>
            <w:proofErr w:type="spellEnd"/>
            <w:r w:rsidRPr="003212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Юлия Валентиновна </w:t>
            </w:r>
            <w:r w:rsidRPr="003212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начальник юридического </w:t>
            </w:r>
            <w:proofErr w:type="gramStart"/>
            <w:r w:rsidRPr="0032126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 аппарата Думы города Ханты-Мансийска</w:t>
            </w:r>
            <w:proofErr w:type="gramEnd"/>
          </w:p>
        </w:tc>
      </w:tr>
    </w:tbl>
    <w:p w:rsidR="00DD0E56" w:rsidRPr="00595875" w:rsidRDefault="00DD0E56" w:rsidP="00C30107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  <w:lang w:eastAsia="ru-RU"/>
        </w:rPr>
      </w:pPr>
    </w:p>
    <w:tbl>
      <w:tblPr>
        <w:tblW w:w="106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425"/>
        <w:gridCol w:w="1985"/>
        <w:gridCol w:w="6807"/>
      </w:tblGrid>
      <w:tr w:rsidR="00DD0E56" w:rsidRPr="00321269" w:rsidTr="0022521D">
        <w:trPr>
          <w:trHeight w:val="295"/>
        </w:trPr>
        <w:tc>
          <w:tcPr>
            <w:tcW w:w="851" w:type="dxa"/>
          </w:tcPr>
          <w:p w:rsidR="00DD0E56" w:rsidRPr="00321269" w:rsidRDefault="00DD0E56" w:rsidP="002252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</w:rPr>
            </w:pPr>
          </w:p>
        </w:tc>
        <w:tc>
          <w:tcPr>
            <w:tcW w:w="567" w:type="dxa"/>
            <w:hideMark/>
          </w:tcPr>
          <w:p w:rsidR="00DD0E56" w:rsidRPr="00321269" w:rsidRDefault="00DD0E56" w:rsidP="002252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2126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  <w:r w:rsidRPr="0032126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9217" w:type="dxa"/>
            <w:gridSpan w:val="3"/>
          </w:tcPr>
          <w:p w:rsidR="00DD0E56" w:rsidRPr="00321269" w:rsidRDefault="00DD0E56" w:rsidP="002252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2126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 плане работы Счетной палаты города Ханты-Мансийска на 2015 год.</w:t>
            </w:r>
          </w:p>
        </w:tc>
      </w:tr>
      <w:tr w:rsidR="00DD0E56" w:rsidRPr="00321269" w:rsidTr="0022521D">
        <w:trPr>
          <w:trHeight w:val="227"/>
        </w:trPr>
        <w:tc>
          <w:tcPr>
            <w:tcW w:w="1843" w:type="dxa"/>
            <w:gridSpan w:val="3"/>
          </w:tcPr>
          <w:p w:rsidR="00DD0E56" w:rsidRPr="00321269" w:rsidRDefault="00DD0E56" w:rsidP="002252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</w:rPr>
            </w:pPr>
          </w:p>
        </w:tc>
        <w:tc>
          <w:tcPr>
            <w:tcW w:w="1985" w:type="dxa"/>
            <w:hideMark/>
          </w:tcPr>
          <w:p w:rsidR="00DD0E56" w:rsidRPr="00321269" w:rsidRDefault="00DD0E56" w:rsidP="002252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2126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Докладывает:</w:t>
            </w:r>
          </w:p>
        </w:tc>
        <w:tc>
          <w:tcPr>
            <w:tcW w:w="6807" w:type="dxa"/>
          </w:tcPr>
          <w:p w:rsidR="00DD0E56" w:rsidRPr="00321269" w:rsidRDefault="00DD0E56" w:rsidP="002252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32126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Абашина</w:t>
            </w:r>
            <w:proofErr w:type="spellEnd"/>
            <w:r w:rsidRPr="0032126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Татьяна Михайловна </w:t>
            </w:r>
            <w:r w:rsidRPr="003212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– председатель Счетной палаты города Ханты-Мансийска</w:t>
            </w:r>
          </w:p>
        </w:tc>
      </w:tr>
    </w:tbl>
    <w:p w:rsidR="00DD0E56" w:rsidRPr="00595875" w:rsidRDefault="00DD0E56" w:rsidP="00C30107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  <w:lang w:eastAsia="ru-RU"/>
        </w:rPr>
      </w:pPr>
    </w:p>
    <w:tbl>
      <w:tblPr>
        <w:tblW w:w="106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425"/>
        <w:gridCol w:w="1985"/>
        <w:gridCol w:w="6807"/>
      </w:tblGrid>
      <w:tr w:rsidR="00DD0E56" w:rsidRPr="00321269" w:rsidTr="0022521D">
        <w:trPr>
          <w:trHeight w:val="295"/>
        </w:trPr>
        <w:tc>
          <w:tcPr>
            <w:tcW w:w="851" w:type="dxa"/>
          </w:tcPr>
          <w:p w:rsidR="00DD0E56" w:rsidRPr="00321269" w:rsidRDefault="00DD0E56" w:rsidP="002252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</w:rPr>
            </w:pPr>
          </w:p>
        </w:tc>
        <w:tc>
          <w:tcPr>
            <w:tcW w:w="567" w:type="dxa"/>
            <w:hideMark/>
          </w:tcPr>
          <w:p w:rsidR="00DD0E56" w:rsidRPr="00321269" w:rsidRDefault="00DD0E56" w:rsidP="002252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2126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12.</w:t>
            </w:r>
          </w:p>
        </w:tc>
        <w:tc>
          <w:tcPr>
            <w:tcW w:w="9217" w:type="dxa"/>
            <w:gridSpan w:val="3"/>
          </w:tcPr>
          <w:p w:rsidR="00DD0E56" w:rsidRPr="00321269" w:rsidRDefault="00DD0E56" w:rsidP="002252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2126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 плане работы Думы города Ханты-Мансийска на первое полугодие 2015 года.</w:t>
            </w:r>
          </w:p>
        </w:tc>
      </w:tr>
      <w:tr w:rsidR="00DD0E56" w:rsidRPr="00321269" w:rsidTr="0022521D">
        <w:trPr>
          <w:trHeight w:val="227"/>
        </w:trPr>
        <w:tc>
          <w:tcPr>
            <w:tcW w:w="1843" w:type="dxa"/>
            <w:gridSpan w:val="3"/>
          </w:tcPr>
          <w:p w:rsidR="00DD0E56" w:rsidRPr="00321269" w:rsidRDefault="00DD0E56" w:rsidP="002252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</w:rPr>
            </w:pPr>
          </w:p>
        </w:tc>
        <w:tc>
          <w:tcPr>
            <w:tcW w:w="1985" w:type="dxa"/>
            <w:hideMark/>
          </w:tcPr>
          <w:p w:rsidR="00DD0E56" w:rsidRPr="00321269" w:rsidRDefault="00DD0E56" w:rsidP="002252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2126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Докладывает:</w:t>
            </w:r>
          </w:p>
        </w:tc>
        <w:tc>
          <w:tcPr>
            <w:tcW w:w="6807" w:type="dxa"/>
          </w:tcPr>
          <w:p w:rsidR="00DD0E56" w:rsidRPr="00321269" w:rsidRDefault="00DD0E56" w:rsidP="002252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212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Волгунова Татьяна Анатольевна </w:t>
            </w:r>
            <w:r w:rsidRPr="00321269">
              <w:rPr>
                <w:rFonts w:ascii="Times New Roman" w:eastAsia="Times New Roman" w:hAnsi="Times New Roman" w:cs="Times New Roman"/>
                <w:sz w:val="24"/>
                <w:szCs w:val="24"/>
              </w:rPr>
              <w:t>– заместитель председателя Думы города Ханты-Мансийска.</w:t>
            </w:r>
          </w:p>
        </w:tc>
      </w:tr>
    </w:tbl>
    <w:p w:rsidR="00DD0E56" w:rsidRPr="00595875" w:rsidRDefault="00DD0E56" w:rsidP="00C30107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  <w:lang w:eastAsia="ru-RU"/>
        </w:rPr>
      </w:pPr>
    </w:p>
    <w:tbl>
      <w:tblPr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425"/>
        <w:gridCol w:w="1985"/>
        <w:gridCol w:w="6804"/>
      </w:tblGrid>
      <w:tr w:rsidR="00C30107" w:rsidRPr="00321269" w:rsidTr="00A1567C">
        <w:trPr>
          <w:trHeight w:val="257"/>
        </w:trPr>
        <w:tc>
          <w:tcPr>
            <w:tcW w:w="851" w:type="dxa"/>
          </w:tcPr>
          <w:p w:rsidR="00C30107" w:rsidRPr="00321269" w:rsidRDefault="00C30107" w:rsidP="00A15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567" w:type="dxa"/>
            <w:hideMark/>
          </w:tcPr>
          <w:p w:rsidR="00C30107" w:rsidRPr="00321269" w:rsidRDefault="00C30107" w:rsidP="00DD0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12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DD0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3212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214" w:type="dxa"/>
            <w:gridSpan w:val="3"/>
          </w:tcPr>
          <w:p w:rsidR="00C30107" w:rsidRPr="00321269" w:rsidRDefault="00C30107" w:rsidP="00C30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2126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О награждении. </w:t>
            </w:r>
          </w:p>
        </w:tc>
      </w:tr>
      <w:tr w:rsidR="00C30107" w:rsidRPr="00321269" w:rsidTr="00A1567C">
        <w:trPr>
          <w:trHeight w:val="600"/>
        </w:trPr>
        <w:tc>
          <w:tcPr>
            <w:tcW w:w="1843" w:type="dxa"/>
            <w:gridSpan w:val="3"/>
          </w:tcPr>
          <w:p w:rsidR="00C30107" w:rsidRPr="00321269" w:rsidRDefault="00C30107" w:rsidP="00A15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985" w:type="dxa"/>
          </w:tcPr>
          <w:p w:rsidR="00C30107" w:rsidRPr="00321269" w:rsidRDefault="00C30107" w:rsidP="00A15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12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Докладывает:</w:t>
            </w:r>
          </w:p>
          <w:p w:rsidR="00C30107" w:rsidRPr="00321269" w:rsidRDefault="00C30107" w:rsidP="00A15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C30107" w:rsidRPr="00321269" w:rsidRDefault="00C30107" w:rsidP="00A15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12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Волгунова Татьяна Анатольевна </w:t>
            </w:r>
            <w:r w:rsidRPr="00321269">
              <w:rPr>
                <w:rFonts w:ascii="Times New Roman" w:eastAsia="Times New Roman" w:hAnsi="Times New Roman" w:cs="Times New Roman"/>
                <w:sz w:val="24"/>
                <w:szCs w:val="24"/>
              </w:rPr>
              <w:t>– заместитель председателя Думы города Ханты-Мансийска.</w:t>
            </w:r>
          </w:p>
        </w:tc>
      </w:tr>
    </w:tbl>
    <w:p w:rsidR="00C30107" w:rsidRPr="002A1110" w:rsidRDefault="00C30107" w:rsidP="00C30107">
      <w:pPr>
        <w:spacing w:after="0" w:line="240" w:lineRule="auto"/>
        <w:rPr>
          <w:rFonts w:ascii="Times New Roman" w:hAnsi="Times New Roman" w:cs="Times New Roman"/>
          <w:b/>
          <w:bCs/>
          <w:sz w:val="12"/>
          <w:szCs w:val="12"/>
        </w:rPr>
      </w:pPr>
    </w:p>
    <w:tbl>
      <w:tblPr>
        <w:tblpPr w:leftFromText="180" w:rightFromText="180" w:bottomFromText="200" w:vertAnchor="text" w:horzAnchor="margin" w:tblpX="-494" w:tblpY="78"/>
        <w:tblW w:w="10598" w:type="dxa"/>
        <w:tblLayout w:type="fixed"/>
        <w:tblLook w:val="04A0" w:firstRow="1" w:lastRow="0" w:firstColumn="1" w:lastColumn="0" w:noHBand="0" w:noVBand="1"/>
      </w:tblPr>
      <w:tblGrid>
        <w:gridCol w:w="852"/>
        <w:gridCol w:w="567"/>
        <w:gridCol w:w="9179"/>
      </w:tblGrid>
      <w:tr w:rsidR="00C30107" w:rsidRPr="00321269" w:rsidTr="006F24D4">
        <w:trPr>
          <w:trHeight w:val="278"/>
        </w:trPr>
        <w:tc>
          <w:tcPr>
            <w:tcW w:w="852" w:type="dxa"/>
          </w:tcPr>
          <w:p w:rsidR="00C30107" w:rsidRPr="00321269" w:rsidRDefault="00C30107" w:rsidP="00A156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</w:rPr>
            </w:pPr>
          </w:p>
        </w:tc>
        <w:tc>
          <w:tcPr>
            <w:tcW w:w="567" w:type="dxa"/>
            <w:hideMark/>
          </w:tcPr>
          <w:p w:rsidR="00C30107" w:rsidRPr="00321269" w:rsidRDefault="00C30107" w:rsidP="004935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2126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  <w:r w:rsidR="004935C7" w:rsidRPr="0032126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  <w:r w:rsidRPr="0032126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9179" w:type="dxa"/>
            <w:hideMark/>
          </w:tcPr>
          <w:p w:rsidR="00C30107" w:rsidRPr="00321269" w:rsidRDefault="00C30107" w:rsidP="00A156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2126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Разное.</w:t>
            </w:r>
          </w:p>
        </w:tc>
      </w:tr>
    </w:tbl>
    <w:p w:rsidR="005A6E97" w:rsidRPr="00BE3307" w:rsidRDefault="006F24D4" w:rsidP="005A6E97">
      <w:pPr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</w:rPr>
        <w:t>П</w:t>
      </w:r>
      <w:r w:rsidR="005A6E97" w:rsidRPr="00BE3307">
        <w:rPr>
          <w:rFonts w:ascii="Times New Roman" w:eastAsia="Calibri" w:hAnsi="Times New Roman" w:cs="Times New Roman"/>
          <w:b/>
          <w:bCs/>
          <w:sz w:val="26"/>
          <w:szCs w:val="26"/>
        </w:rPr>
        <w:t>РИГЛАШЕННЫЕ:</w:t>
      </w:r>
    </w:p>
    <w:p w:rsidR="000B76A0" w:rsidRPr="00595875" w:rsidRDefault="000B76A0" w:rsidP="005A6E97">
      <w:pPr>
        <w:spacing w:after="0" w:line="240" w:lineRule="auto"/>
        <w:rPr>
          <w:rFonts w:ascii="Times New Roman" w:eastAsia="Calibri" w:hAnsi="Times New Roman" w:cs="Times New Roman"/>
          <w:b/>
          <w:bCs/>
          <w:sz w:val="12"/>
          <w:szCs w:val="12"/>
        </w:rPr>
      </w:pPr>
    </w:p>
    <w:tbl>
      <w:tblPr>
        <w:tblW w:w="10632" w:type="dxa"/>
        <w:tblInd w:w="-459" w:type="dxa"/>
        <w:tblLook w:val="00A0" w:firstRow="1" w:lastRow="0" w:firstColumn="1" w:lastColumn="0" w:noHBand="0" w:noVBand="0"/>
      </w:tblPr>
      <w:tblGrid>
        <w:gridCol w:w="3261"/>
        <w:gridCol w:w="7371"/>
      </w:tblGrid>
      <w:tr w:rsidR="005A6E97" w:rsidRPr="00DF6DDC" w:rsidTr="00555516">
        <w:tc>
          <w:tcPr>
            <w:tcW w:w="3261" w:type="dxa"/>
            <w:hideMark/>
          </w:tcPr>
          <w:p w:rsidR="005A6E97" w:rsidRPr="00DF6DDC" w:rsidRDefault="005A6E97" w:rsidP="00434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F6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Ряшин</w:t>
            </w:r>
            <w:proofErr w:type="spellEnd"/>
            <w:r w:rsidRPr="00DF6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Максим </w:t>
            </w:r>
          </w:p>
          <w:p w:rsidR="000B76A0" w:rsidRPr="008A06D6" w:rsidRDefault="005A6E97" w:rsidP="00AC25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F6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Павлович </w:t>
            </w:r>
          </w:p>
        </w:tc>
        <w:tc>
          <w:tcPr>
            <w:tcW w:w="7371" w:type="dxa"/>
            <w:hideMark/>
          </w:tcPr>
          <w:p w:rsidR="005A6E97" w:rsidRPr="00DF6DDC" w:rsidRDefault="005A6E97" w:rsidP="00434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6D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Глава Администрации города Ханты-Мансийска,</w:t>
            </w:r>
          </w:p>
        </w:tc>
      </w:tr>
      <w:tr w:rsidR="005A6E97" w:rsidRPr="00DF6DDC" w:rsidTr="00555516">
        <w:tc>
          <w:tcPr>
            <w:tcW w:w="3261" w:type="dxa"/>
          </w:tcPr>
          <w:p w:rsidR="005A6E97" w:rsidRPr="00DF6DDC" w:rsidRDefault="005A6E97" w:rsidP="00434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6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Дунаевская Наталья Аркадьевна </w:t>
            </w:r>
          </w:p>
        </w:tc>
        <w:tc>
          <w:tcPr>
            <w:tcW w:w="7371" w:type="dxa"/>
          </w:tcPr>
          <w:p w:rsidR="00C6365D" w:rsidRPr="00DF6DDC" w:rsidRDefault="005A6E97" w:rsidP="00AC2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F6D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="002A1FEE" w:rsidRPr="00DF6D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первый </w:t>
            </w:r>
            <w:r w:rsidRPr="00DF6D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заместитель Главы Администрации города Ханты-Мансийска,</w:t>
            </w:r>
          </w:p>
        </w:tc>
      </w:tr>
      <w:tr w:rsidR="005A6E97" w:rsidRPr="00DF6DDC" w:rsidTr="00555516">
        <w:tc>
          <w:tcPr>
            <w:tcW w:w="3261" w:type="dxa"/>
          </w:tcPr>
          <w:p w:rsidR="00DF6DDC" w:rsidRPr="00DF6DDC" w:rsidRDefault="005A6E97" w:rsidP="00AC25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F6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Черкунова Ирина Александровна </w:t>
            </w:r>
          </w:p>
        </w:tc>
        <w:tc>
          <w:tcPr>
            <w:tcW w:w="7371" w:type="dxa"/>
          </w:tcPr>
          <w:p w:rsidR="005A6E97" w:rsidRPr="00DF6DDC" w:rsidRDefault="005A6E97" w:rsidP="00434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6D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заместитель Главы Администрации города Ханты-Мансийска,</w:t>
            </w:r>
          </w:p>
          <w:p w:rsidR="00C6365D" w:rsidRPr="00DF6DDC" w:rsidRDefault="00C6365D" w:rsidP="00434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F24D4" w:rsidRPr="00DF6DDC" w:rsidTr="00555516">
        <w:tc>
          <w:tcPr>
            <w:tcW w:w="3261" w:type="dxa"/>
          </w:tcPr>
          <w:p w:rsidR="00DD0E56" w:rsidRDefault="006F24D4" w:rsidP="00434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Волчков Сергей</w:t>
            </w:r>
          </w:p>
          <w:p w:rsidR="006F24D4" w:rsidRPr="006F24D4" w:rsidRDefault="006F24D4" w:rsidP="00AC25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Анатольевич </w:t>
            </w:r>
          </w:p>
        </w:tc>
        <w:tc>
          <w:tcPr>
            <w:tcW w:w="7371" w:type="dxa"/>
          </w:tcPr>
          <w:p w:rsidR="006F24D4" w:rsidRPr="00DF6DDC" w:rsidRDefault="006F24D4" w:rsidP="006F2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6D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заместитель Главы Администрации города Ханты-Мансийска,</w:t>
            </w:r>
          </w:p>
          <w:p w:rsidR="006F24D4" w:rsidRPr="00DF6DDC" w:rsidRDefault="006F24D4" w:rsidP="00434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144B2" w:rsidRPr="00DF6DDC" w:rsidTr="00555516">
        <w:tc>
          <w:tcPr>
            <w:tcW w:w="3261" w:type="dxa"/>
          </w:tcPr>
          <w:p w:rsidR="007144B2" w:rsidRPr="007144B2" w:rsidRDefault="007144B2" w:rsidP="00AC25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Пенчуков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Константин Львович </w:t>
            </w:r>
          </w:p>
        </w:tc>
        <w:tc>
          <w:tcPr>
            <w:tcW w:w="7371" w:type="dxa"/>
          </w:tcPr>
          <w:p w:rsidR="007144B2" w:rsidRPr="00DF6DDC" w:rsidRDefault="007144B2" w:rsidP="00714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6D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заместитель Главы Администрации города Ханты-Мансийска,</w:t>
            </w:r>
          </w:p>
          <w:p w:rsidR="007144B2" w:rsidRPr="00DF6DDC" w:rsidRDefault="007144B2" w:rsidP="00434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A6E97" w:rsidRPr="00DF6DDC" w:rsidTr="00555516">
        <w:tc>
          <w:tcPr>
            <w:tcW w:w="3261" w:type="dxa"/>
          </w:tcPr>
          <w:p w:rsidR="005A6E97" w:rsidRPr="00DF6DDC" w:rsidRDefault="005A6E97" w:rsidP="00434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F6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Шашков</w:t>
            </w:r>
            <w:proofErr w:type="spellEnd"/>
            <w:r w:rsidRPr="00DF6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Андрей </w:t>
            </w:r>
          </w:p>
          <w:p w:rsidR="00DF6DDC" w:rsidRPr="00DF6DDC" w:rsidRDefault="005A6E97" w:rsidP="00AC25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F6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Николаевич </w:t>
            </w:r>
          </w:p>
        </w:tc>
        <w:tc>
          <w:tcPr>
            <w:tcW w:w="7371" w:type="dxa"/>
          </w:tcPr>
          <w:p w:rsidR="005A6E97" w:rsidRPr="00DF6DDC" w:rsidRDefault="005A6E97" w:rsidP="00434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6D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заместитель Главы Администрации города Ханты-Мансийска,</w:t>
            </w:r>
          </w:p>
          <w:p w:rsidR="00C6365D" w:rsidRPr="00DF6DDC" w:rsidRDefault="00C6365D" w:rsidP="00434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144B2" w:rsidRPr="00DF6DDC" w:rsidTr="00555516">
        <w:tc>
          <w:tcPr>
            <w:tcW w:w="3261" w:type="dxa"/>
          </w:tcPr>
          <w:p w:rsidR="00942693" w:rsidRPr="00942693" w:rsidRDefault="00942693" w:rsidP="00555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426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Марютин</w:t>
            </w:r>
            <w:proofErr w:type="spellEnd"/>
            <w:r w:rsidRPr="009426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Теодор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Вениаминович </w:t>
            </w:r>
          </w:p>
        </w:tc>
        <w:tc>
          <w:tcPr>
            <w:tcW w:w="7371" w:type="dxa"/>
          </w:tcPr>
          <w:p w:rsidR="007144B2" w:rsidRPr="00DF6DDC" w:rsidRDefault="007144B2" w:rsidP="00714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Pr="00DF6D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заместитель Главы Администрации города Ханты-Мансийска,</w:t>
            </w:r>
          </w:p>
          <w:p w:rsidR="007144B2" w:rsidRPr="00DF6DDC" w:rsidRDefault="007144B2" w:rsidP="00434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A6E97" w:rsidRPr="00DF6DDC" w:rsidTr="00555516">
        <w:trPr>
          <w:trHeight w:val="518"/>
        </w:trPr>
        <w:tc>
          <w:tcPr>
            <w:tcW w:w="3261" w:type="dxa"/>
            <w:hideMark/>
          </w:tcPr>
          <w:p w:rsidR="005A6E97" w:rsidRPr="00DF6DDC" w:rsidRDefault="005A6E97" w:rsidP="00434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F6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Балин</w:t>
            </w:r>
            <w:proofErr w:type="spellEnd"/>
            <w:r w:rsidRPr="00DF6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Леонид </w:t>
            </w:r>
          </w:p>
          <w:p w:rsidR="005A6E97" w:rsidRPr="00DF6DDC" w:rsidRDefault="005A6E97" w:rsidP="00434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6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Алексеевич </w:t>
            </w:r>
          </w:p>
        </w:tc>
        <w:tc>
          <w:tcPr>
            <w:tcW w:w="7371" w:type="dxa"/>
            <w:hideMark/>
          </w:tcPr>
          <w:p w:rsidR="000B76A0" w:rsidRPr="007144B2" w:rsidRDefault="005A6E97" w:rsidP="00555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F6D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межрайонный прокурор Ханты-Мансийской межрайонной прокуратуры,</w:t>
            </w:r>
          </w:p>
        </w:tc>
      </w:tr>
      <w:tr w:rsidR="005A6E97" w:rsidRPr="00DF6DDC" w:rsidTr="00555516">
        <w:trPr>
          <w:trHeight w:val="814"/>
        </w:trPr>
        <w:tc>
          <w:tcPr>
            <w:tcW w:w="3261" w:type="dxa"/>
          </w:tcPr>
          <w:p w:rsidR="005A6E97" w:rsidRPr="00DF6DDC" w:rsidRDefault="002A1FEE" w:rsidP="002A1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6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Сальков Сергей Владимирович </w:t>
            </w:r>
          </w:p>
        </w:tc>
        <w:tc>
          <w:tcPr>
            <w:tcW w:w="7371" w:type="dxa"/>
            <w:hideMark/>
          </w:tcPr>
          <w:p w:rsidR="007144B2" w:rsidRPr="007144B2" w:rsidRDefault="00942693" w:rsidP="00555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="005A6E97" w:rsidRPr="00DF6D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руководител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ь</w:t>
            </w:r>
            <w:r w:rsidR="005A6E97" w:rsidRPr="00DF6D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Ханты-Мансийского межрайонного следственного отдела следственного управления Следственного комитета РФ по ХМАО-Югре,</w:t>
            </w:r>
          </w:p>
        </w:tc>
      </w:tr>
      <w:tr w:rsidR="005A6E97" w:rsidRPr="00DF6DDC" w:rsidTr="00555516">
        <w:trPr>
          <w:trHeight w:val="463"/>
        </w:trPr>
        <w:tc>
          <w:tcPr>
            <w:tcW w:w="3261" w:type="dxa"/>
            <w:hideMark/>
          </w:tcPr>
          <w:p w:rsidR="005A6E97" w:rsidRPr="00DF6DDC" w:rsidRDefault="005A6E97" w:rsidP="00434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6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Симонов Вадим  </w:t>
            </w:r>
          </w:p>
          <w:p w:rsidR="005A6E97" w:rsidRPr="00DF6DDC" w:rsidRDefault="005A6E97" w:rsidP="00434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6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Николаевич </w:t>
            </w:r>
          </w:p>
        </w:tc>
        <w:tc>
          <w:tcPr>
            <w:tcW w:w="7371" w:type="dxa"/>
            <w:hideMark/>
          </w:tcPr>
          <w:p w:rsidR="00C6365D" w:rsidRPr="007144B2" w:rsidRDefault="005A6E97" w:rsidP="00555516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F6D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начальник межрайонной инспекции ФНС России № 1 по ХМАО-Югре,</w:t>
            </w:r>
          </w:p>
        </w:tc>
      </w:tr>
      <w:tr w:rsidR="005A6E97" w:rsidRPr="00DF6DDC" w:rsidTr="00555516">
        <w:trPr>
          <w:trHeight w:val="227"/>
        </w:trPr>
        <w:tc>
          <w:tcPr>
            <w:tcW w:w="3261" w:type="dxa"/>
            <w:hideMark/>
          </w:tcPr>
          <w:p w:rsidR="00C6365D" w:rsidRPr="00DF6DDC" w:rsidRDefault="005A6E97" w:rsidP="00555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DF6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Рогулев</w:t>
            </w:r>
            <w:proofErr w:type="spellEnd"/>
            <w:r w:rsidRPr="00DF6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Сергей Владимирович </w:t>
            </w:r>
          </w:p>
        </w:tc>
        <w:tc>
          <w:tcPr>
            <w:tcW w:w="7371" w:type="dxa"/>
            <w:hideMark/>
          </w:tcPr>
          <w:p w:rsidR="005A6E97" w:rsidRPr="00DF6DDC" w:rsidRDefault="005A6E97" w:rsidP="004345A6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6D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начальник МО МВД России «Ханты-Мансийский»,</w:t>
            </w:r>
          </w:p>
        </w:tc>
      </w:tr>
      <w:tr w:rsidR="005A6E97" w:rsidRPr="00DF6DDC" w:rsidTr="00555516">
        <w:trPr>
          <w:trHeight w:val="579"/>
        </w:trPr>
        <w:tc>
          <w:tcPr>
            <w:tcW w:w="3261" w:type="dxa"/>
            <w:hideMark/>
          </w:tcPr>
          <w:p w:rsidR="005A6E97" w:rsidRPr="00DF6DDC" w:rsidRDefault="005A6E97" w:rsidP="00434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6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Снисаренко Ирина </w:t>
            </w:r>
          </w:p>
          <w:p w:rsidR="005A6E97" w:rsidRPr="00DF6DDC" w:rsidRDefault="005A6E97" w:rsidP="00434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6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Валентиновна </w:t>
            </w:r>
          </w:p>
        </w:tc>
        <w:tc>
          <w:tcPr>
            <w:tcW w:w="7371" w:type="dxa"/>
            <w:hideMark/>
          </w:tcPr>
          <w:p w:rsidR="00C6365D" w:rsidRPr="00DF6DDC" w:rsidRDefault="005A6E97" w:rsidP="00555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F6D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proofErr w:type="gramStart"/>
            <w:r w:rsidRPr="00DF6D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исполняющий</w:t>
            </w:r>
            <w:proofErr w:type="gramEnd"/>
            <w:r w:rsidRPr="00DF6D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обязанности директора Департамента управления финансами Администрации города Ханты-Мансийска,</w:t>
            </w:r>
          </w:p>
        </w:tc>
      </w:tr>
      <w:tr w:rsidR="005A6E97" w:rsidRPr="00DF6DDC" w:rsidTr="00555516">
        <w:trPr>
          <w:trHeight w:val="502"/>
        </w:trPr>
        <w:tc>
          <w:tcPr>
            <w:tcW w:w="3261" w:type="dxa"/>
            <w:hideMark/>
          </w:tcPr>
          <w:p w:rsidR="005A6E97" w:rsidRPr="00DF6DDC" w:rsidRDefault="005A6E97" w:rsidP="00434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6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Романюк Александр </w:t>
            </w:r>
          </w:p>
          <w:p w:rsidR="005A6E97" w:rsidRPr="00DF6DDC" w:rsidRDefault="005A6E97" w:rsidP="00434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6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Сергеевич </w:t>
            </w:r>
          </w:p>
        </w:tc>
        <w:tc>
          <w:tcPr>
            <w:tcW w:w="7371" w:type="dxa"/>
            <w:hideMark/>
          </w:tcPr>
          <w:p w:rsidR="005A6E97" w:rsidRPr="00DD0E56" w:rsidRDefault="005A6E97" w:rsidP="00555516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F6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Pr="00DF6D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начальник юридического управления  Администрации  города Ханты-Мансийска,</w:t>
            </w:r>
            <w:r w:rsidRPr="00DF6D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</w:p>
        </w:tc>
      </w:tr>
      <w:tr w:rsidR="005A6E97" w:rsidRPr="00DF6DDC" w:rsidTr="00555516">
        <w:trPr>
          <w:trHeight w:val="487"/>
        </w:trPr>
        <w:tc>
          <w:tcPr>
            <w:tcW w:w="3261" w:type="dxa"/>
            <w:hideMark/>
          </w:tcPr>
          <w:p w:rsidR="005A6E97" w:rsidRPr="00DF6DDC" w:rsidRDefault="005A6E97" w:rsidP="00434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F6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Абашина</w:t>
            </w:r>
            <w:proofErr w:type="spellEnd"/>
            <w:r w:rsidRPr="00DF6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F6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Татьяна </w:t>
            </w:r>
          </w:p>
          <w:p w:rsidR="005A6E97" w:rsidRPr="00DF6DDC" w:rsidRDefault="00DF6DDC" w:rsidP="00434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Михайловна </w:t>
            </w:r>
          </w:p>
        </w:tc>
        <w:tc>
          <w:tcPr>
            <w:tcW w:w="7371" w:type="dxa"/>
            <w:hideMark/>
          </w:tcPr>
          <w:p w:rsidR="005A6E97" w:rsidRPr="00DF6DDC" w:rsidRDefault="005A6E97" w:rsidP="00434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6D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председатель Счетной палаты города Ханты-Мансийска,</w:t>
            </w:r>
          </w:p>
          <w:p w:rsidR="00C6365D" w:rsidRPr="00DF6DDC" w:rsidRDefault="00C6365D" w:rsidP="00434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5A6E97" w:rsidRPr="00DF6DDC" w:rsidTr="00555516">
        <w:trPr>
          <w:trHeight w:val="641"/>
        </w:trPr>
        <w:tc>
          <w:tcPr>
            <w:tcW w:w="3261" w:type="dxa"/>
          </w:tcPr>
          <w:p w:rsidR="005A6E97" w:rsidRPr="00DF6DDC" w:rsidRDefault="005A6E97" w:rsidP="00434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F6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Струженко</w:t>
            </w:r>
            <w:proofErr w:type="spellEnd"/>
            <w:r w:rsidRPr="00DF6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Юлия Валентиновна </w:t>
            </w:r>
          </w:p>
        </w:tc>
        <w:tc>
          <w:tcPr>
            <w:tcW w:w="7371" w:type="dxa"/>
            <w:hideMark/>
          </w:tcPr>
          <w:p w:rsidR="005A6E97" w:rsidRPr="00DF6DDC" w:rsidRDefault="005A6E97" w:rsidP="00434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6D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- начальник юридического </w:t>
            </w:r>
            <w:proofErr w:type="gramStart"/>
            <w:r w:rsidRPr="00DF6D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управления аппарата Думы города Ханты-Мансийска</w:t>
            </w:r>
            <w:proofErr w:type="gramEnd"/>
          </w:p>
        </w:tc>
      </w:tr>
    </w:tbl>
    <w:p w:rsidR="005A6E97" w:rsidRDefault="005A6E97"/>
    <w:sectPr w:rsidR="005A6E97" w:rsidSect="00595875">
      <w:pgSz w:w="11906" w:h="16838"/>
      <w:pgMar w:top="284" w:right="567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04A"/>
    <w:rsid w:val="00057FD1"/>
    <w:rsid w:val="00080BF2"/>
    <w:rsid w:val="0008329C"/>
    <w:rsid w:val="000B76A0"/>
    <w:rsid w:val="00152D5A"/>
    <w:rsid w:val="001A56C2"/>
    <w:rsid w:val="00274DBF"/>
    <w:rsid w:val="002A1110"/>
    <w:rsid w:val="002A1FEE"/>
    <w:rsid w:val="002B6DEC"/>
    <w:rsid w:val="002F37DA"/>
    <w:rsid w:val="00315004"/>
    <w:rsid w:val="00317037"/>
    <w:rsid w:val="00321269"/>
    <w:rsid w:val="003851FD"/>
    <w:rsid w:val="003B2F13"/>
    <w:rsid w:val="003B6EF2"/>
    <w:rsid w:val="003B787D"/>
    <w:rsid w:val="003F1655"/>
    <w:rsid w:val="003F2499"/>
    <w:rsid w:val="0041249E"/>
    <w:rsid w:val="004935C7"/>
    <w:rsid w:val="00497075"/>
    <w:rsid w:val="00513B4E"/>
    <w:rsid w:val="00542DF5"/>
    <w:rsid w:val="0054743E"/>
    <w:rsid w:val="00555516"/>
    <w:rsid w:val="00595875"/>
    <w:rsid w:val="005A6E97"/>
    <w:rsid w:val="005B0A06"/>
    <w:rsid w:val="00627A0B"/>
    <w:rsid w:val="00677B05"/>
    <w:rsid w:val="0068024E"/>
    <w:rsid w:val="006B45DD"/>
    <w:rsid w:val="006D1278"/>
    <w:rsid w:val="006F24D4"/>
    <w:rsid w:val="007144B2"/>
    <w:rsid w:val="0073136D"/>
    <w:rsid w:val="00771FE6"/>
    <w:rsid w:val="007B13E0"/>
    <w:rsid w:val="007D177F"/>
    <w:rsid w:val="007F6103"/>
    <w:rsid w:val="008A06D6"/>
    <w:rsid w:val="00942693"/>
    <w:rsid w:val="00960B8D"/>
    <w:rsid w:val="009979F2"/>
    <w:rsid w:val="00997FF8"/>
    <w:rsid w:val="009B1829"/>
    <w:rsid w:val="009C0A97"/>
    <w:rsid w:val="00A0410A"/>
    <w:rsid w:val="00A5304A"/>
    <w:rsid w:val="00AC25FD"/>
    <w:rsid w:val="00AF3FE4"/>
    <w:rsid w:val="00BA0DCE"/>
    <w:rsid w:val="00C30107"/>
    <w:rsid w:val="00C6365D"/>
    <w:rsid w:val="00C63A00"/>
    <w:rsid w:val="00D0324D"/>
    <w:rsid w:val="00DD0E56"/>
    <w:rsid w:val="00DE6ED1"/>
    <w:rsid w:val="00DF6DDC"/>
    <w:rsid w:val="00DF7FD4"/>
    <w:rsid w:val="00F7246F"/>
    <w:rsid w:val="00FB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6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6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6AF02-17EC-41BB-A94B-C0AF3D952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2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Любовь Н. Щиброва</cp:lastModifiedBy>
  <cp:revision>34</cp:revision>
  <cp:lastPrinted>2014-12-17T05:30:00Z</cp:lastPrinted>
  <dcterms:created xsi:type="dcterms:W3CDTF">2014-09-18T04:19:00Z</dcterms:created>
  <dcterms:modified xsi:type="dcterms:W3CDTF">2014-12-17T05:35:00Z</dcterms:modified>
</cp:coreProperties>
</file>