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F72FF6" w:rsidRPr="008D4119" w:rsidTr="000274A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FF6" w:rsidRPr="008D4119" w:rsidRDefault="00F72FF6" w:rsidP="000274A1">
            <w:pPr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119">
              <w:rPr>
                <w:rFonts w:ascii="Times New Roman" w:hAnsi="Times New Roman" w:cs="Times New Roman"/>
                <w:sz w:val="26"/>
                <w:szCs w:val="26"/>
              </w:rPr>
              <w:t xml:space="preserve">  Приложение  20</w:t>
            </w:r>
          </w:p>
        </w:tc>
      </w:tr>
      <w:tr w:rsidR="00F72FF6" w:rsidRPr="008D4119" w:rsidTr="000274A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FF6" w:rsidRDefault="00F72FF6" w:rsidP="000274A1">
            <w:pPr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4119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F72FF6" w:rsidRPr="008D4119" w:rsidRDefault="00F72FF6" w:rsidP="000274A1">
            <w:pPr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  <w:p w:rsidR="00F72FF6" w:rsidRPr="008D4119" w:rsidRDefault="00F72FF6" w:rsidP="000274A1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FF6" w:rsidRPr="008D4119" w:rsidTr="000274A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F6" w:rsidRPr="008D4119" w:rsidRDefault="00F72FF6" w:rsidP="000274A1">
            <w:pPr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2FF6" w:rsidRPr="008D4119" w:rsidRDefault="00F72FF6" w:rsidP="00F72FF6">
      <w:pPr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72FF6" w:rsidRPr="008D4119" w:rsidRDefault="00F72FF6" w:rsidP="00F72FF6">
      <w:pPr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D4119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8D4119">
        <w:rPr>
          <w:rFonts w:ascii="Times New Roman" w:hAnsi="Times New Roman" w:cs="Times New Roman"/>
          <w:sz w:val="26"/>
          <w:szCs w:val="26"/>
        </w:rPr>
        <w:br/>
        <w:t>муниципальных заимствований города Ханты-Мансийска</w:t>
      </w:r>
    </w:p>
    <w:p w:rsidR="00F72FF6" w:rsidRPr="008D4119" w:rsidRDefault="00F72FF6" w:rsidP="00F72FF6">
      <w:pPr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D4119">
        <w:rPr>
          <w:rFonts w:ascii="Times New Roman" w:hAnsi="Times New Roman" w:cs="Times New Roman"/>
          <w:sz w:val="26"/>
          <w:szCs w:val="26"/>
        </w:rPr>
        <w:t xml:space="preserve"> на плановый период 2020 и 2021 годов</w:t>
      </w:r>
    </w:p>
    <w:p w:rsidR="00F72FF6" w:rsidRPr="008D4119" w:rsidRDefault="00F72FF6" w:rsidP="00F72FF6">
      <w:pPr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D411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2FF6" w:rsidRPr="008D4119" w:rsidRDefault="00F72FF6" w:rsidP="00F72FF6">
      <w:pPr>
        <w:spacing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8D41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(рублей)</w:t>
      </w:r>
    </w:p>
    <w:tbl>
      <w:tblPr>
        <w:tblStyle w:val="1"/>
        <w:tblW w:w="9422" w:type="dxa"/>
        <w:tblInd w:w="741" w:type="dxa"/>
        <w:tblLook w:val="04A0" w:firstRow="1" w:lastRow="0" w:firstColumn="1" w:lastColumn="0" w:noHBand="0" w:noVBand="1"/>
      </w:tblPr>
      <w:tblGrid>
        <w:gridCol w:w="5321"/>
        <w:gridCol w:w="1980"/>
        <w:gridCol w:w="2121"/>
      </w:tblGrid>
      <w:tr w:rsidR="00F72FF6" w:rsidRPr="00643DC6" w:rsidTr="000274A1">
        <w:trPr>
          <w:tblHeader/>
        </w:trPr>
        <w:tc>
          <w:tcPr>
            <w:tcW w:w="5321" w:type="dxa"/>
            <w:vMerge w:val="restart"/>
            <w:vAlign w:val="center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</w:t>
            </w:r>
          </w:p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1" w:type="dxa"/>
            <w:gridSpan w:val="2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F72FF6" w:rsidRPr="00643DC6" w:rsidTr="000274A1">
        <w:trPr>
          <w:tblHeader/>
        </w:trPr>
        <w:tc>
          <w:tcPr>
            <w:tcW w:w="5321" w:type="dxa"/>
            <w:vMerge/>
            <w:vAlign w:val="center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121" w:type="dxa"/>
            <w:vAlign w:val="center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F72FF6" w:rsidRPr="00643DC6" w:rsidTr="000274A1">
        <w:tc>
          <w:tcPr>
            <w:tcW w:w="5321" w:type="dxa"/>
            <w:vAlign w:val="center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1" w:type="dxa"/>
            <w:vAlign w:val="center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2FF6" w:rsidRPr="00643DC6" w:rsidTr="000274A1">
        <w:tc>
          <w:tcPr>
            <w:tcW w:w="5321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80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b/>
                <w:sz w:val="26"/>
                <w:szCs w:val="26"/>
              </w:rPr>
              <w:t>-30 000 000,00</w:t>
            </w:r>
          </w:p>
        </w:tc>
        <w:tc>
          <w:tcPr>
            <w:tcW w:w="2121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b/>
                <w:sz w:val="26"/>
                <w:szCs w:val="26"/>
              </w:rPr>
              <w:t>-40 000 000,00</w:t>
            </w:r>
          </w:p>
        </w:tc>
      </w:tr>
      <w:tr w:rsidR="00F72FF6" w:rsidRPr="00643DC6" w:rsidTr="000274A1">
        <w:tc>
          <w:tcPr>
            <w:tcW w:w="5321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1980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1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72FF6" w:rsidRPr="00643DC6" w:rsidTr="000274A1">
        <w:tc>
          <w:tcPr>
            <w:tcW w:w="5321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0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30 000 000,00</w:t>
            </w:r>
          </w:p>
        </w:tc>
        <w:tc>
          <w:tcPr>
            <w:tcW w:w="2121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sz w:val="26"/>
                <w:szCs w:val="26"/>
              </w:rPr>
              <w:t>40 000 000,00</w:t>
            </w:r>
          </w:p>
        </w:tc>
      </w:tr>
      <w:tr w:rsidR="00F72FF6" w:rsidRPr="00643DC6" w:rsidTr="000274A1">
        <w:tc>
          <w:tcPr>
            <w:tcW w:w="5321" w:type="dxa"/>
            <w:vAlign w:val="bottom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0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b/>
                <w:sz w:val="26"/>
                <w:szCs w:val="26"/>
              </w:rPr>
              <w:t>-30 000 000,00</w:t>
            </w:r>
          </w:p>
        </w:tc>
        <w:tc>
          <w:tcPr>
            <w:tcW w:w="2121" w:type="dxa"/>
          </w:tcPr>
          <w:p w:rsidR="00F72FF6" w:rsidRPr="00643DC6" w:rsidRDefault="00F72FF6" w:rsidP="000274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3DC6">
              <w:rPr>
                <w:rFonts w:ascii="Times New Roman" w:hAnsi="Times New Roman" w:cs="Times New Roman"/>
                <w:b/>
                <w:sz w:val="26"/>
                <w:szCs w:val="26"/>
              </w:rPr>
              <w:t>- 40 000 000,00</w:t>
            </w:r>
          </w:p>
        </w:tc>
      </w:tr>
    </w:tbl>
    <w:p w:rsidR="00F72FF6" w:rsidRPr="00643DC6" w:rsidRDefault="00F72FF6" w:rsidP="00F72FF6">
      <w:pPr>
        <w:spacing w:afterLines="200" w:after="480" w:line="276" w:lineRule="auto"/>
        <w:ind w:left="0"/>
        <w:jc w:val="left"/>
        <w:rPr>
          <w:rFonts w:ascii="Times New Roman" w:hAnsi="Times New Roman" w:cs="Times New Roman"/>
        </w:rPr>
      </w:pPr>
    </w:p>
    <w:p w:rsidR="00F72FF6" w:rsidRPr="00014411" w:rsidRDefault="00F72FF6" w:rsidP="00F72FF6">
      <w:pPr>
        <w:spacing w:line="276" w:lineRule="auto"/>
        <w:ind w:left="-142" w:firstLine="34"/>
        <w:jc w:val="left"/>
      </w:pPr>
    </w:p>
    <w:p w:rsidR="00645D83" w:rsidRDefault="00645D83">
      <w:bookmarkStart w:id="0" w:name="_GoBack"/>
      <w:bookmarkEnd w:id="0"/>
    </w:p>
    <w:sectPr w:rsidR="00645D83" w:rsidSect="00051AB2"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6"/>
    <w:rsid w:val="00645D83"/>
    <w:rsid w:val="00F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1671-A68A-461D-8A59-7050E306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F6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2018-12-24T10:05:00Z</dcterms:created>
  <dcterms:modified xsi:type="dcterms:W3CDTF">2018-12-24T10:06:00Z</dcterms:modified>
</cp:coreProperties>
</file>