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E" w:rsidRDefault="00DF55AE" w:rsidP="00DF55A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5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B5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B52C5B" w:rsidRPr="006F7203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2C5B" w:rsidRPr="009B5EB5" w:rsidRDefault="00B52C5B" w:rsidP="00B52C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5E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651C7" wp14:editId="423C15D6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B5EB5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9B5EB5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9B5EB5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B52C5B" w:rsidRPr="00122BE9" w:rsidRDefault="00B52C5B" w:rsidP="00B52C5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122BE9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122B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2B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22BE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53761D" w:rsidRPr="00791606" w:rsidRDefault="00334B21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="00A416C5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5</w:t>
      </w:r>
      <w:r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A416C5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сентября</w:t>
      </w:r>
      <w:r w:rsidR="0053761D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2015 года                                                                                    </w:t>
      </w:r>
      <w:r w:rsidR="0032295E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D4675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791606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</w:t>
      </w:r>
      <w:r w:rsidR="0053761D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FC3E9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10</w:t>
      </w:r>
    </w:p>
    <w:p w:rsidR="0053761D" w:rsidRDefault="0053761D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1"/>
      </w:tblGrid>
      <w:tr w:rsidR="00671635" w:rsidRPr="00B53AD3" w:rsidTr="0002499F">
        <w:trPr>
          <w:trHeight w:val="271"/>
        </w:trPr>
        <w:tc>
          <w:tcPr>
            <w:tcW w:w="851" w:type="dxa"/>
            <w:shd w:val="clear" w:color="auto" w:fill="auto"/>
          </w:tcPr>
          <w:p w:rsidR="00671635" w:rsidRPr="00B53AD3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1635" w:rsidRPr="00B53AD3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3AD3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931" w:type="dxa"/>
            <w:gridSpan w:val="3"/>
          </w:tcPr>
          <w:p w:rsidR="00671635" w:rsidRPr="00B53AD3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6CE0">
              <w:rPr>
                <w:rFonts w:ascii="Times New Roman" w:eastAsia="Times New Roman" w:hAnsi="Times New Roman" w:cs="Times New Roman"/>
                <w:b/>
                <w:lang w:eastAsia="ru-RU"/>
              </w:rPr>
              <w:t>О состоянии законности на территории города за первое полугодие 2015 года.</w:t>
            </w:r>
          </w:p>
        </w:tc>
      </w:tr>
      <w:tr w:rsidR="00671635" w:rsidRPr="003E7317" w:rsidTr="00791606">
        <w:trPr>
          <w:trHeight w:val="547"/>
        </w:trPr>
        <w:tc>
          <w:tcPr>
            <w:tcW w:w="1844" w:type="dxa"/>
            <w:gridSpan w:val="3"/>
          </w:tcPr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:rsidR="00671635" w:rsidRPr="003E7317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Александрович  - </w:t>
            </w:r>
            <w:r w:rsidRPr="003E7317">
              <w:rPr>
                <w:rFonts w:ascii="Times New Roman" w:eastAsia="Times New Roman" w:hAnsi="Times New Roman" w:cs="Times New Roman"/>
                <w:bCs/>
              </w:rPr>
              <w:t>межрайонный прокурор Ханты-Мансийской межрайонной прокуратуры</w:t>
            </w:r>
          </w:p>
        </w:tc>
      </w:tr>
    </w:tbl>
    <w:p w:rsidR="00671635" w:rsidRPr="00E00034" w:rsidRDefault="00671635" w:rsidP="00671635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4"/>
        <w:gridCol w:w="604"/>
        <w:gridCol w:w="426"/>
        <w:gridCol w:w="1984"/>
        <w:gridCol w:w="6514"/>
      </w:tblGrid>
      <w:tr w:rsidR="00671635" w:rsidRPr="003E7317" w:rsidTr="0002499F">
        <w:trPr>
          <w:trHeight w:val="271"/>
        </w:trPr>
        <w:tc>
          <w:tcPr>
            <w:tcW w:w="814" w:type="dxa"/>
            <w:hideMark/>
          </w:tcPr>
          <w:p w:rsidR="00671635" w:rsidRPr="003E7317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604" w:type="dxa"/>
            <w:hideMark/>
          </w:tcPr>
          <w:p w:rsidR="00671635" w:rsidRPr="003E7317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924" w:type="dxa"/>
            <w:gridSpan w:val="3"/>
          </w:tcPr>
          <w:p w:rsidR="00671635" w:rsidRPr="003E7317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lang w:eastAsia="ru-RU"/>
              </w:rPr>
              <w:t>Об обеспечении охраны общественного порядка и борьбе  с преступностью в городе за первое полугодие 2015 года.</w:t>
            </w:r>
          </w:p>
        </w:tc>
      </w:tr>
      <w:tr w:rsidR="00671635" w:rsidRPr="003E7317" w:rsidTr="00C165CD">
        <w:trPr>
          <w:trHeight w:val="527"/>
        </w:trPr>
        <w:tc>
          <w:tcPr>
            <w:tcW w:w="1844" w:type="dxa"/>
            <w:gridSpan w:val="3"/>
          </w:tcPr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14" w:type="dxa"/>
          </w:tcPr>
          <w:p w:rsidR="00671635" w:rsidRPr="003E7317" w:rsidRDefault="00671635" w:rsidP="006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>Рогулев</w:t>
            </w:r>
            <w:proofErr w:type="spellEnd"/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 xml:space="preserve"> Сергей Владимирович </w:t>
            </w:r>
            <w:r w:rsidRPr="003E7317">
              <w:rPr>
                <w:rFonts w:ascii="Times New Roman" w:eastAsia="Times New Roman" w:hAnsi="Times New Roman" w:cs="Times New Roman"/>
                <w:bCs/>
              </w:rPr>
              <w:t>- начальник МО МВД России «Ханты-Мансийский»</w:t>
            </w:r>
          </w:p>
        </w:tc>
      </w:tr>
    </w:tbl>
    <w:p w:rsidR="00671635" w:rsidRPr="00E00034" w:rsidRDefault="00671635" w:rsidP="00671635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4"/>
        <w:gridCol w:w="604"/>
        <w:gridCol w:w="426"/>
        <w:gridCol w:w="1984"/>
        <w:gridCol w:w="6514"/>
      </w:tblGrid>
      <w:tr w:rsidR="00671635" w:rsidRPr="003E7317" w:rsidTr="0002499F">
        <w:trPr>
          <w:trHeight w:val="271"/>
        </w:trPr>
        <w:tc>
          <w:tcPr>
            <w:tcW w:w="814" w:type="dxa"/>
            <w:hideMark/>
          </w:tcPr>
          <w:p w:rsidR="00671635" w:rsidRPr="003E7317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604" w:type="dxa"/>
            <w:hideMark/>
          </w:tcPr>
          <w:p w:rsidR="00671635" w:rsidRPr="003E7317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924" w:type="dxa"/>
            <w:gridSpan w:val="3"/>
          </w:tcPr>
          <w:p w:rsidR="00671635" w:rsidRPr="003E7317" w:rsidRDefault="00671635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lang w:eastAsia="ru-RU"/>
              </w:rPr>
              <w:t>О состоянии контрольной работы по мобилизации доходов в бюджет города за первое полугодие 2015 года.</w:t>
            </w:r>
          </w:p>
        </w:tc>
      </w:tr>
      <w:tr w:rsidR="00671635" w:rsidRPr="003E7317" w:rsidTr="00C165CD">
        <w:trPr>
          <w:trHeight w:val="416"/>
        </w:trPr>
        <w:tc>
          <w:tcPr>
            <w:tcW w:w="1844" w:type="dxa"/>
            <w:gridSpan w:val="3"/>
          </w:tcPr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671635" w:rsidRPr="003E7317" w:rsidRDefault="00671635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14" w:type="dxa"/>
          </w:tcPr>
          <w:p w:rsidR="00671635" w:rsidRPr="003E7317" w:rsidRDefault="00671635" w:rsidP="0067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Николаевич </w:t>
            </w:r>
            <w:r w:rsidRPr="003E7317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</w:t>
            </w:r>
          </w:p>
        </w:tc>
      </w:tr>
    </w:tbl>
    <w:p w:rsidR="00A416C5" w:rsidRDefault="00A416C5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1"/>
      </w:tblGrid>
      <w:tr w:rsidR="00466CE0" w:rsidRPr="00490ADD" w:rsidTr="0002499F">
        <w:trPr>
          <w:trHeight w:val="271"/>
        </w:trPr>
        <w:tc>
          <w:tcPr>
            <w:tcW w:w="851" w:type="dxa"/>
            <w:shd w:val="clear" w:color="auto" w:fill="auto"/>
          </w:tcPr>
          <w:p w:rsidR="00466CE0" w:rsidRPr="00490ADD" w:rsidRDefault="00466CE0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66CE0" w:rsidRPr="00490ADD" w:rsidRDefault="00D0636E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466CE0" w:rsidRPr="00490AD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31" w:type="dxa"/>
            <w:gridSpan w:val="3"/>
          </w:tcPr>
          <w:p w:rsidR="00466CE0" w:rsidRPr="00490ADD" w:rsidRDefault="00466CE0" w:rsidP="0002499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</w:rPr>
              <w:t xml:space="preserve">Об исполнении бюджета города за первое полугодие 2015 года. </w:t>
            </w:r>
          </w:p>
        </w:tc>
      </w:tr>
      <w:tr w:rsidR="00466CE0" w:rsidRPr="00490ADD" w:rsidTr="00C165CD">
        <w:trPr>
          <w:trHeight w:val="660"/>
        </w:trPr>
        <w:tc>
          <w:tcPr>
            <w:tcW w:w="1844" w:type="dxa"/>
            <w:gridSpan w:val="3"/>
          </w:tcPr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hideMark/>
          </w:tcPr>
          <w:p w:rsidR="00466CE0" w:rsidRPr="00490ADD" w:rsidRDefault="00466CE0" w:rsidP="0002499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Снисаренко Ирина Валентиновна - </w:t>
            </w:r>
            <w:proofErr w:type="gramStart"/>
            <w:r w:rsidRPr="00490ADD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490ADD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466CE0" w:rsidRPr="00490ADD" w:rsidRDefault="00466CE0" w:rsidP="00466CE0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4"/>
        <w:gridCol w:w="604"/>
        <w:gridCol w:w="426"/>
        <w:gridCol w:w="1984"/>
        <w:gridCol w:w="6514"/>
      </w:tblGrid>
      <w:tr w:rsidR="00466CE0" w:rsidRPr="00490ADD" w:rsidTr="0002499F">
        <w:trPr>
          <w:trHeight w:val="271"/>
        </w:trPr>
        <w:tc>
          <w:tcPr>
            <w:tcW w:w="814" w:type="dxa"/>
            <w:hideMark/>
          </w:tcPr>
          <w:p w:rsidR="00466CE0" w:rsidRPr="00490ADD" w:rsidRDefault="00466CE0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604" w:type="dxa"/>
            <w:hideMark/>
          </w:tcPr>
          <w:p w:rsidR="00466CE0" w:rsidRPr="00490ADD" w:rsidRDefault="00D0636E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466CE0" w:rsidRPr="00490AD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24" w:type="dxa"/>
            <w:gridSpan w:val="3"/>
            <w:hideMark/>
          </w:tcPr>
          <w:p w:rsidR="00466CE0" w:rsidRPr="00490ADD" w:rsidRDefault="00466CE0" w:rsidP="0002499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</w:rPr>
              <w:t>О внесении изменений в Решение Думы города Ханты-Мансийска от    19 декабря 2014 года №568-</w:t>
            </w:r>
            <w:r w:rsidRPr="00490AD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  <w:r w:rsidRPr="00490ADD">
              <w:rPr>
                <w:rFonts w:ascii="Times New Roman" w:eastAsia="Times New Roman" w:hAnsi="Times New Roman" w:cs="Times New Roman"/>
                <w:b/>
                <w:bCs/>
              </w:rPr>
              <w:t xml:space="preserve"> РД «О бюджете города Ханты-Мансийска на 2015 год и плановый период 2016 и 2017 годов». </w:t>
            </w:r>
          </w:p>
        </w:tc>
      </w:tr>
      <w:tr w:rsidR="00466CE0" w:rsidRPr="00490ADD" w:rsidTr="00C165CD">
        <w:trPr>
          <w:trHeight w:val="416"/>
        </w:trPr>
        <w:tc>
          <w:tcPr>
            <w:tcW w:w="1844" w:type="dxa"/>
            <w:gridSpan w:val="3"/>
          </w:tcPr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14" w:type="dxa"/>
            <w:hideMark/>
          </w:tcPr>
          <w:p w:rsidR="00466CE0" w:rsidRPr="00490ADD" w:rsidRDefault="00466CE0" w:rsidP="0002499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Снисаренко Ирина Валентиновна - </w:t>
            </w:r>
            <w:proofErr w:type="gramStart"/>
            <w:r w:rsidRPr="00490ADD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490ADD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466CE0" w:rsidRPr="00490ADD" w:rsidRDefault="00466CE0" w:rsidP="00466CE0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4"/>
        <w:gridCol w:w="604"/>
        <w:gridCol w:w="426"/>
        <w:gridCol w:w="1984"/>
        <w:gridCol w:w="6514"/>
      </w:tblGrid>
      <w:tr w:rsidR="00466CE0" w:rsidRPr="00490ADD" w:rsidTr="0002499F">
        <w:trPr>
          <w:trHeight w:val="271"/>
        </w:trPr>
        <w:tc>
          <w:tcPr>
            <w:tcW w:w="814" w:type="dxa"/>
            <w:hideMark/>
          </w:tcPr>
          <w:p w:rsidR="00466CE0" w:rsidRPr="00490ADD" w:rsidRDefault="00466CE0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604" w:type="dxa"/>
            <w:hideMark/>
          </w:tcPr>
          <w:p w:rsidR="00466CE0" w:rsidRPr="00490ADD" w:rsidRDefault="00D0636E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466CE0" w:rsidRPr="00490AD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24" w:type="dxa"/>
            <w:gridSpan w:val="3"/>
          </w:tcPr>
          <w:p w:rsidR="00466CE0" w:rsidRPr="00490ADD" w:rsidRDefault="00466CE0" w:rsidP="0002499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</w:rPr>
              <w:t xml:space="preserve">О согласовании полной замены дотаций из регионального фонда финансовой поддержки поселений и из регионального фонда финансовой поддержки муниципальных районов (городских округов) дополнительными нормативами отчислений от налога на доходы физических лиц на 2016 год и плановый период 2017 и 2018 годов. </w:t>
            </w:r>
          </w:p>
        </w:tc>
      </w:tr>
      <w:tr w:rsidR="00466CE0" w:rsidRPr="00490ADD" w:rsidTr="00C165CD">
        <w:trPr>
          <w:trHeight w:val="416"/>
        </w:trPr>
        <w:tc>
          <w:tcPr>
            <w:tcW w:w="1844" w:type="dxa"/>
            <w:gridSpan w:val="3"/>
          </w:tcPr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466CE0" w:rsidRPr="00490ADD" w:rsidRDefault="00466CE0" w:rsidP="0002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14" w:type="dxa"/>
            <w:hideMark/>
          </w:tcPr>
          <w:p w:rsidR="00466CE0" w:rsidRPr="00490ADD" w:rsidRDefault="00466CE0" w:rsidP="0002499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0A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Снисаренко Ирина Валентиновна - </w:t>
            </w:r>
            <w:proofErr w:type="gramStart"/>
            <w:r w:rsidRPr="00490ADD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490ADD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E00034" w:rsidRDefault="00E00034" w:rsidP="0046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1"/>
      </w:tblGrid>
      <w:tr w:rsidR="00E00034" w:rsidRPr="00E00034" w:rsidTr="00923FC4">
        <w:trPr>
          <w:trHeight w:val="672"/>
        </w:trPr>
        <w:tc>
          <w:tcPr>
            <w:tcW w:w="851" w:type="dxa"/>
          </w:tcPr>
          <w:p w:rsidR="00E00034" w:rsidRPr="00E00034" w:rsidRDefault="00E00034" w:rsidP="00E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E00034" w:rsidRPr="00E00034" w:rsidRDefault="00E00034" w:rsidP="00E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0034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8931" w:type="dxa"/>
            <w:gridSpan w:val="3"/>
          </w:tcPr>
          <w:p w:rsidR="00E00034" w:rsidRPr="00E00034" w:rsidRDefault="00E00034" w:rsidP="00E0003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0034">
              <w:rPr>
                <w:rFonts w:ascii="Times New Roman" w:eastAsia="Times New Roman" w:hAnsi="Times New Roman" w:cs="Times New Roman"/>
                <w:b/>
              </w:rPr>
              <w:t>Об одобрении изменений в муниципальную программу «Защита населения и территории от чрезвычайных ситуаций, обеспечение пожарной безопасности города Ханты-Мансийска на 2015-2020 годы».</w:t>
            </w:r>
          </w:p>
        </w:tc>
      </w:tr>
      <w:tr w:rsidR="00E00034" w:rsidRPr="00E00034" w:rsidTr="00923FC4">
        <w:trPr>
          <w:trHeight w:val="672"/>
        </w:trPr>
        <w:tc>
          <w:tcPr>
            <w:tcW w:w="1844" w:type="dxa"/>
            <w:gridSpan w:val="3"/>
          </w:tcPr>
          <w:p w:rsidR="00E00034" w:rsidRPr="00E00034" w:rsidRDefault="00E00034" w:rsidP="00E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E00034" w:rsidRPr="00E00034" w:rsidRDefault="00E00034" w:rsidP="00E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003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521" w:type="dxa"/>
          </w:tcPr>
          <w:p w:rsidR="00E00034" w:rsidRPr="00E00034" w:rsidRDefault="00E00034" w:rsidP="00E00034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0034">
              <w:rPr>
                <w:rFonts w:ascii="Times New Roman" w:eastAsia="Times New Roman" w:hAnsi="Times New Roman" w:cs="Times New Roman"/>
                <w:b/>
              </w:rPr>
              <w:t xml:space="preserve">Девятков Евгений Владимирович – </w:t>
            </w:r>
            <w:r w:rsidRPr="00E00034">
              <w:rPr>
                <w:rFonts w:ascii="Times New Roman" w:eastAsia="Times New Roman" w:hAnsi="Times New Roman" w:cs="Times New Roman"/>
              </w:rPr>
              <w:t>начальник 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</w:tbl>
    <w:p w:rsidR="00E00034" w:rsidRDefault="00E00034" w:rsidP="0046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E00034" w:rsidRPr="006E39AB" w:rsidTr="00923FC4">
        <w:trPr>
          <w:trHeight w:val="295"/>
        </w:trPr>
        <w:tc>
          <w:tcPr>
            <w:tcW w:w="851" w:type="dxa"/>
          </w:tcPr>
          <w:p w:rsidR="00E00034" w:rsidRPr="006E39AB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00034" w:rsidRPr="006E39AB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E00034" w:rsidRPr="006E39AB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00B0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Об одобрении проекта </w:t>
            </w:r>
            <w:r w:rsidRPr="00100B0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изменений </w:t>
            </w:r>
            <w:r w:rsidRPr="00100B05">
              <w:rPr>
                <w:rFonts w:ascii="Times New Roman" w:eastAsia="Calibri" w:hAnsi="Times New Roman" w:cs="Times New Roman"/>
                <w:b/>
                <w:bCs/>
              </w:rPr>
              <w:t>в муниципальную программу «Развитие</w:t>
            </w:r>
            <w:r w:rsidRPr="006E39A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00B05">
              <w:rPr>
                <w:rFonts w:ascii="Times New Roman" w:eastAsia="Calibri" w:hAnsi="Times New Roman" w:cs="Times New Roman"/>
                <w:b/>
                <w:bCs/>
              </w:rPr>
              <w:t>жилищного и дорожного хозяйства,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00B05">
              <w:rPr>
                <w:rFonts w:ascii="Times New Roman" w:eastAsia="Calibri" w:hAnsi="Times New Roman" w:cs="Times New Roman"/>
                <w:b/>
                <w:bCs/>
              </w:rPr>
              <w:t>благоустройство города Ханты-Мансийска</w:t>
            </w:r>
            <w:r w:rsidRPr="006E39A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00B05">
              <w:rPr>
                <w:rFonts w:ascii="Times New Roman" w:eastAsia="Calibri" w:hAnsi="Times New Roman" w:cs="Times New Roman"/>
                <w:b/>
                <w:bCs/>
              </w:rPr>
              <w:t>на 2014 – 2020 годы»</w:t>
            </w:r>
            <w:r w:rsidRPr="006E39AB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100B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E00034" w:rsidRPr="006E39AB" w:rsidTr="00923FC4">
        <w:trPr>
          <w:trHeight w:val="292"/>
        </w:trPr>
        <w:tc>
          <w:tcPr>
            <w:tcW w:w="1844" w:type="dxa"/>
            <w:gridSpan w:val="3"/>
          </w:tcPr>
          <w:p w:rsidR="00E00034" w:rsidRPr="006E39AB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00034" w:rsidRPr="006E39AB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524" w:type="dxa"/>
            <w:hideMark/>
          </w:tcPr>
          <w:p w:rsidR="00E00034" w:rsidRPr="006E39AB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Эрнст Сергей Андреевич - </w:t>
            </w:r>
            <w:r w:rsidRPr="006E39AB">
              <w:rPr>
                <w:rFonts w:ascii="Times New Roman" w:hAnsi="Times New Roman" w:cs="Times New Roman"/>
                <w:bCs/>
                <w:iCs/>
              </w:rPr>
              <w:t xml:space="preserve">директор </w:t>
            </w:r>
            <w:proofErr w:type="gramStart"/>
            <w:r w:rsidRPr="006E39AB">
              <w:rPr>
                <w:rFonts w:ascii="Times New Roman" w:hAnsi="Times New Roman" w:cs="Times New Roman"/>
                <w:bCs/>
                <w:iCs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E00034" w:rsidRDefault="00E00034" w:rsidP="00E000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E00034" w:rsidRPr="00B53AD3" w:rsidTr="00923FC4">
        <w:trPr>
          <w:trHeight w:val="295"/>
        </w:trPr>
        <w:tc>
          <w:tcPr>
            <w:tcW w:w="851" w:type="dxa"/>
          </w:tcPr>
          <w:p w:rsidR="00E00034" w:rsidRPr="00B53AD3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00034" w:rsidRPr="00B53AD3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Pr="00B53AD3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E00034" w:rsidRPr="00B53AD3" w:rsidRDefault="00E00034" w:rsidP="00923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54F53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Об одобрении проекта изменений в </w:t>
            </w:r>
            <w:r w:rsidRPr="00C54F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муниципальную программу </w:t>
            </w:r>
            <w:r w:rsidRPr="00C54F53">
              <w:rPr>
                <w:rFonts w:ascii="Times New Roman" w:eastAsia="Calibri" w:hAnsi="Times New Roman" w:cs="Times New Roman"/>
                <w:b/>
              </w:rPr>
              <w:t>«Развитие субъектов малого и среднего предпринимательства на территории города Ханты-Мансийска» на 2011-201</w:t>
            </w:r>
            <w:r w:rsidRPr="00B53AD3">
              <w:rPr>
                <w:rFonts w:ascii="Times New Roman" w:eastAsia="Calibri" w:hAnsi="Times New Roman" w:cs="Times New Roman"/>
                <w:b/>
              </w:rPr>
              <w:t>3 годы и на период до 2015 года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E00034" w:rsidRPr="00B53AD3" w:rsidTr="00923FC4">
        <w:trPr>
          <w:trHeight w:val="292"/>
        </w:trPr>
        <w:tc>
          <w:tcPr>
            <w:tcW w:w="1844" w:type="dxa"/>
            <w:gridSpan w:val="3"/>
          </w:tcPr>
          <w:p w:rsidR="00E00034" w:rsidRPr="00B53AD3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984" w:type="dxa"/>
            <w:hideMark/>
          </w:tcPr>
          <w:p w:rsidR="00E00034" w:rsidRPr="00B53AD3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3AD3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524" w:type="dxa"/>
          </w:tcPr>
          <w:p w:rsidR="00E00034" w:rsidRPr="00B53AD3" w:rsidRDefault="00E00034" w:rsidP="00923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53AD3">
              <w:rPr>
                <w:rFonts w:ascii="Times New Roman" w:hAnsi="Times New Roman" w:cs="Times New Roman"/>
                <w:b/>
                <w:bCs/>
                <w:iCs/>
              </w:rPr>
              <w:t xml:space="preserve">Доронин Вадим Петрович </w:t>
            </w:r>
            <w:r w:rsidRPr="00B53AD3">
              <w:rPr>
                <w:rFonts w:ascii="Times New Roman" w:hAnsi="Times New Roman" w:cs="Times New Roman"/>
                <w:bCs/>
                <w:iCs/>
              </w:rPr>
              <w:t xml:space="preserve">– </w:t>
            </w:r>
            <w:proofErr w:type="gramStart"/>
            <w:r w:rsidRPr="00B53AD3">
              <w:rPr>
                <w:rFonts w:ascii="Times New Roman" w:hAnsi="Times New Roman" w:cs="Times New Roman"/>
                <w:bCs/>
                <w:iCs/>
              </w:rPr>
              <w:t>исполняющий</w:t>
            </w:r>
            <w:proofErr w:type="gramEnd"/>
            <w:r w:rsidRPr="00B53AD3">
              <w:rPr>
                <w:rFonts w:ascii="Times New Roman" w:hAnsi="Times New Roman" w:cs="Times New Roman"/>
                <w:bCs/>
                <w:iCs/>
              </w:rPr>
              <w:t xml:space="preserve"> обязанности начальника управления экономического развития и инвестиций Администрации города Ханты-Мансийска</w:t>
            </w:r>
          </w:p>
        </w:tc>
      </w:tr>
    </w:tbl>
    <w:p w:rsidR="00E00034" w:rsidRPr="006E39AB" w:rsidRDefault="00E00034" w:rsidP="0046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4"/>
        <w:gridCol w:w="1984"/>
        <w:gridCol w:w="6521"/>
      </w:tblGrid>
      <w:tr w:rsidR="00466CE0" w:rsidRPr="00B374ED" w:rsidTr="0002499F">
        <w:trPr>
          <w:trHeight w:val="717"/>
        </w:trPr>
        <w:tc>
          <w:tcPr>
            <w:tcW w:w="851" w:type="dxa"/>
          </w:tcPr>
          <w:p w:rsidR="00466CE0" w:rsidRPr="00B374ED" w:rsidRDefault="00466CE0" w:rsidP="000249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466CE0" w:rsidRPr="00B374ED" w:rsidRDefault="00E00034" w:rsidP="000249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466CE0" w:rsidRPr="00B374E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789" w:type="dxa"/>
            <w:gridSpan w:val="3"/>
          </w:tcPr>
          <w:p w:rsidR="00466CE0" w:rsidRPr="00B374ED" w:rsidRDefault="00466CE0" w:rsidP="000249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4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внесении изменений в решение Думы города Ханты-Мансийска от 30 июня 2014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374ED">
              <w:rPr>
                <w:rFonts w:ascii="Times New Roman" w:eastAsia="Times New Roman" w:hAnsi="Times New Roman" w:cs="Times New Roman"/>
                <w:b/>
                <w:lang w:eastAsia="ru-RU"/>
              </w:rPr>
              <w:t>№523-</w:t>
            </w:r>
            <w:r w:rsidRPr="00B374E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B374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РД «О размерах и условиях </w:t>
            </w:r>
            <w:proofErr w:type="gramStart"/>
            <w:r w:rsidRPr="00B374ED">
              <w:rPr>
                <w:rFonts w:ascii="Times New Roman" w:eastAsia="Times New Roman" w:hAnsi="Times New Roman" w:cs="Times New Roman"/>
                <w:b/>
                <w:lang w:eastAsia="ru-RU"/>
              </w:rPr>
              <w:t>оплаты труда работников муниципального бюджетного образовательного учреждения дополнительного образования</w:t>
            </w:r>
            <w:proofErr w:type="gramEnd"/>
            <w:r w:rsidRPr="00B374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детей «Специализированная детско-юношеская спортивная школа олимпийского резерва».</w:t>
            </w:r>
          </w:p>
        </w:tc>
      </w:tr>
      <w:tr w:rsidR="00466CE0" w:rsidRPr="00B374ED" w:rsidTr="00C165CD">
        <w:trPr>
          <w:trHeight w:val="966"/>
        </w:trPr>
        <w:tc>
          <w:tcPr>
            <w:tcW w:w="1844" w:type="dxa"/>
            <w:gridSpan w:val="3"/>
          </w:tcPr>
          <w:p w:rsidR="00466CE0" w:rsidRPr="00B374ED" w:rsidRDefault="00466CE0" w:rsidP="000249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466CE0" w:rsidRPr="00B374ED" w:rsidRDefault="00466CE0" w:rsidP="000249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74ED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466CE0" w:rsidRPr="00B374ED" w:rsidRDefault="00466CE0" w:rsidP="000249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:rsidR="00466CE0" w:rsidRPr="00B374ED" w:rsidRDefault="00466CE0" w:rsidP="0002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74ED">
              <w:rPr>
                <w:rFonts w:ascii="Times New Roman" w:eastAsia="Times New Roman" w:hAnsi="Times New Roman" w:cs="Times New Roman"/>
                <w:b/>
                <w:lang w:eastAsia="ru-RU"/>
              </w:rPr>
              <w:t>Савина Людмила Владимировна</w:t>
            </w:r>
            <w:r w:rsidRPr="00B374ED">
              <w:rPr>
                <w:rFonts w:ascii="Times New Roman" w:eastAsia="Times New Roman" w:hAnsi="Times New Roman" w:cs="Times New Roman"/>
                <w:lang w:eastAsia="ru-RU"/>
              </w:rPr>
              <w:t xml:space="preserve"> – директор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резерва»</w:t>
            </w:r>
          </w:p>
        </w:tc>
      </w:tr>
      <w:tr w:rsidR="00466CE0" w:rsidRPr="006E39AB" w:rsidTr="00C165CD">
        <w:trPr>
          <w:trHeight w:val="789"/>
        </w:trPr>
        <w:tc>
          <w:tcPr>
            <w:tcW w:w="1844" w:type="dxa"/>
            <w:gridSpan w:val="3"/>
          </w:tcPr>
          <w:p w:rsidR="00466CE0" w:rsidRPr="006E39AB" w:rsidRDefault="00466CE0" w:rsidP="000249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4" w:type="dxa"/>
          </w:tcPr>
          <w:p w:rsidR="00466CE0" w:rsidRPr="006E39AB" w:rsidRDefault="00466CE0" w:rsidP="000249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39AB">
              <w:rPr>
                <w:rFonts w:ascii="Times New Roman" w:eastAsia="Times New Roman" w:hAnsi="Times New Roman" w:cs="Times New Roman"/>
                <w:b/>
                <w:bCs/>
              </w:rPr>
              <w:t>Приглашенные:</w:t>
            </w:r>
          </w:p>
        </w:tc>
        <w:tc>
          <w:tcPr>
            <w:tcW w:w="6521" w:type="dxa"/>
          </w:tcPr>
          <w:p w:rsidR="00466CE0" w:rsidRPr="006E39AB" w:rsidRDefault="00466CE0" w:rsidP="00F0148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54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Лавренов</w:t>
            </w:r>
            <w:proofErr w:type="spellEnd"/>
            <w:r w:rsidRPr="00E54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Валерьевич</w:t>
            </w:r>
            <w:r w:rsidRPr="00E54F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– начальник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E54F61">
              <w:rPr>
                <w:rFonts w:ascii="Times New Roman" w:eastAsia="Times New Roman" w:hAnsi="Times New Roman" w:cs="Times New Roman"/>
                <w:bCs/>
                <w:lang w:eastAsia="ru-RU"/>
              </w:rPr>
              <w:t>правления по физической культуре, спорту</w:t>
            </w:r>
            <w:r w:rsidR="00F014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  <w:r w:rsidRPr="00E54F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молодежной политике Админ</w:t>
            </w:r>
            <w:r w:rsidRPr="006E39AB">
              <w:rPr>
                <w:rFonts w:ascii="Times New Roman" w:eastAsia="Times New Roman" w:hAnsi="Times New Roman" w:cs="Times New Roman"/>
                <w:bCs/>
                <w:lang w:eastAsia="ru-RU"/>
              </w:rPr>
              <w:t>истрации города Ханты-Мансийска</w:t>
            </w:r>
          </w:p>
        </w:tc>
      </w:tr>
    </w:tbl>
    <w:p w:rsidR="00C165CD" w:rsidRPr="006E39AB" w:rsidRDefault="00C165CD" w:rsidP="0046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466CE0" w:rsidRPr="006E39AB" w:rsidTr="0002499F">
        <w:trPr>
          <w:trHeight w:val="295"/>
        </w:trPr>
        <w:tc>
          <w:tcPr>
            <w:tcW w:w="851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66CE0" w:rsidRPr="006E39AB" w:rsidRDefault="00E00034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  <w:r w:rsidR="00466CE0" w:rsidRPr="006E39A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F061D">
              <w:rPr>
                <w:rFonts w:ascii="Times New Roman" w:eastAsia="Times New Roman" w:hAnsi="Times New Roman" w:cs="Times New Roman"/>
                <w:b/>
                <w:lang w:eastAsia="ru-RU"/>
              </w:rPr>
              <w:t>О внесении изменений в Решение Думы горо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 Ханты-Мансийска от 28 ноября </w:t>
            </w:r>
            <w:r w:rsidRPr="003F061D">
              <w:rPr>
                <w:rFonts w:ascii="Times New Roman" w:eastAsia="Times New Roman" w:hAnsi="Times New Roman" w:cs="Times New Roman"/>
                <w:b/>
                <w:lang w:eastAsia="ru-RU"/>
              </w:rPr>
              <w:t>2014 года № 562-</w:t>
            </w:r>
            <w:r w:rsidRPr="003F061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3F06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РД «О </w:t>
            </w:r>
            <w:proofErr w:type="gramStart"/>
            <w:r w:rsidRPr="003F061D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Положении</w:t>
            </w:r>
            <w:proofErr w:type="gramEnd"/>
            <w:r w:rsidRPr="003F06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 размерах и условиях оплаты труда работников муниципальных образовательных организаций города Ханты-Мансийска»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466CE0" w:rsidRPr="006E39AB" w:rsidTr="00C165CD">
        <w:trPr>
          <w:trHeight w:val="292"/>
        </w:trPr>
        <w:tc>
          <w:tcPr>
            <w:tcW w:w="184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524" w:type="dxa"/>
            <w:hideMark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Личкун</w:t>
            </w:r>
            <w:proofErr w:type="spellEnd"/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 Юрий Михайлович - </w:t>
            </w:r>
            <w:r w:rsidRPr="006E39AB">
              <w:rPr>
                <w:rFonts w:ascii="Times New Roman" w:hAnsi="Times New Roman" w:cs="Times New Roman"/>
                <w:bCs/>
                <w:iCs/>
              </w:rPr>
              <w:t xml:space="preserve">директор </w:t>
            </w:r>
            <w:proofErr w:type="gramStart"/>
            <w:r w:rsidRPr="006E39AB">
              <w:rPr>
                <w:rFonts w:ascii="Times New Roman" w:hAnsi="Times New Roman" w:cs="Times New Roman"/>
                <w:bCs/>
                <w:iCs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466CE0" w:rsidRDefault="00466CE0" w:rsidP="0046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1F5636" w:rsidRPr="006E39AB" w:rsidTr="0002499F">
        <w:trPr>
          <w:trHeight w:val="295"/>
        </w:trPr>
        <w:tc>
          <w:tcPr>
            <w:tcW w:w="851" w:type="dxa"/>
          </w:tcPr>
          <w:p w:rsidR="001F5636" w:rsidRPr="006E39AB" w:rsidRDefault="001F5636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F5636" w:rsidRPr="006E39AB" w:rsidRDefault="00E00034" w:rsidP="00D06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  <w:r w:rsidR="00D0636E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1F5636" w:rsidRPr="006E39AB" w:rsidRDefault="001F5636" w:rsidP="001F5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 внесении изменений в Решение Думы города Ханты-Мансийска от 21 июля 2011 года №69 «О Департаменте образова</w:t>
            </w:r>
            <w:r w:rsidR="004D5C7D">
              <w:rPr>
                <w:rFonts w:ascii="Times New Roman" w:hAnsi="Times New Roman" w:cs="Times New Roman"/>
                <w:b/>
                <w:bCs/>
                <w:iCs/>
              </w:rPr>
              <w:t>ния Администрации города Ханты-М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ансийска».</w:t>
            </w:r>
          </w:p>
        </w:tc>
      </w:tr>
      <w:tr w:rsidR="001F5636" w:rsidRPr="006E39AB" w:rsidTr="00C165CD">
        <w:trPr>
          <w:trHeight w:val="292"/>
        </w:trPr>
        <w:tc>
          <w:tcPr>
            <w:tcW w:w="1844" w:type="dxa"/>
            <w:gridSpan w:val="3"/>
          </w:tcPr>
          <w:p w:rsidR="001F5636" w:rsidRPr="006E39AB" w:rsidRDefault="001F5636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1F5636" w:rsidRPr="006E39AB" w:rsidRDefault="001F5636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524" w:type="dxa"/>
            <w:hideMark/>
          </w:tcPr>
          <w:p w:rsidR="001F5636" w:rsidRPr="006E39AB" w:rsidRDefault="001F5636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Личкун</w:t>
            </w:r>
            <w:proofErr w:type="spellEnd"/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 Юрий Михайлович - </w:t>
            </w:r>
            <w:r w:rsidRPr="006E39AB">
              <w:rPr>
                <w:rFonts w:ascii="Times New Roman" w:hAnsi="Times New Roman" w:cs="Times New Roman"/>
                <w:bCs/>
                <w:iCs/>
              </w:rPr>
              <w:t xml:space="preserve">директор </w:t>
            </w:r>
            <w:proofErr w:type="gramStart"/>
            <w:r w:rsidRPr="006E39AB">
              <w:rPr>
                <w:rFonts w:ascii="Times New Roman" w:hAnsi="Times New Roman" w:cs="Times New Roman"/>
                <w:bCs/>
                <w:iCs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3B4249" w:rsidRDefault="003B4249" w:rsidP="0046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983"/>
        <w:gridCol w:w="6516"/>
      </w:tblGrid>
      <w:tr w:rsidR="003B4249" w:rsidRPr="003E7317" w:rsidTr="009141D4">
        <w:trPr>
          <w:trHeight w:val="366"/>
        </w:trPr>
        <w:tc>
          <w:tcPr>
            <w:tcW w:w="851" w:type="dxa"/>
          </w:tcPr>
          <w:p w:rsidR="003B4249" w:rsidRPr="003E7317" w:rsidRDefault="003B4249" w:rsidP="003E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B4249" w:rsidRPr="003E7317" w:rsidRDefault="00E00034" w:rsidP="003E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 w:rsidR="003B4249" w:rsidRPr="003E731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924" w:type="dxa"/>
            <w:gridSpan w:val="3"/>
            <w:hideMark/>
          </w:tcPr>
          <w:p w:rsidR="003B4249" w:rsidRPr="003E7317" w:rsidRDefault="003B4249" w:rsidP="003E7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7317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Думы города Ханты-Мансийска от 21 июля 2011 года №70 «О Департаменте градостроительства и архитектуры Администрации города Ханты-Мансийска». </w:t>
            </w:r>
          </w:p>
        </w:tc>
      </w:tr>
      <w:tr w:rsidR="003B4249" w:rsidRPr="003E7317" w:rsidTr="009141D4">
        <w:trPr>
          <w:trHeight w:val="672"/>
        </w:trPr>
        <w:tc>
          <w:tcPr>
            <w:tcW w:w="1843" w:type="dxa"/>
            <w:gridSpan w:val="3"/>
          </w:tcPr>
          <w:p w:rsidR="003B4249" w:rsidRPr="003E7317" w:rsidRDefault="003B4249" w:rsidP="003E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3" w:type="dxa"/>
            <w:hideMark/>
          </w:tcPr>
          <w:p w:rsidR="003B4249" w:rsidRPr="003E7317" w:rsidRDefault="003B4249" w:rsidP="003E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7317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516" w:type="dxa"/>
            <w:hideMark/>
          </w:tcPr>
          <w:p w:rsidR="003B4249" w:rsidRPr="003E7317" w:rsidRDefault="003B4249" w:rsidP="003E7317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7317">
              <w:rPr>
                <w:rFonts w:ascii="Times New Roman" w:eastAsia="Times New Roman" w:hAnsi="Times New Roman" w:cs="Times New Roman"/>
                <w:b/>
              </w:rPr>
              <w:t xml:space="preserve">Коновалова Галина Александровна – </w:t>
            </w:r>
            <w:proofErr w:type="gramStart"/>
            <w:r w:rsidRPr="003E7317">
              <w:rPr>
                <w:rFonts w:ascii="Times New Roman" w:eastAsia="Times New Roman" w:hAnsi="Times New Roman" w:cs="Times New Roman"/>
              </w:rPr>
              <w:t>исполняющий</w:t>
            </w:r>
            <w:proofErr w:type="gramEnd"/>
            <w:r w:rsidRPr="003E7317">
              <w:rPr>
                <w:rFonts w:ascii="Times New Roman" w:eastAsia="Times New Roman" w:hAnsi="Times New Roman" w:cs="Times New Roman"/>
              </w:rPr>
              <w:t xml:space="preserve"> обязанности</w:t>
            </w:r>
            <w:r w:rsidRPr="003E73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E7317">
              <w:rPr>
                <w:rFonts w:ascii="Times New Roman" w:eastAsia="Times New Roman" w:hAnsi="Times New Roman" w:cs="Times New Roman"/>
              </w:rPr>
              <w:t>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466CE0" w:rsidRPr="006E39AB" w:rsidRDefault="00466CE0" w:rsidP="00466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466CE0" w:rsidRPr="006E39AB" w:rsidTr="0002499F">
        <w:trPr>
          <w:trHeight w:val="295"/>
        </w:trPr>
        <w:tc>
          <w:tcPr>
            <w:tcW w:w="851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</w:tcPr>
          <w:p w:rsidR="00466CE0" w:rsidRPr="006E39AB" w:rsidRDefault="00466CE0" w:rsidP="00D06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D0636E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466CE0" w:rsidRPr="006E39AB" w:rsidRDefault="00466CE0" w:rsidP="000249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24E89">
              <w:rPr>
                <w:rFonts w:ascii="Times New Roman" w:eastAsia="Times New Roman" w:hAnsi="Times New Roman" w:cs="Times New Roman"/>
                <w:b/>
                <w:lang w:eastAsia="ru-RU"/>
              </w:rPr>
              <w:t>О Порядке проведения конкурса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24E89">
              <w:rPr>
                <w:rFonts w:ascii="Times New Roman" w:eastAsia="Times New Roman" w:hAnsi="Times New Roman" w:cs="Times New Roman"/>
                <w:b/>
                <w:lang w:eastAsia="ru-RU"/>
              </w:rPr>
              <w:t>по отбору кандидатур на должность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24E89"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города Ханты-Мансийска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466CE0" w:rsidRPr="006E39AB" w:rsidTr="00B53AD3">
        <w:trPr>
          <w:trHeight w:val="292"/>
        </w:trPr>
        <w:tc>
          <w:tcPr>
            <w:tcW w:w="184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52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6E39AB">
              <w:rPr>
                <w:rFonts w:ascii="Times New Roman" w:hAnsi="Times New Roman" w:cs="Times New Roman"/>
                <w:b/>
                <w:bCs/>
              </w:rPr>
              <w:t>Струженко</w:t>
            </w:r>
            <w:proofErr w:type="spellEnd"/>
            <w:r w:rsidRPr="006E39AB">
              <w:rPr>
                <w:rFonts w:ascii="Times New Roman" w:hAnsi="Times New Roman" w:cs="Times New Roman"/>
                <w:b/>
                <w:bCs/>
              </w:rPr>
              <w:t xml:space="preserve"> Юлия Валентиновна -</w:t>
            </w:r>
            <w:r w:rsidRPr="006E39AB">
              <w:rPr>
                <w:rFonts w:ascii="Times New Roman" w:hAnsi="Times New Roman" w:cs="Times New Roman"/>
                <w:bCs/>
              </w:rPr>
              <w:t xml:space="preserve"> начальник юридического </w:t>
            </w:r>
            <w:proofErr w:type="gramStart"/>
            <w:r w:rsidRPr="006E39AB">
              <w:rPr>
                <w:rFonts w:ascii="Times New Roman" w:hAnsi="Times New Roman" w:cs="Times New Roman"/>
                <w:bCs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66CE0" w:rsidRPr="006E39AB" w:rsidRDefault="00466CE0" w:rsidP="00466CE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466CE0" w:rsidRPr="006E39AB" w:rsidTr="0002499F">
        <w:trPr>
          <w:trHeight w:val="295"/>
        </w:trPr>
        <w:tc>
          <w:tcPr>
            <w:tcW w:w="851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</w:tcPr>
          <w:p w:rsidR="00466CE0" w:rsidRPr="006E39AB" w:rsidRDefault="00466CE0" w:rsidP="00D06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D0636E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466CE0" w:rsidRPr="006E39AB" w:rsidRDefault="00466CE0" w:rsidP="000249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14F39">
              <w:rPr>
                <w:rFonts w:ascii="Times New Roman" w:eastAsia="Times New Roman" w:hAnsi="Times New Roman" w:cs="Times New Roman"/>
                <w:b/>
                <w:lang w:eastAsia="ru-RU"/>
              </w:rPr>
              <w:t>О Порядке избрания Главы города Ханты-Мансийска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14F39">
              <w:rPr>
                <w:rFonts w:ascii="Times New Roman" w:eastAsia="Times New Roman" w:hAnsi="Times New Roman" w:cs="Times New Roman"/>
                <w:b/>
                <w:lang w:eastAsia="ru-RU"/>
              </w:rPr>
              <w:t>Думой города Ханты-Мансийска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14F39">
              <w:rPr>
                <w:rFonts w:ascii="Times New Roman" w:eastAsia="Times New Roman" w:hAnsi="Times New Roman" w:cs="Times New Roman"/>
                <w:b/>
                <w:lang w:eastAsia="ru-RU"/>
              </w:rPr>
              <w:t>из числа кандидатов, представленных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14F39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конкурсной комиссией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14F39">
              <w:rPr>
                <w:rFonts w:ascii="Times New Roman" w:eastAsia="Times New Roman" w:hAnsi="Times New Roman" w:cs="Times New Roman"/>
                <w:b/>
                <w:lang w:eastAsia="ru-RU"/>
              </w:rPr>
              <w:t>по результатам конкурса</w:t>
            </w:r>
            <w:r w:rsidRPr="006E39A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466CE0" w:rsidRPr="006E39AB" w:rsidTr="00B53AD3">
        <w:trPr>
          <w:trHeight w:val="292"/>
        </w:trPr>
        <w:tc>
          <w:tcPr>
            <w:tcW w:w="184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52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6E39AB">
              <w:rPr>
                <w:rFonts w:ascii="Times New Roman" w:hAnsi="Times New Roman" w:cs="Times New Roman"/>
                <w:b/>
                <w:bCs/>
              </w:rPr>
              <w:t>Струженко</w:t>
            </w:r>
            <w:proofErr w:type="spellEnd"/>
            <w:r w:rsidRPr="006E39AB">
              <w:rPr>
                <w:rFonts w:ascii="Times New Roman" w:hAnsi="Times New Roman" w:cs="Times New Roman"/>
                <w:b/>
                <w:bCs/>
              </w:rPr>
              <w:t xml:space="preserve"> Юлия Валентиновна -</w:t>
            </w:r>
            <w:r w:rsidRPr="006E39AB">
              <w:rPr>
                <w:rFonts w:ascii="Times New Roman" w:hAnsi="Times New Roman" w:cs="Times New Roman"/>
                <w:bCs/>
              </w:rPr>
              <w:t xml:space="preserve"> начальник юридического </w:t>
            </w:r>
            <w:proofErr w:type="gramStart"/>
            <w:r w:rsidRPr="006E39AB">
              <w:rPr>
                <w:rFonts w:ascii="Times New Roman" w:hAnsi="Times New Roman" w:cs="Times New Roman"/>
                <w:bCs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66CE0" w:rsidRDefault="00466CE0" w:rsidP="00466CE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466CE0" w:rsidRPr="006E39AB" w:rsidTr="0002499F">
        <w:trPr>
          <w:trHeight w:val="295"/>
        </w:trPr>
        <w:tc>
          <w:tcPr>
            <w:tcW w:w="851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</w:tcPr>
          <w:p w:rsidR="00466CE0" w:rsidRPr="006E39AB" w:rsidRDefault="00466CE0" w:rsidP="00D06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D0636E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466CE0" w:rsidRPr="006E39AB" w:rsidRDefault="00466CE0" w:rsidP="00466C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 внесении изменений и дополнений в Устав города Ханты-Мансийска.</w:t>
            </w:r>
          </w:p>
        </w:tc>
      </w:tr>
      <w:tr w:rsidR="00466CE0" w:rsidRPr="006E39AB" w:rsidTr="00C165CD">
        <w:trPr>
          <w:trHeight w:val="292"/>
        </w:trPr>
        <w:tc>
          <w:tcPr>
            <w:tcW w:w="184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52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6E39AB">
              <w:rPr>
                <w:rFonts w:ascii="Times New Roman" w:hAnsi="Times New Roman" w:cs="Times New Roman"/>
                <w:b/>
                <w:bCs/>
              </w:rPr>
              <w:t>Струженко</w:t>
            </w:r>
            <w:proofErr w:type="spellEnd"/>
            <w:r w:rsidRPr="006E39AB">
              <w:rPr>
                <w:rFonts w:ascii="Times New Roman" w:hAnsi="Times New Roman" w:cs="Times New Roman"/>
                <w:b/>
                <w:bCs/>
              </w:rPr>
              <w:t xml:space="preserve"> Юлия Валентиновна -</w:t>
            </w:r>
            <w:r w:rsidRPr="006E39AB">
              <w:rPr>
                <w:rFonts w:ascii="Times New Roman" w:hAnsi="Times New Roman" w:cs="Times New Roman"/>
                <w:bCs/>
              </w:rPr>
              <w:t xml:space="preserve"> начальник юридического </w:t>
            </w:r>
            <w:proofErr w:type="gramStart"/>
            <w:r w:rsidRPr="006E39AB">
              <w:rPr>
                <w:rFonts w:ascii="Times New Roman" w:hAnsi="Times New Roman" w:cs="Times New Roman"/>
                <w:bCs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0636E" w:rsidRPr="006E39AB" w:rsidRDefault="00D0636E" w:rsidP="00466CE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466CE0" w:rsidRPr="006E39AB" w:rsidTr="0002499F">
        <w:trPr>
          <w:trHeight w:val="295"/>
        </w:trPr>
        <w:tc>
          <w:tcPr>
            <w:tcW w:w="851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</w:tcPr>
          <w:p w:rsidR="00466CE0" w:rsidRPr="006E39AB" w:rsidRDefault="00D0636E" w:rsidP="00D06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  <w:r w:rsidR="00466CE0" w:rsidRPr="006E39A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О деятельности Счетной палаты города Ханты-Мансийска за первое полугодие 2015 года.</w:t>
            </w:r>
          </w:p>
        </w:tc>
      </w:tr>
      <w:tr w:rsidR="00466CE0" w:rsidRPr="006E39AB" w:rsidTr="00B53AD3">
        <w:trPr>
          <w:trHeight w:val="292"/>
        </w:trPr>
        <w:tc>
          <w:tcPr>
            <w:tcW w:w="184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52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</w:rPr>
              <w:t xml:space="preserve">Абашина Татьяна Михайловна </w:t>
            </w:r>
            <w:r w:rsidRPr="006E39AB">
              <w:rPr>
                <w:rFonts w:ascii="Times New Roman" w:hAnsi="Times New Roman" w:cs="Times New Roman"/>
                <w:bCs/>
              </w:rPr>
              <w:t xml:space="preserve">- председатель Счетной </w:t>
            </w:r>
            <w:r>
              <w:rPr>
                <w:rFonts w:ascii="Times New Roman" w:hAnsi="Times New Roman" w:cs="Times New Roman"/>
                <w:bCs/>
              </w:rPr>
              <w:t xml:space="preserve">палаты города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Ханты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</w:tbl>
    <w:p w:rsidR="00466CE0" w:rsidRPr="006E39AB" w:rsidRDefault="00466CE0" w:rsidP="00466CE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466CE0" w:rsidRPr="006E39AB" w:rsidTr="0002499F">
        <w:trPr>
          <w:trHeight w:val="295"/>
        </w:trPr>
        <w:tc>
          <w:tcPr>
            <w:tcW w:w="851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</w:tcPr>
          <w:p w:rsidR="00466CE0" w:rsidRPr="006E39AB" w:rsidRDefault="00D0636E" w:rsidP="00D06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</w:t>
            </w:r>
            <w:r w:rsidR="00466CE0" w:rsidRPr="006E39A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О деятельности Думы города Ханты-Мансийска пятого созыва за первое полугодие 2015 года.</w:t>
            </w:r>
          </w:p>
        </w:tc>
      </w:tr>
      <w:tr w:rsidR="00466CE0" w:rsidRPr="006E39AB" w:rsidTr="00477660">
        <w:trPr>
          <w:trHeight w:val="292"/>
        </w:trPr>
        <w:tc>
          <w:tcPr>
            <w:tcW w:w="1844" w:type="dxa"/>
            <w:gridSpan w:val="3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524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 xml:space="preserve">Волгунова Татьяна Анатольевна – </w:t>
            </w:r>
            <w:r w:rsidRPr="006E39AB">
              <w:rPr>
                <w:rFonts w:ascii="Times New Roman" w:hAnsi="Times New Roman" w:cs="Times New Roman"/>
                <w:bCs/>
                <w:iCs/>
              </w:rPr>
              <w:t>заместитель председателя Думы города Ханты-Мансийска</w:t>
            </w:r>
          </w:p>
        </w:tc>
      </w:tr>
    </w:tbl>
    <w:p w:rsidR="00466CE0" w:rsidRDefault="00466CE0" w:rsidP="00466CE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6"/>
        <w:gridCol w:w="1984"/>
        <w:gridCol w:w="6524"/>
      </w:tblGrid>
      <w:tr w:rsidR="00466CE0" w:rsidRPr="00477660" w:rsidTr="0002499F">
        <w:trPr>
          <w:trHeight w:val="295"/>
        </w:trPr>
        <w:tc>
          <w:tcPr>
            <w:tcW w:w="851" w:type="dxa"/>
          </w:tcPr>
          <w:p w:rsidR="00466CE0" w:rsidRPr="00477660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</w:tcPr>
          <w:p w:rsidR="00466CE0" w:rsidRPr="00477660" w:rsidRDefault="00D0636E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77660">
              <w:rPr>
                <w:rFonts w:ascii="Times New Roman" w:hAnsi="Times New Roman" w:cs="Times New Roman"/>
                <w:b/>
                <w:bCs/>
                <w:iCs/>
              </w:rPr>
              <w:t>19</w:t>
            </w:r>
            <w:r w:rsidR="00466CE0" w:rsidRPr="0047766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4" w:type="dxa"/>
            <w:gridSpan w:val="3"/>
          </w:tcPr>
          <w:p w:rsidR="00466CE0" w:rsidRPr="00477660" w:rsidRDefault="00466CE0" w:rsidP="004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77660">
              <w:rPr>
                <w:rFonts w:ascii="Times New Roman" w:hAnsi="Times New Roman" w:cs="Times New Roman"/>
                <w:b/>
                <w:bCs/>
                <w:iCs/>
              </w:rPr>
              <w:t>О награждении.</w:t>
            </w:r>
          </w:p>
        </w:tc>
      </w:tr>
      <w:tr w:rsidR="00466CE0" w:rsidRPr="00477660" w:rsidTr="00477660">
        <w:trPr>
          <w:trHeight w:val="292"/>
        </w:trPr>
        <w:tc>
          <w:tcPr>
            <w:tcW w:w="1844" w:type="dxa"/>
            <w:gridSpan w:val="3"/>
          </w:tcPr>
          <w:p w:rsidR="00466CE0" w:rsidRPr="00477660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4" w:type="dxa"/>
          </w:tcPr>
          <w:p w:rsidR="00466CE0" w:rsidRPr="00477660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77660">
              <w:rPr>
                <w:rFonts w:ascii="Times New Roman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524" w:type="dxa"/>
          </w:tcPr>
          <w:p w:rsidR="00466CE0" w:rsidRPr="00477660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77660">
              <w:rPr>
                <w:rFonts w:ascii="Times New Roman" w:hAnsi="Times New Roman" w:cs="Times New Roman"/>
                <w:b/>
                <w:bCs/>
                <w:iCs/>
              </w:rPr>
              <w:t xml:space="preserve">Волгунова Татьяна Анатольевна – </w:t>
            </w:r>
            <w:r w:rsidRPr="00477660">
              <w:rPr>
                <w:rFonts w:ascii="Times New Roman" w:hAnsi="Times New Roman" w:cs="Times New Roman"/>
                <w:bCs/>
                <w:iCs/>
              </w:rPr>
              <w:t>заместитель председателя Думы города Ханты-Мансийска</w:t>
            </w:r>
          </w:p>
        </w:tc>
      </w:tr>
    </w:tbl>
    <w:p w:rsidR="00477660" w:rsidRPr="006E39AB" w:rsidRDefault="00477660" w:rsidP="00466CE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136" w:tblpY="78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8930"/>
      </w:tblGrid>
      <w:tr w:rsidR="00466CE0" w:rsidRPr="006E39AB" w:rsidTr="0002499F">
        <w:trPr>
          <w:trHeight w:val="278"/>
        </w:trPr>
        <w:tc>
          <w:tcPr>
            <w:tcW w:w="817" w:type="dxa"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66CE0" w:rsidRPr="006E39AB" w:rsidRDefault="00466CE0" w:rsidP="00D063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D0636E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930" w:type="dxa"/>
            <w:hideMark/>
          </w:tcPr>
          <w:p w:rsidR="00466CE0" w:rsidRPr="006E39AB" w:rsidRDefault="00466CE0" w:rsidP="00024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E39AB">
              <w:rPr>
                <w:rFonts w:ascii="Times New Roman" w:hAnsi="Times New Roman" w:cs="Times New Roman"/>
                <w:b/>
                <w:bCs/>
                <w:iCs/>
              </w:rPr>
              <w:t>Разное.</w:t>
            </w:r>
          </w:p>
        </w:tc>
      </w:tr>
    </w:tbl>
    <w:p w:rsidR="00671635" w:rsidRDefault="00671635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7660" w:rsidRDefault="00477660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56CF9" w:rsidRDefault="00856CF9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B52C5B" w:rsidRPr="00B52C5B" w:rsidRDefault="00B52C5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52C5B">
        <w:rPr>
          <w:rFonts w:ascii="Times New Roman" w:eastAsia="Calibri" w:hAnsi="Times New Roman" w:cs="Times New Roman"/>
          <w:b/>
          <w:bCs/>
        </w:rPr>
        <w:t>ПРИГЛАШЕННЫЕ:</w:t>
      </w:r>
    </w:p>
    <w:p w:rsidR="00BF6B6D" w:rsidRDefault="00BF6B6D" w:rsidP="00B52C5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7C3B99" w:rsidRDefault="007C3B99" w:rsidP="00B52C5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477660" w:rsidRPr="00465AD0" w:rsidRDefault="00477660" w:rsidP="00B52C5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402"/>
        <w:gridCol w:w="7230"/>
      </w:tblGrid>
      <w:tr w:rsidR="00B52C5B" w:rsidRPr="00465AD0" w:rsidTr="00465AD0"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Дунаевская Наталья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Аркадьевна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A41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="00A41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полномочия </w:t>
            </w: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Главы Администрации города Ханты-Мансийска,</w:t>
            </w:r>
          </w:p>
          <w:p w:rsidR="009C4491" w:rsidRPr="00465AD0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399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Пенчуков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Константин </w:t>
            </w:r>
          </w:p>
          <w:p w:rsidR="00B52C5B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Львович </w:t>
            </w:r>
          </w:p>
          <w:p w:rsidR="00465AD0" w:rsidRPr="00465AD0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B99" w:rsidRPr="00465AD0" w:rsidTr="00465AD0">
        <w:trPr>
          <w:trHeight w:val="399"/>
        </w:trPr>
        <w:tc>
          <w:tcPr>
            <w:tcW w:w="3402" w:type="dxa"/>
          </w:tcPr>
          <w:p w:rsidR="007C3B99" w:rsidRDefault="007C3B99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Волчков Сергей Анатольевич</w:t>
            </w:r>
          </w:p>
          <w:p w:rsidR="007C3B99" w:rsidRPr="00465AD0" w:rsidRDefault="007C3B99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7C3B99" w:rsidRPr="00465AD0" w:rsidRDefault="007C3B99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7C3B99" w:rsidRPr="00465AD0" w:rsidRDefault="007C3B99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3EB1" w:rsidRPr="00465AD0" w:rsidTr="00465AD0">
        <w:trPr>
          <w:trHeight w:val="399"/>
        </w:trPr>
        <w:tc>
          <w:tcPr>
            <w:tcW w:w="3402" w:type="dxa"/>
          </w:tcPr>
          <w:p w:rsidR="00D63EB1" w:rsidRDefault="00D63EB1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Черкунова Ирина </w:t>
            </w:r>
          </w:p>
          <w:p w:rsidR="00D63EB1" w:rsidRDefault="00D63EB1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230" w:type="dxa"/>
          </w:tcPr>
          <w:p w:rsidR="00D63EB1" w:rsidRPr="00465AD0" w:rsidRDefault="00D63EB1" w:rsidP="00D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D63EB1" w:rsidRDefault="00D63EB1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3EB1" w:rsidRPr="00465AD0" w:rsidRDefault="00D63EB1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6C5" w:rsidRPr="00465AD0" w:rsidTr="00465AD0">
        <w:trPr>
          <w:trHeight w:val="399"/>
        </w:trPr>
        <w:tc>
          <w:tcPr>
            <w:tcW w:w="3402" w:type="dxa"/>
          </w:tcPr>
          <w:p w:rsidR="00A416C5" w:rsidRDefault="00B53AD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Андрей Николаевич </w:t>
            </w:r>
          </w:p>
          <w:p w:rsidR="00B53AD3" w:rsidRDefault="00B53AD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B53AD3" w:rsidRPr="00465AD0" w:rsidRDefault="00B53AD3" w:rsidP="00B5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A416C5" w:rsidRPr="00465AD0" w:rsidRDefault="00A416C5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Теодор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Вениаминович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556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Павлов Михаил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Александрович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-межрайонный прокурор Ханты-Мансийской межрайонной прокуратуры,</w:t>
            </w:r>
          </w:p>
        </w:tc>
      </w:tr>
      <w:tr w:rsidR="00B52C5B" w:rsidRPr="00465AD0" w:rsidTr="00465AD0">
        <w:trPr>
          <w:trHeight w:val="591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Сальков Сергей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B52C5B" w:rsidRPr="00465AD0" w:rsidTr="00465AD0">
        <w:trPr>
          <w:trHeight w:val="473"/>
        </w:trPr>
        <w:tc>
          <w:tcPr>
            <w:tcW w:w="3402" w:type="dxa"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Симонов Вадим 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инспекции ФНС России № 1 по ХМАО-Югре,</w:t>
            </w:r>
          </w:p>
          <w:p w:rsidR="009C4491" w:rsidRPr="00465AD0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227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Рогулев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Сергей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Владимирович</w:t>
            </w:r>
          </w:p>
          <w:p w:rsidR="00B52C5B" w:rsidRPr="00297C36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МО МВД России «Ханты-Мансийский»,</w:t>
            </w:r>
          </w:p>
          <w:p w:rsidR="009C4491" w:rsidRPr="00465AD0" w:rsidRDefault="009C4491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579"/>
        </w:trPr>
        <w:tc>
          <w:tcPr>
            <w:tcW w:w="3402" w:type="dxa"/>
            <w:hideMark/>
          </w:tcPr>
          <w:p w:rsidR="00465AD0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Снисаренко </w:t>
            </w:r>
          </w:p>
          <w:p w:rsidR="00B52C5B" w:rsidRPr="00465AD0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Ирина Валентиновна </w:t>
            </w:r>
          </w:p>
        </w:tc>
        <w:tc>
          <w:tcPr>
            <w:tcW w:w="7230" w:type="dxa"/>
            <w:hideMark/>
          </w:tcPr>
          <w:p w:rsidR="00B52C5B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  <w:p w:rsidR="007C3B99" w:rsidRPr="007C3B99" w:rsidRDefault="007C3B99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2C5B" w:rsidRPr="00465AD0" w:rsidTr="00465AD0">
        <w:trPr>
          <w:trHeight w:val="502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Романюк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юридического управления  Администрации  города Ханты-Мансийска,</w:t>
            </w: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69570A" w:rsidRPr="00465AD0" w:rsidRDefault="0069570A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329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Абашина Татьяна </w:t>
            </w:r>
          </w:p>
          <w:p w:rsidR="00B52C5B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  <w:p w:rsidR="00465AD0" w:rsidRPr="00465AD0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председатель Счетной палаты города Ханты-Мансийска,</w:t>
            </w:r>
          </w:p>
          <w:p w:rsidR="0069570A" w:rsidRPr="00465AD0" w:rsidRDefault="0069570A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641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Юлия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AD19A1" w:rsidRDefault="00AD19A1" w:rsidP="00BF6B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1635" w:rsidRPr="00465AD0" w:rsidRDefault="00671635" w:rsidP="00BF6B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71635" w:rsidRPr="00465AD0" w:rsidSect="000376F0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3"/>
    <w:rsid w:val="00006E23"/>
    <w:rsid w:val="000376F0"/>
    <w:rsid w:val="0004597A"/>
    <w:rsid w:val="0008358A"/>
    <w:rsid w:val="000B00A3"/>
    <w:rsid w:val="000D4675"/>
    <w:rsid w:val="000E15C7"/>
    <w:rsid w:val="000E480C"/>
    <w:rsid w:val="00122BE9"/>
    <w:rsid w:val="0012465C"/>
    <w:rsid w:val="0018400D"/>
    <w:rsid w:val="001C29A3"/>
    <w:rsid w:val="001F5636"/>
    <w:rsid w:val="00212CE3"/>
    <w:rsid w:val="00297707"/>
    <w:rsid w:val="00297C36"/>
    <w:rsid w:val="00305436"/>
    <w:rsid w:val="0032295E"/>
    <w:rsid w:val="00334B21"/>
    <w:rsid w:val="00352718"/>
    <w:rsid w:val="003B4249"/>
    <w:rsid w:val="003B7169"/>
    <w:rsid w:val="003C4AB4"/>
    <w:rsid w:val="003E2070"/>
    <w:rsid w:val="003E7317"/>
    <w:rsid w:val="003F46B9"/>
    <w:rsid w:val="00412516"/>
    <w:rsid w:val="004144B4"/>
    <w:rsid w:val="00426C13"/>
    <w:rsid w:val="00453B07"/>
    <w:rsid w:val="00455955"/>
    <w:rsid w:val="00465AD0"/>
    <w:rsid w:val="00466CE0"/>
    <w:rsid w:val="00477660"/>
    <w:rsid w:val="004D5C7D"/>
    <w:rsid w:val="00507DA6"/>
    <w:rsid w:val="00522E90"/>
    <w:rsid w:val="0053761D"/>
    <w:rsid w:val="005376D0"/>
    <w:rsid w:val="00537DCB"/>
    <w:rsid w:val="005C0204"/>
    <w:rsid w:val="005D6E4E"/>
    <w:rsid w:val="006314D5"/>
    <w:rsid w:val="00671635"/>
    <w:rsid w:val="0069570A"/>
    <w:rsid w:val="006A54E1"/>
    <w:rsid w:val="006C18D8"/>
    <w:rsid w:val="006C2AD9"/>
    <w:rsid w:val="00732B3E"/>
    <w:rsid w:val="00734F32"/>
    <w:rsid w:val="00776C9F"/>
    <w:rsid w:val="00781539"/>
    <w:rsid w:val="00791606"/>
    <w:rsid w:val="007C3B99"/>
    <w:rsid w:val="007F6EF9"/>
    <w:rsid w:val="00825613"/>
    <w:rsid w:val="00856CF9"/>
    <w:rsid w:val="008D6B0A"/>
    <w:rsid w:val="008E0B34"/>
    <w:rsid w:val="009141D4"/>
    <w:rsid w:val="00932D3B"/>
    <w:rsid w:val="00975C13"/>
    <w:rsid w:val="009846BF"/>
    <w:rsid w:val="009A58AE"/>
    <w:rsid w:val="009C4491"/>
    <w:rsid w:val="009F6A43"/>
    <w:rsid w:val="00A40966"/>
    <w:rsid w:val="00A416C5"/>
    <w:rsid w:val="00A77527"/>
    <w:rsid w:val="00AD19A1"/>
    <w:rsid w:val="00AD2266"/>
    <w:rsid w:val="00AD54F5"/>
    <w:rsid w:val="00B52C5B"/>
    <w:rsid w:val="00B53AD3"/>
    <w:rsid w:val="00B72691"/>
    <w:rsid w:val="00BE1F86"/>
    <w:rsid w:val="00BF6B6D"/>
    <w:rsid w:val="00C165CD"/>
    <w:rsid w:val="00C21E13"/>
    <w:rsid w:val="00C25920"/>
    <w:rsid w:val="00C54F53"/>
    <w:rsid w:val="00C738FD"/>
    <w:rsid w:val="00C90EDC"/>
    <w:rsid w:val="00CC1D1C"/>
    <w:rsid w:val="00CF07A6"/>
    <w:rsid w:val="00D0636E"/>
    <w:rsid w:val="00D63EB1"/>
    <w:rsid w:val="00DA2F8E"/>
    <w:rsid w:val="00DC7372"/>
    <w:rsid w:val="00DD703B"/>
    <w:rsid w:val="00DF55AE"/>
    <w:rsid w:val="00E00034"/>
    <w:rsid w:val="00E168FA"/>
    <w:rsid w:val="00E3016F"/>
    <w:rsid w:val="00E339F6"/>
    <w:rsid w:val="00E54919"/>
    <w:rsid w:val="00E57B20"/>
    <w:rsid w:val="00E7319B"/>
    <w:rsid w:val="00E80536"/>
    <w:rsid w:val="00EA12F5"/>
    <w:rsid w:val="00EF5AA8"/>
    <w:rsid w:val="00F01485"/>
    <w:rsid w:val="00F166FD"/>
    <w:rsid w:val="00F371BD"/>
    <w:rsid w:val="00F4134C"/>
    <w:rsid w:val="00F60521"/>
    <w:rsid w:val="00F7634A"/>
    <w:rsid w:val="00F87D05"/>
    <w:rsid w:val="00F90FA6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65</cp:revision>
  <cp:lastPrinted>2015-09-23T06:33:00Z</cp:lastPrinted>
  <dcterms:created xsi:type="dcterms:W3CDTF">2015-04-24T08:57:00Z</dcterms:created>
  <dcterms:modified xsi:type="dcterms:W3CDTF">2015-09-23T06:54:00Z</dcterms:modified>
</cp:coreProperties>
</file>