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8" w:rsidRDefault="00412EA8" w:rsidP="0041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</w:t>
      </w:r>
    </w:p>
    <w:p w:rsidR="00412EA8" w:rsidRDefault="00412EA8" w:rsidP="0041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планирования, осуществления закупок</w:t>
      </w:r>
    </w:p>
    <w:p w:rsidR="00412EA8" w:rsidRDefault="00412EA8" w:rsidP="0041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Ханты-Мансийска</w:t>
      </w:r>
    </w:p>
    <w:p w:rsidR="00412EA8" w:rsidRDefault="00412EA8" w:rsidP="0041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2019 года</w:t>
      </w:r>
    </w:p>
    <w:p w:rsidR="00412EA8" w:rsidRDefault="00412EA8" w:rsidP="00412EA8">
      <w:pPr>
        <w:ind w:firstLine="567"/>
        <w:jc w:val="both"/>
        <w:rPr>
          <w:sz w:val="28"/>
          <w:szCs w:val="28"/>
        </w:rPr>
      </w:pP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состоянию на 01.04.2019 года П</w:t>
      </w:r>
      <w:r>
        <w:rPr>
          <w:rFonts w:eastAsia="Times New Roman"/>
          <w:sz w:val="28"/>
          <w:szCs w:val="28"/>
        </w:rPr>
        <w:t xml:space="preserve">лан </w:t>
      </w:r>
      <w:r>
        <w:rPr>
          <w:sz w:val="28"/>
          <w:szCs w:val="28"/>
        </w:rPr>
        <w:t>муниципальных закупок города Ханты-Мансийска сформирован на сумму 1 232 667,8 тыс. руб. Исполнение П</w:t>
      </w:r>
      <w:r>
        <w:rPr>
          <w:rFonts w:eastAsia="Times New Roman"/>
          <w:sz w:val="28"/>
          <w:szCs w:val="28"/>
        </w:rPr>
        <w:t>лана составило</w:t>
      </w:r>
      <w:r>
        <w:rPr>
          <w:sz w:val="28"/>
          <w:szCs w:val="28"/>
        </w:rPr>
        <w:t xml:space="preserve"> 41,2 %.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закупок на общую сумму 430 897,5 тыс. руб., из них 34,6 % конкурентными способами.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Экономия средств от проведенных конкурентных закупок составила 27 834,2 тыс. руб. или 15,7% от начальных максимальных цен контрактов, в том числе:</w:t>
      </w:r>
    </w:p>
    <w:p w:rsidR="00412EA8" w:rsidRDefault="00412EA8" w:rsidP="00412E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- 16 237,2 тыс. руб. бюджетных средств, </w:t>
      </w:r>
    </w:p>
    <w:p w:rsidR="00412EA8" w:rsidRDefault="00412EA8" w:rsidP="00412EA8">
      <w:pPr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- 11 597,0 тыс. руб. средств бюджетных учреждений, муниципальных предприятий.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бюджета на закупки товаров, работ, услуг</w:t>
      </w:r>
      <w:r>
        <w:rPr>
          <w:bCs/>
          <w:sz w:val="28"/>
          <w:szCs w:val="28"/>
        </w:rPr>
        <w:t>, повышения эффективности закупок,</w:t>
      </w:r>
      <w:r>
        <w:rPr>
          <w:sz w:val="28"/>
          <w:szCs w:val="28"/>
        </w:rPr>
        <w:t xml:space="preserve"> проведено 6 совместных закупок на сумму </w:t>
      </w:r>
      <w:r>
        <w:rPr>
          <w:bCs/>
          <w:sz w:val="28"/>
          <w:szCs w:val="28"/>
        </w:rPr>
        <w:t xml:space="preserve">19 584,9 </w:t>
      </w:r>
      <w:r>
        <w:rPr>
          <w:sz w:val="28"/>
          <w:szCs w:val="28"/>
        </w:rPr>
        <w:t>тыс. рублей.</w:t>
      </w:r>
    </w:p>
    <w:p w:rsidR="00412EA8" w:rsidRDefault="00412EA8" w:rsidP="00412EA8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средств от проведенных совместных закупок составила </w:t>
      </w:r>
      <w:r>
        <w:rPr>
          <w:bCs/>
          <w:sz w:val="28"/>
          <w:szCs w:val="28"/>
        </w:rPr>
        <w:t>8 534,3</w:t>
      </w:r>
      <w:r>
        <w:rPr>
          <w:sz w:val="28"/>
          <w:szCs w:val="28"/>
        </w:rPr>
        <w:t xml:space="preserve"> тыс. руб. или 30,4% от начальных максимальных цен контрактов.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итогам проведенных закупок, включая опережающие закупки, заключено контрактов на общую сумму 619 700,8 </w:t>
      </w:r>
      <w:r>
        <w:rPr>
          <w:bCs/>
          <w:sz w:val="28"/>
          <w:szCs w:val="28"/>
        </w:rPr>
        <w:t>тыс. рублей.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субъектов малого предпринимательства, социально ориентированных некоммерческих организаций осуществлено закупок на сумму 254 847,3 тыс. руб. или 10,3% от совокупного годового объема конкурентных закупок.</w:t>
      </w:r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Уровень конкуренции по проведенным конкурентным закупкам составил 4 участника на одну закупку, что соответствует уровню конкуренции, сложившемуся в Ханты-Мансийском автономном округе – Югре, Российской Федерации.</w:t>
      </w:r>
      <w:proofErr w:type="gramEnd"/>
    </w:p>
    <w:p w:rsidR="00412EA8" w:rsidRDefault="00412EA8" w:rsidP="00412EA8">
      <w:pPr>
        <w:numPr>
          <w:ilvl w:val="0"/>
          <w:numId w:val="14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Федеральную антимонопольную службу по Ханты-Мансийскому автономному округу - Югре на действия уполномоченного органа, заказчиков поступило 2 жалобы, признанные необоснованными. </w:t>
      </w:r>
    </w:p>
    <w:p w:rsidR="00412EA8" w:rsidRDefault="00412EA8" w:rsidP="00D07532">
      <w:pPr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48ADC1" wp14:editId="583E846D">
            <wp:extent cx="5829113" cy="1752600"/>
            <wp:effectExtent l="0" t="0" r="635" b="0"/>
            <wp:docPr id="3" name="Рисунок 3" descr="https://newkuban.ru/upload/iblock/52e/cepjyfqumai8ldk.png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ewkuban.ru/upload/iblock/52e/cepjyfqumai8ldk.png-lar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1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8" w:rsidRDefault="00412EA8" w:rsidP="00D07532">
      <w:pPr>
        <w:ind w:firstLine="539"/>
        <w:jc w:val="center"/>
        <w:rPr>
          <w:b/>
          <w:sz w:val="28"/>
          <w:szCs w:val="28"/>
        </w:rPr>
      </w:pPr>
    </w:p>
    <w:p w:rsidR="001B59F9" w:rsidRPr="005B265C" w:rsidRDefault="001E65EB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lastRenderedPageBreak/>
        <w:t>Анализ</w:t>
      </w:r>
      <w:r w:rsidR="00D07532" w:rsidRPr="005B265C">
        <w:rPr>
          <w:b/>
          <w:sz w:val="28"/>
          <w:szCs w:val="28"/>
        </w:rPr>
        <w:t xml:space="preserve"> </w:t>
      </w:r>
      <w:r w:rsidR="00F75D49" w:rsidRPr="005B265C">
        <w:rPr>
          <w:b/>
          <w:sz w:val="28"/>
          <w:szCs w:val="28"/>
        </w:rPr>
        <w:t>планирования,</w:t>
      </w:r>
      <w:r w:rsidR="00D07532" w:rsidRPr="005B265C">
        <w:rPr>
          <w:b/>
          <w:sz w:val="28"/>
          <w:szCs w:val="28"/>
        </w:rPr>
        <w:t xml:space="preserve"> </w:t>
      </w:r>
      <w:r w:rsidR="001845AB" w:rsidRPr="005B265C">
        <w:rPr>
          <w:b/>
          <w:sz w:val="28"/>
          <w:szCs w:val="28"/>
        </w:rPr>
        <w:t>осуществления</w:t>
      </w:r>
      <w:r w:rsidR="00B915F1" w:rsidRPr="005B265C">
        <w:rPr>
          <w:b/>
          <w:sz w:val="28"/>
          <w:szCs w:val="28"/>
        </w:rPr>
        <w:t xml:space="preserve"> закупок</w:t>
      </w:r>
    </w:p>
    <w:p w:rsidR="00D07532" w:rsidRPr="005B265C" w:rsidRDefault="00D07532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5B265C" w:rsidRDefault="00D07532" w:rsidP="00E86669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 xml:space="preserve">за </w:t>
      </w:r>
      <w:r w:rsidR="008B6308">
        <w:rPr>
          <w:b/>
          <w:sz w:val="28"/>
          <w:szCs w:val="28"/>
        </w:rPr>
        <w:t xml:space="preserve">1 квартал </w:t>
      </w:r>
      <w:r w:rsidRPr="005B265C">
        <w:rPr>
          <w:b/>
          <w:sz w:val="28"/>
          <w:szCs w:val="28"/>
        </w:rPr>
        <w:t>201</w:t>
      </w:r>
      <w:r w:rsidR="008B6308">
        <w:rPr>
          <w:b/>
          <w:sz w:val="28"/>
          <w:szCs w:val="28"/>
        </w:rPr>
        <w:t>9</w:t>
      </w:r>
      <w:r w:rsidRPr="005B265C">
        <w:rPr>
          <w:b/>
          <w:sz w:val="28"/>
          <w:szCs w:val="28"/>
        </w:rPr>
        <w:t xml:space="preserve"> год</w:t>
      </w:r>
      <w:r w:rsidR="008B6308">
        <w:rPr>
          <w:b/>
          <w:sz w:val="28"/>
          <w:szCs w:val="28"/>
        </w:rPr>
        <w:t>а</w:t>
      </w:r>
    </w:p>
    <w:p w:rsidR="00C66FE6" w:rsidRDefault="00C66FE6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461CD4" w:rsidRDefault="00461CD4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342D03" w:rsidRPr="0022006C" w:rsidRDefault="00D7542C" w:rsidP="00342D0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42D03" w:rsidRPr="0022006C">
        <w:rPr>
          <w:rFonts w:eastAsia="Times New Roman"/>
          <w:sz w:val="28"/>
          <w:szCs w:val="28"/>
        </w:rPr>
        <w:t xml:space="preserve"> 201</w:t>
      </w:r>
      <w:r w:rsidR="0022006C" w:rsidRPr="0022006C">
        <w:rPr>
          <w:rFonts w:eastAsia="Times New Roman"/>
          <w:sz w:val="28"/>
          <w:szCs w:val="28"/>
        </w:rPr>
        <w:t>9</w:t>
      </w:r>
      <w:r w:rsidR="00342D03" w:rsidRPr="0022006C">
        <w:rPr>
          <w:rFonts w:eastAsia="Times New Roman"/>
          <w:sz w:val="28"/>
          <w:szCs w:val="28"/>
        </w:rPr>
        <w:t xml:space="preserve"> году продолжена деятельность по реализации контрактной системы с соблюдением принципов открытости, прозрачности информации о контрактной системе, обеспечения конкуренц</w:t>
      </w:r>
      <w:r w:rsidR="0022006C">
        <w:rPr>
          <w:rFonts w:eastAsia="Times New Roman"/>
          <w:sz w:val="28"/>
          <w:szCs w:val="28"/>
        </w:rPr>
        <w:t>ии, профессионализма заказчиков.</w:t>
      </w:r>
    </w:p>
    <w:p w:rsidR="00606105" w:rsidRDefault="00606105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461CD4" w:rsidRPr="008B6308" w:rsidRDefault="00461CD4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361BAF" w:rsidRDefault="003D4E09" w:rsidP="003D4E09">
      <w:pPr>
        <w:ind w:firstLine="540"/>
        <w:jc w:val="both"/>
        <w:rPr>
          <w:sz w:val="28"/>
          <w:szCs w:val="28"/>
        </w:rPr>
      </w:pPr>
      <w:r w:rsidRPr="00361BAF">
        <w:rPr>
          <w:b/>
          <w:sz w:val="28"/>
          <w:szCs w:val="28"/>
          <w:u w:val="single"/>
        </w:rPr>
        <w:t>Планирование закупок.</w:t>
      </w:r>
    </w:p>
    <w:p w:rsidR="003D4E09" w:rsidRPr="00361BAF" w:rsidRDefault="003D4E09" w:rsidP="003D4E09">
      <w:pPr>
        <w:ind w:firstLine="540"/>
        <w:jc w:val="both"/>
        <w:rPr>
          <w:sz w:val="28"/>
          <w:szCs w:val="28"/>
        </w:rPr>
      </w:pPr>
      <w:r w:rsidRPr="00361BAF">
        <w:rPr>
          <w:sz w:val="28"/>
          <w:szCs w:val="28"/>
        </w:rPr>
        <w:t xml:space="preserve">План муниципальных закупок города Ханты-Мансийска </w:t>
      </w:r>
      <w:r w:rsidR="00DC0C13">
        <w:rPr>
          <w:sz w:val="28"/>
          <w:szCs w:val="28"/>
        </w:rPr>
        <w:t xml:space="preserve">на </w:t>
      </w:r>
      <w:r w:rsidRPr="00636AB9">
        <w:rPr>
          <w:sz w:val="28"/>
          <w:szCs w:val="28"/>
        </w:rPr>
        <w:t>201</w:t>
      </w:r>
      <w:r w:rsidR="00361BAF" w:rsidRPr="00636AB9">
        <w:rPr>
          <w:sz w:val="28"/>
          <w:szCs w:val="28"/>
        </w:rPr>
        <w:t>9</w:t>
      </w:r>
      <w:r w:rsidRPr="00636AB9">
        <w:rPr>
          <w:sz w:val="28"/>
          <w:szCs w:val="28"/>
        </w:rPr>
        <w:t xml:space="preserve"> год (</w:t>
      </w:r>
      <w:r w:rsidRPr="00361BAF">
        <w:rPr>
          <w:sz w:val="28"/>
          <w:szCs w:val="28"/>
        </w:rPr>
        <w:t xml:space="preserve">далее – План) по состоянию на </w:t>
      </w:r>
      <w:r w:rsidR="00361BAF" w:rsidRPr="00361BAF">
        <w:rPr>
          <w:sz w:val="28"/>
          <w:szCs w:val="28"/>
        </w:rPr>
        <w:t>0</w:t>
      </w:r>
      <w:r w:rsidRPr="00361BAF">
        <w:rPr>
          <w:sz w:val="28"/>
          <w:szCs w:val="28"/>
        </w:rPr>
        <w:t xml:space="preserve">1 </w:t>
      </w:r>
      <w:r w:rsidR="00361BAF" w:rsidRPr="00361BAF">
        <w:rPr>
          <w:sz w:val="28"/>
          <w:szCs w:val="28"/>
        </w:rPr>
        <w:t xml:space="preserve">апреля </w:t>
      </w:r>
      <w:r w:rsidRPr="00361BAF">
        <w:rPr>
          <w:sz w:val="28"/>
          <w:szCs w:val="28"/>
        </w:rPr>
        <w:t>201</w:t>
      </w:r>
      <w:r w:rsidR="00361BAF" w:rsidRPr="00361BAF">
        <w:rPr>
          <w:sz w:val="28"/>
          <w:szCs w:val="28"/>
        </w:rPr>
        <w:t>9</w:t>
      </w:r>
      <w:r w:rsidRPr="00361BAF">
        <w:rPr>
          <w:sz w:val="28"/>
          <w:szCs w:val="28"/>
        </w:rPr>
        <w:t xml:space="preserve"> года сформирован на сумму </w:t>
      </w:r>
      <w:r w:rsidR="00361BAF" w:rsidRPr="00361BAF">
        <w:rPr>
          <w:sz w:val="28"/>
          <w:szCs w:val="28"/>
        </w:rPr>
        <w:t>1 232 667,8</w:t>
      </w:r>
      <w:r w:rsidRPr="00361BAF">
        <w:rPr>
          <w:sz w:val="28"/>
          <w:szCs w:val="28"/>
        </w:rPr>
        <w:t xml:space="preserve"> тыс. руб., что на </w:t>
      </w:r>
      <w:r w:rsidR="00361BAF" w:rsidRPr="00361BAF">
        <w:rPr>
          <w:sz w:val="28"/>
          <w:szCs w:val="28"/>
        </w:rPr>
        <w:t>185 776,3</w:t>
      </w:r>
      <w:r w:rsidR="004509D0" w:rsidRPr="00361BAF">
        <w:rPr>
          <w:sz w:val="28"/>
          <w:szCs w:val="28"/>
        </w:rPr>
        <w:t xml:space="preserve"> </w:t>
      </w:r>
      <w:r w:rsidRPr="00361BAF">
        <w:rPr>
          <w:sz w:val="28"/>
          <w:szCs w:val="28"/>
        </w:rPr>
        <w:t xml:space="preserve">тыс. руб. </w:t>
      </w:r>
      <w:r w:rsidR="00361BAF" w:rsidRPr="00361BAF">
        <w:rPr>
          <w:sz w:val="28"/>
          <w:szCs w:val="28"/>
        </w:rPr>
        <w:t>больше,</w:t>
      </w:r>
      <w:r w:rsidRPr="00361BAF">
        <w:rPr>
          <w:sz w:val="28"/>
          <w:szCs w:val="28"/>
        </w:rPr>
        <w:t xml:space="preserve"> чем План за аналогичный период 201</w:t>
      </w:r>
      <w:r w:rsidR="00361BAF" w:rsidRPr="00361BAF">
        <w:rPr>
          <w:sz w:val="28"/>
          <w:szCs w:val="28"/>
        </w:rPr>
        <w:t>8</w:t>
      </w:r>
      <w:r w:rsidRPr="00361BAF">
        <w:rPr>
          <w:sz w:val="28"/>
          <w:szCs w:val="28"/>
        </w:rPr>
        <w:t xml:space="preserve"> года</w:t>
      </w:r>
      <w:r w:rsidR="00454276" w:rsidRPr="00361BAF">
        <w:rPr>
          <w:sz w:val="28"/>
          <w:szCs w:val="28"/>
        </w:rPr>
        <w:t xml:space="preserve"> (</w:t>
      </w:r>
      <w:r w:rsidR="00361BAF" w:rsidRPr="00361BAF">
        <w:rPr>
          <w:sz w:val="28"/>
          <w:szCs w:val="28"/>
        </w:rPr>
        <w:t>1 046 891,5</w:t>
      </w:r>
      <w:r w:rsidR="004509D0" w:rsidRPr="00361BAF">
        <w:rPr>
          <w:sz w:val="28"/>
          <w:szCs w:val="28"/>
        </w:rPr>
        <w:t xml:space="preserve"> тыс. руб.</w:t>
      </w:r>
      <w:r w:rsidR="00454276" w:rsidRPr="00361BAF">
        <w:rPr>
          <w:sz w:val="28"/>
          <w:szCs w:val="28"/>
        </w:rPr>
        <w:t>)</w:t>
      </w:r>
      <w:r w:rsidRPr="00361BAF">
        <w:rPr>
          <w:sz w:val="28"/>
          <w:szCs w:val="28"/>
        </w:rPr>
        <w:t>.</w:t>
      </w:r>
    </w:p>
    <w:p w:rsidR="00C25A95" w:rsidRPr="003416A7" w:rsidRDefault="000D0FB3" w:rsidP="00FF24C2">
      <w:pPr>
        <w:ind w:firstLine="567"/>
        <w:jc w:val="both"/>
        <w:rPr>
          <w:sz w:val="28"/>
          <w:szCs w:val="28"/>
        </w:rPr>
      </w:pPr>
      <w:r w:rsidRPr="003416A7">
        <w:rPr>
          <w:sz w:val="28"/>
          <w:szCs w:val="28"/>
        </w:rPr>
        <w:t xml:space="preserve">Из общего объема запланированных закупок в </w:t>
      </w:r>
      <w:r w:rsidR="003416A7" w:rsidRPr="003416A7">
        <w:rPr>
          <w:sz w:val="28"/>
          <w:szCs w:val="28"/>
        </w:rPr>
        <w:t xml:space="preserve">1 квартале </w:t>
      </w:r>
      <w:r w:rsidRPr="003416A7">
        <w:rPr>
          <w:sz w:val="28"/>
          <w:szCs w:val="28"/>
        </w:rPr>
        <w:t>201</w:t>
      </w:r>
      <w:r w:rsidR="003416A7" w:rsidRPr="003416A7">
        <w:rPr>
          <w:sz w:val="28"/>
          <w:szCs w:val="28"/>
        </w:rPr>
        <w:t>9</w:t>
      </w:r>
      <w:r w:rsidRPr="003416A7">
        <w:rPr>
          <w:sz w:val="28"/>
          <w:szCs w:val="28"/>
        </w:rPr>
        <w:t xml:space="preserve"> году </w:t>
      </w:r>
      <w:r w:rsidR="003416A7" w:rsidRPr="003416A7">
        <w:rPr>
          <w:sz w:val="28"/>
          <w:szCs w:val="28"/>
        </w:rPr>
        <w:t>59</w:t>
      </w:r>
      <w:r w:rsidR="00D13EDE" w:rsidRPr="003416A7">
        <w:rPr>
          <w:sz w:val="28"/>
          <w:szCs w:val="28"/>
        </w:rPr>
        <w:t>,</w:t>
      </w:r>
      <w:r w:rsidR="003416A7" w:rsidRPr="003416A7">
        <w:rPr>
          <w:sz w:val="28"/>
          <w:szCs w:val="28"/>
        </w:rPr>
        <w:t>6</w:t>
      </w:r>
      <w:r w:rsidRPr="003416A7">
        <w:rPr>
          <w:sz w:val="28"/>
          <w:szCs w:val="28"/>
        </w:rPr>
        <w:t>% - конкурентные закупки, наибольшую долю в которых занимают электронные аукционы (</w:t>
      </w:r>
      <w:r w:rsidR="004509D0" w:rsidRPr="003416A7">
        <w:rPr>
          <w:sz w:val="28"/>
          <w:szCs w:val="28"/>
        </w:rPr>
        <w:t>5</w:t>
      </w:r>
      <w:r w:rsidR="003416A7" w:rsidRPr="003416A7">
        <w:rPr>
          <w:sz w:val="28"/>
          <w:szCs w:val="28"/>
        </w:rPr>
        <w:t>7</w:t>
      </w:r>
      <w:r w:rsidRPr="003416A7">
        <w:rPr>
          <w:sz w:val="28"/>
          <w:szCs w:val="28"/>
        </w:rPr>
        <w:t>,</w:t>
      </w:r>
      <w:r w:rsidR="003416A7" w:rsidRPr="003416A7">
        <w:rPr>
          <w:sz w:val="28"/>
          <w:szCs w:val="28"/>
        </w:rPr>
        <w:t>1</w:t>
      </w:r>
      <w:r w:rsidRPr="003416A7">
        <w:rPr>
          <w:sz w:val="28"/>
          <w:szCs w:val="28"/>
        </w:rPr>
        <w:t>%).</w:t>
      </w:r>
    </w:p>
    <w:p w:rsidR="00461CD4" w:rsidRDefault="00461CD4" w:rsidP="00FF24C2">
      <w:pPr>
        <w:ind w:firstLine="567"/>
        <w:jc w:val="both"/>
        <w:rPr>
          <w:sz w:val="28"/>
          <w:szCs w:val="28"/>
        </w:rPr>
      </w:pPr>
    </w:p>
    <w:p w:rsidR="00FF24C2" w:rsidRDefault="00FF24C2" w:rsidP="00FF24C2">
      <w:pPr>
        <w:ind w:firstLine="567"/>
        <w:jc w:val="both"/>
        <w:rPr>
          <w:sz w:val="28"/>
          <w:szCs w:val="28"/>
        </w:rPr>
      </w:pPr>
      <w:r w:rsidRPr="003416A7">
        <w:rPr>
          <w:sz w:val="28"/>
          <w:szCs w:val="28"/>
        </w:rPr>
        <w:t xml:space="preserve">Структура Плана на </w:t>
      </w:r>
      <w:r w:rsidR="003416A7" w:rsidRPr="003416A7">
        <w:rPr>
          <w:sz w:val="28"/>
          <w:szCs w:val="28"/>
        </w:rPr>
        <w:t xml:space="preserve">1 квартал </w:t>
      </w:r>
      <w:r w:rsidRPr="003416A7">
        <w:rPr>
          <w:sz w:val="28"/>
          <w:szCs w:val="28"/>
        </w:rPr>
        <w:t>201</w:t>
      </w:r>
      <w:r w:rsidR="003416A7" w:rsidRPr="003416A7">
        <w:rPr>
          <w:sz w:val="28"/>
          <w:szCs w:val="28"/>
        </w:rPr>
        <w:t>9</w:t>
      </w:r>
      <w:r w:rsidRPr="003416A7">
        <w:rPr>
          <w:sz w:val="28"/>
          <w:szCs w:val="28"/>
        </w:rPr>
        <w:t xml:space="preserve"> год по способам закупок приведена в рисунке 1.</w:t>
      </w:r>
    </w:p>
    <w:p w:rsidR="001F4706" w:rsidRPr="00361BAF" w:rsidRDefault="006932BD" w:rsidP="00606105">
      <w:pPr>
        <w:jc w:val="center"/>
        <w:rPr>
          <w:b/>
          <w:sz w:val="28"/>
          <w:szCs w:val="28"/>
        </w:rPr>
      </w:pPr>
      <w:r w:rsidRPr="008B6308">
        <w:rPr>
          <w:noProof/>
          <w:color w:val="FF0000"/>
        </w:rPr>
        <w:drawing>
          <wp:inline distT="0" distB="0" distL="0" distR="0">
            <wp:extent cx="6315075" cy="3362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F4706" w:rsidRPr="00361BAF">
        <w:rPr>
          <w:b/>
          <w:sz w:val="24"/>
          <w:szCs w:val="24"/>
        </w:rPr>
        <w:t xml:space="preserve">Рисунок 1. </w:t>
      </w:r>
      <w:r w:rsidR="00FF24C2" w:rsidRPr="00361BAF">
        <w:rPr>
          <w:b/>
          <w:sz w:val="24"/>
          <w:szCs w:val="24"/>
        </w:rPr>
        <w:t>Структура Плана на</w:t>
      </w:r>
      <w:r w:rsidR="00361BAF" w:rsidRPr="00361BAF">
        <w:rPr>
          <w:b/>
          <w:sz w:val="24"/>
          <w:szCs w:val="24"/>
        </w:rPr>
        <w:t xml:space="preserve"> 1 квартал</w:t>
      </w:r>
      <w:r w:rsidR="00FF24C2" w:rsidRPr="00361BAF">
        <w:rPr>
          <w:b/>
          <w:sz w:val="24"/>
          <w:szCs w:val="24"/>
        </w:rPr>
        <w:t xml:space="preserve"> 201</w:t>
      </w:r>
      <w:r w:rsidR="00361BAF" w:rsidRPr="00361BAF">
        <w:rPr>
          <w:b/>
          <w:sz w:val="24"/>
          <w:szCs w:val="24"/>
        </w:rPr>
        <w:t>9</w:t>
      </w:r>
      <w:r w:rsidR="00FF24C2" w:rsidRPr="00361BAF">
        <w:rPr>
          <w:b/>
          <w:sz w:val="24"/>
          <w:szCs w:val="24"/>
        </w:rPr>
        <w:t xml:space="preserve"> год по способам закупок</w:t>
      </w:r>
    </w:p>
    <w:p w:rsidR="00D04ACA" w:rsidRPr="00361BAF" w:rsidRDefault="00E65B60" w:rsidP="00E65B60">
      <w:pPr>
        <w:tabs>
          <w:tab w:val="left" w:pos="4470"/>
        </w:tabs>
        <w:ind w:firstLine="567"/>
        <w:jc w:val="both"/>
        <w:rPr>
          <w:sz w:val="28"/>
          <w:szCs w:val="28"/>
        </w:rPr>
      </w:pPr>
      <w:r w:rsidRPr="00361BAF">
        <w:rPr>
          <w:sz w:val="28"/>
          <w:szCs w:val="28"/>
        </w:rPr>
        <w:tab/>
      </w:r>
    </w:p>
    <w:p w:rsidR="00461CD4" w:rsidRDefault="00461CD4" w:rsidP="007F3828">
      <w:pPr>
        <w:ind w:firstLine="567"/>
        <w:jc w:val="both"/>
        <w:rPr>
          <w:sz w:val="28"/>
          <w:szCs w:val="28"/>
        </w:rPr>
      </w:pPr>
    </w:p>
    <w:p w:rsidR="007F3828" w:rsidRPr="00361BAF" w:rsidRDefault="00C25A95" w:rsidP="007F3828">
      <w:pPr>
        <w:ind w:firstLine="567"/>
        <w:jc w:val="both"/>
        <w:rPr>
          <w:sz w:val="28"/>
          <w:szCs w:val="28"/>
        </w:rPr>
      </w:pPr>
      <w:r w:rsidRPr="00361BAF">
        <w:rPr>
          <w:sz w:val="28"/>
          <w:szCs w:val="28"/>
        </w:rPr>
        <w:t xml:space="preserve">По состоянию на </w:t>
      </w:r>
      <w:r w:rsidR="00361BAF" w:rsidRPr="00361BAF">
        <w:rPr>
          <w:sz w:val="28"/>
          <w:szCs w:val="28"/>
        </w:rPr>
        <w:t>01</w:t>
      </w:r>
      <w:r w:rsidRPr="00361BAF">
        <w:rPr>
          <w:sz w:val="28"/>
          <w:szCs w:val="28"/>
        </w:rPr>
        <w:t>.</w:t>
      </w:r>
      <w:r w:rsidR="00361BAF" w:rsidRPr="00361BAF">
        <w:rPr>
          <w:sz w:val="28"/>
          <w:szCs w:val="28"/>
        </w:rPr>
        <w:t>04</w:t>
      </w:r>
      <w:r w:rsidRPr="00361BAF">
        <w:rPr>
          <w:sz w:val="28"/>
          <w:szCs w:val="28"/>
        </w:rPr>
        <w:t>.201</w:t>
      </w:r>
      <w:r w:rsidR="00361BAF" w:rsidRPr="00361BAF">
        <w:rPr>
          <w:sz w:val="28"/>
          <w:szCs w:val="28"/>
        </w:rPr>
        <w:t>9</w:t>
      </w:r>
      <w:r w:rsidRPr="00361BAF">
        <w:rPr>
          <w:sz w:val="28"/>
          <w:szCs w:val="28"/>
        </w:rPr>
        <w:t xml:space="preserve"> г. </w:t>
      </w:r>
      <w:r w:rsidR="007F3828" w:rsidRPr="00361BAF">
        <w:rPr>
          <w:sz w:val="28"/>
          <w:szCs w:val="28"/>
        </w:rPr>
        <w:t xml:space="preserve">План </w:t>
      </w:r>
      <w:r w:rsidRPr="00361BAF">
        <w:rPr>
          <w:sz w:val="28"/>
          <w:szCs w:val="28"/>
        </w:rPr>
        <w:t xml:space="preserve">исполнен на </w:t>
      </w:r>
      <w:r w:rsidR="00361BAF" w:rsidRPr="00361BAF">
        <w:rPr>
          <w:sz w:val="28"/>
          <w:szCs w:val="28"/>
        </w:rPr>
        <w:t>41,2</w:t>
      </w:r>
      <w:r w:rsidRPr="00361BAF">
        <w:rPr>
          <w:sz w:val="28"/>
          <w:szCs w:val="28"/>
        </w:rPr>
        <w:t xml:space="preserve">%. Исполнение </w:t>
      </w:r>
      <w:r w:rsidR="007F3828" w:rsidRPr="00361BAF">
        <w:rPr>
          <w:sz w:val="28"/>
          <w:szCs w:val="28"/>
        </w:rPr>
        <w:t>разрезе по способам осуществления закупок приведено в таблице № 1.</w:t>
      </w:r>
    </w:p>
    <w:p w:rsidR="00FD2160" w:rsidRDefault="00FD2160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61CD4" w:rsidRDefault="00461CD4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61CD4" w:rsidRDefault="00461CD4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61CD4" w:rsidRDefault="00461CD4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33D2C" w:rsidRPr="00361BAF" w:rsidRDefault="0030645F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361BAF">
        <w:rPr>
          <w:rFonts w:ascii="Times New Roman" w:hAnsi="Times New Roman"/>
          <w:b/>
          <w:sz w:val="24"/>
          <w:szCs w:val="24"/>
        </w:rPr>
        <w:t>Таблица № 1</w:t>
      </w:r>
      <w:r w:rsidR="00DE6E71" w:rsidRPr="00361BAF">
        <w:rPr>
          <w:rFonts w:ascii="Times New Roman" w:hAnsi="Times New Roman"/>
          <w:b/>
          <w:sz w:val="24"/>
          <w:szCs w:val="24"/>
        </w:rPr>
        <w:t xml:space="preserve">. Исполнение Плана </w:t>
      </w:r>
      <w:r w:rsidR="004509D0" w:rsidRPr="00361BAF">
        <w:rPr>
          <w:rFonts w:ascii="Times New Roman" w:hAnsi="Times New Roman"/>
          <w:b/>
          <w:sz w:val="24"/>
          <w:szCs w:val="24"/>
        </w:rPr>
        <w:t>за</w:t>
      </w:r>
      <w:r w:rsidR="00361BAF">
        <w:rPr>
          <w:rFonts w:ascii="Times New Roman" w:hAnsi="Times New Roman"/>
          <w:b/>
          <w:sz w:val="24"/>
          <w:szCs w:val="24"/>
        </w:rPr>
        <w:t xml:space="preserve"> 1 квартал</w:t>
      </w:r>
      <w:r w:rsidR="004509D0" w:rsidRPr="00361BAF">
        <w:rPr>
          <w:rFonts w:ascii="Times New Roman" w:hAnsi="Times New Roman"/>
          <w:b/>
          <w:sz w:val="24"/>
          <w:szCs w:val="24"/>
        </w:rPr>
        <w:t xml:space="preserve"> </w:t>
      </w:r>
      <w:r w:rsidR="00DE6E71" w:rsidRPr="00361BAF">
        <w:rPr>
          <w:rFonts w:ascii="Times New Roman" w:hAnsi="Times New Roman"/>
          <w:b/>
          <w:sz w:val="24"/>
          <w:szCs w:val="24"/>
        </w:rPr>
        <w:t>201</w:t>
      </w:r>
      <w:r w:rsidR="00361BAF">
        <w:rPr>
          <w:rFonts w:ascii="Times New Roman" w:hAnsi="Times New Roman"/>
          <w:b/>
          <w:sz w:val="24"/>
          <w:szCs w:val="24"/>
        </w:rPr>
        <w:t>9</w:t>
      </w:r>
      <w:r w:rsidR="00DE6E71" w:rsidRPr="00361BAF">
        <w:rPr>
          <w:rFonts w:ascii="Times New Roman" w:hAnsi="Times New Roman"/>
          <w:b/>
          <w:sz w:val="24"/>
          <w:szCs w:val="24"/>
        </w:rPr>
        <w:t xml:space="preserve"> г.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971"/>
        <w:gridCol w:w="1843"/>
        <w:gridCol w:w="1843"/>
        <w:gridCol w:w="1701"/>
      </w:tblGrid>
      <w:tr w:rsidR="00361BAF" w:rsidRPr="008B6308" w:rsidTr="005E4CF9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452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452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01.04.2019,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01.04.2019,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Исполнение, 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16 063,08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703 569,52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210 791,15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14 727,07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223 655,14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274 652,99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131 040,14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36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47,7%</w:t>
            </w:r>
          </w:p>
        </w:tc>
      </w:tr>
      <w:tr w:rsidR="00361BAF" w:rsidRPr="008B6308" w:rsidTr="00CB610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1 232 667,81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507 799,85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AF" w:rsidRDefault="00361BAF" w:rsidP="00361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41,2%</w:t>
            </w:r>
          </w:p>
        </w:tc>
      </w:tr>
    </w:tbl>
    <w:p w:rsidR="00CB610D" w:rsidRDefault="00CB610D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CB610D" w:rsidRPr="008B6308" w:rsidRDefault="00CB610D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B5213" w:rsidRPr="008B6308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8B6308">
        <w:rPr>
          <w:b/>
          <w:sz w:val="28"/>
          <w:szCs w:val="28"/>
          <w:u w:val="single"/>
        </w:rPr>
        <w:t>О</w:t>
      </w:r>
      <w:r w:rsidR="008B5213" w:rsidRPr="008B6308">
        <w:rPr>
          <w:b/>
          <w:sz w:val="28"/>
          <w:szCs w:val="28"/>
          <w:u w:val="single"/>
        </w:rPr>
        <w:t>суще</w:t>
      </w:r>
      <w:r w:rsidR="00EA08EB" w:rsidRPr="008B6308">
        <w:rPr>
          <w:b/>
          <w:sz w:val="28"/>
          <w:szCs w:val="28"/>
          <w:u w:val="single"/>
        </w:rPr>
        <w:t>ствлени</w:t>
      </w:r>
      <w:r w:rsidRPr="008B6308">
        <w:rPr>
          <w:b/>
          <w:sz w:val="28"/>
          <w:szCs w:val="28"/>
          <w:u w:val="single"/>
        </w:rPr>
        <w:t>е</w:t>
      </w:r>
      <w:r w:rsidR="008B5213" w:rsidRPr="008B6308">
        <w:rPr>
          <w:b/>
          <w:sz w:val="28"/>
          <w:szCs w:val="28"/>
          <w:u w:val="single"/>
        </w:rPr>
        <w:t xml:space="preserve"> закупок</w:t>
      </w:r>
      <w:r w:rsidR="007959ED" w:rsidRPr="008B6308">
        <w:rPr>
          <w:b/>
          <w:sz w:val="28"/>
          <w:szCs w:val="28"/>
          <w:u w:val="single"/>
        </w:rPr>
        <w:t xml:space="preserve"> </w:t>
      </w:r>
    </w:p>
    <w:p w:rsidR="007579E4" w:rsidRPr="008B6308" w:rsidRDefault="00CB610D" w:rsidP="005A745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308" w:rsidRPr="008B6308">
        <w:rPr>
          <w:sz w:val="28"/>
          <w:szCs w:val="28"/>
        </w:rPr>
        <w:t>существлено закупок на общую сумму 430 897,5 тыс. руб., что меньше объема закупок, осуществленных за аналогичный период 2018 года на 395 758,9 тыс. руб.</w:t>
      </w:r>
    </w:p>
    <w:p w:rsidR="008B6308" w:rsidRDefault="008B6308" w:rsidP="008B63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осуществленных закупок, доля закупок, осуществленных конкурентными способами, составляет 34,6%, в том числе электронными аукционами 24,1%.</w:t>
      </w:r>
    </w:p>
    <w:p w:rsidR="00DE6E71" w:rsidRDefault="00DE6E71" w:rsidP="00442DC1">
      <w:pPr>
        <w:ind w:firstLine="567"/>
        <w:jc w:val="both"/>
        <w:rPr>
          <w:sz w:val="28"/>
          <w:szCs w:val="28"/>
        </w:rPr>
      </w:pPr>
      <w:r w:rsidRPr="002065B9">
        <w:rPr>
          <w:sz w:val="28"/>
          <w:szCs w:val="28"/>
        </w:rPr>
        <w:t>Структура закупок по способам закупок приведена в</w:t>
      </w:r>
      <w:r w:rsidR="00CB610D">
        <w:rPr>
          <w:sz w:val="28"/>
          <w:szCs w:val="28"/>
        </w:rPr>
        <w:t xml:space="preserve"> таблице 3,</w:t>
      </w:r>
      <w:r w:rsidRPr="002065B9">
        <w:rPr>
          <w:sz w:val="28"/>
          <w:szCs w:val="28"/>
        </w:rPr>
        <w:t xml:space="preserve"> рисунке 2.</w:t>
      </w:r>
    </w:p>
    <w:p w:rsidR="00CB610D" w:rsidRDefault="00CB610D" w:rsidP="00442DC1">
      <w:pPr>
        <w:ind w:firstLine="567"/>
        <w:jc w:val="both"/>
        <w:rPr>
          <w:sz w:val="28"/>
          <w:szCs w:val="28"/>
        </w:rPr>
      </w:pPr>
    </w:p>
    <w:p w:rsidR="00CB610D" w:rsidRDefault="00CB610D" w:rsidP="00CB610D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8B6308">
        <w:rPr>
          <w:b/>
          <w:sz w:val="24"/>
          <w:szCs w:val="24"/>
        </w:rPr>
        <w:t>Таблица № 3. Структура закупок по способам их осуществления за 1 квартал 2019 г</w:t>
      </w:r>
      <w:r w:rsidR="001179B4">
        <w:rPr>
          <w:b/>
          <w:sz w:val="24"/>
          <w:szCs w:val="24"/>
        </w:rPr>
        <w:t xml:space="preserve">.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701"/>
        <w:gridCol w:w="2268"/>
        <w:gridCol w:w="1843"/>
      </w:tblGrid>
      <w:tr w:rsidR="006932BD" w:rsidTr="001179B4">
        <w:trPr>
          <w:trHeight w:val="359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закупки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11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 201</w:t>
            </w:r>
            <w:r w:rsidR="001179B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932BD" w:rsidTr="001179B4">
        <w:trPr>
          <w:trHeight w:val="583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Осуществлено</w:t>
            </w:r>
          </w:p>
          <w:p w:rsidR="006932BD" w:rsidRDefault="006932BD" w:rsidP="00D32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закупок на сумму</w:t>
            </w:r>
          </w:p>
        </w:tc>
      </w:tr>
      <w:tr w:rsidR="006932BD" w:rsidTr="001179B4">
        <w:trPr>
          <w:trHeight w:val="1225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BD" w:rsidRDefault="006932BD" w:rsidP="00D322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 в общем объеме закупок,</w:t>
            </w:r>
          </w:p>
          <w:p w:rsidR="006932BD" w:rsidRDefault="006932BD" w:rsidP="00D322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1179B4" w:rsidTr="001179B4">
        <w:trPr>
          <w:trHeight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 (с ограниченным участием, открытые, электронные)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1179B4" w:rsidTr="001179B4">
        <w:trPr>
          <w:trHeight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аукционы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103 884,4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1179B4" w:rsidTr="001179B4">
        <w:trPr>
          <w:trHeight w:val="49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179B4" w:rsidTr="001179B4">
        <w:trPr>
          <w:trHeight w:val="49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179B4" w:rsidTr="001179B4">
        <w:trPr>
          <w:trHeight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149 523,3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1179B4" w:rsidTr="001179B4">
        <w:trPr>
          <w:trHeight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132 294,7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  <w:tr w:rsidR="001179B4" w:rsidTr="001179B4">
        <w:trPr>
          <w:trHeight w:val="5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B4" w:rsidRDefault="001179B4" w:rsidP="00117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430 897,5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B4" w:rsidRDefault="001179B4" w:rsidP="00117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005D83" w:rsidRPr="008B6308" w:rsidRDefault="006932BD" w:rsidP="00562EA1">
      <w:pPr>
        <w:jc w:val="center"/>
        <w:rPr>
          <w:b/>
          <w:color w:val="FF0000"/>
          <w:sz w:val="24"/>
          <w:szCs w:val="24"/>
        </w:rPr>
      </w:pPr>
      <w:r w:rsidRPr="008B6308">
        <w:rPr>
          <w:noProof/>
          <w:color w:val="FF0000"/>
        </w:rPr>
        <w:drawing>
          <wp:inline distT="0" distB="0" distL="0" distR="0">
            <wp:extent cx="6143625" cy="3638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05D83" w:rsidRPr="008B6308">
        <w:rPr>
          <w:b/>
          <w:sz w:val="24"/>
          <w:szCs w:val="24"/>
        </w:rPr>
        <w:t xml:space="preserve">Рисунок 2. Структура закупок за </w:t>
      </w:r>
      <w:r w:rsidR="008B6308" w:rsidRPr="008B6308">
        <w:rPr>
          <w:b/>
          <w:sz w:val="24"/>
          <w:szCs w:val="24"/>
        </w:rPr>
        <w:t xml:space="preserve">1 квартал </w:t>
      </w:r>
      <w:r w:rsidR="00005D83" w:rsidRPr="008B6308">
        <w:rPr>
          <w:b/>
          <w:sz w:val="24"/>
          <w:szCs w:val="24"/>
        </w:rPr>
        <w:t>201</w:t>
      </w:r>
      <w:r w:rsidR="008B6308" w:rsidRPr="008B6308">
        <w:rPr>
          <w:b/>
          <w:sz w:val="24"/>
          <w:szCs w:val="24"/>
        </w:rPr>
        <w:t>9</w:t>
      </w:r>
      <w:r w:rsidR="00005D83" w:rsidRPr="008B6308">
        <w:rPr>
          <w:b/>
          <w:sz w:val="24"/>
          <w:szCs w:val="24"/>
        </w:rPr>
        <w:t xml:space="preserve"> год</w:t>
      </w:r>
      <w:r w:rsidR="008B6308" w:rsidRPr="008B6308">
        <w:rPr>
          <w:b/>
          <w:sz w:val="24"/>
          <w:szCs w:val="24"/>
        </w:rPr>
        <w:t>а</w:t>
      </w:r>
      <w:r w:rsidR="00005D83" w:rsidRPr="008B6308">
        <w:rPr>
          <w:b/>
          <w:sz w:val="24"/>
          <w:szCs w:val="24"/>
        </w:rPr>
        <w:t xml:space="preserve"> по способам закупок</w:t>
      </w:r>
    </w:p>
    <w:p w:rsidR="00CB610D" w:rsidRDefault="00CB610D" w:rsidP="005D7CC3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61CD4" w:rsidRDefault="00461CD4" w:rsidP="00D7542C">
      <w:pPr>
        <w:ind w:firstLine="567"/>
        <w:jc w:val="both"/>
        <w:rPr>
          <w:sz w:val="28"/>
          <w:szCs w:val="28"/>
        </w:rPr>
      </w:pPr>
    </w:p>
    <w:p w:rsidR="00D7542C" w:rsidRPr="002C5859" w:rsidRDefault="00D7542C" w:rsidP="00D7542C">
      <w:pPr>
        <w:ind w:firstLine="567"/>
        <w:jc w:val="both"/>
        <w:rPr>
          <w:sz w:val="28"/>
          <w:szCs w:val="28"/>
        </w:rPr>
      </w:pPr>
      <w:r w:rsidRPr="002C5859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2C5859">
        <w:rPr>
          <w:b/>
          <w:sz w:val="28"/>
          <w:szCs w:val="28"/>
        </w:rPr>
        <w:t xml:space="preserve"> </w:t>
      </w:r>
      <w:r w:rsidRPr="002C5859">
        <w:rPr>
          <w:sz w:val="28"/>
          <w:szCs w:val="28"/>
        </w:rPr>
        <w:t xml:space="preserve">в таблице № </w:t>
      </w:r>
      <w:r>
        <w:rPr>
          <w:sz w:val="28"/>
          <w:szCs w:val="28"/>
        </w:rPr>
        <w:t>4</w:t>
      </w:r>
      <w:r w:rsidRPr="002C5859">
        <w:rPr>
          <w:sz w:val="28"/>
          <w:szCs w:val="28"/>
        </w:rPr>
        <w:t>.</w:t>
      </w:r>
    </w:p>
    <w:p w:rsidR="00D7542C" w:rsidRPr="002C5859" w:rsidRDefault="00D7542C" w:rsidP="00D7542C">
      <w:pPr>
        <w:ind w:firstLine="567"/>
        <w:rPr>
          <w:b/>
          <w:sz w:val="24"/>
          <w:szCs w:val="24"/>
        </w:rPr>
      </w:pPr>
    </w:p>
    <w:p w:rsidR="00D7542C" w:rsidRPr="002C5859" w:rsidRDefault="00D7542C" w:rsidP="00D7542C">
      <w:pPr>
        <w:ind w:firstLine="567"/>
        <w:rPr>
          <w:b/>
          <w:sz w:val="24"/>
          <w:szCs w:val="24"/>
        </w:rPr>
      </w:pPr>
      <w:r w:rsidRPr="002C5859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4</w:t>
      </w:r>
      <w:r w:rsidRPr="002C5859">
        <w:rPr>
          <w:b/>
          <w:sz w:val="24"/>
          <w:szCs w:val="24"/>
        </w:rPr>
        <w:t>. Структура закупок по видам расходов за 1 квартал 2019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145"/>
        <w:gridCol w:w="1225"/>
        <w:gridCol w:w="1905"/>
        <w:gridCol w:w="1831"/>
      </w:tblGrid>
      <w:tr w:rsidR="00D7542C" w:rsidRPr="005A7380" w:rsidTr="00F23EF7">
        <w:trPr>
          <w:trHeight w:val="1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Кол-во закупок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sz w:val="24"/>
                <w:szCs w:val="24"/>
              </w:rPr>
              <w:t>Сумма</w:t>
            </w:r>
            <w:r w:rsidRPr="002C5859">
              <w:rPr>
                <w:b/>
                <w:bCs/>
                <w:sz w:val="24"/>
                <w:szCs w:val="24"/>
              </w:rPr>
              <w:t>,</w:t>
            </w:r>
          </w:p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Доля закупок в общей сумме, %</w:t>
            </w:r>
          </w:p>
        </w:tc>
      </w:tr>
      <w:tr w:rsidR="00D7542C" w:rsidRPr="005A7380" w:rsidTr="00F23EF7">
        <w:trPr>
          <w:trHeight w:val="5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22 646,7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17,1</w:t>
            </w:r>
          </w:p>
        </w:tc>
      </w:tr>
      <w:tr w:rsidR="00D7542C" w:rsidRPr="005A7380" w:rsidTr="00F23EF7">
        <w:trPr>
          <w:trHeight w:val="5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32 980,2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24,8</w:t>
            </w:r>
          </w:p>
        </w:tc>
      </w:tr>
      <w:tr w:rsidR="00D7542C" w:rsidRPr="005A7380" w:rsidTr="00F23EF7">
        <w:trPr>
          <w:trHeight w:val="5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17 857,5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13,4</w:t>
            </w:r>
          </w:p>
        </w:tc>
      </w:tr>
      <w:tr w:rsidR="00D7542C" w:rsidRPr="005A7380" w:rsidTr="00F23EF7">
        <w:trPr>
          <w:trHeight w:val="5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8 459,5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6,4</w:t>
            </w:r>
          </w:p>
        </w:tc>
      </w:tr>
      <w:tr w:rsidR="00D7542C" w:rsidRPr="005A7380" w:rsidTr="00F23EF7">
        <w:trPr>
          <w:trHeight w:val="5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2C585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859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50 864,0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60D49">
              <w:rPr>
                <w:sz w:val="24"/>
                <w:szCs w:val="24"/>
              </w:rPr>
              <w:t>38,3</w:t>
            </w:r>
          </w:p>
        </w:tc>
      </w:tr>
      <w:tr w:rsidR="00D7542C" w:rsidRPr="005A7380" w:rsidTr="00F23EF7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2C" w:rsidRPr="002C5859" w:rsidRDefault="00D7542C" w:rsidP="000D3B2F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2C585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0D4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0D49">
              <w:rPr>
                <w:b/>
                <w:bCs/>
                <w:sz w:val="24"/>
                <w:szCs w:val="24"/>
              </w:rPr>
              <w:t>132 807,9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2C" w:rsidRPr="00660D49" w:rsidRDefault="00D7542C" w:rsidP="000D3B2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0D4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7542C" w:rsidRDefault="00D7542C" w:rsidP="00D7542C"/>
    <w:p w:rsidR="00FD2160" w:rsidRDefault="00FD2160" w:rsidP="00D7542C"/>
    <w:p w:rsidR="00FD2160" w:rsidRDefault="00FD2160" w:rsidP="00D7542C"/>
    <w:p w:rsidR="00FD2160" w:rsidRDefault="00FD2160" w:rsidP="00D7542C"/>
    <w:p w:rsidR="006F39A7" w:rsidRDefault="006F39A7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E77D4" w:rsidRPr="002065B9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2065B9">
        <w:rPr>
          <w:b/>
          <w:sz w:val="28"/>
          <w:szCs w:val="28"/>
          <w:u w:val="single"/>
        </w:rPr>
        <w:t>Совместные закупки</w:t>
      </w:r>
    </w:p>
    <w:p w:rsidR="002065B9" w:rsidRDefault="002065B9" w:rsidP="002065B9">
      <w:pPr>
        <w:ind w:firstLine="567"/>
        <w:jc w:val="both"/>
        <w:rPr>
          <w:bCs/>
          <w:sz w:val="28"/>
          <w:szCs w:val="28"/>
        </w:rPr>
      </w:pPr>
      <w:r w:rsidRPr="002065B9">
        <w:rPr>
          <w:bCs/>
          <w:sz w:val="28"/>
          <w:szCs w:val="28"/>
        </w:rPr>
        <w:t>В целях оптимизации расходов бюджета на закупки, повышения эффективности закупок, проведено 6 совместных закупок на сумму 19 584,9 тыс. руб. путем проведения электронных аукционов. Экономия средств от проведенных совместных закупок составила 8 534,3 тыс. руб., что составляет 30,4% от начальных максимальных цен контрактов.</w:t>
      </w:r>
    </w:p>
    <w:p w:rsidR="001C222F" w:rsidRPr="002065B9" w:rsidRDefault="001C222F" w:rsidP="001C22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совместных закупок, проведенных за 1 квартал 2019 года, 5 закупок на сумму 13 669,7 тыс. руб. (или 69,8%) составляют закупки по поставкам продуктов питания для детских дошкольных учреждений, 1 закупка на сумму 5 915,1 тыс. руб. на услуги по отпуску ГСМ.</w:t>
      </w:r>
    </w:p>
    <w:p w:rsidR="001C222F" w:rsidRDefault="001C222F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B746FF" w:rsidRDefault="00B746FF" w:rsidP="0041689F">
      <w:pPr>
        <w:tabs>
          <w:tab w:val="left" w:pos="851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A132B8" w:rsidRPr="00AD0A7B" w:rsidRDefault="00A132B8" w:rsidP="00C81D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0A7B">
        <w:rPr>
          <w:b/>
          <w:sz w:val="28"/>
          <w:szCs w:val="28"/>
          <w:u w:val="single"/>
        </w:rPr>
        <w:t>Результаты осуществления закупок</w:t>
      </w:r>
    </w:p>
    <w:p w:rsidR="00AD0A7B" w:rsidRPr="00AD0A7B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0A7B">
        <w:rPr>
          <w:sz w:val="28"/>
          <w:szCs w:val="28"/>
        </w:rPr>
        <w:t>По итогам проведенных закупок, включая опережающие закупки, объявленные в конце 2018 года, за 1 квартал 2019 года заключено контрактов на общую сумму 619 700,8 тыс. рублей.</w:t>
      </w:r>
    </w:p>
    <w:p w:rsidR="00C81D4D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0A7B">
        <w:rPr>
          <w:sz w:val="28"/>
          <w:szCs w:val="28"/>
        </w:rPr>
        <w:t xml:space="preserve">Структура заключенных контрактов за 1 квартал 2019 года приведена в таблице </w:t>
      </w:r>
      <w:r w:rsidR="0035316E" w:rsidRPr="00AD0A7B">
        <w:rPr>
          <w:sz w:val="28"/>
          <w:szCs w:val="28"/>
        </w:rPr>
        <w:t xml:space="preserve">№ </w:t>
      </w:r>
      <w:r w:rsidR="00B746FF">
        <w:rPr>
          <w:sz w:val="28"/>
          <w:szCs w:val="28"/>
        </w:rPr>
        <w:t>5</w:t>
      </w:r>
      <w:r w:rsidR="008477C9" w:rsidRPr="00AD0A7B">
        <w:rPr>
          <w:sz w:val="28"/>
          <w:szCs w:val="28"/>
        </w:rPr>
        <w:t>.</w:t>
      </w:r>
    </w:p>
    <w:p w:rsidR="00D7542C" w:rsidRPr="00AD0A7B" w:rsidRDefault="00D7542C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D0A7B" w:rsidRDefault="00D7542C" w:rsidP="00AD0A7B">
      <w:pPr>
        <w:tabs>
          <w:tab w:val="left" w:pos="567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№ </w:t>
      </w:r>
      <w:r w:rsidR="00B746FF">
        <w:rPr>
          <w:b/>
          <w:sz w:val="24"/>
          <w:szCs w:val="24"/>
        </w:rPr>
        <w:t>5</w:t>
      </w:r>
      <w:r w:rsidR="00AD0A7B">
        <w:rPr>
          <w:b/>
          <w:sz w:val="24"/>
          <w:szCs w:val="24"/>
        </w:rPr>
        <w:t>. Структура заключенных контрактов за 1 квартал 2019 года.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2126"/>
        <w:gridCol w:w="2268"/>
      </w:tblGrid>
      <w:tr w:rsidR="00AD0A7B" w:rsidTr="006F39A7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6F39A7" w:rsidP="006F3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  <w:r w:rsidR="006F39A7">
              <w:rPr>
                <w:b/>
                <w:bCs/>
                <w:sz w:val="24"/>
                <w:szCs w:val="24"/>
              </w:rPr>
              <w:t xml:space="preserve">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6F39A7" w:rsidP="006F3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</w:t>
            </w:r>
            <w:r w:rsidR="00AD0A7B">
              <w:rPr>
                <w:b/>
                <w:bCs/>
                <w:sz w:val="24"/>
                <w:szCs w:val="24"/>
              </w:rPr>
              <w:t>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AD0A7B" w:rsidTr="006F39A7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(с ограниченным участием, открытые, электронные)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D0A7B" w:rsidTr="006F39A7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272 703,7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AD0A7B" w:rsidTr="006F39A7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D0A7B" w:rsidTr="006F39A7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D0A7B" w:rsidTr="006F39A7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149 523,3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AD0A7B" w:rsidTr="006F39A7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132 294,7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0A7B" w:rsidRDefault="00AD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AD0A7B" w:rsidTr="006F39A7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7B" w:rsidRDefault="00AD0A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619 700,8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A7B" w:rsidRDefault="00AD0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FD2160" w:rsidRDefault="00FD216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A8280A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A8280A">
        <w:rPr>
          <w:b/>
          <w:sz w:val="28"/>
          <w:szCs w:val="28"/>
          <w:u w:val="single"/>
        </w:rPr>
        <w:t>Эффективность осуществления закупок</w:t>
      </w:r>
    </w:p>
    <w:p w:rsidR="00135C5D" w:rsidRPr="00A8280A" w:rsidRDefault="00A8280A" w:rsidP="00FD6042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>Экономия средств по результатам проведенных конкурентных закупок составила 27 834,2 тыс. руб. или 15,7% от начальных максимальных цен контрактов, в том числе бюджетных средств – 16 237,2 тыс. руб., средств бюджетных учреждений – 11 597,0 тыс. руб</w:t>
      </w:r>
      <w:r w:rsidR="00135C5D" w:rsidRPr="00A8280A">
        <w:rPr>
          <w:sz w:val="28"/>
          <w:szCs w:val="28"/>
        </w:rPr>
        <w:t>.</w:t>
      </w:r>
    </w:p>
    <w:p w:rsidR="00FD6042" w:rsidRPr="00A8280A" w:rsidRDefault="00A8280A" w:rsidP="00FD6042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 xml:space="preserve">Наибольшую долю в сумме экономии бюджетных средств от осуществленных закупок за 1 квартал 2019 года занимают электронные </w:t>
      </w:r>
      <w:r w:rsidRPr="00A8280A">
        <w:rPr>
          <w:sz w:val="28"/>
          <w:szCs w:val="28"/>
        </w:rPr>
        <w:lastRenderedPageBreak/>
        <w:t xml:space="preserve">аукционы – 25 011,4 тыс. руб. или 89,9% от общей суммы экономии </w:t>
      </w:r>
      <w:r w:rsidR="00FD6042" w:rsidRPr="00A8280A">
        <w:rPr>
          <w:sz w:val="28"/>
          <w:szCs w:val="28"/>
        </w:rPr>
        <w:t xml:space="preserve">(таблица № </w:t>
      </w:r>
      <w:r w:rsidR="00B746FF">
        <w:rPr>
          <w:sz w:val="28"/>
          <w:szCs w:val="28"/>
        </w:rPr>
        <w:t>6</w:t>
      </w:r>
      <w:r w:rsidR="00FD6042" w:rsidRPr="00A8280A">
        <w:rPr>
          <w:sz w:val="28"/>
          <w:szCs w:val="28"/>
        </w:rPr>
        <w:t>).</w:t>
      </w:r>
    </w:p>
    <w:p w:rsidR="005276B0" w:rsidRPr="00A8280A" w:rsidRDefault="005276B0" w:rsidP="00FD6042">
      <w:pPr>
        <w:jc w:val="both"/>
        <w:rPr>
          <w:b/>
          <w:sz w:val="24"/>
          <w:szCs w:val="24"/>
        </w:rPr>
      </w:pPr>
    </w:p>
    <w:p w:rsidR="00A8280A" w:rsidRPr="00A8280A" w:rsidRDefault="00A8280A" w:rsidP="00A8280A">
      <w:pPr>
        <w:jc w:val="both"/>
        <w:rPr>
          <w:b/>
          <w:sz w:val="24"/>
          <w:szCs w:val="24"/>
        </w:rPr>
      </w:pPr>
      <w:r w:rsidRPr="00A8280A">
        <w:rPr>
          <w:b/>
          <w:sz w:val="24"/>
          <w:szCs w:val="24"/>
        </w:rPr>
        <w:t xml:space="preserve">Таблица № </w:t>
      </w:r>
      <w:r w:rsidR="00B746FF">
        <w:rPr>
          <w:b/>
          <w:sz w:val="24"/>
          <w:szCs w:val="24"/>
        </w:rPr>
        <w:t>6</w:t>
      </w:r>
      <w:r w:rsidRPr="00A8280A">
        <w:rPr>
          <w:b/>
          <w:sz w:val="24"/>
          <w:szCs w:val="24"/>
        </w:rPr>
        <w:t>. Эффективность закупок, осуществленных конкурентными способами за 1 квартал 2019 года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418"/>
        <w:gridCol w:w="1133"/>
        <w:gridCol w:w="1417"/>
        <w:gridCol w:w="1417"/>
        <w:gridCol w:w="1133"/>
      </w:tblGrid>
      <w:tr w:rsidR="00A8280A" w:rsidTr="00C66FE6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котировок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предложений</w:t>
            </w:r>
          </w:p>
        </w:tc>
      </w:tr>
      <w:tr w:rsidR="00A8280A" w:rsidTr="00C66F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280A" w:rsidTr="00C66F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176 913,7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128 895,8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12 744,0</w:t>
            </w:r>
          </w:p>
        </w:tc>
      </w:tr>
      <w:tr w:rsidR="00A8280A" w:rsidTr="00C66F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103 884,4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12 740,0</w:t>
            </w:r>
          </w:p>
        </w:tc>
      </w:tr>
      <w:tr w:rsidR="00A8280A" w:rsidTr="00C66FE6">
        <w:trPr>
          <w:trHeight w:val="6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 w:rsidP="0045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27 834,2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A8280A" w:rsidTr="00C66FE6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0A" w:rsidRDefault="00A8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</w:tbl>
    <w:p w:rsidR="00D7542C" w:rsidRDefault="00D7542C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47504B" w:rsidRDefault="0047504B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9708BC" w:rsidRPr="00A8280A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A8280A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A8280A" w:rsidRPr="00A8280A" w:rsidRDefault="00A8280A" w:rsidP="00A8280A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преференции: в соответствии с распоряжением Администрации города от 11.08.2017 №156-р «О плане мероприятий по обеспечению устойчивого экономического развития и социальной стабильности в городе Ханты-Мансийске в 2017 году и на период 2018 и 2019 годов» заказчики обязаны осуществить закупки у СМП, СОНКО в размере не менее 48% совокупного годового объема конкурентных закупок, при норме, установленной Федеральным законом РФ от 05.04.2013 №44-ФЗ - не менее 15%.</w:t>
      </w:r>
    </w:p>
    <w:p w:rsidR="001164C4" w:rsidRDefault="00A8280A" w:rsidP="00A8280A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>Объем закупок, осуществленных заказчиками,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 и СОНКО, за 1 квартал 2019 года составил 254 847,3 тыс. рублей</w:t>
      </w:r>
      <w:r w:rsidR="001164C4">
        <w:rPr>
          <w:sz w:val="28"/>
          <w:szCs w:val="28"/>
        </w:rPr>
        <w:t xml:space="preserve"> (259 контрактов)</w:t>
      </w:r>
      <w:r w:rsidRPr="00A8280A">
        <w:rPr>
          <w:sz w:val="28"/>
          <w:szCs w:val="28"/>
        </w:rPr>
        <w:t>, что составляет 10,3% совокупного годового объема закупок.</w:t>
      </w:r>
    </w:p>
    <w:p w:rsidR="001164C4" w:rsidRDefault="001164C4" w:rsidP="00A8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1 квартал 2019 года приведена в таблице </w:t>
      </w:r>
      <w:r w:rsidR="00B746FF">
        <w:rPr>
          <w:sz w:val="28"/>
          <w:szCs w:val="28"/>
        </w:rPr>
        <w:t>7</w:t>
      </w:r>
      <w:r w:rsidR="006020AE">
        <w:rPr>
          <w:sz w:val="28"/>
          <w:szCs w:val="28"/>
        </w:rPr>
        <w:t>.</w:t>
      </w:r>
    </w:p>
    <w:p w:rsidR="0022006C" w:rsidRDefault="00A8280A" w:rsidP="00A8280A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lastRenderedPageBreak/>
        <w:t xml:space="preserve"> </w:t>
      </w:r>
    </w:p>
    <w:p w:rsidR="00B746FF" w:rsidRDefault="00B746FF" w:rsidP="00A8280A">
      <w:pPr>
        <w:ind w:firstLine="567"/>
        <w:jc w:val="both"/>
        <w:rPr>
          <w:sz w:val="28"/>
          <w:szCs w:val="28"/>
        </w:rPr>
      </w:pPr>
    </w:p>
    <w:p w:rsidR="00D756C8" w:rsidRDefault="00D756C8" w:rsidP="006020AE">
      <w:pPr>
        <w:jc w:val="both"/>
        <w:rPr>
          <w:b/>
          <w:sz w:val="24"/>
          <w:szCs w:val="24"/>
        </w:rPr>
      </w:pPr>
    </w:p>
    <w:p w:rsidR="00D756C8" w:rsidRDefault="00D756C8" w:rsidP="006020AE">
      <w:pPr>
        <w:jc w:val="both"/>
        <w:rPr>
          <w:b/>
          <w:sz w:val="24"/>
          <w:szCs w:val="24"/>
        </w:rPr>
      </w:pPr>
    </w:p>
    <w:p w:rsidR="006020AE" w:rsidRDefault="006020AE" w:rsidP="006020AE">
      <w:pPr>
        <w:jc w:val="both"/>
        <w:rPr>
          <w:sz w:val="28"/>
          <w:szCs w:val="28"/>
        </w:rPr>
      </w:pPr>
      <w:r w:rsidRPr="00A8280A">
        <w:rPr>
          <w:b/>
          <w:sz w:val="24"/>
          <w:szCs w:val="24"/>
        </w:rPr>
        <w:t xml:space="preserve">Таблица № </w:t>
      </w:r>
      <w:r w:rsidR="00B746FF">
        <w:rPr>
          <w:b/>
          <w:sz w:val="24"/>
          <w:szCs w:val="24"/>
        </w:rPr>
        <w:t>7</w:t>
      </w:r>
      <w:r w:rsidRPr="00A8280A">
        <w:rPr>
          <w:b/>
          <w:sz w:val="24"/>
          <w:szCs w:val="24"/>
        </w:rPr>
        <w:t xml:space="preserve">. </w:t>
      </w:r>
      <w:r w:rsidRPr="006020AE">
        <w:rPr>
          <w:b/>
          <w:sz w:val="24"/>
          <w:szCs w:val="24"/>
        </w:rPr>
        <w:t>Структура заключенных контрактов с СМП, СОНКО по способам осуществления закупок за 1 квартал 2019 год</w:t>
      </w:r>
      <w:r>
        <w:rPr>
          <w:b/>
          <w:sz w:val="24"/>
          <w:szCs w:val="24"/>
        </w:rPr>
        <w:t>а</w:t>
      </w:r>
    </w:p>
    <w:tbl>
      <w:tblPr>
        <w:tblpPr w:leftFromText="180" w:rightFromText="180" w:vertAnchor="text" w:horzAnchor="page" w:tblpX="1315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93"/>
        <w:gridCol w:w="1490"/>
        <w:gridCol w:w="2269"/>
        <w:gridCol w:w="1799"/>
      </w:tblGrid>
      <w:tr w:rsidR="001164C4" w:rsidRPr="000D3B2F" w:rsidTr="006020AE">
        <w:tc>
          <w:tcPr>
            <w:tcW w:w="56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Способы осуществления закупок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Кол-во контрактов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1164C4" w:rsidRPr="000D3B2F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181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137 250,5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53,9</w:t>
            </w:r>
          </w:p>
        </w:tc>
      </w:tr>
      <w:tr w:rsidR="001164C4" w:rsidRPr="000D3B2F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Конкурс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106 665,2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41,9</w:t>
            </w:r>
          </w:p>
        </w:tc>
      </w:tr>
      <w:tr w:rsidR="001164C4" w:rsidRPr="000D3B2F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C66FE6" w:rsidP="0060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9 581,6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3,7</w:t>
            </w:r>
          </w:p>
        </w:tc>
      </w:tr>
      <w:tr w:rsidR="001164C4" w:rsidRPr="000D3B2F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1 350,0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sz w:val="24"/>
                <w:szCs w:val="24"/>
              </w:rPr>
            </w:pPr>
            <w:r w:rsidRPr="000D3B2F">
              <w:rPr>
                <w:sz w:val="24"/>
                <w:szCs w:val="24"/>
              </w:rPr>
              <w:t>0,5</w:t>
            </w:r>
          </w:p>
        </w:tc>
      </w:tr>
      <w:tr w:rsidR="001164C4" w:rsidRPr="000D3B2F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164C4" w:rsidRPr="000D3B2F" w:rsidRDefault="001164C4" w:rsidP="006020AE">
            <w:pPr>
              <w:jc w:val="both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254 847,3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D3B2F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D3B2F">
              <w:rPr>
                <w:b/>
                <w:sz w:val="24"/>
                <w:szCs w:val="24"/>
              </w:rPr>
              <w:t>100,0</w:t>
            </w:r>
          </w:p>
        </w:tc>
      </w:tr>
    </w:tbl>
    <w:p w:rsidR="001164C4" w:rsidRDefault="001164C4" w:rsidP="00A8280A">
      <w:pPr>
        <w:ind w:firstLine="567"/>
        <w:jc w:val="both"/>
        <w:rPr>
          <w:sz w:val="28"/>
          <w:szCs w:val="28"/>
        </w:rPr>
      </w:pPr>
    </w:p>
    <w:p w:rsidR="00D756C8" w:rsidRDefault="00D756C8" w:rsidP="00A8280A">
      <w:pPr>
        <w:ind w:firstLine="567"/>
        <w:jc w:val="both"/>
        <w:rPr>
          <w:sz w:val="28"/>
          <w:szCs w:val="28"/>
        </w:rPr>
      </w:pPr>
    </w:p>
    <w:p w:rsidR="00FC5341" w:rsidRDefault="00FC5341" w:rsidP="00A8280A">
      <w:pPr>
        <w:ind w:firstLine="567"/>
        <w:jc w:val="both"/>
        <w:rPr>
          <w:sz w:val="28"/>
          <w:szCs w:val="28"/>
        </w:rPr>
      </w:pPr>
      <w:r w:rsidRPr="002C585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заключенных контрактов с СМП, СОНКО</w:t>
      </w:r>
      <w:r w:rsidRPr="002C5859">
        <w:rPr>
          <w:sz w:val="28"/>
          <w:szCs w:val="28"/>
        </w:rPr>
        <w:t xml:space="preserve"> по видам расходов</w:t>
      </w:r>
      <w:r>
        <w:rPr>
          <w:sz w:val="28"/>
          <w:szCs w:val="28"/>
        </w:rPr>
        <w:t xml:space="preserve"> за 1 квартал 2019 года</w:t>
      </w:r>
      <w:r w:rsidRPr="002C5859">
        <w:rPr>
          <w:sz w:val="28"/>
          <w:szCs w:val="28"/>
        </w:rPr>
        <w:t xml:space="preserve"> приведена</w:t>
      </w:r>
      <w:r w:rsidRPr="002C5859">
        <w:rPr>
          <w:b/>
          <w:sz w:val="28"/>
          <w:szCs w:val="28"/>
        </w:rPr>
        <w:t xml:space="preserve"> </w:t>
      </w:r>
      <w:r w:rsidRPr="002C5859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</w:t>
      </w:r>
      <w:r w:rsidR="00B746F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C5341" w:rsidRDefault="00FC5341" w:rsidP="00A8280A">
      <w:pPr>
        <w:ind w:firstLine="567"/>
        <w:jc w:val="both"/>
        <w:rPr>
          <w:sz w:val="28"/>
          <w:szCs w:val="28"/>
        </w:rPr>
      </w:pPr>
    </w:p>
    <w:p w:rsidR="00FC5341" w:rsidRDefault="00FC5341" w:rsidP="00FC5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№ </w:t>
      </w:r>
      <w:r w:rsidR="00B746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Структура заключенных контрактов по видам расходов за 1 квартал 2019 года</w:t>
      </w: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906"/>
        <w:gridCol w:w="1633"/>
      </w:tblGrid>
      <w:tr w:rsidR="00FC5341" w:rsidTr="00FC5341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 w:rsidP="00FC5341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контрактов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 w:rsidP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в общей сумме, %</w:t>
            </w:r>
          </w:p>
        </w:tc>
      </w:tr>
      <w:tr w:rsidR="00FC5341" w:rsidTr="00FC534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76 057,2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29,8</w:t>
            </w:r>
          </w:p>
        </w:tc>
      </w:tr>
      <w:tr w:rsidR="00FC5341" w:rsidTr="00FC534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10 111,0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FC5341" w:rsidTr="00FC534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12 801,4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C5341" w:rsidTr="00FC534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44 579,0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FC5341" w:rsidTr="00FC534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18 414,2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7,2</w:t>
            </w:r>
          </w:p>
        </w:tc>
      </w:tr>
      <w:tr w:rsidR="00FC5341" w:rsidTr="00FC534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92 884,5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FC5341" w:rsidTr="00FC5341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3A20D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254 847,3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Default="00FC534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FC5341" w:rsidRDefault="00FC5341" w:rsidP="00A8280A">
      <w:pPr>
        <w:ind w:firstLine="567"/>
        <w:jc w:val="both"/>
        <w:rPr>
          <w:sz w:val="28"/>
          <w:szCs w:val="28"/>
        </w:rPr>
      </w:pPr>
    </w:p>
    <w:p w:rsidR="00A8280A" w:rsidRPr="00A8280A" w:rsidRDefault="00A8280A" w:rsidP="00A8280A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>За аналогичный период 2018 года осуществлено закупок на сумму 191 208,4 тыс. рублей или 20,8% совокупного годового объема закупок.</w:t>
      </w:r>
    </w:p>
    <w:p w:rsidR="009708BC" w:rsidRPr="008B6308" w:rsidRDefault="00A8280A" w:rsidP="00A8280A">
      <w:pPr>
        <w:ind w:firstLine="567"/>
        <w:jc w:val="both"/>
        <w:rPr>
          <w:color w:val="FF0000"/>
          <w:sz w:val="28"/>
          <w:szCs w:val="28"/>
        </w:rPr>
      </w:pPr>
      <w:r w:rsidRPr="00A8280A">
        <w:rPr>
          <w:sz w:val="28"/>
          <w:szCs w:val="28"/>
        </w:rPr>
        <w:lastRenderedPageBreak/>
        <w:t xml:space="preserve">Снижение доли закупок для СМП и СОНКО обусловлено изменением с 01 января 2019 года порядка расчета </w:t>
      </w:r>
      <w:r w:rsidRPr="0074177F">
        <w:rPr>
          <w:sz w:val="28"/>
          <w:szCs w:val="28"/>
        </w:rPr>
        <w:t>совокупного годового объема закупок для определения объема закупок у СМП, СОНКО</w:t>
      </w:r>
      <w:r w:rsidR="00EC2D61" w:rsidRPr="0074177F">
        <w:rPr>
          <w:sz w:val="28"/>
          <w:szCs w:val="28"/>
        </w:rPr>
        <w:t>.</w:t>
      </w:r>
      <w:r w:rsidR="00EC2D61" w:rsidRPr="008B6308">
        <w:rPr>
          <w:color w:val="FF0000"/>
          <w:sz w:val="28"/>
          <w:szCs w:val="28"/>
        </w:rPr>
        <w:t xml:space="preserve"> </w:t>
      </w:r>
    </w:p>
    <w:p w:rsidR="00FD2160" w:rsidRDefault="00FD216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746FF" w:rsidRDefault="00B746FF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A8280A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A8280A">
        <w:rPr>
          <w:b/>
          <w:sz w:val="28"/>
          <w:szCs w:val="28"/>
          <w:u w:val="single"/>
        </w:rPr>
        <w:t>Уровень конкуренции</w:t>
      </w:r>
    </w:p>
    <w:p w:rsidR="00A8280A" w:rsidRPr="00A8280A" w:rsidRDefault="00A8280A" w:rsidP="00A8280A">
      <w:pPr>
        <w:ind w:firstLine="567"/>
        <w:jc w:val="both"/>
        <w:rPr>
          <w:rFonts w:eastAsia="Times New Roman"/>
          <w:sz w:val="28"/>
          <w:szCs w:val="28"/>
        </w:rPr>
      </w:pPr>
      <w:r w:rsidRPr="00A8280A">
        <w:rPr>
          <w:rFonts w:eastAsia="Times New Roman"/>
          <w:sz w:val="28"/>
          <w:szCs w:val="28"/>
        </w:rPr>
        <w:t xml:space="preserve">Для участия в 69 электронных аукционах, конкурсах подали заявки на участие 287 участников закупок. Среднее количество поданных заявок на участие в одной закупке составило 4 участника. </w:t>
      </w:r>
    </w:p>
    <w:p w:rsidR="00A8280A" w:rsidRPr="00A8280A" w:rsidRDefault="00A8280A" w:rsidP="00A8280A">
      <w:pPr>
        <w:ind w:firstLine="567"/>
        <w:jc w:val="both"/>
        <w:rPr>
          <w:rFonts w:eastAsia="Times New Roman"/>
          <w:sz w:val="28"/>
          <w:szCs w:val="28"/>
        </w:rPr>
      </w:pPr>
      <w:r w:rsidRPr="00A8280A">
        <w:rPr>
          <w:rFonts w:eastAsia="Times New Roman"/>
          <w:sz w:val="28"/>
          <w:szCs w:val="28"/>
        </w:rPr>
        <w:t>Для участия в 14 закупках путем проведения запроса котировок, запроса предложений</w:t>
      </w:r>
      <w:r w:rsidR="00E7497A">
        <w:rPr>
          <w:rFonts w:eastAsia="Times New Roman"/>
          <w:sz w:val="28"/>
          <w:szCs w:val="28"/>
        </w:rPr>
        <w:t>,</w:t>
      </w:r>
      <w:r w:rsidRPr="00A8280A">
        <w:rPr>
          <w:rFonts w:eastAsia="Times New Roman"/>
          <w:sz w:val="28"/>
          <w:szCs w:val="28"/>
        </w:rPr>
        <w:t xml:space="preserve"> осуществленных заказчиками самостоятельно, поступило 45 заявок от участников закупок. Среднее количество поданных заявок на одну закупку составило 3 участника.</w:t>
      </w:r>
    </w:p>
    <w:p w:rsidR="00F01AAF" w:rsidRPr="00A8280A" w:rsidRDefault="00A8280A" w:rsidP="00A8280A">
      <w:pPr>
        <w:ind w:firstLine="567"/>
        <w:jc w:val="both"/>
        <w:rPr>
          <w:sz w:val="28"/>
          <w:szCs w:val="28"/>
        </w:rPr>
      </w:pPr>
      <w:r w:rsidRPr="00A8280A">
        <w:rPr>
          <w:rFonts w:eastAsia="Times New Roman"/>
          <w:sz w:val="28"/>
          <w:szCs w:val="28"/>
        </w:rPr>
        <w:t xml:space="preserve">Конкуренция, сложившаяся за 1 квартал 2019 года в сравнении с аналогичным периодом 2018 года приведена в таблице </w:t>
      </w:r>
      <w:r w:rsidR="00B746FF">
        <w:rPr>
          <w:rFonts w:eastAsia="Times New Roman"/>
          <w:sz w:val="28"/>
          <w:szCs w:val="28"/>
        </w:rPr>
        <w:t>9</w:t>
      </w:r>
      <w:r w:rsidR="00F01AAF" w:rsidRPr="00A8280A">
        <w:rPr>
          <w:sz w:val="28"/>
          <w:szCs w:val="28"/>
        </w:rPr>
        <w:t>.</w:t>
      </w:r>
    </w:p>
    <w:p w:rsidR="00ED4340" w:rsidRPr="008B6308" w:rsidRDefault="00ED4340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A8280A" w:rsidRDefault="00A8280A" w:rsidP="00A8280A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№ </w:t>
      </w:r>
      <w:r w:rsidR="00B746F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Конкуренция участников по конкурентным закупкам</w:t>
      </w:r>
    </w:p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472"/>
      </w:tblGrid>
      <w:tr w:rsidR="00A8280A" w:rsidTr="00A828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</w:p>
          <w:p w:rsidR="00A8280A" w:rsidRDefault="00A8280A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</w:p>
          <w:p w:rsidR="00A8280A" w:rsidRDefault="00A8280A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A8280A" w:rsidTr="00A8280A">
        <w:trPr>
          <w:trHeight w:val="451"/>
        </w:trPr>
        <w:tc>
          <w:tcPr>
            <w:tcW w:w="9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A8280A" w:rsidTr="00A828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A8280A" w:rsidTr="00A8280A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A8280A" w:rsidTr="00A8280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280A" w:rsidTr="00A8280A">
        <w:trPr>
          <w:trHeight w:val="507"/>
        </w:trPr>
        <w:tc>
          <w:tcPr>
            <w:tcW w:w="9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A8280A" w:rsidTr="00A828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</w:tr>
      <w:tr w:rsidR="00A8280A" w:rsidTr="00A828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A8280A" w:rsidTr="00A8280A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  <w:p w:rsidR="00A8280A" w:rsidRDefault="00A8280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2D61" w:rsidRDefault="00EC2D61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D756C8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FD2160" w:rsidRPr="008B6308" w:rsidRDefault="00FD2160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9708BC" w:rsidRPr="00A8280A" w:rsidRDefault="009708BC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80A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9708BC" w:rsidRPr="00A8280A" w:rsidRDefault="00A8280A" w:rsidP="00CC0143">
      <w:pPr>
        <w:ind w:firstLine="567"/>
        <w:jc w:val="both"/>
        <w:rPr>
          <w:sz w:val="28"/>
          <w:szCs w:val="28"/>
        </w:rPr>
      </w:pPr>
      <w:r w:rsidRPr="00A8280A">
        <w:rPr>
          <w:sz w:val="28"/>
          <w:szCs w:val="28"/>
        </w:rPr>
        <w:t>Количество жалоб, поступивших за 1 квартал 2019 года в Федеральную антимонопольную службу по Ханты-Мансийскому автономному округу - Югре на действия уполномоченного органа, заказчиков осталось на уровне аналогичного периода 2018 года – 2 жалобы, все признаны необоснованными</w:t>
      </w:r>
      <w:r w:rsidR="00CC0143" w:rsidRPr="00A8280A">
        <w:rPr>
          <w:sz w:val="28"/>
          <w:szCs w:val="28"/>
        </w:rPr>
        <w:t>.</w:t>
      </w:r>
    </w:p>
    <w:p w:rsidR="00FD2160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2160" w:rsidRPr="008B6308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280A" w:rsidRPr="00A8280A" w:rsidRDefault="00A8280A" w:rsidP="00A8280A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80A">
        <w:rPr>
          <w:rFonts w:ascii="Times New Roman" w:hAnsi="Times New Roman"/>
          <w:sz w:val="28"/>
          <w:szCs w:val="28"/>
        </w:rPr>
        <w:lastRenderedPageBreak/>
        <w:t>В целях сохранения положительной динамики достигнутых показателей, эффективного развития контрактной системы города, необходимо продолжить работу, обеспечив:</w:t>
      </w:r>
    </w:p>
    <w:p w:rsidR="00A8280A" w:rsidRPr="00A8280A" w:rsidRDefault="00A8280A" w:rsidP="00A8280A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80A">
        <w:rPr>
          <w:rFonts w:ascii="Times New Roman" w:hAnsi="Times New Roman"/>
          <w:sz w:val="28"/>
          <w:szCs w:val="28"/>
        </w:rPr>
        <w:t>- участие главных распорядителей средств бюджета города в развитии института планирования, нормирования и обоснованности закупок путем регулярного осуществления мероприятий ведомственного контроля, проведения анализа закупочной деятельности, осуществляемой подведомственными заказчиками;</w:t>
      </w:r>
    </w:p>
    <w:p w:rsidR="00A8280A" w:rsidRPr="00A8280A" w:rsidRDefault="00A8280A" w:rsidP="00A8280A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80A">
        <w:rPr>
          <w:rFonts w:ascii="Times New Roman" w:hAnsi="Times New Roman"/>
          <w:sz w:val="28"/>
          <w:szCs w:val="28"/>
        </w:rPr>
        <w:t>- увеличение доли совместных закупок по одноименным товарам, работам, услугам среди заказчиков города, путем усиления роли главных распорядителей средств бюджета в мотивации подведомственных заказчиков к проведению совместных закупок;</w:t>
      </w:r>
    </w:p>
    <w:p w:rsidR="00D04ACA" w:rsidRPr="00A8280A" w:rsidRDefault="00A8280A" w:rsidP="00A8280A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80A">
        <w:rPr>
          <w:rFonts w:ascii="Times New Roman" w:hAnsi="Times New Roman"/>
          <w:sz w:val="28"/>
          <w:szCs w:val="28"/>
        </w:rPr>
        <w:t>- повышение профессионального уровня в сфере закупок контрактных управляющих (сотрудников контрактной службы).</w:t>
      </w:r>
    </w:p>
    <w:p w:rsidR="00B978FC" w:rsidRDefault="00B978FC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97A" w:rsidRDefault="00E7497A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97A" w:rsidRDefault="00E7497A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97A" w:rsidRDefault="00E7497A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2160" w:rsidRDefault="00FD2160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2160" w:rsidRDefault="00FD2160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2160" w:rsidRDefault="00FD2160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97A" w:rsidRPr="00E7497A" w:rsidRDefault="00E7497A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4340" w:rsidRDefault="00ED4340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56C8" w:rsidRDefault="00D756C8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56C8" w:rsidRPr="00E7497A" w:rsidRDefault="00D756C8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56C8" w:rsidRPr="00E7497A" w:rsidSect="00461CD4">
      <w:headerReference w:type="default" r:id="rId12"/>
      <w:footerReference w:type="default" r:id="rId13"/>
      <w:pgSz w:w="11906" w:h="16838"/>
      <w:pgMar w:top="568" w:right="851" w:bottom="1276" w:left="124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1" w:rsidRDefault="00FC5341" w:rsidP="00502670">
      <w:r>
        <w:separator/>
      </w:r>
    </w:p>
  </w:endnote>
  <w:endnote w:type="continuationSeparator" w:id="0">
    <w:p w:rsidR="00FC5341" w:rsidRDefault="00FC5341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41" w:rsidRDefault="00FC5341">
    <w:pPr>
      <w:pStyle w:val="a9"/>
      <w:jc w:val="right"/>
    </w:pPr>
  </w:p>
  <w:p w:rsidR="00FC5341" w:rsidRDefault="00FC5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1" w:rsidRDefault="00FC5341" w:rsidP="00502670">
      <w:r>
        <w:separator/>
      </w:r>
    </w:p>
  </w:footnote>
  <w:footnote w:type="continuationSeparator" w:id="0">
    <w:p w:rsidR="00FC5341" w:rsidRDefault="00FC5341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41" w:rsidRDefault="00FC53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2EA8" w:rsidRPr="00412EA8">
      <w:rPr>
        <w:noProof/>
        <w:lang w:val="ru-RU"/>
      </w:rPr>
      <w:t>8</w:t>
    </w:r>
    <w:r>
      <w:fldChar w:fldCharType="end"/>
    </w:r>
  </w:p>
  <w:p w:rsidR="00FC5341" w:rsidRDefault="00FC5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A83"/>
    <w:rsid w:val="00004E01"/>
    <w:rsid w:val="000054CE"/>
    <w:rsid w:val="00005D83"/>
    <w:rsid w:val="000065F7"/>
    <w:rsid w:val="00006F6A"/>
    <w:rsid w:val="000112A2"/>
    <w:rsid w:val="0001306F"/>
    <w:rsid w:val="00013200"/>
    <w:rsid w:val="000140F9"/>
    <w:rsid w:val="000155A5"/>
    <w:rsid w:val="00021104"/>
    <w:rsid w:val="0002248A"/>
    <w:rsid w:val="0002379D"/>
    <w:rsid w:val="000247ED"/>
    <w:rsid w:val="000267B6"/>
    <w:rsid w:val="00026AEA"/>
    <w:rsid w:val="000271EF"/>
    <w:rsid w:val="00027FFA"/>
    <w:rsid w:val="00030DCA"/>
    <w:rsid w:val="000311B4"/>
    <w:rsid w:val="000331C3"/>
    <w:rsid w:val="00033255"/>
    <w:rsid w:val="000339CD"/>
    <w:rsid w:val="00034303"/>
    <w:rsid w:val="000346CF"/>
    <w:rsid w:val="000346FF"/>
    <w:rsid w:val="00034EFE"/>
    <w:rsid w:val="000356F9"/>
    <w:rsid w:val="00037842"/>
    <w:rsid w:val="00037EC6"/>
    <w:rsid w:val="000400A0"/>
    <w:rsid w:val="00040E07"/>
    <w:rsid w:val="00041F9A"/>
    <w:rsid w:val="00043714"/>
    <w:rsid w:val="00043C09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37FF"/>
    <w:rsid w:val="00064850"/>
    <w:rsid w:val="0006499D"/>
    <w:rsid w:val="00066E78"/>
    <w:rsid w:val="00067565"/>
    <w:rsid w:val="000705C7"/>
    <w:rsid w:val="00070BD8"/>
    <w:rsid w:val="0007122D"/>
    <w:rsid w:val="00071972"/>
    <w:rsid w:val="00071BA2"/>
    <w:rsid w:val="00071BF4"/>
    <w:rsid w:val="00072AFF"/>
    <w:rsid w:val="00074308"/>
    <w:rsid w:val="00075214"/>
    <w:rsid w:val="00076CC4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A026A"/>
    <w:rsid w:val="000A0570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50C"/>
    <w:rsid w:val="000C4B54"/>
    <w:rsid w:val="000C4BAF"/>
    <w:rsid w:val="000C4BB0"/>
    <w:rsid w:val="000C6C6F"/>
    <w:rsid w:val="000C770B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47A9"/>
    <w:rsid w:val="000E551A"/>
    <w:rsid w:val="000E5C04"/>
    <w:rsid w:val="000E758F"/>
    <w:rsid w:val="000F09A6"/>
    <w:rsid w:val="000F2408"/>
    <w:rsid w:val="000F3332"/>
    <w:rsid w:val="000F3A2C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39D4"/>
    <w:rsid w:val="0011415F"/>
    <w:rsid w:val="001164C4"/>
    <w:rsid w:val="001179B4"/>
    <w:rsid w:val="00117D09"/>
    <w:rsid w:val="00120E04"/>
    <w:rsid w:val="0012112C"/>
    <w:rsid w:val="001226CA"/>
    <w:rsid w:val="00122A80"/>
    <w:rsid w:val="001232F1"/>
    <w:rsid w:val="00123C71"/>
    <w:rsid w:val="00125302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76B0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1255"/>
    <w:rsid w:val="00162FED"/>
    <w:rsid w:val="00165260"/>
    <w:rsid w:val="001656E0"/>
    <w:rsid w:val="001668FD"/>
    <w:rsid w:val="00166FE7"/>
    <w:rsid w:val="001678B0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DE9"/>
    <w:rsid w:val="00180690"/>
    <w:rsid w:val="0018097B"/>
    <w:rsid w:val="00181356"/>
    <w:rsid w:val="0018163A"/>
    <w:rsid w:val="00181B2E"/>
    <w:rsid w:val="00182674"/>
    <w:rsid w:val="00182B6A"/>
    <w:rsid w:val="001845AB"/>
    <w:rsid w:val="00184FAB"/>
    <w:rsid w:val="001860CB"/>
    <w:rsid w:val="00190422"/>
    <w:rsid w:val="0019052C"/>
    <w:rsid w:val="00190777"/>
    <w:rsid w:val="001924AA"/>
    <w:rsid w:val="0019384A"/>
    <w:rsid w:val="00193AAD"/>
    <w:rsid w:val="00194782"/>
    <w:rsid w:val="00194E56"/>
    <w:rsid w:val="0019500B"/>
    <w:rsid w:val="0019679C"/>
    <w:rsid w:val="001A228F"/>
    <w:rsid w:val="001A22B8"/>
    <w:rsid w:val="001A33ED"/>
    <w:rsid w:val="001A3FF2"/>
    <w:rsid w:val="001A7619"/>
    <w:rsid w:val="001A7909"/>
    <w:rsid w:val="001B0830"/>
    <w:rsid w:val="001B0EB8"/>
    <w:rsid w:val="001B0F85"/>
    <w:rsid w:val="001B18F1"/>
    <w:rsid w:val="001B1B81"/>
    <w:rsid w:val="001B1EE1"/>
    <w:rsid w:val="001B20CB"/>
    <w:rsid w:val="001B2130"/>
    <w:rsid w:val="001B27A1"/>
    <w:rsid w:val="001B291F"/>
    <w:rsid w:val="001B4509"/>
    <w:rsid w:val="001B4688"/>
    <w:rsid w:val="001B4DA4"/>
    <w:rsid w:val="001B59F9"/>
    <w:rsid w:val="001B69F7"/>
    <w:rsid w:val="001B7F17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4978"/>
    <w:rsid w:val="001D4FEF"/>
    <w:rsid w:val="001D590E"/>
    <w:rsid w:val="001D79CD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954"/>
    <w:rsid w:val="001F1088"/>
    <w:rsid w:val="001F2664"/>
    <w:rsid w:val="001F435F"/>
    <w:rsid w:val="001F4706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5CC0"/>
    <w:rsid w:val="00206298"/>
    <w:rsid w:val="00206427"/>
    <w:rsid w:val="002065B9"/>
    <w:rsid w:val="0020667F"/>
    <w:rsid w:val="00206D19"/>
    <w:rsid w:val="0020771C"/>
    <w:rsid w:val="00207F87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7BE"/>
    <w:rsid w:val="00216AC7"/>
    <w:rsid w:val="00217559"/>
    <w:rsid w:val="00217583"/>
    <w:rsid w:val="00217620"/>
    <w:rsid w:val="0021775F"/>
    <w:rsid w:val="0022006C"/>
    <w:rsid w:val="00220E1A"/>
    <w:rsid w:val="002225EC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A98"/>
    <w:rsid w:val="00274EA5"/>
    <w:rsid w:val="0027612E"/>
    <w:rsid w:val="002767CB"/>
    <w:rsid w:val="00276E22"/>
    <w:rsid w:val="002779D7"/>
    <w:rsid w:val="00280337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79E"/>
    <w:rsid w:val="002906F3"/>
    <w:rsid w:val="00290A4A"/>
    <w:rsid w:val="0029133E"/>
    <w:rsid w:val="00291365"/>
    <w:rsid w:val="00291A72"/>
    <w:rsid w:val="00291AF3"/>
    <w:rsid w:val="002926D6"/>
    <w:rsid w:val="0029276A"/>
    <w:rsid w:val="002927EE"/>
    <w:rsid w:val="00294B3F"/>
    <w:rsid w:val="002951CA"/>
    <w:rsid w:val="00295496"/>
    <w:rsid w:val="00295760"/>
    <w:rsid w:val="002A06FF"/>
    <w:rsid w:val="002A0B69"/>
    <w:rsid w:val="002A103F"/>
    <w:rsid w:val="002A25C2"/>
    <w:rsid w:val="002A3275"/>
    <w:rsid w:val="002A32E4"/>
    <w:rsid w:val="002A4772"/>
    <w:rsid w:val="002A48AD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715"/>
    <w:rsid w:val="002C35A6"/>
    <w:rsid w:val="002C3ECF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E19"/>
    <w:rsid w:val="003175B3"/>
    <w:rsid w:val="00317AC1"/>
    <w:rsid w:val="00317F5B"/>
    <w:rsid w:val="0032063A"/>
    <w:rsid w:val="00321AED"/>
    <w:rsid w:val="00322483"/>
    <w:rsid w:val="00322534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D7D"/>
    <w:rsid w:val="003337F6"/>
    <w:rsid w:val="00333EF6"/>
    <w:rsid w:val="003347DE"/>
    <w:rsid w:val="00335C4C"/>
    <w:rsid w:val="00335DBF"/>
    <w:rsid w:val="00337059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3E6"/>
    <w:rsid w:val="00354EF9"/>
    <w:rsid w:val="003569DB"/>
    <w:rsid w:val="003602AE"/>
    <w:rsid w:val="003611E7"/>
    <w:rsid w:val="00361BAF"/>
    <w:rsid w:val="003629A2"/>
    <w:rsid w:val="00363835"/>
    <w:rsid w:val="00364D1B"/>
    <w:rsid w:val="00365D3A"/>
    <w:rsid w:val="003663D3"/>
    <w:rsid w:val="00366B78"/>
    <w:rsid w:val="00371E5D"/>
    <w:rsid w:val="00373996"/>
    <w:rsid w:val="003741A9"/>
    <w:rsid w:val="00374925"/>
    <w:rsid w:val="0037582C"/>
    <w:rsid w:val="003777EF"/>
    <w:rsid w:val="00377FB8"/>
    <w:rsid w:val="00381C08"/>
    <w:rsid w:val="00383E1E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A00CC"/>
    <w:rsid w:val="003A11BD"/>
    <w:rsid w:val="003A2070"/>
    <w:rsid w:val="003A20DD"/>
    <w:rsid w:val="003A3DE3"/>
    <w:rsid w:val="003A45A6"/>
    <w:rsid w:val="003A5164"/>
    <w:rsid w:val="003A6911"/>
    <w:rsid w:val="003B0B21"/>
    <w:rsid w:val="003B1024"/>
    <w:rsid w:val="003B11A9"/>
    <w:rsid w:val="003B5118"/>
    <w:rsid w:val="003B5460"/>
    <w:rsid w:val="003B5C9E"/>
    <w:rsid w:val="003B72D4"/>
    <w:rsid w:val="003B75BF"/>
    <w:rsid w:val="003C19CE"/>
    <w:rsid w:val="003C1C9F"/>
    <w:rsid w:val="003C1E01"/>
    <w:rsid w:val="003C3591"/>
    <w:rsid w:val="003C523C"/>
    <w:rsid w:val="003C5269"/>
    <w:rsid w:val="003C6596"/>
    <w:rsid w:val="003C6944"/>
    <w:rsid w:val="003C735E"/>
    <w:rsid w:val="003C7AB6"/>
    <w:rsid w:val="003D005C"/>
    <w:rsid w:val="003D101C"/>
    <w:rsid w:val="003D19A4"/>
    <w:rsid w:val="003D1BB3"/>
    <w:rsid w:val="003D2753"/>
    <w:rsid w:val="003D2DCD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75E8"/>
    <w:rsid w:val="003E79A4"/>
    <w:rsid w:val="003F0563"/>
    <w:rsid w:val="003F1D56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2EA8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2CC"/>
    <w:rsid w:val="004628EF"/>
    <w:rsid w:val="00462BD3"/>
    <w:rsid w:val="00463D36"/>
    <w:rsid w:val="00463DB8"/>
    <w:rsid w:val="00464D95"/>
    <w:rsid w:val="00465949"/>
    <w:rsid w:val="004661B7"/>
    <w:rsid w:val="004672A5"/>
    <w:rsid w:val="00467C6C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53B"/>
    <w:rsid w:val="004821F9"/>
    <w:rsid w:val="004824CC"/>
    <w:rsid w:val="00482B16"/>
    <w:rsid w:val="00485293"/>
    <w:rsid w:val="00486A3F"/>
    <w:rsid w:val="00486DAA"/>
    <w:rsid w:val="00486E2B"/>
    <w:rsid w:val="00487965"/>
    <w:rsid w:val="0049213A"/>
    <w:rsid w:val="00492382"/>
    <w:rsid w:val="00492811"/>
    <w:rsid w:val="0049404D"/>
    <w:rsid w:val="00494A1B"/>
    <w:rsid w:val="00494ABB"/>
    <w:rsid w:val="00496205"/>
    <w:rsid w:val="00496F62"/>
    <w:rsid w:val="004A0269"/>
    <w:rsid w:val="004A16BF"/>
    <w:rsid w:val="004A1A2B"/>
    <w:rsid w:val="004A2EBB"/>
    <w:rsid w:val="004A40B3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97E"/>
    <w:rsid w:val="004B51B3"/>
    <w:rsid w:val="004B647A"/>
    <w:rsid w:val="004B6EE6"/>
    <w:rsid w:val="004C0002"/>
    <w:rsid w:val="004C13AD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43ED"/>
    <w:rsid w:val="004D5D0C"/>
    <w:rsid w:val="004D5F55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F0B01"/>
    <w:rsid w:val="004F1A9F"/>
    <w:rsid w:val="004F24ED"/>
    <w:rsid w:val="004F3447"/>
    <w:rsid w:val="004F36B5"/>
    <w:rsid w:val="004F3C9C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FCE"/>
    <w:rsid w:val="00511035"/>
    <w:rsid w:val="00511598"/>
    <w:rsid w:val="00511A00"/>
    <w:rsid w:val="00512661"/>
    <w:rsid w:val="00512EBF"/>
    <w:rsid w:val="005131D8"/>
    <w:rsid w:val="00515395"/>
    <w:rsid w:val="00522264"/>
    <w:rsid w:val="005236E1"/>
    <w:rsid w:val="00525551"/>
    <w:rsid w:val="00526AE2"/>
    <w:rsid w:val="005276B0"/>
    <w:rsid w:val="005302BE"/>
    <w:rsid w:val="00531DBA"/>
    <w:rsid w:val="00533454"/>
    <w:rsid w:val="00533ADC"/>
    <w:rsid w:val="005342D7"/>
    <w:rsid w:val="00534F55"/>
    <w:rsid w:val="0053522B"/>
    <w:rsid w:val="005365FF"/>
    <w:rsid w:val="005373C3"/>
    <w:rsid w:val="00540881"/>
    <w:rsid w:val="00540C07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DA5"/>
    <w:rsid w:val="005605FE"/>
    <w:rsid w:val="00560AF5"/>
    <w:rsid w:val="00560D5D"/>
    <w:rsid w:val="00561106"/>
    <w:rsid w:val="00561B26"/>
    <w:rsid w:val="00562643"/>
    <w:rsid w:val="00562AF1"/>
    <w:rsid w:val="00562EA1"/>
    <w:rsid w:val="0056343B"/>
    <w:rsid w:val="0056447B"/>
    <w:rsid w:val="00571015"/>
    <w:rsid w:val="00571691"/>
    <w:rsid w:val="00571EEC"/>
    <w:rsid w:val="00571F95"/>
    <w:rsid w:val="0057282B"/>
    <w:rsid w:val="00573F02"/>
    <w:rsid w:val="00574E86"/>
    <w:rsid w:val="00577D1D"/>
    <w:rsid w:val="00580BCD"/>
    <w:rsid w:val="005820AD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B4F"/>
    <w:rsid w:val="005942C0"/>
    <w:rsid w:val="00594C8F"/>
    <w:rsid w:val="00594F76"/>
    <w:rsid w:val="00596186"/>
    <w:rsid w:val="00597A0F"/>
    <w:rsid w:val="00597D1D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1E4"/>
    <w:rsid w:val="005E0915"/>
    <w:rsid w:val="005E305D"/>
    <w:rsid w:val="005E4CF9"/>
    <w:rsid w:val="005E5072"/>
    <w:rsid w:val="005E5321"/>
    <w:rsid w:val="005E6656"/>
    <w:rsid w:val="005E7337"/>
    <w:rsid w:val="005F0489"/>
    <w:rsid w:val="005F092E"/>
    <w:rsid w:val="005F0B89"/>
    <w:rsid w:val="005F22C6"/>
    <w:rsid w:val="005F36A2"/>
    <w:rsid w:val="005F63B5"/>
    <w:rsid w:val="005F68B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6105"/>
    <w:rsid w:val="00606DED"/>
    <w:rsid w:val="00607A94"/>
    <w:rsid w:val="0061121B"/>
    <w:rsid w:val="00611360"/>
    <w:rsid w:val="0061150F"/>
    <w:rsid w:val="00611730"/>
    <w:rsid w:val="00611F7D"/>
    <w:rsid w:val="00613AB8"/>
    <w:rsid w:val="0061687F"/>
    <w:rsid w:val="006175EC"/>
    <w:rsid w:val="00617E99"/>
    <w:rsid w:val="00620D83"/>
    <w:rsid w:val="00620F36"/>
    <w:rsid w:val="00621777"/>
    <w:rsid w:val="00622D1D"/>
    <w:rsid w:val="00624966"/>
    <w:rsid w:val="00624B45"/>
    <w:rsid w:val="00624BF3"/>
    <w:rsid w:val="006254B8"/>
    <w:rsid w:val="0062567B"/>
    <w:rsid w:val="00625B5E"/>
    <w:rsid w:val="00627AC1"/>
    <w:rsid w:val="00631033"/>
    <w:rsid w:val="00631D5E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9DE"/>
    <w:rsid w:val="006427BC"/>
    <w:rsid w:val="00643B19"/>
    <w:rsid w:val="00646DF1"/>
    <w:rsid w:val="00646E2B"/>
    <w:rsid w:val="006507E5"/>
    <w:rsid w:val="00650A85"/>
    <w:rsid w:val="00652575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511"/>
    <w:rsid w:val="006668DE"/>
    <w:rsid w:val="00666D5D"/>
    <w:rsid w:val="006674B2"/>
    <w:rsid w:val="0066771A"/>
    <w:rsid w:val="00667970"/>
    <w:rsid w:val="00667FA3"/>
    <w:rsid w:val="00670B13"/>
    <w:rsid w:val="0067175B"/>
    <w:rsid w:val="00671A8D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6485"/>
    <w:rsid w:val="00686921"/>
    <w:rsid w:val="00687CC6"/>
    <w:rsid w:val="006906BC"/>
    <w:rsid w:val="00690932"/>
    <w:rsid w:val="00690A66"/>
    <w:rsid w:val="00690B7B"/>
    <w:rsid w:val="0069123A"/>
    <w:rsid w:val="006928CD"/>
    <w:rsid w:val="0069300D"/>
    <w:rsid w:val="006932BD"/>
    <w:rsid w:val="0069357C"/>
    <w:rsid w:val="006947AA"/>
    <w:rsid w:val="00694A3F"/>
    <w:rsid w:val="00695162"/>
    <w:rsid w:val="00695E71"/>
    <w:rsid w:val="006968AE"/>
    <w:rsid w:val="006A0BA6"/>
    <w:rsid w:val="006A12BD"/>
    <w:rsid w:val="006A3CA0"/>
    <w:rsid w:val="006A4A02"/>
    <w:rsid w:val="006A4BF1"/>
    <w:rsid w:val="006A5854"/>
    <w:rsid w:val="006A744B"/>
    <w:rsid w:val="006B1C32"/>
    <w:rsid w:val="006B2973"/>
    <w:rsid w:val="006B30E1"/>
    <w:rsid w:val="006B32D2"/>
    <w:rsid w:val="006B3717"/>
    <w:rsid w:val="006B3AD1"/>
    <w:rsid w:val="006B6700"/>
    <w:rsid w:val="006C0FD8"/>
    <w:rsid w:val="006C1427"/>
    <w:rsid w:val="006C1E5D"/>
    <w:rsid w:val="006C1F13"/>
    <w:rsid w:val="006C3843"/>
    <w:rsid w:val="006C598E"/>
    <w:rsid w:val="006C7C5B"/>
    <w:rsid w:val="006D0FE5"/>
    <w:rsid w:val="006D1508"/>
    <w:rsid w:val="006D1CFA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9A7"/>
    <w:rsid w:val="006F3ABA"/>
    <w:rsid w:val="006F4CD1"/>
    <w:rsid w:val="006F5225"/>
    <w:rsid w:val="006F726F"/>
    <w:rsid w:val="00701F23"/>
    <w:rsid w:val="007033B9"/>
    <w:rsid w:val="00703E52"/>
    <w:rsid w:val="00707B00"/>
    <w:rsid w:val="00707DD4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A06"/>
    <w:rsid w:val="00733D2C"/>
    <w:rsid w:val="00734B01"/>
    <w:rsid w:val="00735127"/>
    <w:rsid w:val="00735379"/>
    <w:rsid w:val="00737E90"/>
    <w:rsid w:val="00740A94"/>
    <w:rsid w:val="00740FA2"/>
    <w:rsid w:val="0074177F"/>
    <w:rsid w:val="00741D36"/>
    <w:rsid w:val="00742B87"/>
    <w:rsid w:val="00743494"/>
    <w:rsid w:val="00743F3F"/>
    <w:rsid w:val="00744870"/>
    <w:rsid w:val="00744928"/>
    <w:rsid w:val="007450CF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51AF"/>
    <w:rsid w:val="007660B4"/>
    <w:rsid w:val="007667DC"/>
    <w:rsid w:val="00767AD3"/>
    <w:rsid w:val="00767B0D"/>
    <w:rsid w:val="0077194D"/>
    <w:rsid w:val="0077313D"/>
    <w:rsid w:val="007748D2"/>
    <w:rsid w:val="00774DE1"/>
    <w:rsid w:val="00775980"/>
    <w:rsid w:val="00776383"/>
    <w:rsid w:val="00777679"/>
    <w:rsid w:val="00777A76"/>
    <w:rsid w:val="00777D5F"/>
    <w:rsid w:val="00781988"/>
    <w:rsid w:val="0078238C"/>
    <w:rsid w:val="00782A2F"/>
    <w:rsid w:val="00784EAA"/>
    <w:rsid w:val="00785FE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738"/>
    <w:rsid w:val="00792AD1"/>
    <w:rsid w:val="00792B3F"/>
    <w:rsid w:val="0079318E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C28C5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43AF"/>
    <w:rsid w:val="007D5A46"/>
    <w:rsid w:val="007D60E1"/>
    <w:rsid w:val="007D6852"/>
    <w:rsid w:val="007E0C9F"/>
    <w:rsid w:val="007E0E1D"/>
    <w:rsid w:val="007E19E0"/>
    <w:rsid w:val="007E1ED3"/>
    <w:rsid w:val="007E237F"/>
    <w:rsid w:val="007E2DEC"/>
    <w:rsid w:val="007E2F65"/>
    <w:rsid w:val="007E45C9"/>
    <w:rsid w:val="007E46AD"/>
    <w:rsid w:val="007E6B52"/>
    <w:rsid w:val="007E7726"/>
    <w:rsid w:val="007F0253"/>
    <w:rsid w:val="007F0788"/>
    <w:rsid w:val="007F0AEE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80040B"/>
    <w:rsid w:val="0080044D"/>
    <w:rsid w:val="00801494"/>
    <w:rsid w:val="00801E42"/>
    <w:rsid w:val="008030E1"/>
    <w:rsid w:val="0080353F"/>
    <w:rsid w:val="00804EDC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763A"/>
    <w:rsid w:val="00817B83"/>
    <w:rsid w:val="00821DF6"/>
    <w:rsid w:val="008220EC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D37"/>
    <w:rsid w:val="0083442D"/>
    <w:rsid w:val="00834F06"/>
    <w:rsid w:val="00835E35"/>
    <w:rsid w:val="00835FAC"/>
    <w:rsid w:val="008372B1"/>
    <w:rsid w:val="00840053"/>
    <w:rsid w:val="008400B3"/>
    <w:rsid w:val="008410A1"/>
    <w:rsid w:val="008417DD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8A0"/>
    <w:rsid w:val="008913FC"/>
    <w:rsid w:val="00891521"/>
    <w:rsid w:val="00892727"/>
    <w:rsid w:val="0089302C"/>
    <w:rsid w:val="0089345B"/>
    <w:rsid w:val="00894856"/>
    <w:rsid w:val="00894EF5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32D9"/>
    <w:rsid w:val="008B5213"/>
    <w:rsid w:val="008B5E68"/>
    <w:rsid w:val="008B6308"/>
    <w:rsid w:val="008B7064"/>
    <w:rsid w:val="008C00BA"/>
    <w:rsid w:val="008C0E9B"/>
    <w:rsid w:val="008C199C"/>
    <w:rsid w:val="008C19AC"/>
    <w:rsid w:val="008C1C81"/>
    <w:rsid w:val="008C3085"/>
    <w:rsid w:val="008C3BF6"/>
    <w:rsid w:val="008C4113"/>
    <w:rsid w:val="008C4D26"/>
    <w:rsid w:val="008C5604"/>
    <w:rsid w:val="008C5CD5"/>
    <w:rsid w:val="008D1007"/>
    <w:rsid w:val="008D1681"/>
    <w:rsid w:val="008D1ECD"/>
    <w:rsid w:val="008D313E"/>
    <w:rsid w:val="008D390B"/>
    <w:rsid w:val="008D3BAC"/>
    <w:rsid w:val="008D40EC"/>
    <w:rsid w:val="008D533D"/>
    <w:rsid w:val="008D54CA"/>
    <w:rsid w:val="008D5E3C"/>
    <w:rsid w:val="008E0385"/>
    <w:rsid w:val="008E1E35"/>
    <w:rsid w:val="008E1F98"/>
    <w:rsid w:val="008E319E"/>
    <w:rsid w:val="008E31CD"/>
    <w:rsid w:val="008E3419"/>
    <w:rsid w:val="008E3B1A"/>
    <w:rsid w:val="008E3D59"/>
    <w:rsid w:val="008E5CD5"/>
    <w:rsid w:val="008E7EE9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1C87"/>
    <w:rsid w:val="00912203"/>
    <w:rsid w:val="009129D0"/>
    <w:rsid w:val="0091315F"/>
    <w:rsid w:val="009137A6"/>
    <w:rsid w:val="00913A89"/>
    <w:rsid w:val="0091432D"/>
    <w:rsid w:val="00914EA4"/>
    <w:rsid w:val="00915582"/>
    <w:rsid w:val="00917306"/>
    <w:rsid w:val="00920026"/>
    <w:rsid w:val="00920D5B"/>
    <w:rsid w:val="0092130E"/>
    <w:rsid w:val="00921FF7"/>
    <w:rsid w:val="00924335"/>
    <w:rsid w:val="00930365"/>
    <w:rsid w:val="009305C8"/>
    <w:rsid w:val="009305DE"/>
    <w:rsid w:val="00931985"/>
    <w:rsid w:val="0093269F"/>
    <w:rsid w:val="00933DAD"/>
    <w:rsid w:val="00936A8D"/>
    <w:rsid w:val="00937482"/>
    <w:rsid w:val="00940973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FD5"/>
    <w:rsid w:val="009621AF"/>
    <w:rsid w:val="00962327"/>
    <w:rsid w:val="00964237"/>
    <w:rsid w:val="00967FDA"/>
    <w:rsid w:val="009708BC"/>
    <w:rsid w:val="00971721"/>
    <w:rsid w:val="00971C82"/>
    <w:rsid w:val="00971D23"/>
    <w:rsid w:val="00971D72"/>
    <w:rsid w:val="00971F0F"/>
    <w:rsid w:val="009731DB"/>
    <w:rsid w:val="0097483D"/>
    <w:rsid w:val="00974DFB"/>
    <w:rsid w:val="00975716"/>
    <w:rsid w:val="00975853"/>
    <w:rsid w:val="00975A24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520C"/>
    <w:rsid w:val="009A5564"/>
    <w:rsid w:val="009A7939"/>
    <w:rsid w:val="009B1237"/>
    <w:rsid w:val="009B1BB1"/>
    <w:rsid w:val="009B2810"/>
    <w:rsid w:val="009B316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D0294"/>
    <w:rsid w:val="009D04E1"/>
    <w:rsid w:val="009D0930"/>
    <w:rsid w:val="009D0B43"/>
    <w:rsid w:val="009D543D"/>
    <w:rsid w:val="009D600B"/>
    <w:rsid w:val="009E132A"/>
    <w:rsid w:val="009E14BA"/>
    <w:rsid w:val="009E152F"/>
    <w:rsid w:val="009E1703"/>
    <w:rsid w:val="009E30B0"/>
    <w:rsid w:val="009E3B31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1BC3"/>
    <w:rsid w:val="00A0317A"/>
    <w:rsid w:val="00A05FF8"/>
    <w:rsid w:val="00A07EC8"/>
    <w:rsid w:val="00A10D0E"/>
    <w:rsid w:val="00A11BEA"/>
    <w:rsid w:val="00A12E88"/>
    <w:rsid w:val="00A132B8"/>
    <w:rsid w:val="00A13CAF"/>
    <w:rsid w:val="00A14C44"/>
    <w:rsid w:val="00A15230"/>
    <w:rsid w:val="00A20A5A"/>
    <w:rsid w:val="00A21999"/>
    <w:rsid w:val="00A2312D"/>
    <w:rsid w:val="00A2368D"/>
    <w:rsid w:val="00A23696"/>
    <w:rsid w:val="00A239E4"/>
    <w:rsid w:val="00A2744B"/>
    <w:rsid w:val="00A278D8"/>
    <w:rsid w:val="00A3032F"/>
    <w:rsid w:val="00A30ACF"/>
    <w:rsid w:val="00A30D06"/>
    <w:rsid w:val="00A324AA"/>
    <w:rsid w:val="00A33918"/>
    <w:rsid w:val="00A33D28"/>
    <w:rsid w:val="00A34851"/>
    <w:rsid w:val="00A3522C"/>
    <w:rsid w:val="00A36FEC"/>
    <w:rsid w:val="00A40D3B"/>
    <w:rsid w:val="00A412EB"/>
    <w:rsid w:val="00A41489"/>
    <w:rsid w:val="00A43035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F91"/>
    <w:rsid w:val="00A626BB"/>
    <w:rsid w:val="00A635AF"/>
    <w:rsid w:val="00A637D4"/>
    <w:rsid w:val="00A64205"/>
    <w:rsid w:val="00A66098"/>
    <w:rsid w:val="00A660D9"/>
    <w:rsid w:val="00A6680B"/>
    <w:rsid w:val="00A71F57"/>
    <w:rsid w:val="00A73E52"/>
    <w:rsid w:val="00A74416"/>
    <w:rsid w:val="00A74E46"/>
    <w:rsid w:val="00A75642"/>
    <w:rsid w:val="00A774D9"/>
    <w:rsid w:val="00A815BE"/>
    <w:rsid w:val="00A8280A"/>
    <w:rsid w:val="00A837CA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F10"/>
    <w:rsid w:val="00A96EE0"/>
    <w:rsid w:val="00A9779D"/>
    <w:rsid w:val="00AA0C94"/>
    <w:rsid w:val="00AA1CFC"/>
    <w:rsid w:val="00AA32D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503D"/>
    <w:rsid w:val="00AE5073"/>
    <w:rsid w:val="00AE56FA"/>
    <w:rsid w:val="00AE5C29"/>
    <w:rsid w:val="00AE5E5E"/>
    <w:rsid w:val="00AE6E57"/>
    <w:rsid w:val="00AE7494"/>
    <w:rsid w:val="00AE7AB6"/>
    <w:rsid w:val="00AE7B4D"/>
    <w:rsid w:val="00AF0653"/>
    <w:rsid w:val="00AF3583"/>
    <w:rsid w:val="00AF4438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682F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34D6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204D"/>
    <w:rsid w:val="00B74316"/>
    <w:rsid w:val="00B746FF"/>
    <w:rsid w:val="00B74709"/>
    <w:rsid w:val="00B754A0"/>
    <w:rsid w:val="00B754AD"/>
    <w:rsid w:val="00B7674D"/>
    <w:rsid w:val="00B801D2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88"/>
    <w:rsid w:val="00BA721F"/>
    <w:rsid w:val="00BB1F9F"/>
    <w:rsid w:val="00BB2F0B"/>
    <w:rsid w:val="00BB3B17"/>
    <w:rsid w:val="00BB3DA6"/>
    <w:rsid w:val="00BB3F69"/>
    <w:rsid w:val="00BB51E4"/>
    <w:rsid w:val="00BB5DC6"/>
    <w:rsid w:val="00BB63F3"/>
    <w:rsid w:val="00BC049A"/>
    <w:rsid w:val="00BC32D0"/>
    <w:rsid w:val="00BC3693"/>
    <w:rsid w:val="00BC38D7"/>
    <w:rsid w:val="00BC3C12"/>
    <w:rsid w:val="00BC3DB8"/>
    <w:rsid w:val="00BC5810"/>
    <w:rsid w:val="00BD05AA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13E5"/>
    <w:rsid w:val="00C12691"/>
    <w:rsid w:val="00C12FAF"/>
    <w:rsid w:val="00C137F4"/>
    <w:rsid w:val="00C14832"/>
    <w:rsid w:val="00C14D83"/>
    <w:rsid w:val="00C16B02"/>
    <w:rsid w:val="00C17E5A"/>
    <w:rsid w:val="00C2011B"/>
    <w:rsid w:val="00C20202"/>
    <w:rsid w:val="00C206B3"/>
    <w:rsid w:val="00C213EE"/>
    <w:rsid w:val="00C2173D"/>
    <w:rsid w:val="00C23303"/>
    <w:rsid w:val="00C246D4"/>
    <w:rsid w:val="00C25A95"/>
    <w:rsid w:val="00C25BFC"/>
    <w:rsid w:val="00C25C61"/>
    <w:rsid w:val="00C268D2"/>
    <w:rsid w:val="00C27D64"/>
    <w:rsid w:val="00C300A0"/>
    <w:rsid w:val="00C303F9"/>
    <w:rsid w:val="00C32CC0"/>
    <w:rsid w:val="00C330E4"/>
    <w:rsid w:val="00C34A39"/>
    <w:rsid w:val="00C35B7E"/>
    <w:rsid w:val="00C36EB4"/>
    <w:rsid w:val="00C3707A"/>
    <w:rsid w:val="00C375A6"/>
    <w:rsid w:val="00C37A4A"/>
    <w:rsid w:val="00C37E5A"/>
    <w:rsid w:val="00C4125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FC1"/>
    <w:rsid w:val="00C60641"/>
    <w:rsid w:val="00C60A67"/>
    <w:rsid w:val="00C6120B"/>
    <w:rsid w:val="00C62BF2"/>
    <w:rsid w:val="00C6378D"/>
    <w:rsid w:val="00C6410E"/>
    <w:rsid w:val="00C652FA"/>
    <w:rsid w:val="00C65485"/>
    <w:rsid w:val="00C66FE6"/>
    <w:rsid w:val="00C70678"/>
    <w:rsid w:val="00C71457"/>
    <w:rsid w:val="00C718B4"/>
    <w:rsid w:val="00C71BF8"/>
    <w:rsid w:val="00C736BF"/>
    <w:rsid w:val="00C74542"/>
    <w:rsid w:val="00C748CA"/>
    <w:rsid w:val="00C7501D"/>
    <w:rsid w:val="00C75BBE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6284"/>
    <w:rsid w:val="00C86546"/>
    <w:rsid w:val="00C86810"/>
    <w:rsid w:val="00C87798"/>
    <w:rsid w:val="00C9042A"/>
    <w:rsid w:val="00C90D7F"/>
    <w:rsid w:val="00C93CF2"/>
    <w:rsid w:val="00C94441"/>
    <w:rsid w:val="00C953F7"/>
    <w:rsid w:val="00C9574A"/>
    <w:rsid w:val="00C95A17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17FA"/>
    <w:rsid w:val="00CC3100"/>
    <w:rsid w:val="00CC3479"/>
    <w:rsid w:val="00CC5333"/>
    <w:rsid w:val="00CC5413"/>
    <w:rsid w:val="00CC67C7"/>
    <w:rsid w:val="00CD03BF"/>
    <w:rsid w:val="00CD1582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2337"/>
    <w:rsid w:val="00D22687"/>
    <w:rsid w:val="00D22EAD"/>
    <w:rsid w:val="00D2359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420C"/>
    <w:rsid w:val="00D44955"/>
    <w:rsid w:val="00D456C6"/>
    <w:rsid w:val="00D46137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167F"/>
    <w:rsid w:val="00D82DF2"/>
    <w:rsid w:val="00D839A6"/>
    <w:rsid w:val="00D84943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9B7"/>
    <w:rsid w:val="00D94B99"/>
    <w:rsid w:val="00D97710"/>
    <w:rsid w:val="00D97820"/>
    <w:rsid w:val="00DA041F"/>
    <w:rsid w:val="00DA1043"/>
    <w:rsid w:val="00DA24E5"/>
    <w:rsid w:val="00DA2B42"/>
    <w:rsid w:val="00DA49F5"/>
    <w:rsid w:val="00DA4ABF"/>
    <w:rsid w:val="00DA55AF"/>
    <w:rsid w:val="00DA56C1"/>
    <w:rsid w:val="00DA5D55"/>
    <w:rsid w:val="00DA6C39"/>
    <w:rsid w:val="00DB0BBE"/>
    <w:rsid w:val="00DB1AC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E0CA4"/>
    <w:rsid w:val="00DE10E2"/>
    <w:rsid w:val="00DE34C1"/>
    <w:rsid w:val="00DE40A7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B4C"/>
    <w:rsid w:val="00E214D1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51198"/>
    <w:rsid w:val="00E513AB"/>
    <w:rsid w:val="00E5162C"/>
    <w:rsid w:val="00E52BEE"/>
    <w:rsid w:val="00E52D96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B3B"/>
    <w:rsid w:val="00E7497A"/>
    <w:rsid w:val="00E752EF"/>
    <w:rsid w:val="00E755BA"/>
    <w:rsid w:val="00E75B79"/>
    <w:rsid w:val="00E762D7"/>
    <w:rsid w:val="00E8128A"/>
    <w:rsid w:val="00E8156E"/>
    <w:rsid w:val="00E85AE6"/>
    <w:rsid w:val="00E863F2"/>
    <w:rsid w:val="00E86669"/>
    <w:rsid w:val="00E86849"/>
    <w:rsid w:val="00E8755D"/>
    <w:rsid w:val="00E87D7E"/>
    <w:rsid w:val="00E918DA"/>
    <w:rsid w:val="00E92E29"/>
    <w:rsid w:val="00E92ED7"/>
    <w:rsid w:val="00E932F1"/>
    <w:rsid w:val="00E93694"/>
    <w:rsid w:val="00E93A17"/>
    <w:rsid w:val="00E94B08"/>
    <w:rsid w:val="00E94C4F"/>
    <w:rsid w:val="00E955CE"/>
    <w:rsid w:val="00E95ECE"/>
    <w:rsid w:val="00E96103"/>
    <w:rsid w:val="00E9665F"/>
    <w:rsid w:val="00EA08EB"/>
    <w:rsid w:val="00EA0FA1"/>
    <w:rsid w:val="00EA1D82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3712"/>
    <w:rsid w:val="00EB3BF1"/>
    <w:rsid w:val="00EB449A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D1430"/>
    <w:rsid w:val="00ED1DEA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5044"/>
    <w:rsid w:val="00EE5470"/>
    <w:rsid w:val="00EE6EE4"/>
    <w:rsid w:val="00EF06A0"/>
    <w:rsid w:val="00EF1217"/>
    <w:rsid w:val="00EF1834"/>
    <w:rsid w:val="00EF27A6"/>
    <w:rsid w:val="00EF4D71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8F9"/>
    <w:rsid w:val="00F06067"/>
    <w:rsid w:val="00F060EC"/>
    <w:rsid w:val="00F06DC2"/>
    <w:rsid w:val="00F075DB"/>
    <w:rsid w:val="00F1063D"/>
    <w:rsid w:val="00F11BB6"/>
    <w:rsid w:val="00F15B50"/>
    <w:rsid w:val="00F169E1"/>
    <w:rsid w:val="00F203A4"/>
    <w:rsid w:val="00F20661"/>
    <w:rsid w:val="00F2140E"/>
    <w:rsid w:val="00F21D66"/>
    <w:rsid w:val="00F21E40"/>
    <w:rsid w:val="00F23EF7"/>
    <w:rsid w:val="00F2440A"/>
    <w:rsid w:val="00F24549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6C78"/>
    <w:rsid w:val="00F40C18"/>
    <w:rsid w:val="00F412E7"/>
    <w:rsid w:val="00F45F4A"/>
    <w:rsid w:val="00F50478"/>
    <w:rsid w:val="00F50AF5"/>
    <w:rsid w:val="00F52422"/>
    <w:rsid w:val="00F52671"/>
    <w:rsid w:val="00F57738"/>
    <w:rsid w:val="00F62396"/>
    <w:rsid w:val="00F629BB"/>
    <w:rsid w:val="00F63114"/>
    <w:rsid w:val="00F63D05"/>
    <w:rsid w:val="00F64E05"/>
    <w:rsid w:val="00F65D97"/>
    <w:rsid w:val="00F6670C"/>
    <w:rsid w:val="00F66C7D"/>
    <w:rsid w:val="00F67060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3B20"/>
    <w:rsid w:val="00F841CE"/>
    <w:rsid w:val="00F843AC"/>
    <w:rsid w:val="00F85247"/>
    <w:rsid w:val="00F85B4E"/>
    <w:rsid w:val="00F86C66"/>
    <w:rsid w:val="00F873EF"/>
    <w:rsid w:val="00F90414"/>
    <w:rsid w:val="00F90BC0"/>
    <w:rsid w:val="00F92644"/>
    <w:rsid w:val="00F92FFE"/>
    <w:rsid w:val="00F93D4F"/>
    <w:rsid w:val="00F96E98"/>
    <w:rsid w:val="00F97B2B"/>
    <w:rsid w:val="00FA049A"/>
    <w:rsid w:val="00FA08E0"/>
    <w:rsid w:val="00FA23A4"/>
    <w:rsid w:val="00FA3421"/>
    <w:rsid w:val="00FA5387"/>
    <w:rsid w:val="00FA5CFD"/>
    <w:rsid w:val="00FA74D0"/>
    <w:rsid w:val="00FB108D"/>
    <w:rsid w:val="00FB18D4"/>
    <w:rsid w:val="00FB26E8"/>
    <w:rsid w:val="00FB2F77"/>
    <w:rsid w:val="00FB30C1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523F"/>
    <w:rsid w:val="00FC5341"/>
    <w:rsid w:val="00FC61FD"/>
    <w:rsid w:val="00FD03C3"/>
    <w:rsid w:val="00FD06F3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C80"/>
    <w:rsid w:val="00FD6042"/>
    <w:rsid w:val="00FD6581"/>
    <w:rsid w:val="00FD7DD6"/>
    <w:rsid w:val="00FE3946"/>
    <w:rsid w:val="00FE528E"/>
    <w:rsid w:val="00FE58F1"/>
    <w:rsid w:val="00FE6B16"/>
    <w:rsid w:val="00FE6B45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53813009208459"/>
          <c:y val="8.8063175776497332E-2"/>
          <c:w val="0.55420433854650253"/>
          <c:h val="0.773339148932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9.479623300759718E-2"/>
                  <c:y val="-9.7450434080355336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252177513032921E-2"/>
                  <c:y val="0.11607661287237055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8179418339935E-3"/>
                  <c:y val="-0.1700798169459587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873364863208523E-2"/>
                  <c:y val="-0.1781997681761861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426616962734726"/>
                  <c:y val="-0.1198350586887299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824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конкурсы</c:v>
                </c:pt>
                <c:pt idx="1">
                  <c:v>электронные аукционы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малый объем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1.2999999999999999E-2</c:v>
                </c:pt>
                <c:pt idx="1">
                  <c:v>0.57099999999999995</c:v>
                </c:pt>
                <c:pt idx="2">
                  <c:v>0.18099999999999999</c:v>
                </c:pt>
                <c:pt idx="3">
                  <c:v>1.2E-2</c:v>
                </c:pt>
                <c:pt idx="4">
                  <c:v>0.223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68635628815923277"/>
          <c:y val="0.3245080079275805"/>
          <c:w val="0.28914141475041499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58998657603975E-2"/>
          <c:y val="9.6687798640554545E-2"/>
          <c:w val="0.59119107721593001"/>
          <c:h val="0.79978679588128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0915215384984649"/>
                  <c:y val="-4.0913116629652066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543555863801312"/>
                  <c:y val="4.9365098593445053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31837642403085E-2"/>
                  <c:y val="-0.27546995087152559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356321976122388"/>
                  <c:y val="5.4220607039504674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761625954223625E-2"/>
                  <c:y val="-5.4079278551719498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29221347329E-2"/>
                  <c:y val="-5.7956817897762782E-2"/>
                </c:manualLayout>
              </c:layout>
              <c:spPr/>
              <c:txPr>
                <a:bodyPr/>
                <a:lstStyle/>
                <a:p>
                  <a:pPr>
                    <a:defRPr sz="824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24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  <c:pt idx="5">
                  <c:v>запрос предложений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6.7000000000000004E-2</c:v>
                </c:pt>
                <c:pt idx="1">
                  <c:v>0.24099999999999999</c:v>
                </c:pt>
                <c:pt idx="2">
                  <c:v>0.34699999999999998</c:v>
                </c:pt>
                <c:pt idx="3">
                  <c:v>0.307</c:v>
                </c:pt>
                <c:pt idx="4">
                  <c:v>8.0000000000000002E-3</c:v>
                </c:pt>
                <c:pt idx="5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0613-1674-4696-9296-1F46CF1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1721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Шубина Надежда Александровна</cp:lastModifiedBy>
  <cp:revision>5</cp:revision>
  <cp:lastPrinted>2019-04-18T06:12:00Z</cp:lastPrinted>
  <dcterms:created xsi:type="dcterms:W3CDTF">2019-04-19T05:15:00Z</dcterms:created>
  <dcterms:modified xsi:type="dcterms:W3CDTF">2019-04-29T11:20:00Z</dcterms:modified>
</cp:coreProperties>
</file>