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</w:t>
      </w:r>
      <w:proofErr w:type="spellStart"/>
      <w:r w:rsidRPr="00FB7887">
        <w:rPr>
          <w:sz w:val="22"/>
          <w:szCs w:val="22"/>
        </w:rPr>
        <w:t>каб</w:t>
      </w:r>
      <w:proofErr w:type="spellEnd"/>
      <w:r w:rsidRPr="00FB7887">
        <w:rPr>
          <w:sz w:val="22"/>
          <w:szCs w:val="22"/>
        </w:rPr>
        <w:t>. 407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FB7887">
        <w:rPr>
          <w:sz w:val="22"/>
          <w:szCs w:val="22"/>
        </w:rPr>
        <w:t xml:space="preserve">     тел. 352-458, т/ф 352-459</w:t>
      </w:r>
      <w:r w:rsidRPr="00E14328">
        <w:rPr>
          <w:i/>
          <w:sz w:val="26"/>
          <w:szCs w:val="26"/>
        </w:rPr>
        <w:t xml:space="preserve"> </w:t>
      </w:r>
    </w:p>
    <w:p w:rsidR="00C9619F" w:rsidRPr="00C9619F" w:rsidRDefault="00C9619F" w:rsidP="007628D3">
      <w:pPr>
        <w:jc w:val="center"/>
        <w:rPr>
          <w:b/>
          <w:color w:val="000000"/>
          <w:sz w:val="16"/>
          <w:szCs w:val="16"/>
        </w:rPr>
      </w:pPr>
      <w:r w:rsidRPr="00C9619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F3F6F" wp14:editId="1D615713">
                <wp:simplePos x="0" y="0"/>
                <wp:positionH relativeFrom="column">
                  <wp:posOffset>-159385</wp:posOffset>
                </wp:positionH>
                <wp:positionV relativeFrom="paragraph">
                  <wp:posOffset>34925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2.75pt" to="52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CQcDT7bAAAACAEAAA8AAABkcnMvZG93bnJldi54bWxMj8FOwzAQ&#10;RO9I/IO1lbi1dguGEOJUFRUfQODA0Y2XJKq9jmy3Tfv1uFzgODujmbfVenKWHTHEwZOC5UIAQ2q9&#10;GahT8PnxNi+AxaTJaOsJFZwxwrq+val0afyJ3vHYpI7lEoqlVtCnNJacx7ZHp+PCj0jZ+/bB6ZRl&#10;6LgJ+pTLneUrIR650wPlhV6P+Npju28OTkHjhd1Om3vbXIqHr61vizHIqNTdbNq8AEs4pb8wXPEz&#10;OtSZaecPZCKzCuYrucxRBVICu/pCPj0D2/0eeF3x/w/UPw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AkHA0+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628D3" w:rsidRPr="00A605AE" w:rsidRDefault="007628D3" w:rsidP="007628D3">
      <w:pPr>
        <w:jc w:val="center"/>
        <w:rPr>
          <w:b/>
          <w:color w:val="000000"/>
          <w:sz w:val="24"/>
          <w:szCs w:val="24"/>
        </w:rPr>
      </w:pPr>
      <w:r w:rsidRPr="00A605AE">
        <w:rPr>
          <w:b/>
          <w:color w:val="000000"/>
          <w:sz w:val="24"/>
          <w:szCs w:val="24"/>
        </w:rPr>
        <w:t>ПОВЕСТКА ДНЯ</w:t>
      </w:r>
    </w:p>
    <w:p w:rsidR="00870921" w:rsidRPr="00A605AE" w:rsidRDefault="007628D3" w:rsidP="008C21F0">
      <w:pPr>
        <w:jc w:val="center"/>
        <w:rPr>
          <w:b/>
          <w:color w:val="000000"/>
          <w:sz w:val="24"/>
          <w:szCs w:val="24"/>
        </w:rPr>
      </w:pPr>
      <w:r w:rsidRPr="00A605AE">
        <w:rPr>
          <w:b/>
          <w:color w:val="000000"/>
          <w:sz w:val="24"/>
          <w:szCs w:val="24"/>
        </w:rPr>
        <w:t xml:space="preserve"> ЗАСЕДАНИЯ КОМИТЕТА</w:t>
      </w:r>
      <w:r w:rsidR="005654AF" w:rsidRPr="00A605AE">
        <w:rPr>
          <w:b/>
          <w:color w:val="000000"/>
          <w:sz w:val="24"/>
          <w:szCs w:val="24"/>
        </w:rPr>
        <w:t xml:space="preserve"> </w:t>
      </w:r>
    </w:p>
    <w:p w:rsidR="00C05093" w:rsidRPr="00A605AE" w:rsidRDefault="007628D3" w:rsidP="008C21F0">
      <w:pPr>
        <w:jc w:val="center"/>
        <w:rPr>
          <w:b/>
          <w:color w:val="000000"/>
          <w:sz w:val="24"/>
          <w:szCs w:val="24"/>
        </w:rPr>
      </w:pPr>
      <w:r w:rsidRPr="00A605AE">
        <w:rPr>
          <w:b/>
          <w:color w:val="000000"/>
          <w:sz w:val="24"/>
          <w:szCs w:val="24"/>
        </w:rPr>
        <w:t>ПО СОЦИАЛЬНОЙ ПОЛИТИКЕ</w:t>
      </w:r>
    </w:p>
    <w:p w:rsidR="008F496A" w:rsidRPr="00A97EB0" w:rsidRDefault="005F2214" w:rsidP="007628D3">
      <w:pPr>
        <w:rPr>
          <w:iCs/>
          <w:color w:val="000000"/>
          <w:sz w:val="28"/>
          <w:szCs w:val="28"/>
        </w:rPr>
      </w:pPr>
      <w:r w:rsidRPr="00A97EB0">
        <w:rPr>
          <w:b/>
          <w:iCs/>
          <w:color w:val="000000"/>
          <w:sz w:val="28"/>
          <w:szCs w:val="28"/>
        </w:rPr>
        <w:t xml:space="preserve">10 </w:t>
      </w:r>
      <w:r w:rsidR="008F496A" w:rsidRPr="00A97EB0">
        <w:rPr>
          <w:b/>
          <w:iCs/>
          <w:color w:val="000000"/>
          <w:sz w:val="28"/>
          <w:szCs w:val="28"/>
        </w:rPr>
        <w:t xml:space="preserve"> </w:t>
      </w:r>
      <w:r w:rsidR="00BF6E8E" w:rsidRPr="00A97EB0">
        <w:rPr>
          <w:b/>
          <w:iCs/>
          <w:color w:val="000000"/>
          <w:sz w:val="28"/>
          <w:szCs w:val="28"/>
        </w:rPr>
        <w:t>декабря</w:t>
      </w:r>
      <w:r w:rsidR="000112B4" w:rsidRPr="00A97EB0">
        <w:rPr>
          <w:b/>
          <w:iCs/>
          <w:color w:val="000000"/>
          <w:sz w:val="28"/>
          <w:szCs w:val="28"/>
        </w:rPr>
        <w:t xml:space="preserve"> </w:t>
      </w:r>
      <w:r w:rsidR="008F496A" w:rsidRPr="00A97EB0">
        <w:rPr>
          <w:b/>
          <w:iCs/>
          <w:color w:val="000000"/>
          <w:sz w:val="28"/>
          <w:szCs w:val="28"/>
        </w:rPr>
        <w:t xml:space="preserve"> </w:t>
      </w:r>
      <w:r w:rsidR="000112B4" w:rsidRPr="00A97EB0">
        <w:rPr>
          <w:b/>
          <w:iCs/>
          <w:color w:val="000000"/>
          <w:sz w:val="28"/>
          <w:szCs w:val="28"/>
        </w:rPr>
        <w:t>2015</w:t>
      </w:r>
      <w:r w:rsidR="007628D3" w:rsidRPr="00A97EB0">
        <w:rPr>
          <w:b/>
          <w:iCs/>
          <w:color w:val="000000"/>
          <w:sz w:val="28"/>
          <w:szCs w:val="28"/>
        </w:rPr>
        <w:t xml:space="preserve"> года</w:t>
      </w:r>
      <w:r w:rsidR="007628D3" w:rsidRPr="00A97EB0">
        <w:rPr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877E5F" w:rsidRPr="00A97EB0">
        <w:rPr>
          <w:iCs/>
          <w:color w:val="000000"/>
          <w:sz w:val="28"/>
          <w:szCs w:val="28"/>
        </w:rPr>
        <w:t xml:space="preserve">          </w:t>
      </w:r>
      <w:r w:rsidR="007628D3" w:rsidRPr="00A97EB0">
        <w:rPr>
          <w:iCs/>
          <w:color w:val="000000"/>
          <w:sz w:val="28"/>
          <w:szCs w:val="28"/>
        </w:rPr>
        <w:t xml:space="preserve">  </w:t>
      </w:r>
      <w:r w:rsidRPr="00A97EB0">
        <w:rPr>
          <w:iCs/>
          <w:color w:val="000000"/>
          <w:sz w:val="28"/>
          <w:szCs w:val="28"/>
        </w:rPr>
        <w:t xml:space="preserve">   </w:t>
      </w:r>
      <w:r w:rsidR="00770914" w:rsidRPr="00A97EB0">
        <w:rPr>
          <w:b/>
          <w:iCs/>
          <w:color w:val="000000"/>
          <w:sz w:val="28"/>
          <w:szCs w:val="28"/>
        </w:rPr>
        <w:t xml:space="preserve">№ </w:t>
      </w:r>
      <w:r w:rsidRPr="00A97EB0">
        <w:rPr>
          <w:b/>
          <w:iCs/>
          <w:color w:val="000000"/>
          <w:sz w:val="28"/>
          <w:szCs w:val="28"/>
        </w:rPr>
        <w:t>26</w:t>
      </w:r>
      <w:r w:rsidR="007628D3" w:rsidRPr="00A97EB0">
        <w:rPr>
          <w:iCs/>
          <w:color w:val="000000"/>
          <w:sz w:val="28"/>
          <w:szCs w:val="28"/>
        </w:rPr>
        <w:t xml:space="preserve">    </w:t>
      </w:r>
    </w:p>
    <w:p w:rsidR="00FF0DBB" w:rsidRPr="00C9619F" w:rsidRDefault="007628D3" w:rsidP="007628D3">
      <w:pPr>
        <w:rPr>
          <w:b/>
          <w:iCs/>
          <w:color w:val="000000"/>
          <w:sz w:val="16"/>
          <w:szCs w:val="16"/>
        </w:rPr>
      </w:pPr>
      <w:r w:rsidRPr="00877E5F">
        <w:rPr>
          <w:iCs/>
          <w:color w:val="000000"/>
          <w:sz w:val="28"/>
          <w:szCs w:val="28"/>
        </w:rPr>
        <w:t xml:space="preserve">   </w:t>
      </w:r>
      <w:r w:rsidR="00E14328" w:rsidRPr="00877E5F">
        <w:rPr>
          <w:iCs/>
          <w:color w:val="000000"/>
          <w:sz w:val="28"/>
          <w:szCs w:val="28"/>
        </w:rPr>
        <w:t xml:space="preserve">    </w:t>
      </w:r>
      <w:r w:rsidR="005A6BB8" w:rsidRPr="00877E5F">
        <w:rPr>
          <w:iCs/>
          <w:color w:val="000000"/>
          <w:sz w:val="28"/>
          <w:szCs w:val="28"/>
        </w:rPr>
        <w:t xml:space="preserve"> </w:t>
      </w:r>
      <w:r w:rsidR="00BC3512" w:rsidRPr="00877E5F">
        <w:rPr>
          <w:iCs/>
          <w:color w:val="000000"/>
          <w:sz w:val="28"/>
          <w:szCs w:val="28"/>
        </w:rPr>
        <w:t xml:space="preserve"> </w:t>
      </w:r>
      <w:r w:rsidR="00903BF4">
        <w:rPr>
          <w:iCs/>
          <w:color w:val="000000"/>
          <w:sz w:val="28"/>
          <w:szCs w:val="28"/>
        </w:rPr>
        <w:t xml:space="preserve"> 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7C3801" w:rsidRPr="00A605AE" w:rsidTr="00C9619F">
        <w:trPr>
          <w:trHeight w:val="338"/>
        </w:trPr>
        <w:tc>
          <w:tcPr>
            <w:tcW w:w="851" w:type="dxa"/>
            <w:hideMark/>
          </w:tcPr>
          <w:p w:rsidR="007C3801" w:rsidRPr="00A605AE" w:rsidRDefault="00877E5F" w:rsidP="00F02078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A605AE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5F2214" w:rsidRPr="00A605A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7C3801" w:rsidRPr="00A605AE" w:rsidRDefault="00877E5F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C3801" w:rsidRPr="00A605A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3"/>
          </w:tcPr>
          <w:p w:rsidR="00022947" w:rsidRPr="00A605AE" w:rsidRDefault="005F2214" w:rsidP="00C70E32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sz w:val="24"/>
                <w:szCs w:val="24"/>
              </w:rPr>
              <w:t>Об одобрении проекта изменений в муниципальную программу «Дети-сироты» на 2014-2020 годы.</w:t>
            </w:r>
          </w:p>
        </w:tc>
      </w:tr>
      <w:tr w:rsidR="00B65F9D" w:rsidRPr="00A605AE" w:rsidTr="00C9619F">
        <w:trPr>
          <w:trHeight w:val="453"/>
        </w:trPr>
        <w:tc>
          <w:tcPr>
            <w:tcW w:w="1701" w:type="dxa"/>
            <w:gridSpan w:val="3"/>
          </w:tcPr>
          <w:p w:rsidR="00B65F9D" w:rsidRPr="00A605AE" w:rsidRDefault="00B65F9D" w:rsidP="00F02078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B65F9D" w:rsidRPr="00A605AE" w:rsidRDefault="00BF6E8E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</w:t>
            </w:r>
            <w:r w:rsidR="005D4F4E" w:rsidRPr="00A605AE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5670" w:type="dxa"/>
          </w:tcPr>
          <w:p w:rsidR="008F6FD2" w:rsidRPr="00A605AE" w:rsidRDefault="004E5F55" w:rsidP="0044657B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>Бормотова</w:t>
            </w:r>
            <w:proofErr w:type="spellEnd"/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 Татьяна Витальевна </w:t>
            </w:r>
            <w:r w:rsidR="0044657B" w:rsidRPr="00A605AE">
              <w:rPr>
                <w:bCs/>
                <w:iCs/>
                <w:sz w:val="24"/>
                <w:szCs w:val="24"/>
                <w:lang w:eastAsia="en-US"/>
              </w:rPr>
              <w:t>–</w:t>
            </w:r>
            <w:r w:rsidRPr="00A605AE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44657B" w:rsidRPr="00A605AE">
              <w:rPr>
                <w:bCs/>
                <w:iCs/>
                <w:sz w:val="24"/>
                <w:szCs w:val="24"/>
                <w:lang w:eastAsia="en-US"/>
              </w:rPr>
              <w:t>начальник Управления опеки и попечительства Администрации города Ханты-Мансийска</w:t>
            </w:r>
          </w:p>
        </w:tc>
      </w:tr>
    </w:tbl>
    <w:p w:rsidR="00F55B6C" w:rsidRPr="00A605AE" w:rsidRDefault="00F55B6C" w:rsidP="0067631D">
      <w:pPr>
        <w:pStyle w:val="a3"/>
        <w:rPr>
          <w:b/>
          <w:bCs/>
          <w:sz w:val="16"/>
          <w:szCs w:val="16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5F2214" w:rsidRPr="00A605AE" w:rsidTr="005F2214">
        <w:trPr>
          <w:trHeight w:val="338"/>
        </w:trPr>
        <w:tc>
          <w:tcPr>
            <w:tcW w:w="851" w:type="dxa"/>
          </w:tcPr>
          <w:p w:rsidR="005F2214" w:rsidRPr="00A605AE" w:rsidRDefault="005F2214" w:rsidP="003C036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5F2214" w:rsidRPr="00A605AE" w:rsidRDefault="005F2214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5" w:type="dxa"/>
            <w:gridSpan w:val="3"/>
          </w:tcPr>
          <w:p w:rsidR="005F2214" w:rsidRPr="00A605AE" w:rsidRDefault="0044657B" w:rsidP="00B81C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</w:rPr>
              <w:t>Об одобрении проекта изменений в муниципальную программу</w:t>
            </w:r>
            <w:r w:rsidR="00B81C79">
              <w:rPr>
                <w:b/>
                <w:bCs/>
                <w:sz w:val="24"/>
                <w:szCs w:val="24"/>
              </w:rPr>
              <w:t xml:space="preserve"> </w:t>
            </w:r>
            <w:r w:rsidRPr="00A605AE">
              <w:rPr>
                <w:b/>
                <w:bCs/>
                <w:sz w:val="24"/>
                <w:szCs w:val="24"/>
              </w:rPr>
              <w:t>«Молодежь города Ханты-Мансийска» на 2015 – 2020 годы».</w:t>
            </w:r>
          </w:p>
        </w:tc>
      </w:tr>
      <w:tr w:rsidR="005F2214" w:rsidRPr="00A605AE" w:rsidTr="003C0369">
        <w:trPr>
          <w:trHeight w:val="453"/>
        </w:trPr>
        <w:tc>
          <w:tcPr>
            <w:tcW w:w="1701" w:type="dxa"/>
            <w:gridSpan w:val="3"/>
          </w:tcPr>
          <w:p w:rsidR="005F2214" w:rsidRPr="00A605AE" w:rsidRDefault="005F2214" w:rsidP="003C0369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5F2214" w:rsidRPr="00A605AE" w:rsidRDefault="005F2214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5F2214" w:rsidRPr="00A605AE" w:rsidRDefault="005F2214" w:rsidP="003C0369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>Лавренов</w:t>
            </w:r>
            <w:proofErr w:type="spellEnd"/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Александр Валерьевич</w:t>
            </w:r>
            <w:r w:rsidRPr="00A605AE">
              <w:rPr>
                <w:bCs/>
                <w:iCs/>
                <w:sz w:val="24"/>
                <w:szCs w:val="24"/>
                <w:lang w:eastAsia="en-US"/>
              </w:rPr>
              <w:t xml:space="preserve"> – начальник Управления по физической культуре, спорту и молодежной политике</w:t>
            </w:r>
            <w:r w:rsidR="007D54B8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7D54B8">
              <w:rPr>
                <w:bCs/>
                <w:iCs/>
                <w:sz w:val="24"/>
                <w:szCs w:val="24"/>
                <w:lang w:eastAsia="en-US"/>
              </w:rPr>
              <w:t>Администрации города Ханты-Мансийска</w:t>
            </w:r>
          </w:p>
        </w:tc>
      </w:tr>
    </w:tbl>
    <w:p w:rsidR="005F2214" w:rsidRPr="00A605AE" w:rsidRDefault="005F2214" w:rsidP="0067631D">
      <w:pPr>
        <w:pStyle w:val="a3"/>
        <w:rPr>
          <w:b/>
          <w:bCs/>
          <w:sz w:val="16"/>
          <w:szCs w:val="16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44657B" w:rsidRPr="00A605AE" w:rsidTr="003C0369">
        <w:trPr>
          <w:trHeight w:val="338"/>
        </w:trPr>
        <w:tc>
          <w:tcPr>
            <w:tcW w:w="851" w:type="dxa"/>
          </w:tcPr>
          <w:p w:rsidR="0044657B" w:rsidRPr="00A605AE" w:rsidRDefault="0044657B" w:rsidP="003C036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5" w:type="dxa"/>
            <w:gridSpan w:val="3"/>
          </w:tcPr>
          <w:p w:rsidR="0044657B" w:rsidRPr="00A605AE" w:rsidRDefault="0044657B" w:rsidP="00A605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</w:rPr>
              <w:t>Об одобрении проекта изменений в муниципальную программу</w:t>
            </w:r>
            <w:r w:rsidR="00A605AE">
              <w:rPr>
                <w:b/>
                <w:bCs/>
                <w:sz w:val="24"/>
                <w:szCs w:val="24"/>
              </w:rPr>
              <w:t xml:space="preserve"> </w:t>
            </w:r>
            <w:r w:rsidRPr="00A605AE">
              <w:rPr>
                <w:b/>
                <w:sz w:val="24"/>
                <w:szCs w:val="24"/>
              </w:rPr>
              <w:t>«Развитие физической культуры и спорта в городе Ханты-Мансийске на 2014-2020 годы».</w:t>
            </w:r>
          </w:p>
        </w:tc>
      </w:tr>
      <w:tr w:rsidR="0044657B" w:rsidRPr="00A605AE" w:rsidTr="003C0369">
        <w:trPr>
          <w:trHeight w:val="453"/>
        </w:trPr>
        <w:tc>
          <w:tcPr>
            <w:tcW w:w="1701" w:type="dxa"/>
            <w:gridSpan w:val="3"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44657B" w:rsidRPr="00A605AE" w:rsidRDefault="0044657B" w:rsidP="003C0369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>Лавренов</w:t>
            </w:r>
            <w:proofErr w:type="spellEnd"/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Александр Валерьевич</w:t>
            </w:r>
            <w:r w:rsidRPr="00A605AE">
              <w:rPr>
                <w:bCs/>
                <w:iCs/>
                <w:sz w:val="24"/>
                <w:szCs w:val="24"/>
                <w:lang w:eastAsia="en-US"/>
              </w:rPr>
              <w:t xml:space="preserve"> – начальник Управления по физической культуре, спорту и молодежной политике</w:t>
            </w:r>
            <w:r w:rsidR="007D54B8">
              <w:rPr>
                <w:bCs/>
                <w:iCs/>
                <w:sz w:val="24"/>
                <w:szCs w:val="24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44657B" w:rsidRPr="00A605AE" w:rsidRDefault="0044657B" w:rsidP="0067631D">
      <w:pPr>
        <w:pStyle w:val="a3"/>
        <w:rPr>
          <w:b/>
          <w:bCs/>
          <w:sz w:val="16"/>
          <w:szCs w:val="16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5F2214" w:rsidRPr="00A605AE" w:rsidTr="003C0369">
        <w:trPr>
          <w:trHeight w:val="338"/>
        </w:trPr>
        <w:tc>
          <w:tcPr>
            <w:tcW w:w="851" w:type="dxa"/>
          </w:tcPr>
          <w:p w:rsidR="005F2214" w:rsidRPr="00A605AE" w:rsidRDefault="005F2214" w:rsidP="003C036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5F2214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5F2214" w:rsidRPr="00A605A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3"/>
          </w:tcPr>
          <w:p w:rsidR="005F2214" w:rsidRPr="00A605AE" w:rsidRDefault="005F2214" w:rsidP="00A605AE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Об одобрении проекта </w:t>
            </w:r>
            <w:r w:rsidRPr="00A605AE">
              <w:rPr>
                <w:rFonts w:eastAsia="Calibri"/>
                <w:b/>
                <w:sz w:val="24"/>
                <w:szCs w:val="24"/>
              </w:rPr>
              <w:t xml:space="preserve">изменений в муниципальную программу </w:t>
            </w:r>
            <w:r w:rsidRPr="00A605AE">
              <w:rPr>
                <w:rFonts w:eastAsia="Calibri"/>
                <w:b/>
                <w:sz w:val="24"/>
                <w:szCs w:val="24"/>
                <w:lang w:eastAsia="en-US"/>
              </w:rPr>
              <w:t xml:space="preserve">«Развитие культуры в городе Ханты-Мансийске на </w:t>
            </w: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2014-2016 годы и плановый период до 2018 года</w:t>
            </w:r>
            <w:r w:rsidRPr="00A605AE">
              <w:rPr>
                <w:rFonts w:eastAsia="Calibri"/>
                <w:b/>
                <w:sz w:val="24"/>
                <w:szCs w:val="24"/>
                <w:lang w:eastAsia="en-US"/>
              </w:rPr>
              <w:t>».</w:t>
            </w:r>
          </w:p>
        </w:tc>
      </w:tr>
      <w:tr w:rsidR="005F2214" w:rsidRPr="00A605AE" w:rsidTr="003C0369">
        <w:trPr>
          <w:trHeight w:val="453"/>
        </w:trPr>
        <w:tc>
          <w:tcPr>
            <w:tcW w:w="1701" w:type="dxa"/>
            <w:gridSpan w:val="3"/>
          </w:tcPr>
          <w:p w:rsidR="005F2214" w:rsidRPr="00A605AE" w:rsidRDefault="005F2214" w:rsidP="003C0369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5F2214" w:rsidRPr="00A605AE" w:rsidRDefault="005F2214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5F2214" w:rsidRPr="00A605AE" w:rsidRDefault="005F2214" w:rsidP="007D54B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>Липарчук</w:t>
            </w:r>
            <w:proofErr w:type="spellEnd"/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Наталья Арсеньевна </w:t>
            </w:r>
            <w:r w:rsidRPr="00A605AE">
              <w:rPr>
                <w:bCs/>
                <w:iCs/>
                <w:sz w:val="24"/>
                <w:szCs w:val="24"/>
                <w:lang w:eastAsia="en-US"/>
              </w:rPr>
              <w:t>– начальник управления культуры Администрации города</w:t>
            </w:r>
            <w:r w:rsidR="00A605AE">
              <w:rPr>
                <w:bCs/>
                <w:iCs/>
                <w:sz w:val="24"/>
                <w:szCs w:val="24"/>
                <w:lang w:eastAsia="en-US"/>
              </w:rPr>
              <w:t xml:space="preserve"> Ханты-Мансийска</w:t>
            </w:r>
          </w:p>
        </w:tc>
      </w:tr>
    </w:tbl>
    <w:p w:rsidR="005F2214" w:rsidRPr="00A605AE" w:rsidRDefault="005F2214" w:rsidP="0067631D">
      <w:pPr>
        <w:pStyle w:val="a3"/>
        <w:rPr>
          <w:b/>
          <w:bCs/>
          <w:sz w:val="16"/>
          <w:szCs w:val="16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5F2214" w:rsidRPr="00A605AE" w:rsidTr="003C0369">
        <w:trPr>
          <w:trHeight w:val="338"/>
        </w:trPr>
        <w:tc>
          <w:tcPr>
            <w:tcW w:w="851" w:type="dxa"/>
          </w:tcPr>
          <w:p w:rsidR="005F2214" w:rsidRPr="00A605AE" w:rsidRDefault="005F2214" w:rsidP="003C036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5F2214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5F2214" w:rsidRPr="00A605A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3"/>
          </w:tcPr>
          <w:p w:rsidR="005F2214" w:rsidRPr="00A605AE" w:rsidRDefault="005F2214" w:rsidP="00C70E32">
            <w:pPr>
              <w:ind w:right="34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sz w:val="24"/>
                <w:szCs w:val="24"/>
              </w:rPr>
              <w:t>Об одобрении проекта изменений в муниципальную программу «Доступная среда в городе Ханты-Мансийске» на 2014-2018 годы.</w:t>
            </w:r>
          </w:p>
        </w:tc>
      </w:tr>
      <w:tr w:rsidR="005F2214" w:rsidRPr="00A605AE" w:rsidTr="003C0369">
        <w:trPr>
          <w:trHeight w:val="453"/>
        </w:trPr>
        <w:tc>
          <w:tcPr>
            <w:tcW w:w="1701" w:type="dxa"/>
            <w:gridSpan w:val="3"/>
          </w:tcPr>
          <w:p w:rsidR="005F2214" w:rsidRPr="00A605AE" w:rsidRDefault="005F2214" w:rsidP="003C0369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5F2214" w:rsidRPr="00A605AE" w:rsidRDefault="005F2214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5F2214" w:rsidRPr="00A605AE" w:rsidRDefault="004E5F55" w:rsidP="003C0369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sz w:val="24"/>
                <w:szCs w:val="24"/>
              </w:rPr>
              <w:t>Люшкова Светлана Александровна</w:t>
            </w:r>
            <w:r w:rsidRPr="00A605AE">
              <w:rPr>
                <w:sz w:val="24"/>
                <w:szCs w:val="24"/>
              </w:rPr>
              <w:t xml:space="preserve"> – директор МКУ «Служба социальной поддержки населения»</w:t>
            </w:r>
          </w:p>
        </w:tc>
      </w:tr>
    </w:tbl>
    <w:p w:rsidR="005F2214" w:rsidRPr="00A605AE" w:rsidRDefault="005F2214" w:rsidP="0067631D">
      <w:pPr>
        <w:pStyle w:val="a3"/>
        <w:rPr>
          <w:b/>
          <w:bCs/>
          <w:sz w:val="16"/>
          <w:szCs w:val="16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5F2214" w:rsidRPr="00A605AE" w:rsidTr="003C0369">
        <w:trPr>
          <w:trHeight w:val="338"/>
        </w:trPr>
        <w:tc>
          <w:tcPr>
            <w:tcW w:w="851" w:type="dxa"/>
          </w:tcPr>
          <w:p w:rsidR="005F2214" w:rsidRPr="00A605AE" w:rsidRDefault="005F2214" w:rsidP="003C036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5F2214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5F2214" w:rsidRPr="00A605A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3"/>
          </w:tcPr>
          <w:p w:rsidR="005F2214" w:rsidRPr="00A605AE" w:rsidRDefault="005F2214" w:rsidP="00C70E32">
            <w:pPr>
              <w:tabs>
                <w:tab w:val="left" w:pos="8255"/>
              </w:tabs>
              <w:ind w:right="34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sz w:val="24"/>
                <w:szCs w:val="24"/>
              </w:rPr>
              <w:t>Об одобрении проекта изменений в муниципальную программу «Социальная поддержка граждан города Ханты-Мансийска» на 2014-2018 годы</w:t>
            </w:r>
            <w:r w:rsidR="004E5F55" w:rsidRPr="00A605AE">
              <w:rPr>
                <w:b/>
                <w:sz w:val="24"/>
                <w:szCs w:val="24"/>
              </w:rPr>
              <w:t>.</w:t>
            </w:r>
          </w:p>
        </w:tc>
      </w:tr>
      <w:tr w:rsidR="005F2214" w:rsidRPr="00A605AE" w:rsidTr="003C0369">
        <w:trPr>
          <w:trHeight w:val="453"/>
        </w:trPr>
        <w:tc>
          <w:tcPr>
            <w:tcW w:w="1701" w:type="dxa"/>
            <w:gridSpan w:val="3"/>
          </w:tcPr>
          <w:p w:rsidR="005F2214" w:rsidRPr="00A605AE" w:rsidRDefault="005F2214" w:rsidP="003C0369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5F2214" w:rsidRPr="00A605AE" w:rsidRDefault="005F2214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5F2214" w:rsidRPr="00A605AE" w:rsidRDefault="004E5F55" w:rsidP="003C0369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sz w:val="24"/>
                <w:szCs w:val="24"/>
              </w:rPr>
              <w:t>Люшкова Светлана Александровна</w:t>
            </w:r>
            <w:r w:rsidRPr="00A605AE">
              <w:rPr>
                <w:sz w:val="24"/>
                <w:szCs w:val="24"/>
              </w:rPr>
              <w:t xml:space="preserve"> – директор МКУ «Служба социальной поддержки населения»</w:t>
            </w:r>
          </w:p>
        </w:tc>
      </w:tr>
    </w:tbl>
    <w:p w:rsidR="0044657B" w:rsidRPr="00A605AE" w:rsidRDefault="0044657B" w:rsidP="0067631D">
      <w:pPr>
        <w:pStyle w:val="a3"/>
        <w:rPr>
          <w:b/>
          <w:bCs/>
          <w:sz w:val="16"/>
          <w:szCs w:val="16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5F2214" w:rsidRPr="00A605AE" w:rsidTr="003C0369">
        <w:trPr>
          <w:trHeight w:val="338"/>
        </w:trPr>
        <w:tc>
          <w:tcPr>
            <w:tcW w:w="851" w:type="dxa"/>
          </w:tcPr>
          <w:p w:rsidR="005F2214" w:rsidRPr="00A605AE" w:rsidRDefault="005F2214" w:rsidP="003C036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5F2214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5F2214" w:rsidRPr="00A605A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3"/>
          </w:tcPr>
          <w:p w:rsidR="005F2214" w:rsidRPr="00A605AE" w:rsidRDefault="004E5F55" w:rsidP="00C70E32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sz w:val="24"/>
                <w:szCs w:val="24"/>
              </w:rPr>
              <w:t xml:space="preserve">Об одобрении проекта изменений </w:t>
            </w:r>
            <w:r w:rsidR="00C70E32">
              <w:rPr>
                <w:b/>
                <w:sz w:val="24"/>
                <w:szCs w:val="24"/>
              </w:rPr>
              <w:t xml:space="preserve">в </w:t>
            </w:r>
            <w:r w:rsidRPr="00A605AE">
              <w:rPr>
                <w:b/>
                <w:sz w:val="24"/>
                <w:szCs w:val="24"/>
              </w:rPr>
              <w:t>муниципальн</w:t>
            </w:r>
            <w:r w:rsidR="00C70E32">
              <w:rPr>
                <w:b/>
                <w:sz w:val="24"/>
                <w:szCs w:val="24"/>
              </w:rPr>
              <w:t>ую программу</w:t>
            </w:r>
            <w:r w:rsidRPr="00A605AE">
              <w:rPr>
                <w:b/>
                <w:sz w:val="24"/>
                <w:szCs w:val="24"/>
              </w:rPr>
              <w:t xml:space="preserve">  </w:t>
            </w:r>
            <w:r w:rsidRPr="00A605AE">
              <w:rPr>
                <w:b/>
                <w:sz w:val="24"/>
                <w:szCs w:val="24"/>
                <w:lang w:eastAsia="en-US"/>
              </w:rPr>
              <w:t xml:space="preserve">«Развитие образования в городе Ханты-Мансийске на </w:t>
            </w:r>
            <w:r w:rsidRPr="00A605AE">
              <w:rPr>
                <w:b/>
                <w:bCs/>
                <w:sz w:val="24"/>
                <w:szCs w:val="24"/>
                <w:lang w:eastAsia="en-US"/>
              </w:rPr>
              <w:t>2014-2020 годы</w:t>
            </w:r>
            <w:r w:rsidRPr="00A605AE">
              <w:rPr>
                <w:b/>
                <w:sz w:val="24"/>
                <w:szCs w:val="24"/>
                <w:lang w:eastAsia="en-US"/>
              </w:rPr>
              <w:t>».</w:t>
            </w:r>
          </w:p>
        </w:tc>
      </w:tr>
      <w:tr w:rsidR="005F2214" w:rsidRPr="00A605AE" w:rsidTr="00A97EB0">
        <w:trPr>
          <w:trHeight w:val="296"/>
        </w:trPr>
        <w:tc>
          <w:tcPr>
            <w:tcW w:w="1701" w:type="dxa"/>
            <w:gridSpan w:val="3"/>
          </w:tcPr>
          <w:p w:rsidR="005F2214" w:rsidRPr="00A605AE" w:rsidRDefault="005F2214" w:rsidP="003C0369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5F2214" w:rsidRPr="00A605AE" w:rsidRDefault="005F2214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5F2214" w:rsidRPr="00A605AE" w:rsidRDefault="004E5F55" w:rsidP="004E5F55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A605AE">
              <w:rPr>
                <w:b/>
                <w:sz w:val="24"/>
                <w:szCs w:val="24"/>
              </w:rPr>
              <w:t>Личкун</w:t>
            </w:r>
            <w:proofErr w:type="spellEnd"/>
            <w:r w:rsidRPr="00A605AE">
              <w:rPr>
                <w:b/>
                <w:sz w:val="24"/>
                <w:szCs w:val="24"/>
              </w:rPr>
              <w:t xml:space="preserve"> Юрий Михайлович</w:t>
            </w:r>
            <w:r w:rsidRPr="00A605AE">
              <w:rPr>
                <w:sz w:val="24"/>
                <w:szCs w:val="24"/>
              </w:rPr>
              <w:t xml:space="preserve"> – директор Департамента образования Админ</w:t>
            </w:r>
            <w:r w:rsidR="007D54B8">
              <w:rPr>
                <w:sz w:val="24"/>
                <w:szCs w:val="24"/>
              </w:rPr>
              <w:t>истрации города Ханты-Мансийска</w:t>
            </w:r>
          </w:p>
        </w:tc>
      </w:tr>
    </w:tbl>
    <w:p w:rsidR="005F2214" w:rsidRDefault="005F2214" w:rsidP="0067631D">
      <w:pPr>
        <w:pStyle w:val="a3"/>
        <w:rPr>
          <w:b/>
          <w:bCs/>
          <w:sz w:val="24"/>
          <w:szCs w:val="24"/>
          <w:u w:val="single"/>
        </w:rPr>
      </w:pPr>
    </w:p>
    <w:p w:rsidR="00A605AE" w:rsidRPr="00A605AE" w:rsidRDefault="00A605AE" w:rsidP="0067631D">
      <w:pPr>
        <w:pStyle w:val="a3"/>
        <w:rPr>
          <w:b/>
          <w:bCs/>
          <w:sz w:val="24"/>
          <w:szCs w:val="24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44657B" w:rsidRPr="00A605AE" w:rsidTr="003C0369">
        <w:trPr>
          <w:trHeight w:val="491"/>
        </w:trPr>
        <w:tc>
          <w:tcPr>
            <w:tcW w:w="851" w:type="dxa"/>
          </w:tcPr>
          <w:p w:rsidR="0044657B" w:rsidRPr="00A605AE" w:rsidRDefault="0044657B" w:rsidP="003C036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05" w:type="dxa"/>
            <w:gridSpan w:val="3"/>
          </w:tcPr>
          <w:p w:rsidR="0044657B" w:rsidRPr="00A605AE" w:rsidRDefault="0044657B" w:rsidP="00C70E32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</w:rPr>
              <w:t xml:space="preserve">Об одобрении </w:t>
            </w:r>
            <w:r w:rsidR="00C70E32">
              <w:rPr>
                <w:b/>
                <w:bCs/>
                <w:sz w:val="24"/>
                <w:szCs w:val="24"/>
              </w:rPr>
              <w:t xml:space="preserve">проекта </w:t>
            </w:r>
            <w:r w:rsidRPr="00A605AE">
              <w:rPr>
                <w:b/>
                <w:bCs/>
                <w:sz w:val="24"/>
                <w:szCs w:val="24"/>
              </w:rPr>
              <w:t>изменений в муниципальную программу «Развитие средств массовых коммуникаций города Ханты-Мансийска  на 2013 – 2017 годы».</w:t>
            </w:r>
          </w:p>
        </w:tc>
      </w:tr>
      <w:tr w:rsidR="0044657B" w:rsidRPr="00A605AE" w:rsidTr="003C0369">
        <w:trPr>
          <w:trHeight w:val="453"/>
        </w:trPr>
        <w:tc>
          <w:tcPr>
            <w:tcW w:w="1701" w:type="dxa"/>
            <w:gridSpan w:val="3"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44657B" w:rsidRPr="00A605AE" w:rsidRDefault="0044657B" w:rsidP="003C0369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</w:rPr>
              <w:t>Линкер Анна Сергеевна -</w:t>
            </w:r>
            <w:r w:rsidRPr="00A605AE">
              <w:rPr>
                <w:bCs/>
                <w:sz w:val="24"/>
                <w:szCs w:val="24"/>
              </w:rPr>
              <w:t xml:space="preserve"> начальник управления общественных связей Администрации города Ханты-Мансийска</w:t>
            </w:r>
          </w:p>
        </w:tc>
      </w:tr>
    </w:tbl>
    <w:p w:rsidR="005F2214" w:rsidRPr="00A605AE" w:rsidRDefault="005F2214" w:rsidP="0067631D">
      <w:pPr>
        <w:pStyle w:val="a3"/>
        <w:rPr>
          <w:b/>
          <w:bCs/>
          <w:sz w:val="16"/>
          <w:szCs w:val="16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4C55C0" w:rsidRPr="00A605AE" w:rsidTr="005F2214">
        <w:trPr>
          <w:trHeight w:val="338"/>
        </w:trPr>
        <w:tc>
          <w:tcPr>
            <w:tcW w:w="851" w:type="dxa"/>
          </w:tcPr>
          <w:p w:rsidR="004C55C0" w:rsidRPr="00A605AE" w:rsidRDefault="004C55C0" w:rsidP="00D74D80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4C55C0" w:rsidRPr="00A605AE" w:rsidRDefault="0044657B" w:rsidP="0059751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="004C55C0" w:rsidRPr="00A605A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3"/>
          </w:tcPr>
          <w:p w:rsidR="004C55C0" w:rsidRPr="00A605AE" w:rsidRDefault="0044657B" w:rsidP="00C70E32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</w:rPr>
              <w:t xml:space="preserve">Об одобрении </w:t>
            </w:r>
            <w:r w:rsidR="00C70E32">
              <w:rPr>
                <w:b/>
                <w:bCs/>
                <w:sz w:val="24"/>
                <w:szCs w:val="24"/>
              </w:rPr>
              <w:t xml:space="preserve">проекта </w:t>
            </w:r>
            <w:bookmarkStart w:id="0" w:name="_GoBack"/>
            <w:bookmarkEnd w:id="0"/>
            <w:r w:rsidRPr="00A605AE">
              <w:rPr>
                <w:b/>
                <w:bCs/>
                <w:sz w:val="24"/>
                <w:szCs w:val="24"/>
              </w:rPr>
              <w:t>изменений в муниципальную программу «Развитие внутреннего и въездного туризма в городе Ханты-Мансийске на 2013 – 2017 годы».</w:t>
            </w:r>
          </w:p>
        </w:tc>
      </w:tr>
      <w:tr w:rsidR="004C55C0" w:rsidRPr="00A605AE" w:rsidTr="00C9619F">
        <w:trPr>
          <w:trHeight w:val="453"/>
        </w:trPr>
        <w:tc>
          <w:tcPr>
            <w:tcW w:w="1701" w:type="dxa"/>
            <w:gridSpan w:val="3"/>
          </w:tcPr>
          <w:p w:rsidR="004C55C0" w:rsidRPr="00A605AE" w:rsidRDefault="004C55C0" w:rsidP="00597512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C55C0" w:rsidRPr="00A605AE" w:rsidRDefault="004C55C0" w:rsidP="00597512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C27D4E" w:rsidRPr="00A605AE" w:rsidRDefault="0044657B" w:rsidP="0044657B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</w:rPr>
              <w:t>Линкер Анна Сергеевна -</w:t>
            </w:r>
            <w:r w:rsidRPr="00A605AE">
              <w:rPr>
                <w:bCs/>
                <w:sz w:val="24"/>
                <w:szCs w:val="24"/>
              </w:rPr>
              <w:t xml:space="preserve"> начальник управления общественных связей Администрации города Ханты-Мансийска</w:t>
            </w:r>
          </w:p>
        </w:tc>
      </w:tr>
    </w:tbl>
    <w:p w:rsidR="0044657B" w:rsidRPr="00A605AE" w:rsidRDefault="0044657B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44657B" w:rsidRPr="00A605AE" w:rsidTr="0044657B">
        <w:trPr>
          <w:trHeight w:val="235"/>
        </w:trPr>
        <w:tc>
          <w:tcPr>
            <w:tcW w:w="851" w:type="dxa"/>
          </w:tcPr>
          <w:p w:rsidR="0044657B" w:rsidRPr="00A605AE" w:rsidRDefault="0044657B" w:rsidP="003C036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05" w:type="dxa"/>
            <w:gridSpan w:val="3"/>
          </w:tcPr>
          <w:p w:rsidR="0044657B" w:rsidRPr="00A605AE" w:rsidRDefault="0044657B" w:rsidP="003C0369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>О бюджете города Ханты-Мансийска на 2016 год.</w:t>
            </w:r>
          </w:p>
        </w:tc>
      </w:tr>
      <w:tr w:rsidR="0044657B" w:rsidRPr="00A605AE" w:rsidTr="003C0369">
        <w:trPr>
          <w:trHeight w:val="453"/>
        </w:trPr>
        <w:tc>
          <w:tcPr>
            <w:tcW w:w="1701" w:type="dxa"/>
            <w:gridSpan w:val="3"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44657B" w:rsidRPr="00A605AE" w:rsidRDefault="0044657B" w:rsidP="003C0369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Снисаренко Ирина Валентиновна - </w:t>
            </w: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44657B" w:rsidRPr="00A605AE" w:rsidRDefault="0044657B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44657B" w:rsidRPr="00A605AE" w:rsidTr="003C0369">
        <w:trPr>
          <w:trHeight w:val="338"/>
        </w:trPr>
        <w:tc>
          <w:tcPr>
            <w:tcW w:w="851" w:type="dxa"/>
          </w:tcPr>
          <w:p w:rsidR="0044657B" w:rsidRPr="00A605AE" w:rsidRDefault="0044657B" w:rsidP="003C036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05" w:type="dxa"/>
            <w:gridSpan w:val="3"/>
          </w:tcPr>
          <w:p w:rsidR="0044657B" w:rsidRPr="00A605AE" w:rsidRDefault="0044657B" w:rsidP="003C0369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>О решении вопроса по сносу дома №8 по ул. Пионерской на территории СОШ №6.</w:t>
            </w:r>
            <w:proofErr w:type="gramEnd"/>
          </w:p>
        </w:tc>
      </w:tr>
      <w:tr w:rsidR="0044657B" w:rsidRPr="00A605AE" w:rsidTr="003C0369">
        <w:trPr>
          <w:trHeight w:val="453"/>
        </w:trPr>
        <w:tc>
          <w:tcPr>
            <w:tcW w:w="1701" w:type="dxa"/>
            <w:gridSpan w:val="3"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4657B" w:rsidRPr="00A605AE" w:rsidRDefault="0044657B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44657B" w:rsidRPr="00A605AE" w:rsidRDefault="00345C0D" w:rsidP="00345C0D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Корчевская Елена Александровна </w:t>
            </w:r>
            <w:r w:rsidRPr="00A605AE">
              <w:rPr>
                <w:bCs/>
                <w:iCs/>
                <w:sz w:val="24"/>
                <w:szCs w:val="24"/>
                <w:lang w:eastAsia="en-US"/>
              </w:rPr>
              <w:t xml:space="preserve">– директор </w:t>
            </w:r>
            <w:proofErr w:type="spellStart"/>
            <w:r w:rsidRPr="00A605AE">
              <w:rPr>
                <w:bCs/>
                <w:iCs/>
                <w:sz w:val="24"/>
                <w:szCs w:val="24"/>
                <w:lang w:eastAsia="en-US"/>
              </w:rPr>
              <w:t>Депаратмента</w:t>
            </w:r>
            <w:proofErr w:type="spellEnd"/>
            <w:r w:rsidRPr="00A605AE">
              <w:rPr>
                <w:bCs/>
                <w:iCs/>
                <w:sz w:val="24"/>
                <w:szCs w:val="24"/>
                <w:lang w:eastAsia="en-US"/>
              </w:rPr>
              <w:t xml:space="preserve"> муниципальной собственности Админ</w:t>
            </w:r>
            <w:r w:rsidR="00A97EB0">
              <w:rPr>
                <w:bCs/>
                <w:iCs/>
                <w:sz w:val="24"/>
                <w:szCs w:val="24"/>
                <w:lang w:eastAsia="en-US"/>
              </w:rPr>
              <w:t>истрации города Ханты-Мансийска,</w:t>
            </w:r>
          </w:p>
        </w:tc>
      </w:tr>
      <w:tr w:rsidR="00345C0D" w:rsidRPr="00A605AE" w:rsidTr="003C0369">
        <w:trPr>
          <w:trHeight w:val="453"/>
        </w:trPr>
        <w:tc>
          <w:tcPr>
            <w:tcW w:w="1701" w:type="dxa"/>
            <w:gridSpan w:val="3"/>
          </w:tcPr>
          <w:p w:rsidR="00345C0D" w:rsidRPr="00A605AE" w:rsidRDefault="00345C0D" w:rsidP="003C0369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345C0D" w:rsidRPr="00A605AE" w:rsidRDefault="00345C0D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345C0D" w:rsidRPr="00A605AE" w:rsidRDefault="00345C0D" w:rsidP="003C0369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A605AE">
              <w:rPr>
                <w:b/>
                <w:sz w:val="24"/>
                <w:szCs w:val="24"/>
              </w:rPr>
              <w:t>Личкун</w:t>
            </w:r>
            <w:proofErr w:type="spellEnd"/>
            <w:r w:rsidRPr="00A605AE">
              <w:rPr>
                <w:b/>
                <w:sz w:val="24"/>
                <w:szCs w:val="24"/>
              </w:rPr>
              <w:t xml:space="preserve"> Юрий Михайлович</w:t>
            </w:r>
            <w:r w:rsidRPr="00A605AE">
              <w:rPr>
                <w:sz w:val="24"/>
                <w:szCs w:val="24"/>
              </w:rPr>
              <w:t xml:space="preserve"> – директор Департамента образования Админ</w:t>
            </w:r>
            <w:r w:rsidR="007D54B8">
              <w:rPr>
                <w:sz w:val="24"/>
                <w:szCs w:val="24"/>
              </w:rPr>
              <w:t>истрации города Ханты-Мансийска</w:t>
            </w:r>
          </w:p>
        </w:tc>
      </w:tr>
    </w:tbl>
    <w:p w:rsidR="0044657B" w:rsidRPr="00A605AE" w:rsidRDefault="0044657B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670"/>
      </w:tblGrid>
      <w:tr w:rsidR="00345C0D" w:rsidRPr="00A605AE" w:rsidTr="00A605AE">
        <w:trPr>
          <w:trHeight w:val="293"/>
        </w:trPr>
        <w:tc>
          <w:tcPr>
            <w:tcW w:w="851" w:type="dxa"/>
          </w:tcPr>
          <w:p w:rsidR="00345C0D" w:rsidRPr="00A605AE" w:rsidRDefault="00345C0D" w:rsidP="003C036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345C0D" w:rsidRPr="00A605AE" w:rsidRDefault="00345C0D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05" w:type="dxa"/>
            <w:gridSpan w:val="3"/>
          </w:tcPr>
          <w:p w:rsidR="00345C0D" w:rsidRPr="00A605AE" w:rsidRDefault="00345C0D" w:rsidP="00345C0D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>О деятельности Комитета за 2015 год</w:t>
            </w:r>
            <w:r w:rsidR="00A605AE" w:rsidRPr="00A605AE"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45C0D" w:rsidRPr="00A605AE" w:rsidTr="003C0369">
        <w:trPr>
          <w:trHeight w:val="453"/>
        </w:trPr>
        <w:tc>
          <w:tcPr>
            <w:tcW w:w="1701" w:type="dxa"/>
            <w:gridSpan w:val="3"/>
          </w:tcPr>
          <w:p w:rsidR="00345C0D" w:rsidRPr="00A605AE" w:rsidRDefault="00345C0D" w:rsidP="003C0369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345C0D" w:rsidRPr="00A605AE" w:rsidRDefault="00345C0D" w:rsidP="003C0369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345C0D" w:rsidRPr="00A605AE" w:rsidRDefault="00345C0D" w:rsidP="00345C0D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>Ташланов</w:t>
            </w:r>
            <w:proofErr w:type="spellEnd"/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Николай Владимирович – </w:t>
            </w:r>
            <w:r w:rsidRPr="00A605AE">
              <w:rPr>
                <w:bCs/>
                <w:iCs/>
                <w:sz w:val="24"/>
                <w:szCs w:val="24"/>
                <w:lang w:eastAsia="en-US"/>
              </w:rPr>
              <w:t>председатель комитета по социальной политике</w:t>
            </w:r>
          </w:p>
        </w:tc>
      </w:tr>
    </w:tbl>
    <w:p w:rsidR="00345C0D" w:rsidRPr="00A605AE" w:rsidRDefault="00345C0D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5"/>
      </w:tblGrid>
      <w:tr w:rsidR="00345C0D" w:rsidRPr="00A605AE" w:rsidTr="003C0369">
        <w:trPr>
          <w:trHeight w:val="235"/>
        </w:trPr>
        <w:tc>
          <w:tcPr>
            <w:tcW w:w="851" w:type="dxa"/>
          </w:tcPr>
          <w:p w:rsidR="00345C0D" w:rsidRPr="00A605AE" w:rsidRDefault="00345C0D" w:rsidP="003C036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345C0D" w:rsidRPr="00A605AE" w:rsidRDefault="00345C0D" w:rsidP="00345C0D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505" w:type="dxa"/>
          </w:tcPr>
          <w:p w:rsidR="00345C0D" w:rsidRPr="00A605AE" w:rsidRDefault="00345C0D" w:rsidP="003C0369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05AE">
              <w:rPr>
                <w:b/>
                <w:bCs/>
                <w:iCs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345C0D" w:rsidRPr="00A605AE" w:rsidRDefault="00345C0D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p w:rsidR="00345C0D" w:rsidRPr="00A605AE" w:rsidRDefault="00345C0D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4"/>
          <w:szCs w:val="24"/>
        </w:rPr>
      </w:pPr>
      <w:r w:rsidRPr="00A605AE">
        <w:rPr>
          <w:b/>
          <w:bCs/>
          <w:sz w:val="24"/>
          <w:szCs w:val="24"/>
        </w:rPr>
        <w:t>ПРИГЛАШЕННЫЕ:</w:t>
      </w:r>
    </w:p>
    <w:p w:rsidR="00345C0D" w:rsidRPr="00A605AE" w:rsidRDefault="00345C0D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100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7084"/>
      </w:tblGrid>
      <w:tr w:rsidR="00A605AE" w:rsidRPr="00A605AE" w:rsidTr="00A605AE">
        <w:tc>
          <w:tcPr>
            <w:tcW w:w="2977" w:type="dxa"/>
            <w:hideMark/>
          </w:tcPr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Дунаевская</w:t>
            </w:r>
          </w:p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Наталья Аркадьевна</w:t>
            </w:r>
          </w:p>
        </w:tc>
        <w:tc>
          <w:tcPr>
            <w:tcW w:w="7084" w:type="dxa"/>
          </w:tcPr>
          <w:p w:rsidR="00A605AE" w:rsidRPr="00A605AE" w:rsidRDefault="00A605AE" w:rsidP="00A605AE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605A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первый заместитель Главы Администрации города Ханты-Мансийска,</w:t>
            </w:r>
          </w:p>
        </w:tc>
      </w:tr>
      <w:tr w:rsidR="00A605AE" w:rsidRPr="00A605AE" w:rsidTr="00A605AE">
        <w:tc>
          <w:tcPr>
            <w:tcW w:w="2977" w:type="dxa"/>
            <w:hideMark/>
          </w:tcPr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Черкунова</w:t>
            </w:r>
          </w:p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7084" w:type="dxa"/>
          </w:tcPr>
          <w:p w:rsidR="00A605AE" w:rsidRPr="00A605AE" w:rsidRDefault="00A605AE" w:rsidP="00A60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605AE" w:rsidRPr="00A605AE" w:rsidRDefault="00A605AE" w:rsidP="00A605AE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-заместитель Главы</w:t>
            </w: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Администрации города </w:t>
            </w:r>
            <w:proofErr w:type="gram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Ханты - </w:t>
            </w:r>
            <w:proofErr w:type="spell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A605AE" w:rsidRPr="00A605AE" w:rsidTr="00A605AE">
        <w:tc>
          <w:tcPr>
            <w:tcW w:w="2977" w:type="dxa"/>
            <w:hideMark/>
          </w:tcPr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Пенчуков</w:t>
            </w:r>
            <w:proofErr w:type="spellEnd"/>
          </w:p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Константин Львович</w:t>
            </w:r>
          </w:p>
        </w:tc>
        <w:tc>
          <w:tcPr>
            <w:tcW w:w="7084" w:type="dxa"/>
          </w:tcPr>
          <w:p w:rsidR="00A605AE" w:rsidRPr="00A605AE" w:rsidRDefault="00A605AE" w:rsidP="00A60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605AE" w:rsidRPr="00A605AE" w:rsidRDefault="00A605AE" w:rsidP="00A60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-заместитель Главы</w:t>
            </w: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Администрации города </w:t>
            </w:r>
            <w:proofErr w:type="gram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Ханты - </w:t>
            </w:r>
            <w:proofErr w:type="spell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A605AE" w:rsidRPr="00A605AE" w:rsidTr="00A605AE">
        <w:tc>
          <w:tcPr>
            <w:tcW w:w="2977" w:type="dxa"/>
            <w:hideMark/>
          </w:tcPr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Марютин</w:t>
            </w:r>
            <w:proofErr w:type="spellEnd"/>
          </w:p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Теодор Вениаминович</w:t>
            </w:r>
          </w:p>
        </w:tc>
        <w:tc>
          <w:tcPr>
            <w:tcW w:w="7084" w:type="dxa"/>
          </w:tcPr>
          <w:p w:rsidR="00A605AE" w:rsidRPr="00A605AE" w:rsidRDefault="00A605AE" w:rsidP="00A60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605AE" w:rsidRPr="00A605AE" w:rsidRDefault="00A605AE" w:rsidP="00A60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-заместитель Главы</w:t>
            </w: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Администрации города </w:t>
            </w:r>
            <w:proofErr w:type="gram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Ханты - </w:t>
            </w:r>
            <w:proofErr w:type="spell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A605AE" w:rsidRPr="00A605AE" w:rsidTr="00A605AE">
        <w:tc>
          <w:tcPr>
            <w:tcW w:w="2977" w:type="dxa"/>
            <w:hideMark/>
          </w:tcPr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Снисаренко</w:t>
            </w:r>
          </w:p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Ирина Валентиновна</w:t>
            </w:r>
          </w:p>
        </w:tc>
        <w:tc>
          <w:tcPr>
            <w:tcW w:w="7084" w:type="dxa"/>
          </w:tcPr>
          <w:p w:rsidR="00A605AE" w:rsidRPr="00A605AE" w:rsidRDefault="00A605AE" w:rsidP="00A605AE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605AE" w:rsidRPr="00A605AE" w:rsidRDefault="00A605AE" w:rsidP="00A605AE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-</w:t>
            </w: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Ханты - </w:t>
            </w:r>
            <w:proofErr w:type="spell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A605AE" w:rsidRPr="00A605AE" w:rsidTr="00A605AE">
        <w:tc>
          <w:tcPr>
            <w:tcW w:w="2977" w:type="dxa"/>
            <w:hideMark/>
          </w:tcPr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Романюк</w:t>
            </w:r>
          </w:p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Александр Сергеевич</w:t>
            </w:r>
          </w:p>
        </w:tc>
        <w:tc>
          <w:tcPr>
            <w:tcW w:w="7084" w:type="dxa"/>
          </w:tcPr>
          <w:p w:rsidR="00A605AE" w:rsidRPr="00A605AE" w:rsidRDefault="00A605AE" w:rsidP="00A605AE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605AE" w:rsidRPr="00A605AE" w:rsidRDefault="00A605AE" w:rsidP="00A605AE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-</w:t>
            </w: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начальник юридического управления Администрации города Ханты-Мансийска,</w:t>
            </w:r>
          </w:p>
        </w:tc>
      </w:tr>
      <w:tr w:rsidR="00A605AE" w:rsidRPr="00A605AE" w:rsidTr="00A605AE">
        <w:tc>
          <w:tcPr>
            <w:tcW w:w="2977" w:type="dxa"/>
          </w:tcPr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Доронин Вадим </w:t>
            </w:r>
          </w:p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Петрович </w:t>
            </w:r>
          </w:p>
        </w:tc>
        <w:tc>
          <w:tcPr>
            <w:tcW w:w="7084" w:type="dxa"/>
          </w:tcPr>
          <w:p w:rsidR="00A605AE" w:rsidRPr="00A605AE" w:rsidRDefault="00A605AE" w:rsidP="00A60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proofErr w:type="gram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обязанности начальника управления экономического развития и инвестиций Администрации города Ханты-Мансийска</w:t>
            </w:r>
            <w:r w:rsidR="00BA53A8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A605AE" w:rsidRPr="00A605AE" w:rsidTr="00A605AE">
        <w:tc>
          <w:tcPr>
            <w:tcW w:w="2977" w:type="dxa"/>
            <w:hideMark/>
          </w:tcPr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Абашина</w:t>
            </w:r>
          </w:p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Татьяна Михайловна</w:t>
            </w:r>
          </w:p>
        </w:tc>
        <w:tc>
          <w:tcPr>
            <w:tcW w:w="7084" w:type="dxa"/>
          </w:tcPr>
          <w:p w:rsidR="00A605AE" w:rsidRPr="00A605AE" w:rsidRDefault="00A605AE" w:rsidP="00A60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605AE" w:rsidRPr="00A605AE" w:rsidRDefault="00A605AE" w:rsidP="00A60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-председатель Счетной палаты города </w:t>
            </w:r>
            <w:proofErr w:type="gram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Ханты - </w:t>
            </w:r>
            <w:proofErr w:type="spellStart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A605AE" w:rsidRPr="00A605AE" w:rsidTr="00A605AE">
        <w:trPr>
          <w:trHeight w:val="80"/>
        </w:trPr>
        <w:tc>
          <w:tcPr>
            <w:tcW w:w="2977" w:type="dxa"/>
            <w:hideMark/>
          </w:tcPr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</w:p>
          <w:p w:rsidR="00A605AE" w:rsidRPr="00A605AE" w:rsidRDefault="00A605AE" w:rsidP="00A605A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Юлия Валентиновна</w:t>
            </w:r>
          </w:p>
        </w:tc>
        <w:tc>
          <w:tcPr>
            <w:tcW w:w="7084" w:type="dxa"/>
          </w:tcPr>
          <w:p w:rsidR="00A605AE" w:rsidRPr="00A605AE" w:rsidRDefault="00A605AE" w:rsidP="00A60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605AE" w:rsidRPr="00A605AE" w:rsidRDefault="00A605AE" w:rsidP="00A60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605AE">
              <w:rPr>
                <w:rFonts w:eastAsia="Calibri"/>
                <w:bCs/>
                <w:sz w:val="24"/>
                <w:szCs w:val="24"/>
                <w:lang w:eastAsia="en-US"/>
              </w:rPr>
              <w:t>-начальник юридического управления аппарата Думы города Ханты-Мансийска</w:t>
            </w:r>
          </w:p>
        </w:tc>
      </w:tr>
    </w:tbl>
    <w:p w:rsidR="00A605AE" w:rsidRPr="00A605AE" w:rsidRDefault="00A605AE" w:rsidP="0044657B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4"/>
          <w:szCs w:val="24"/>
        </w:rPr>
      </w:pPr>
    </w:p>
    <w:sectPr w:rsidR="00A605AE" w:rsidRPr="00A605AE" w:rsidSect="00C9619F">
      <w:pgSz w:w="11906" w:h="16838"/>
      <w:pgMar w:top="142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544A1"/>
    <w:rsid w:val="00065071"/>
    <w:rsid w:val="0013074F"/>
    <w:rsid w:val="001513B7"/>
    <w:rsid w:val="00177D2A"/>
    <w:rsid w:val="001A0FE3"/>
    <w:rsid w:val="001C21F2"/>
    <w:rsid w:val="001F37BF"/>
    <w:rsid w:val="00231C3F"/>
    <w:rsid w:val="00241159"/>
    <w:rsid w:val="0025750B"/>
    <w:rsid w:val="00257B85"/>
    <w:rsid w:val="002A7C36"/>
    <w:rsid w:val="002E3AC2"/>
    <w:rsid w:val="002F7FB2"/>
    <w:rsid w:val="00304814"/>
    <w:rsid w:val="003214A9"/>
    <w:rsid w:val="003411BF"/>
    <w:rsid w:val="00345C0D"/>
    <w:rsid w:val="003470C2"/>
    <w:rsid w:val="00377369"/>
    <w:rsid w:val="003848C5"/>
    <w:rsid w:val="0039025A"/>
    <w:rsid w:val="003B7A9D"/>
    <w:rsid w:val="003C7EC5"/>
    <w:rsid w:val="003E4852"/>
    <w:rsid w:val="00435AB1"/>
    <w:rsid w:val="0044657B"/>
    <w:rsid w:val="00447AC3"/>
    <w:rsid w:val="004657C2"/>
    <w:rsid w:val="0047730D"/>
    <w:rsid w:val="004879B3"/>
    <w:rsid w:val="004A175F"/>
    <w:rsid w:val="004C55C0"/>
    <w:rsid w:val="004D1929"/>
    <w:rsid w:val="004D473D"/>
    <w:rsid w:val="004D7D45"/>
    <w:rsid w:val="004E5F55"/>
    <w:rsid w:val="00506A29"/>
    <w:rsid w:val="005151D0"/>
    <w:rsid w:val="005256C9"/>
    <w:rsid w:val="005654AF"/>
    <w:rsid w:val="00581961"/>
    <w:rsid w:val="0058561A"/>
    <w:rsid w:val="005A6BB8"/>
    <w:rsid w:val="005B3318"/>
    <w:rsid w:val="005D4F4E"/>
    <w:rsid w:val="005F2214"/>
    <w:rsid w:val="00600776"/>
    <w:rsid w:val="006278B1"/>
    <w:rsid w:val="0067631D"/>
    <w:rsid w:val="006826DB"/>
    <w:rsid w:val="006A0C74"/>
    <w:rsid w:val="006B3161"/>
    <w:rsid w:val="006B34B9"/>
    <w:rsid w:val="006C1A11"/>
    <w:rsid w:val="006E655C"/>
    <w:rsid w:val="006F25CF"/>
    <w:rsid w:val="00706FC3"/>
    <w:rsid w:val="007628D3"/>
    <w:rsid w:val="00770914"/>
    <w:rsid w:val="00791CFF"/>
    <w:rsid w:val="00797444"/>
    <w:rsid w:val="007C3801"/>
    <w:rsid w:val="007D54B8"/>
    <w:rsid w:val="00801625"/>
    <w:rsid w:val="00810AFB"/>
    <w:rsid w:val="008652A2"/>
    <w:rsid w:val="00870921"/>
    <w:rsid w:val="00877E5F"/>
    <w:rsid w:val="008910F3"/>
    <w:rsid w:val="00897A4F"/>
    <w:rsid w:val="008B0BA0"/>
    <w:rsid w:val="008B1ECD"/>
    <w:rsid w:val="008C21F0"/>
    <w:rsid w:val="008D6AE0"/>
    <w:rsid w:val="008F496A"/>
    <w:rsid w:val="008F6FD2"/>
    <w:rsid w:val="00903BF4"/>
    <w:rsid w:val="00926534"/>
    <w:rsid w:val="00953366"/>
    <w:rsid w:val="009B58B9"/>
    <w:rsid w:val="009E6F35"/>
    <w:rsid w:val="009F5222"/>
    <w:rsid w:val="00A06940"/>
    <w:rsid w:val="00A366F1"/>
    <w:rsid w:val="00A4349F"/>
    <w:rsid w:val="00A469D6"/>
    <w:rsid w:val="00A605AE"/>
    <w:rsid w:val="00A655EF"/>
    <w:rsid w:val="00A964AC"/>
    <w:rsid w:val="00A97EB0"/>
    <w:rsid w:val="00AA5E98"/>
    <w:rsid w:val="00AC22EA"/>
    <w:rsid w:val="00AD19AA"/>
    <w:rsid w:val="00AD667F"/>
    <w:rsid w:val="00B165B5"/>
    <w:rsid w:val="00B65F9D"/>
    <w:rsid w:val="00B81C79"/>
    <w:rsid w:val="00B826E5"/>
    <w:rsid w:val="00B9533B"/>
    <w:rsid w:val="00BA3A96"/>
    <w:rsid w:val="00BA53A8"/>
    <w:rsid w:val="00BA6019"/>
    <w:rsid w:val="00BB5375"/>
    <w:rsid w:val="00BC27EA"/>
    <w:rsid w:val="00BC3512"/>
    <w:rsid w:val="00BD6510"/>
    <w:rsid w:val="00BF6E8E"/>
    <w:rsid w:val="00C05093"/>
    <w:rsid w:val="00C17A02"/>
    <w:rsid w:val="00C27D4E"/>
    <w:rsid w:val="00C55469"/>
    <w:rsid w:val="00C60E12"/>
    <w:rsid w:val="00C70E32"/>
    <w:rsid w:val="00C8507D"/>
    <w:rsid w:val="00C9619F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7140"/>
    <w:rsid w:val="00D63F6C"/>
    <w:rsid w:val="00D74D80"/>
    <w:rsid w:val="00DA1E44"/>
    <w:rsid w:val="00DA242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55B6C"/>
    <w:rsid w:val="00F94639"/>
    <w:rsid w:val="00FB3969"/>
    <w:rsid w:val="00FB7887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14</cp:revision>
  <cp:lastPrinted>2015-12-04T05:10:00Z</cp:lastPrinted>
  <dcterms:created xsi:type="dcterms:W3CDTF">2015-12-04T04:21:00Z</dcterms:created>
  <dcterms:modified xsi:type="dcterms:W3CDTF">2015-12-04T05:27:00Z</dcterms:modified>
</cp:coreProperties>
</file>