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9D" w:rsidRPr="00B21976" w:rsidRDefault="00837E9D" w:rsidP="00837E9D">
      <w:pPr>
        <w:widowControl w:val="0"/>
        <w:autoSpaceDE w:val="0"/>
        <w:autoSpaceDN w:val="0"/>
        <w:adjustRightInd w:val="0"/>
        <w:jc w:val="right"/>
      </w:pPr>
      <w:r w:rsidRPr="00B21976">
        <w:t xml:space="preserve">Приложение </w:t>
      </w:r>
      <w:r>
        <w:t>5</w:t>
      </w:r>
      <w:r w:rsidRPr="00B21976">
        <w:t xml:space="preserve"> к приказу</w:t>
      </w:r>
    </w:p>
    <w:p w:rsidR="00837E9D" w:rsidRDefault="0037599D" w:rsidP="00837E9D">
      <w:pPr>
        <w:jc w:val="right"/>
      </w:pPr>
      <w:r w:rsidRPr="0037599D">
        <w:t>от 10.11.2016 №498-р</w:t>
      </w:r>
    </w:p>
    <w:p w:rsidR="0037599D" w:rsidRDefault="0037599D" w:rsidP="00837E9D">
      <w:pPr>
        <w:jc w:val="right"/>
      </w:pPr>
      <w:bookmarkStart w:id="0" w:name="_GoBack"/>
      <w:bookmarkEnd w:id="0"/>
    </w:p>
    <w:p w:rsidR="00837E9D" w:rsidRPr="00AD3A19" w:rsidRDefault="00837E9D" w:rsidP="00837E9D">
      <w:pPr>
        <w:jc w:val="right"/>
        <w:rPr>
          <w:bCs/>
          <w:sz w:val="28"/>
          <w:szCs w:val="28"/>
        </w:rPr>
      </w:pPr>
      <w:r w:rsidRPr="00AD3A19">
        <w:rPr>
          <w:bCs/>
          <w:sz w:val="28"/>
          <w:szCs w:val="28"/>
        </w:rPr>
        <w:t xml:space="preserve">Начальнику </w:t>
      </w:r>
    </w:p>
    <w:p w:rsidR="00837E9D" w:rsidRPr="00AD3A19" w:rsidRDefault="00837E9D" w:rsidP="00837E9D">
      <w:pPr>
        <w:jc w:val="right"/>
        <w:rPr>
          <w:bCs/>
          <w:sz w:val="28"/>
          <w:szCs w:val="28"/>
        </w:rPr>
      </w:pPr>
      <w:r w:rsidRPr="00AD3A19">
        <w:rPr>
          <w:bCs/>
          <w:sz w:val="28"/>
          <w:szCs w:val="28"/>
        </w:rPr>
        <w:t xml:space="preserve">Управления опеки и попечительства </w:t>
      </w:r>
    </w:p>
    <w:p w:rsidR="00837E9D" w:rsidRPr="00AD3A19" w:rsidRDefault="00837E9D" w:rsidP="00837E9D">
      <w:pPr>
        <w:jc w:val="right"/>
        <w:rPr>
          <w:bCs/>
          <w:sz w:val="28"/>
          <w:szCs w:val="28"/>
        </w:rPr>
      </w:pPr>
      <w:r w:rsidRPr="00AD3A19">
        <w:rPr>
          <w:bCs/>
          <w:sz w:val="28"/>
          <w:szCs w:val="28"/>
        </w:rPr>
        <w:t>Администрации города Ханты-Мансийска</w:t>
      </w:r>
    </w:p>
    <w:p w:rsidR="00837E9D" w:rsidRPr="00AD3A19" w:rsidRDefault="00837E9D" w:rsidP="00837E9D">
      <w:pPr>
        <w:jc w:val="right"/>
        <w:rPr>
          <w:sz w:val="28"/>
          <w:szCs w:val="28"/>
        </w:rPr>
      </w:pPr>
      <w:r w:rsidRPr="00AD3A19">
        <w:rPr>
          <w:bCs/>
          <w:sz w:val="28"/>
          <w:szCs w:val="28"/>
        </w:rPr>
        <w:t xml:space="preserve">Т.В. </w:t>
      </w:r>
      <w:proofErr w:type="spellStart"/>
      <w:r w:rsidRPr="00AD3A19">
        <w:rPr>
          <w:bCs/>
          <w:sz w:val="28"/>
          <w:szCs w:val="28"/>
        </w:rPr>
        <w:t>Бормотовой</w:t>
      </w:r>
      <w:proofErr w:type="spellEnd"/>
    </w:p>
    <w:p w:rsidR="00837E9D" w:rsidRDefault="00837E9D" w:rsidP="00837E9D">
      <w:pPr>
        <w:jc w:val="right"/>
        <w:rPr>
          <w:sz w:val="16"/>
        </w:rPr>
      </w:pPr>
      <w:r>
        <w:t>__________________________________</w:t>
      </w:r>
    </w:p>
    <w:p w:rsidR="00837E9D" w:rsidRDefault="00837E9D" w:rsidP="00837E9D">
      <w:pPr>
        <w:jc w:val="right"/>
      </w:pPr>
      <w:r>
        <w:rPr>
          <w:sz w:val="16"/>
        </w:rPr>
        <w:t>(фамилия, имя, отчество)</w:t>
      </w:r>
    </w:p>
    <w:p w:rsidR="00837E9D" w:rsidRDefault="00837E9D" w:rsidP="00837E9D">
      <w:pPr>
        <w:jc w:val="right"/>
      </w:pPr>
      <w:r>
        <w:t>__________________________________</w:t>
      </w:r>
    </w:p>
    <w:p w:rsidR="00837E9D" w:rsidRDefault="00837E9D" w:rsidP="00837E9D">
      <w:pPr>
        <w:jc w:val="right"/>
      </w:pPr>
      <w:r>
        <w:t>__________________________________</w:t>
      </w:r>
    </w:p>
    <w:p w:rsidR="00837E9D" w:rsidRDefault="00837E9D" w:rsidP="00837E9D">
      <w:pPr>
        <w:jc w:val="right"/>
        <w:rPr>
          <w:sz w:val="16"/>
        </w:rPr>
      </w:pPr>
      <w:r w:rsidRPr="00551799">
        <w:rPr>
          <w:sz w:val="16"/>
        </w:rPr>
        <w:t>(дата рождения)</w:t>
      </w:r>
    </w:p>
    <w:p w:rsidR="00837E9D" w:rsidRDefault="00837E9D" w:rsidP="00837E9D">
      <w:pPr>
        <w:jc w:val="right"/>
        <w:rPr>
          <w:sz w:val="16"/>
        </w:rPr>
      </w:pPr>
      <w:r>
        <w:rPr>
          <w:sz w:val="16"/>
        </w:rPr>
        <w:t>____________________________________________________</w:t>
      </w:r>
    </w:p>
    <w:p w:rsidR="00837E9D" w:rsidRDefault="00837E9D" w:rsidP="00837E9D">
      <w:pPr>
        <w:jc w:val="right"/>
        <w:rPr>
          <w:sz w:val="16"/>
        </w:rPr>
      </w:pPr>
      <w:r>
        <w:rPr>
          <w:sz w:val="16"/>
        </w:rPr>
        <w:t>(категория заявителя)</w:t>
      </w:r>
    </w:p>
    <w:p w:rsidR="00837E9D" w:rsidRPr="00551799" w:rsidRDefault="00837E9D" w:rsidP="00837E9D">
      <w:pPr>
        <w:jc w:val="right"/>
        <w:rPr>
          <w:sz w:val="16"/>
        </w:rPr>
      </w:pPr>
      <w:r>
        <w:rPr>
          <w:sz w:val="16"/>
        </w:rPr>
        <w:t>____________________________________________________</w:t>
      </w:r>
    </w:p>
    <w:p w:rsidR="00837E9D" w:rsidRDefault="00837E9D" w:rsidP="00837E9D">
      <w:pPr>
        <w:jc w:val="right"/>
      </w:pPr>
      <w:r w:rsidRPr="00AD3A19">
        <w:rPr>
          <w:sz w:val="28"/>
          <w:szCs w:val="28"/>
        </w:rPr>
        <w:t xml:space="preserve">адрес проживания: </w:t>
      </w:r>
      <w:proofErr w:type="gramStart"/>
      <w:r w:rsidRPr="00AD3A19">
        <w:rPr>
          <w:sz w:val="28"/>
          <w:szCs w:val="28"/>
        </w:rPr>
        <w:t>г</w:t>
      </w:r>
      <w:proofErr w:type="gramEnd"/>
      <w:r w:rsidRPr="00AD3A19">
        <w:rPr>
          <w:sz w:val="28"/>
          <w:szCs w:val="28"/>
        </w:rPr>
        <w:t>.</w:t>
      </w:r>
      <w:r>
        <w:t xml:space="preserve"> ____________________________</w:t>
      </w:r>
    </w:p>
    <w:p w:rsidR="00837E9D" w:rsidRDefault="00837E9D" w:rsidP="00837E9D">
      <w:pPr>
        <w:jc w:val="right"/>
      </w:pPr>
      <w:r w:rsidRPr="00AD3A19">
        <w:rPr>
          <w:sz w:val="28"/>
          <w:szCs w:val="28"/>
        </w:rPr>
        <w:t>ул.</w:t>
      </w:r>
      <w:r>
        <w:t xml:space="preserve">_________________________, </w:t>
      </w:r>
      <w:r w:rsidRPr="00AD3A19">
        <w:rPr>
          <w:sz w:val="28"/>
          <w:szCs w:val="28"/>
        </w:rPr>
        <w:t>дом,</w:t>
      </w:r>
      <w:r>
        <w:t xml:space="preserve">______ </w:t>
      </w:r>
      <w:r w:rsidRPr="00AD3A19">
        <w:rPr>
          <w:sz w:val="28"/>
          <w:szCs w:val="28"/>
        </w:rPr>
        <w:t>кв.</w:t>
      </w:r>
      <w:r>
        <w:t>_____</w:t>
      </w:r>
    </w:p>
    <w:p w:rsidR="00837E9D" w:rsidRDefault="00837E9D" w:rsidP="00837E9D">
      <w:pPr>
        <w:jc w:val="right"/>
      </w:pPr>
      <w:r w:rsidRPr="00AD3A19">
        <w:rPr>
          <w:sz w:val="28"/>
          <w:szCs w:val="28"/>
        </w:rPr>
        <w:t xml:space="preserve">адрес регистрации: </w:t>
      </w:r>
      <w:proofErr w:type="gramStart"/>
      <w:r w:rsidRPr="00AD3A19">
        <w:rPr>
          <w:sz w:val="28"/>
          <w:szCs w:val="28"/>
        </w:rPr>
        <w:t>г</w:t>
      </w:r>
      <w:proofErr w:type="gramEnd"/>
      <w:r w:rsidRPr="00AD3A19">
        <w:rPr>
          <w:sz w:val="28"/>
          <w:szCs w:val="28"/>
        </w:rPr>
        <w:t>.</w:t>
      </w:r>
      <w:r>
        <w:t xml:space="preserve"> ____________________________</w:t>
      </w:r>
    </w:p>
    <w:p w:rsidR="00837E9D" w:rsidRDefault="00837E9D" w:rsidP="00837E9D">
      <w:pPr>
        <w:jc w:val="right"/>
      </w:pPr>
      <w:r w:rsidRPr="00AD3A19">
        <w:rPr>
          <w:sz w:val="28"/>
          <w:szCs w:val="28"/>
        </w:rPr>
        <w:t>ул.</w:t>
      </w:r>
      <w:r>
        <w:t xml:space="preserve">______________________, </w:t>
      </w:r>
      <w:r w:rsidRPr="00AD3A19">
        <w:rPr>
          <w:sz w:val="28"/>
          <w:szCs w:val="28"/>
        </w:rPr>
        <w:t>дом,</w:t>
      </w:r>
      <w:r>
        <w:t xml:space="preserve"> ______ </w:t>
      </w:r>
      <w:r w:rsidRPr="00AD3A19">
        <w:rPr>
          <w:sz w:val="28"/>
          <w:szCs w:val="28"/>
        </w:rPr>
        <w:t>кв.</w:t>
      </w:r>
      <w:r>
        <w:t xml:space="preserve"> _______</w:t>
      </w:r>
    </w:p>
    <w:p w:rsidR="00837E9D" w:rsidRPr="00AD3A19" w:rsidRDefault="00837E9D" w:rsidP="00837E9D">
      <w:pPr>
        <w:jc w:val="right"/>
        <w:rPr>
          <w:sz w:val="28"/>
          <w:szCs w:val="28"/>
        </w:rPr>
      </w:pPr>
      <w:r w:rsidRPr="00AD3A19">
        <w:rPr>
          <w:sz w:val="28"/>
          <w:szCs w:val="28"/>
        </w:rPr>
        <w:t>паспортные данные:</w:t>
      </w:r>
    </w:p>
    <w:p w:rsidR="00837E9D" w:rsidRDefault="00837E9D" w:rsidP="00837E9D">
      <w:pPr>
        <w:jc w:val="right"/>
      </w:pPr>
      <w:r w:rsidRPr="00AD3A19">
        <w:rPr>
          <w:sz w:val="28"/>
          <w:szCs w:val="28"/>
        </w:rPr>
        <w:t>серия</w:t>
      </w:r>
      <w:r>
        <w:t xml:space="preserve">_______ </w:t>
      </w:r>
      <w:r w:rsidRPr="00AD3A19">
        <w:rPr>
          <w:sz w:val="28"/>
          <w:szCs w:val="28"/>
        </w:rPr>
        <w:t>№</w:t>
      </w:r>
      <w:r>
        <w:t>_________</w:t>
      </w:r>
    </w:p>
    <w:p w:rsidR="00837E9D" w:rsidRDefault="00837E9D" w:rsidP="00837E9D">
      <w:pPr>
        <w:jc w:val="right"/>
        <w:rPr>
          <w:sz w:val="28"/>
          <w:szCs w:val="28"/>
        </w:rPr>
      </w:pPr>
      <w:r>
        <w:rPr>
          <w:sz w:val="28"/>
          <w:szCs w:val="28"/>
        </w:rPr>
        <w:t>наименование органа, выдавшего паспорт:</w:t>
      </w:r>
    </w:p>
    <w:p w:rsidR="00837E9D" w:rsidRDefault="00837E9D" w:rsidP="00837E9D">
      <w:pPr>
        <w:jc w:val="right"/>
      </w:pPr>
      <w:r>
        <w:t>____________________________________________</w:t>
      </w:r>
    </w:p>
    <w:p w:rsidR="00837E9D" w:rsidRDefault="00837E9D" w:rsidP="00837E9D">
      <w:pPr>
        <w:jc w:val="right"/>
      </w:pPr>
      <w:r>
        <w:t>____________________________________________</w:t>
      </w:r>
    </w:p>
    <w:p w:rsidR="00837E9D" w:rsidRDefault="00837E9D" w:rsidP="00837E9D">
      <w:pPr>
        <w:jc w:val="right"/>
      </w:pPr>
      <w:r>
        <w:rPr>
          <w:sz w:val="28"/>
          <w:szCs w:val="28"/>
        </w:rPr>
        <w:t xml:space="preserve">дата выдачи </w:t>
      </w:r>
      <w:r w:rsidRPr="00AD3A19">
        <w:rPr>
          <w:sz w:val="28"/>
          <w:szCs w:val="28"/>
        </w:rPr>
        <w:t>паспорта</w:t>
      </w:r>
      <w:r>
        <w:t>______________________</w:t>
      </w:r>
    </w:p>
    <w:p w:rsidR="00837E9D" w:rsidRPr="00AD3A19" w:rsidRDefault="00837E9D" w:rsidP="00837E9D">
      <w:pPr>
        <w:jc w:val="right"/>
        <w:rPr>
          <w:sz w:val="28"/>
          <w:szCs w:val="28"/>
        </w:rPr>
      </w:pPr>
      <w:r w:rsidRPr="00AD3A19">
        <w:rPr>
          <w:sz w:val="28"/>
          <w:szCs w:val="28"/>
        </w:rPr>
        <w:t>телефон:______________________________</w:t>
      </w:r>
    </w:p>
    <w:p w:rsidR="00837E9D" w:rsidRPr="00AD3A19" w:rsidRDefault="00837E9D" w:rsidP="00837E9D">
      <w:pPr>
        <w:jc w:val="right"/>
        <w:rPr>
          <w:sz w:val="16"/>
          <w:szCs w:val="16"/>
        </w:rPr>
      </w:pPr>
    </w:p>
    <w:p w:rsidR="00837E9D" w:rsidRPr="00AD3A19" w:rsidRDefault="00837E9D" w:rsidP="00837E9D">
      <w:pPr>
        <w:jc w:val="center"/>
        <w:rPr>
          <w:b/>
        </w:rPr>
      </w:pPr>
      <w:r w:rsidRPr="00AD3A19">
        <w:rPr>
          <w:b/>
        </w:rPr>
        <w:t>заявление</w:t>
      </w:r>
    </w:p>
    <w:p w:rsidR="00837E9D" w:rsidRPr="00AD3A19" w:rsidRDefault="00837E9D" w:rsidP="00837E9D">
      <w:pPr>
        <w:jc w:val="center"/>
        <w:rPr>
          <w:b/>
        </w:rPr>
      </w:pPr>
      <w:r w:rsidRPr="00AD3A19">
        <w:rPr>
          <w:b/>
        </w:rPr>
        <w:t xml:space="preserve">на получение единовременной денежной </w:t>
      </w:r>
      <w:proofErr w:type="gramStart"/>
      <w:r w:rsidRPr="00AD3A19">
        <w:rPr>
          <w:b/>
        </w:rPr>
        <w:t>выплаты</w:t>
      </w:r>
      <w:proofErr w:type="gramEnd"/>
      <w:r w:rsidRPr="00AD3A19">
        <w:rPr>
          <w:b/>
        </w:rPr>
        <w:t xml:space="preserve"> на обустройство жилого помещения специализированного жилищного фонда, предоставленного в городе Ханты-Мансийске на условиях договора найма специализированных жилых помещений</w:t>
      </w:r>
    </w:p>
    <w:p w:rsidR="00837E9D" w:rsidRDefault="00837E9D" w:rsidP="00837E9D">
      <w:pPr>
        <w:pStyle w:val="ConsPlusNonformat"/>
      </w:pPr>
    </w:p>
    <w:p w:rsidR="00837E9D" w:rsidRPr="00AD3A19" w:rsidRDefault="00837E9D" w:rsidP="00837E9D">
      <w:pPr>
        <w:jc w:val="both"/>
        <w:rPr>
          <w:sz w:val="28"/>
          <w:szCs w:val="28"/>
        </w:rPr>
      </w:pPr>
      <w:r>
        <w:tab/>
      </w:r>
      <w:r w:rsidRPr="00AD3A19">
        <w:rPr>
          <w:sz w:val="28"/>
          <w:szCs w:val="28"/>
        </w:rPr>
        <w:t xml:space="preserve">Прошу предоставить единовременную денежную выплату на обустройство жилого помещения специализированного жилищного фонда, предоставленного в городе Ханты-Мансийске на условиях договора найма специализированных жилых помещений по адресу: </w:t>
      </w:r>
      <w:r>
        <w:rPr>
          <w:sz w:val="28"/>
          <w:szCs w:val="28"/>
        </w:rPr>
        <w:t xml:space="preserve"> ____________________________________________</w:t>
      </w:r>
    </w:p>
    <w:p w:rsidR="00837E9D" w:rsidRDefault="00837E9D" w:rsidP="00837E9D">
      <w:pPr>
        <w:jc w:val="both"/>
      </w:pPr>
      <w:r>
        <w:t>______________________________________________________________________________</w:t>
      </w:r>
    </w:p>
    <w:p w:rsidR="00837E9D" w:rsidRDefault="00837E9D" w:rsidP="00837E9D">
      <w:pPr>
        <w:jc w:val="center"/>
      </w:pPr>
      <w:r>
        <w:rPr>
          <w:sz w:val="16"/>
        </w:rPr>
        <w:t>(у</w:t>
      </w:r>
      <w:r w:rsidRPr="00551799">
        <w:rPr>
          <w:sz w:val="16"/>
        </w:rPr>
        <w:t>казать адрес предоставленной квартиры</w:t>
      </w:r>
      <w:r>
        <w:rPr>
          <w:sz w:val="16"/>
        </w:rPr>
        <w:t>)</w:t>
      </w:r>
    </w:p>
    <w:p w:rsidR="00837E9D" w:rsidRPr="00AD3A19" w:rsidRDefault="00837E9D" w:rsidP="00837E9D">
      <w:pPr>
        <w:jc w:val="both"/>
        <w:rPr>
          <w:sz w:val="28"/>
          <w:szCs w:val="28"/>
        </w:rPr>
      </w:pPr>
      <w:r w:rsidRPr="00AD3A19">
        <w:rPr>
          <w:sz w:val="28"/>
          <w:szCs w:val="28"/>
        </w:rPr>
        <w:t>Денежные  средства  прошу:</w:t>
      </w:r>
    </w:p>
    <w:p w:rsidR="00837E9D" w:rsidRPr="00AD3A19" w:rsidRDefault="00837E9D" w:rsidP="00837E9D">
      <w:pPr>
        <w:jc w:val="both"/>
        <w:rPr>
          <w:sz w:val="16"/>
          <w:szCs w:val="16"/>
        </w:rPr>
      </w:pPr>
    </w:p>
    <w:p w:rsidR="00837E9D" w:rsidRDefault="00837E9D" w:rsidP="00837E9D">
      <w:pPr>
        <w:jc w:val="both"/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33020</wp:posOffset>
                </wp:positionV>
                <wp:extent cx="132080" cy="142240"/>
                <wp:effectExtent l="12700" t="9525" r="762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9D" w:rsidRDefault="00837E9D" w:rsidP="00837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.05pt;margin-top:2.6pt;width:10.4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">
                <v:textbox>
                  <w:txbxContent>
                    <w:p w:rsidR="00837E9D" w:rsidRDefault="00837E9D" w:rsidP="00837E9D"/>
                  </w:txbxContent>
                </v:textbox>
              </v:shape>
            </w:pict>
          </mc:Fallback>
        </mc:AlternateContent>
      </w:r>
      <w:r>
        <w:t xml:space="preserve">      </w:t>
      </w:r>
      <w:r w:rsidRPr="00AD3A19">
        <w:rPr>
          <w:sz w:val="28"/>
          <w:szCs w:val="28"/>
        </w:rPr>
        <w:t>выдать мне наличными</w:t>
      </w:r>
      <w:r>
        <w:t xml:space="preserve"> </w:t>
      </w:r>
    </w:p>
    <w:p w:rsidR="00837E9D" w:rsidRPr="00AD3A19" w:rsidRDefault="00837E9D" w:rsidP="00837E9D">
      <w:pPr>
        <w:jc w:val="both"/>
        <w:rPr>
          <w:sz w:val="16"/>
          <w:szCs w:val="16"/>
        </w:rPr>
      </w:pPr>
    </w:p>
    <w:p w:rsidR="00837E9D" w:rsidRDefault="00837E9D" w:rsidP="00837E9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7620</wp:posOffset>
                </wp:positionV>
                <wp:extent cx="132080" cy="144780"/>
                <wp:effectExtent l="12700" t="10160" r="762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9D" w:rsidRDefault="00837E9D" w:rsidP="00837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.05pt;margin-top:.6pt;width:10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">
                <v:textbox>
                  <w:txbxContent>
                    <w:p w:rsidR="00837E9D" w:rsidRDefault="00837E9D" w:rsidP="00837E9D"/>
                  </w:txbxContent>
                </v:textbox>
              </v:shape>
            </w:pict>
          </mc:Fallback>
        </mc:AlternateContent>
      </w:r>
      <w:r>
        <w:t xml:space="preserve">      </w:t>
      </w:r>
      <w:r w:rsidRPr="00AD3A19">
        <w:rPr>
          <w:sz w:val="28"/>
          <w:szCs w:val="28"/>
        </w:rPr>
        <w:t>перечислить  на лицевой счет №</w:t>
      </w:r>
      <w:r>
        <w:t xml:space="preserve"> ____________________________________________</w:t>
      </w:r>
    </w:p>
    <w:p w:rsidR="00837E9D" w:rsidRDefault="00837E9D" w:rsidP="00837E9D">
      <w:pPr>
        <w:jc w:val="both"/>
      </w:pPr>
      <w:proofErr w:type="gramStart"/>
      <w:r w:rsidRPr="00AD3A19">
        <w:rPr>
          <w:sz w:val="28"/>
          <w:szCs w:val="28"/>
        </w:rPr>
        <w:t>открытый</w:t>
      </w:r>
      <w:proofErr w:type="gramEnd"/>
      <w:r w:rsidRPr="00AD3A19">
        <w:rPr>
          <w:sz w:val="28"/>
          <w:szCs w:val="28"/>
        </w:rPr>
        <w:t xml:space="preserve"> на мое</w:t>
      </w:r>
      <w:r>
        <w:rPr>
          <w:sz w:val="28"/>
          <w:szCs w:val="28"/>
        </w:rPr>
        <w:t xml:space="preserve"> имя </w:t>
      </w:r>
      <w:r w:rsidRPr="00AD3A19">
        <w:rPr>
          <w:sz w:val="28"/>
          <w:szCs w:val="28"/>
        </w:rPr>
        <w:t>в</w:t>
      </w:r>
      <w:r>
        <w:t xml:space="preserve"> __________________________________________________________</w:t>
      </w:r>
    </w:p>
    <w:p w:rsidR="00837E9D" w:rsidRPr="00551799" w:rsidRDefault="00837E9D" w:rsidP="00837E9D">
      <w:pPr>
        <w:jc w:val="center"/>
        <w:rPr>
          <w:sz w:val="16"/>
        </w:rPr>
      </w:pPr>
      <w:r w:rsidRPr="00551799">
        <w:rPr>
          <w:sz w:val="16"/>
        </w:rPr>
        <w:t xml:space="preserve">(наименование </w:t>
      </w:r>
      <w:r>
        <w:rPr>
          <w:sz w:val="16"/>
        </w:rPr>
        <w:t>банка</w:t>
      </w:r>
      <w:r w:rsidRPr="00551799">
        <w:rPr>
          <w:sz w:val="16"/>
        </w:rPr>
        <w:t>)</w:t>
      </w:r>
    </w:p>
    <w:p w:rsidR="00837E9D" w:rsidRPr="00AD3A19" w:rsidRDefault="00837E9D" w:rsidP="00837E9D">
      <w:pPr>
        <w:jc w:val="both"/>
        <w:rPr>
          <w:sz w:val="16"/>
          <w:szCs w:val="16"/>
        </w:rPr>
      </w:pPr>
    </w:p>
    <w:p w:rsidR="00837E9D" w:rsidRPr="00AD3A19" w:rsidRDefault="00837E9D" w:rsidP="00837E9D">
      <w:pPr>
        <w:jc w:val="both"/>
        <w:rPr>
          <w:sz w:val="28"/>
          <w:szCs w:val="28"/>
        </w:rPr>
      </w:pPr>
      <w:r>
        <w:tab/>
      </w:r>
      <w:r w:rsidRPr="00AD3A19">
        <w:rPr>
          <w:sz w:val="28"/>
          <w:szCs w:val="28"/>
        </w:rPr>
        <w:t>К заявлению прилагаю следующие документы:</w:t>
      </w:r>
    </w:p>
    <w:p w:rsidR="00837E9D" w:rsidRPr="000D0A4E" w:rsidRDefault="00837E9D" w:rsidP="00837E9D">
      <w:pPr>
        <w:jc w:val="both"/>
      </w:pPr>
      <w:r>
        <w:tab/>
      </w:r>
      <w:r w:rsidRPr="000D0A4E">
        <w:t xml:space="preserve">- </w:t>
      </w:r>
      <w:hyperlink r:id="rId5" w:history="1">
        <w:r w:rsidRPr="000D0A4E">
          <w:t>заявление</w:t>
        </w:r>
      </w:hyperlink>
      <w:r w:rsidRPr="000D0A4E">
        <w:t xml:space="preserve"> по форме, утвержденной приказом начальника Управления опеки и попечительства Администрации города Ханты-Мансийска;</w:t>
      </w:r>
    </w:p>
    <w:p w:rsidR="00837E9D" w:rsidRPr="000D0A4E" w:rsidRDefault="00837E9D" w:rsidP="00837E9D">
      <w:pPr>
        <w:jc w:val="both"/>
      </w:pPr>
      <w:r>
        <w:tab/>
      </w:r>
      <w:r w:rsidRPr="000D0A4E">
        <w:t xml:space="preserve">- паспорт или иной </w:t>
      </w:r>
      <w:hyperlink r:id="rId6" w:history="1">
        <w:r w:rsidRPr="000D0A4E">
          <w:t>документ</w:t>
        </w:r>
      </w:hyperlink>
      <w:r w:rsidRPr="000D0A4E">
        <w:t>, удостоверяющий личность;</w:t>
      </w:r>
    </w:p>
    <w:p w:rsidR="00837E9D" w:rsidRPr="000D0A4E" w:rsidRDefault="00837E9D" w:rsidP="00837E9D">
      <w:pPr>
        <w:jc w:val="both"/>
      </w:pPr>
      <w:r>
        <w:tab/>
      </w:r>
      <w:r w:rsidRPr="000D0A4E">
        <w:t xml:space="preserve">- копию свидетельства о рождении </w:t>
      </w:r>
    </w:p>
    <w:p w:rsidR="00837E9D" w:rsidRPr="000D0A4E" w:rsidRDefault="00837E9D" w:rsidP="00837E9D">
      <w:pPr>
        <w:jc w:val="both"/>
      </w:pPr>
      <w:r w:rsidRPr="000D0A4E">
        <w:t>(в случае</w:t>
      </w:r>
      <w:r>
        <w:t xml:space="preserve"> </w:t>
      </w:r>
      <w:r w:rsidRPr="000D0A4E">
        <w:t xml:space="preserve">если фамилия, имя, отчество заявителя не совпадает в паспорте и свидетельстве о рождении, то </w:t>
      </w:r>
      <w:proofErr w:type="gramStart"/>
      <w:r w:rsidRPr="000D0A4E">
        <w:t>предоставляют документ</w:t>
      </w:r>
      <w:proofErr w:type="gramEnd"/>
      <w:r w:rsidRPr="000D0A4E">
        <w:t>, подтверждающий смену фамилии, имени, отчества (свидетельство о заключении/расторжении брака, свидетельство о перемене имени));</w:t>
      </w:r>
    </w:p>
    <w:p w:rsidR="00837E9D" w:rsidRPr="000D0A4E" w:rsidRDefault="00837E9D" w:rsidP="00837E9D">
      <w:pPr>
        <w:jc w:val="both"/>
      </w:pPr>
      <w:r>
        <w:tab/>
      </w:r>
      <w:r w:rsidRPr="000D0A4E">
        <w:t>- копию договора найма специализированного жилого помещения;</w:t>
      </w:r>
    </w:p>
    <w:p w:rsidR="00837E9D" w:rsidRPr="000D0A4E" w:rsidRDefault="00837E9D" w:rsidP="00837E9D">
      <w:pPr>
        <w:jc w:val="both"/>
      </w:pPr>
      <w:r>
        <w:lastRenderedPageBreak/>
        <w:tab/>
      </w:r>
      <w:r w:rsidRPr="000D0A4E">
        <w:t>- согласие на обработку персональных данных;</w:t>
      </w:r>
    </w:p>
    <w:p w:rsidR="00837E9D" w:rsidRPr="000D0A4E" w:rsidRDefault="00837E9D" w:rsidP="00837E9D">
      <w:pPr>
        <w:jc w:val="both"/>
      </w:pPr>
      <w:r>
        <w:tab/>
      </w:r>
      <w:r w:rsidRPr="000D0A4E">
        <w:t xml:space="preserve">- реквизиты лицевого счета, открытого в банке на их имя (в случае, если единовременная денежная выплата будет перечисляться на счет заявителя). </w:t>
      </w:r>
    </w:p>
    <w:p w:rsidR="00837E9D" w:rsidRDefault="00837E9D" w:rsidP="00837E9D">
      <w:pPr>
        <w:jc w:val="both"/>
        <w:rPr>
          <w:sz w:val="28"/>
          <w:szCs w:val="28"/>
        </w:rPr>
      </w:pPr>
      <w:r>
        <w:tab/>
      </w:r>
      <w:r w:rsidRPr="00AD3A19">
        <w:rPr>
          <w:sz w:val="28"/>
          <w:szCs w:val="28"/>
        </w:rPr>
        <w:t xml:space="preserve">Я уведомлен </w:t>
      </w:r>
      <w:r>
        <w:rPr>
          <w:sz w:val="28"/>
          <w:szCs w:val="28"/>
        </w:rPr>
        <w:t xml:space="preserve">(а), </w:t>
      </w:r>
    </w:p>
    <w:p w:rsidR="00837E9D" w:rsidRPr="000D0A4E" w:rsidRDefault="00837E9D" w:rsidP="00837E9D">
      <w:pPr>
        <w:jc w:val="both"/>
      </w:pPr>
      <w:r>
        <w:rPr>
          <w:sz w:val="28"/>
          <w:szCs w:val="28"/>
        </w:rPr>
        <w:tab/>
      </w:r>
      <w:proofErr w:type="gramStart"/>
      <w:r w:rsidRPr="000D0A4E">
        <w:t>что в отношении меня будет производен сбор характеризующих меня материалов (из управляющей кампании, орган</w:t>
      </w:r>
      <w:r>
        <w:t>ов</w:t>
      </w:r>
      <w:r w:rsidRPr="000D0A4E">
        <w:t xml:space="preserve"> внутренних дел, при необходимости проведено обследование жилищно-бытовых условий), а также в порядке межведомственного информационного взаимодействия в соответствии с законодательством Российской Федерации и Ханты-Мансийского автономного округа – Югры (в случае, если документы не были представлены мною самостоятельно) будут запрошены следующие документы:</w:t>
      </w:r>
      <w:proofErr w:type="gramEnd"/>
    </w:p>
    <w:p w:rsidR="00837E9D" w:rsidRPr="000D0A4E" w:rsidRDefault="00837E9D" w:rsidP="00837E9D">
      <w:pPr>
        <w:jc w:val="both"/>
      </w:pPr>
      <w:r w:rsidRPr="000D0A4E">
        <w:t xml:space="preserve"> </w:t>
      </w:r>
      <w:r w:rsidRPr="000D0A4E">
        <w:tab/>
        <w:t xml:space="preserve">- справка с места жительства;  </w:t>
      </w:r>
    </w:p>
    <w:p w:rsidR="00837E9D" w:rsidRDefault="00837E9D" w:rsidP="00837E9D">
      <w:pPr>
        <w:jc w:val="both"/>
      </w:pPr>
      <w:r w:rsidRPr="000D0A4E">
        <w:tab/>
        <w:t>- копия финансового лицевого счета с места жительства</w:t>
      </w:r>
      <w:r>
        <w:t>.</w:t>
      </w:r>
    </w:p>
    <w:p w:rsidR="00837E9D" w:rsidRDefault="00837E9D" w:rsidP="00837E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37E9D" w:rsidRDefault="00837E9D" w:rsidP="00837E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57CC4">
        <w:rPr>
          <w:sz w:val="16"/>
        </w:rPr>
        <w:t>(подпись)</w:t>
      </w:r>
    </w:p>
    <w:p w:rsidR="00837E9D" w:rsidRDefault="00837E9D" w:rsidP="00837E9D">
      <w:pPr>
        <w:jc w:val="both"/>
      </w:pPr>
      <w:r>
        <w:tab/>
      </w:r>
      <w:r w:rsidRPr="00AD3A19">
        <w:rPr>
          <w:sz w:val="28"/>
          <w:szCs w:val="28"/>
        </w:rPr>
        <w:t xml:space="preserve">Я ознакомлен с правом самостоятельно </w:t>
      </w:r>
      <w:proofErr w:type="gramStart"/>
      <w:r w:rsidRPr="00AD3A19">
        <w:rPr>
          <w:sz w:val="28"/>
          <w:szCs w:val="28"/>
        </w:rPr>
        <w:t>предоставить вышеуказанные документы</w:t>
      </w:r>
      <w:proofErr w:type="gramEnd"/>
      <w:r>
        <w:rPr>
          <w:sz w:val="28"/>
          <w:szCs w:val="28"/>
        </w:rPr>
        <w:t xml:space="preserve">: </w:t>
      </w:r>
      <w:r>
        <w:t>______________________</w:t>
      </w:r>
    </w:p>
    <w:p w:rsidR="00837E9D" w:rsidRDefault="00837E9D" w:rsidP="00837E9D">
      <w:pPr>
        <w:jc w:val="both"/>
      </w:pPr>
      <w:r>
        <w:tab/>
      </w:r>
      <w:r>
        <w:tab/>
      </w:r>
      <w:r>
        <w:tab/>
      </w:r>
      <w:r w:rsidRPr="00057CC4">
        <w:rPr>
          <w:sz w:val="16"/>
        </w:rPr>
        <w:t>(подпись)</w:t>
      </w:r>
    </w:p>
    <w:p w:rsidR="00837E9D" w:rsidRPr="00AD3A19" w:rsidRDefault="00837E9D" w:rsidP="00837E9D">
      <w:pPr>
        <w:jc w:val="both"/>
        <w:rPr>
          <w:sz w:val="16"/>
          <w:szCs w:val="16"/>
        </w:rPr>
      </w:pPr>
    </w:p>
    <w:p w:rsidR="00837E9D" w:rsidRPr="00AD3A19" w:rsidRDefault="00837E9D" w:rsidP="00837E9D">
      <w:pPr>
        <w:jc w:val="both"/>
        <w:rPr>
          <w:sz w:val="28"/>
          <w:szCs w:val="28"/>
        </w:rPr>
      </w:pPr>
      <w:r>
        <w:tab/>
      </w:r>
      <w:r w:rsidRPr="00AD3A19">
        <w:rPr>
          <w:sz w:val="28"/>
          <w:szCs w:val="28"/>
        </w:rPr>
        <w:t>Я ознакомлен (а) с перечнем оснований для отказа в предоставлении единовременной денежной выплаты на обустройство жилого помещения специализированного жилищного фонда, предоставленного в городе Ханты-Мансийске на условиях договора найма специализированных жилых помещений:</w:t>
      </w:r>
    </w:p>
    <w:p w:rsidR="00837E9D" w:rsidRPr="00487FE1" w:rsidRDefault="00837E9D" w:rsidP="00837E9D">
      <w:pPr>
        <w:jc w:val="both"/>
      </w:pPr>
      <w:r>
        <w:tab/>
      </w:r>
      <w:r w:rsidRPr="00487FE1">
        <w:t>- отсутствие денежных средств в муниципальной программе «Дети-сироты» на 2016 - 2020 годы, утвержденной постановлением Администрации города Ханты-Мансийска от 17.10.2013 № 1322;</w:t>
      </w:r>
    </w:p>
    <w:p w:rsidR="00837E9D" w:rsidRPr="00487FE1" w:rsidRDefault="00837E9D" w:rsidP="00837E9D">
      <w:pPr>
        <w:jc w:val="both"/>
      </w:pPr>
      <w:r w:rsidRPr="00487FE1">
        <w:tab/>
        <w:t>- заявление и (или) прилагаемые к нему документы не поддаются прочтению;</w:t>
      </w:r>
    </w:p>
    <w:p w:rsidR="00837E9D" w:rsidRPr="00487FE1" w:rsidRDefault="00837E9D" w:rsidP="00837E9D">
      <w:pPr>
        <w:jc w:val="both"/>
      </w:pPr>
      <w:r w:rsidRPr="00487FE1">
        <w:tab/>
        <w:t xml:space="preserve">- несоответствие заявителя указанной в настоящем Положении категории получателей; </w:t>
      </w:r>
    </w:p>
    <w:p w:rsidR="00837E9D" w:rsidRPr="00487FE1" w:rsidRDefault="00837E9D" w:rsidP="00837E9D">
      <w:pPr>
        <w:jc w:val="both"/>
      </w:pPr>
      <w:r w:rsidRPr="00487FE1">
        <w:tab/>
        <w:t>- наличие в представленных заявителем документах неполной, недостоверной, искаженной, утратившей силу информации (данных);</w:t>
      </w:r>
    </w:p>
    <w:p w:rsidR="00837E9D" w:rsidRPr="00487FE1" w:rsidRDefault="00837E9D" w:rsidP="00837E9D">
      <w:pPr>
        <w:jc w:val="both"/>
      </w:pPr>
      <w:r w:rsidRPr="00487FE1">
        <w:tab/>
        <w:t xml:space="preserve">- наличие у заявителя задолженности по оплате коммунальных услуг (горячая и холодная вода, электричество, газ, тепловая энергия); </w:t>
      </w:r>
    </w:p>
    <w:p w:rsidR="00837E9D" w:rsidRPr="00487FE1" w:rsidRDefault="00837E9D" w:rsidP="00837E9D">
      <w:pPr>
        <w:jc w:val="both"/>
      </w:pPr>
      <w:r w:rsidRPr="00487FE1">
        <w:tab/>
        <w:t>- наличие сведени</w:t>
      </w:r>
      <w:r>
        <w:t>й</w:t>
      </w:r>
      <w:r w:rsidRPr="00487FE1">
        <w:t xml:space="preserve"> (материал</w:t>
      </w:r>
      <w:r>
        <w:t>ов</w:t>
      </w:r>
      <w:r w:rsidRPr="00487FE1">
        <w:t>) отрицательно характеризующие заявителя (сведений органов внутренних дел о привлечении заявителя к административной ответственности за административные правонарушения, посягающие на здоровье, санитарно-эпидемиологическое благополучие населения и общественную нравственность, посягающие на общественный порядок и общественную безопасность, в области общественного порядка и безопасности, обеспечения защиты прав несовершеннолетних и нравственности; жалобы со стороны соседей и управляющей кампании за нарушение правил проживания в многоквартирном доме);</w:t>
      </w:r>
    </w:p>
    <w:p w:rsidR="00837E9D" w:rsidRPr="00487FE1" w:rsidRDefault="00837E9D" w:rsidP="00837E9D">
      <w:pPr>
        <w:jc w:val="both"/>
      </w:pPr>
      <w:r w:rsidRPr="00487FE1">
        <w:tab/>
        <w:t>- период проживания заявителя в жилом помещении специализированного жилищного фонда, предоставленного в городе Ханты-Мансийске на условиях договора найма специализированных жилых помещений, менее 6 месяцев;</w:t>
      </w:r>
    </w:p>
    <w:p w:rsidR="00837E9D" w:rsidRDefault="00837E9D" w:rsidP="00837E9D">
      <w:pPr>
        <w:jc w:val="both"/>
      </w:pPr>
      <w:r w:rsidRPr="00487FE1">
        <w:tab/>
        <w:t>- единовременная денежная выплата на обустройство жилого помещения специализированного жилищного фонда, предоставленного в городе Ханты-Мансийске на условиях договора найма специализированных жилых помещений, предоставлялась заявителю ранее.</w:t>
      </w:r>
      <w:r>
        <w:t xml:space="preserve"> ______________________</w:t>
      </w:r>
    </w:p>
    <w:p w:rsidR="00837E9D" w:rsidRDefault="00837E9D" w:rsidP="00837E9D">
      <w:pPr>
        <w:jc w:val="both"/>
      </w:pPr>
      <w:r>
        <w:tab/>
      </w:r>
      <w:r>
        <w:tab/>
        <w:t xml:space="preserve">   </w:t>
      </w:r>
      <w:r w:rsidRPr="00057CC4">
        <w:rPr>
          <w:sz w:val="16"/>
        </w:rPr>
        <w:t>(подпись)</w:t>
      </w:r>
    </w:p>
    <w:p w:rsidR="00837E9D" w:rsidRPr="00A066EC" w:rsidRDefault="00837E9D" w:rsidP="00837E9D">
      <w:pPr>
        <w:jc w:val="both"/>
      </w:pPr>
    </w:p>
    <w:p w:rsidR="00837E9D" w:rsidRDefault="00837E9D" w:rsidP="00837E9D">
      <w:pPr>
        <w:jc w:val="right"/>
      </w:pPr>
      <w:r>
        <w:t>«___» ____________ 20____ г.</w:t>
      </w:r>
    </w:p>
    <w:p w:rsidR="00837E9D" w:rsidRPr="00057CC4" w:rsidRDefault="00837E9D" w:rsidP="00837E9D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57CC4">
        <w:rPr>
          <w:sz w:val="16"/>
        </w:rPr>
        <w:t>(дата подачи заявления)</w:t>
      </w:r>
    </w:p>
    <w:p w:rsidR="00837E9D" w:rsidRDefault="00837E9D" w:rsidP="00837E9D">
      <w:pPr>
        <w:jc w:val="right"/>
      </w:pPr>
      <w:r>
        <w:t>_________________________________/_____________________________________/</w:t>
      </w:r>
    </w:p>
    <w:p w:rsidR="00837E9D" w:rsidRPr="00057CC4" w:rsidRDefault="00837E9D" w:rsidP="00837E9D">
      <w:pPr>
        <w:jc w:val="both"/>
        <w:rPr>
          <w:sz w:val="16"/>
        </w:rPr>
      </w:pPr>
      <w:r>
        <w:rPr>
          <w:sz w:val="16"/>
        </w:rPr>
        <w:t xml:space="preserve">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57CC4">
        <w:rPr>
          <w:sz w:val="16"/>
        </w:rPr>
        <w:t xml:space="preserve">(подпись </w:t>
      </w:r>
      <w:r>
        <w:rPr>
          <w:sz w:val="16"/>
        </w:rPr>
        <w:t>заявителя</w:t>
      </w:r>
      <w:r w:rsidRPr="00057CC4">
        <w:rPr>
          <w:sz w:val="16"/>
        </w:rPr>
        <w:t xml:space="preserve">)    </w:t>
      </w:r>
      <w:r>
        <w:rPr>
          <w:sz w:val="16"/>
        </w:rPr>
        <w:t xml:space="preserve">                                                </w:t>
      </w:r>
      <w:r w:rsidRPr="00057CC4">
        <w:rPr>
          <w:sz w:val="16"/>
        </w:rPr>
        <w:t>(расшифровка подписи заявителя)</w:t>
      </w:r>
    </w:p>
    <w:p w:rsidR="00837E9D" w:rsidRDefault="00837E9D" w:rsidP="00837E9D">
      <w:pPr>
        <w:pStyle w:val="ConsPlusNonformat"/>
        <w:jc w:val="center"/>
      </w:pPr>
    </w:p>
    <w:p w:rsidR="00837E9D" w:rsidRDefault="00837E9D" w:rsidP="00837E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CC4">
        <w:rPr>
          <w:rFonts w:ascii="Times New Roman" w:hAnsi="Times New Roman" w:cs="Times New Roman"/>
          <w:sz w:val="24"/>
          <w:szCs w:val="24"/>
        </w:rPr>
        <w:t>«___» _______________ 20____ г</w:t>
      </w:r>
    </w:p>
    <w:p w:rsidR="00837E9D" w:rsidRPr="009050A1" w:rsidRDefault="00837E9D" w:rsidP="00837E9D">
      <w:pPr>
        <w:pStyle w:val="ConsPlusNonformat"/>
        <w:jc w:val="right"/>
      </w:pPr>
      <w:r w:rsidRPr="00057CC4">
        <w:rPr>
          <w:sz w:val="16"/>
        </w:rPr>
        <w:t>(</w:t>
      </w:r>
      <w:r w:rsidRPr="00057CC4">
        <w:rPr>
          <w:rFonts w:ascii="Times New Roman" w:hAnsi="Times New Roman" w:cs="Times New Roman"/>
          <w:sz w:val="16"/>
          <w:szCs w:val="24"/>
        </w:rPr>
        <w:t>дата регистрации заявления)</w:t>
      </w:r>
    </w:p>
    <w:p w:rsidR="00980815" w:rsidRDefault="0037599D"/>
    <w:sectPr w:rsidR="00980815" w:rsidSect="00AD3A19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9D"/>
    <w:rsid w:val="00127E2D"/>
    <w:rsid w:val="002F1DF4"/>
    <w:rsid w:val="00303269"/>
    <w:rsid w:val="0037599D"/>
    <w:rsid w:val="007E15A0"/>
    <w:rsid w:val="00837E9D"/>
    <w:rsid w:val="009E3399"/>
    <w:rsid w:val="00A23D14"/>
    <w:rsid w:val="00B20176"/>
    <w:rsid w:val="00CD03DD"/>
    <w:rsid w:val="00E453EF"/>
    <w:rsid w:val="00F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7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7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975D4AA76B4AE0B4065808DE7AD708FBB44011C8486988BCE755974OEYBD" TargetMode="External"/><Relationship Id="rId5" Type="http://schemas.openxmlformats.org/officeDocument/2006/relationships/hyperlink" Target="consultantplus://offline/ref=E16EA9FAD00DD9D6DEE8413110AEBE9852486E3BB236162DF5E7758AFFF7F6089D817512209D38CEAD31A7AAy2G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Светлана Григорьевна</dc:creator>
  <cp:lastModifiedBy>Турыгина Светлана Григорьевна</cp:lastModifiedBy>
  <cp:revision>2</cp:revision>
  <dcterms:created xsi:type="dcterms:W3CDTF">2016-11-16T04:28:00Z</dcterms:created>
  <dcterms:modified xsi:type="dcterms:W3CDTF">2016-11-16T06:57:00Z</dcterms:modified>
</cp:coreProperties>
</file>