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C05093" w:rsidRPr="00877E5F" w:rsidRDefault="007628D3" w:rsidP="002331EE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0921" w:rsidRPr="00B4007D" w:rsidRDefault="00870921" w:rsidP="002331EE">
      <w:pPr>
        <w:rPr>
          <w:b/>
          <w:color w:val="000000"/>
          <w:sz w:val="16"/>
          <w:szCs w:val="16"/>
        </w:rPr>
      </w:pPr>
    </w:p>
    <w:p w:rsidR="008F496A" w:rsidRDefault="00293BB2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09 июня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5C4F42"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 w:rsidR="0047440D">
        <w:rPr>
          <w:iCs/>
          <w:color w:val="000000"/>
          <w:sz w:val="28"/>
          <w:szCs w:val="28"/>
        </w:rPr>
        <w:t xml:space="preserve">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</w:t>
      </w:r>
      <w:r>
        <w:rPr>
          <w:b/>
          <w:iCs/>
          <w:color w:val="000000"/>
          <w:sz w:val="28"/>
          <w:szCs w:val="28"/>
        </w:rPr>
        <w:t>№ 10</w:t>
      </w:r>
      <w:r w:rsidR="007628D3" w:rsidRPr="00877E5F">
        <w:rPr>
          <w:iCs/>
          <w:color w:val="000000"/>
          <w:sz w:val="28"/>
          <w:szCs w:val="28"/>
        </w:rPr>
        <w:t xml:space="preserve">   </w:t>
      </w:r>
    </w:p>
    <w:p w:rsidR="000112B4" w:rsidRPr="00B4007D" w:rsidRDefault="00E14328" w:rsidP="007628D3">
      <w:pPr>
        <w:rPr>
          <w:b/>
          <w:iCs/>
          <w:color w:val="000000"/>
          <w:sz w:val="16"/>
          <w:szCs w:val="16"/>
        </w:rPr>
      </w:pPr>
      <w:r w:rsidRPr="00877E5F">
        <w:rPr>
          <w:iCs/>
          <w:color w:val="000000"/>
          <w:sz w:val="28"/>
          <w:szCs w:val="28"/>
        </w:rPr>
        <w:t xml:space="preserve">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1843"/>
        <w:gridCol w:w="6662"/>
      </w:tblGrid>
      <w:tr w:rsidR="007C3801" w:rsidRPr="00B4576F" w:rsidTr="00B4007D">
        <w:trPr>
          <w:trHeight w:val="388"/>
        </w:trPr>
        <w:tc>
          <w:tcPr>
            <w:tcW w:w="851" w:type="dxa"/>
            <w:hideMark/>
          </w:tcPr>
          <w:p w:rsidR="007C3801" w:rsidRPr="00B4576F" w:rsidRDefault="00AE0611" w:rsidP="0007727A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B4576F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7C3801" w:rsidRPr="00B4576F" w:rsidRDefault="00877E5F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B4576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B4576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6" w:type="dxa"/>
            <w:gridSpan w:val="3"/>
            <w:hideMark/>
          </w:tcPr>
          <w:p w:rsidR="00BF3921" w:rsidRPr="00B4576F" w:rsidRDefault="00293BB2" w:rsidP="0007727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 ходе </w:t>
            </w:r>
            <w:r w:rsidR="00FE024A">
              <w:rPr>
                <w:b/>
                <w:bCs/>
                <w:iCs/>
                <w:sz w:val="24"/>
                <w:szCs w:val="24"/>
                <w:lang w:eastAsia="en-US"/>
              </w:rPr>
              <w:t>решения вопроса по сносу дома №8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 по ул. Пионерской на территории </w:t>
            </w:r>
            <w:r w:rsidR="00FE024A">
              <w:rPr>
                <w:b/>
                <w:bCs/>
                <w:iCs/>
                <w:sz w:val="24"/>
                <w:szCs w:val="24"/>
                <w:lang w:eastAsia="en-US"/>
              </w:rPr>
              <w:t>СОШ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№6.</w:t>
            </w:r>
          </w:p>
        </w:tc>
      </w:tr>
      <w:tr w:rsidR="00B65F9D" w:rsidRPr="00B4576F" w:rsidTr="00FE024A">
        <w:trPr>
          <w:trHeight w:val="453"/>
        </w:trPr>
        <w:tc>
          <w:tcPr>
            <w:tcW w:w="1701" w:type="dxa"/>
            <w:gridSpan w:val="3"/>
          </w:tcPr>
          <w:p w:rsidR="00B65F9D" w:rsidRPr="00B4576F" w:rsidRDefault="00B65F9D" w:rsidP="0007727A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B65F9D" w:rsidRPr="00B4576F" w:rsidRDefault="00FE024A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</w:t>
            </w:r>
            <w:r w:rsidR="005D4F4E" w:rsidRPr="00B4576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662" w:type="dxa"/>
          </w:tcPr>
          <w:p w:rsidR="00293BB2" w:rsidRPr="00FE024A" w:rsidRDefault="00293BB2" w:rsidP="00AE0611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Корчевская Елена Александровна - </w:t>
            </w:r>
            <w:r w:rsidRPr="00293BB2">
              <w:rPr>
                <w:bCs/>
                <w:iCs/>
                <w:sz w:val="24"/>
                <w:szCs w:val="24"/>
                <w:lang w:eastAsia="en-US"/>
              </w:rPr>
              <w:t>директор Департамента муниципальной собственности</w:t>
            </w:r>
            <w:r w:rsidR="00AE0611" w:rsidRPr="00B4576F">
              <w:rPr>
                <w:bCs/>
                <w:iCs/>
                <w:sz w:val="24"/>
                <w:szCs w:val="24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293BB2" w:rsidRDefault="00293BB2" w:rsidP="0067631D">
      <w:pPr>
        <w:pStyle w:val="a3"/>
        <w:rPr>
          <w:b/>
          <w:bCs/>
          <w:sz w:val="16"/>
          <w:szCs w:val="16"/>
        </w:rPr>
      </w:pPr>
    </w:p>
    <w:p w:rsidR="00B4007D" w:rsidRPr="00B4007D" w:rsidRDefault="00B4007D" w:rsidP="00B4007D">
      <w:pPr>
        <w:pStyle w:val="a3"/>
        <w:rPr>
          <w:b/>
          <w:bCs/>
          <w:sz w:val="24"/>
          <w:szCs w:val="24"/>
          <w:u w:val="single"/>
        </w:rPr>
      </w:pPr>
      <w:r w:rsidRPr="00B4007D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9B25C7" w:rsidRPr="00B4007D" w:rsidTr="00B4007D">
        <w:trPr>
          <w:trHeight w:val="603"/>
        </w:trPr>
        <w:tc>
          <w:tcPr>
            <w:tcW w:w="2552" w:type="dxa"/>
          </w:tcPr>
          <w:p w:rsidR="009B25C7" w:rsidRPr="00B4007D" w:rsidRDefault="009B25C7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9B25C7">
              <w:rPr>
                <w:b/>
                <w:bCs/>
                <w:iCs/>
                <w:sz w:val="24"/>
                <w:szCs w:val="24"/>
              </w:rPr>
              <w:t>Личкун Юрий Михайлович</w:t>
            </w:r>
          </w:p>
        </w:tc>
        <w:tc>
          <w:tcPr>
            <w:tcW w:w="7796" w:type="dxa"/>
          </w:tcPr>
          <w:p w:rsidR="009B25C7" w:rsidRPr="00B4007D" w:rsidRDefault="009B25C7" w:rsidP="00B4007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  <w:r w:rsidRPr="009B25C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B25C7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  <w:tr w:rsidR="00B4007D" w:rsidRPr="00B4007D" w:rsidTr="00B4007D">
        <w:trPr>
          <w:trHeight w:val="240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 xml:space="preserve">Афонин Михаил Михайлович 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-заместитель начальника юридического управления Администрации города Ханты-Мансийска,</w:t>
            </w:r>
          </w:p>
        </w:tc>
      </w:tr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-председатель Счетной палаты города Ханты - Мансийска,</w:t>
            </w:r>
          </w:p>
        </w:tc>
      </w:tr>
      <w:tr w:rsidR="00B4007D" w:rsidRPr="00B4007D" w:rsidTr="00B4007D">
        <w:trPr>
          <w:trHeight w:val="627"/>
        </w:trPr>
        <w:tc>
          <w:tcPr>
            <w:tcW w:w="2552" w:type="dxa"/>
            <w:hideMark/>
          </w:tcPr>
          <w:p w:rsidR="00B4007D" w:rsidRPr="00B4007D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7796" w:type="dxa"/>
            <w:hideMark/>
          </w:tcPr>
          <w:p w:rsidR="00B4007D" w:rsidRPr="00B4007D" w:rsidRDefault="00B4007D" w:rsidP="00B4007D">
            <w:pPr>
              <w:pStyle w:val="a3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 начальник  юридического управления аппарата Думы города Ханты - Мансийска</w:t>
            </w:r>
          </w:p>
        </w:tc>
      </w:tr>
    </w:tbl>
    <w:p w:rsidR="00B4007D" w:rsidRPr="002331EE" w:rsidRDefault="00B4007D" w:rsidP="0067631D">
      <w:pPr>
        <w:pStyle w:val="a3"/>
        <w:rPr>
          <w:b/>
          <w:bCs/>
          <w:sz w:val="16"/>
          <w:szCs w:val="16"/>
        </w:rPr>
      </w:pPr>
    </w:p>
    <w:p w:rsidR="00293BB2" w:rsidRDefault="00293BB2" w:rsidP="0067631D">
      <w:pPr>
        <w:pStyle w:val="a3"/>
        <w:rPr>
          <w:b/>
          <w:bCs/>
          <w:sz w:val="24"/>
          <w:szCs w:val="24"/>
          <w:u w:val="single"/>
        </w:rPr>
      </w:pPr>
      <w:proofErr w:type="gramStart"/>
      <w:r w:rsidRPr="00293BB2">
        <w:rPr>
          <w:b/>
          <w:bCs/>
          <w:sz w:val="24"/>
          <w:szCs w:val="24"/>
          <w:u w:val="single"/>
        </w:rPr>
        <w:t>Выездное</w:t>
      </w:r>
      <w:proofErr w:type="gramEnd"/>
      <w:r w:rsidR="00B01866">
        <w:rPr>
          <w:b/>
          <w:bCs/>
          <w:sz w:val="24"/>
          <w:szCs w:val="24"/>
          <w:u w:val="single"/>
        </w:rPr>
        <w:t xml:space="preserve">  (ул. Энгельса, 45)</w:t>
      </w:r>
    </w:p>
    <w:p w:rsidR="00293BB2" w:rsidRPr="00293BB2" w:rsidRDefault="00293BB2" w:rsidP="0067631D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1843"/>
        <w:gridCol w:w="6662"/>
      </w:tblGrid>
      <w:tr w:rsidR="00472B17" w:rsidRPr="00472B17" w:rsidTr="00B4007D">
        <w:trPr>
          <w:trHeight w:val="388"/>
        </w:trPr>
        <w:tc>
          <w:tcPr>
            <w:tcW w:w="851" w:type="dxa"/>
            <w:hideMark/>
          </w:tcPr>
          <w:p w:rsidR="00472B17" w:rsidRPr="00293BB2" w:rsidRDefault="00293BB2" w:rsidP="00293BB2">
            <w:pPr>
              <w:pStyle w:val="a3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hideMark/>
          </w:tcPr>
          <w:p w:rsidR="00472B17" w:rsidRPr="00472B17" w:rsidRDefault="00293BB2" w:rsidP="00472B17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3"/>
            <w:hideMark/>
          </w:tcPr>
          <w:p w:rsidR="00472B17" w:rsidRPr="00472B17" w:rsidRDefault="00293BB2" w:rsidP="00472B17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 услугах, оказываемых населению пожилого возраста БУ ХМАО-Югры «Комплексный центр социального обслуживания населения «Светлана».</w:t>
            </w:r>
          </w:p>
        </w:tc>
      </w:tr>
      <w:tr w:rsidR="00472B17" w:rsidRPr="00472B17" w:rsidTr="00B4007D">
        <w:trPr>
          <w:trHeight w:val="453"/>
        </w:trPr>
        <w:tc>
          <w:tcPr>
            <w:tcW w:w="1701" w:type="dxa"/>
            <w:gridSpan w:val="3"/>
          </w:tcPr>
          <w:p w:rsidR="00472B17" w:rsidRPr="00472B17" w:rsidRDefault="00472B17" w:rsidP="00472B17">
            <w:pPr>
              <w:pStyle w:val="a3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472B17" w:rsidRPr="00472B17" w:rsidRDefault="009B25C7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Докладывае</w:t>
            </w:r>
            <w:r w:rsidR="00472B17" w:rsidRPr="00472B17">
              <w:rPr>
                <w:b/>
                <w:bCs/>
                <w:sz w:val="24"/>
                <w:szCs w:val="24"/>
              </w:rPr>
              <w:t>т:</w:t>
            </w:r>
          </w:p>
        </w:tc>
        <w:tc>
          <w:tcPr>
            <w:tcW w:w="6662" w:type="dxa"/>
          </w:tcPr>
          <w:p w:rsidR="00B4007D" w:rsidRPr="00B4007D" w:rsidRDefault="00B01866" w:rsidP="00472B17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Божкова Ирина Владиславовна </w:t>
            </w:r>
            <w:r w:rsidR="00B4007D">
              <w:rPr>
                <w:b/>
                <w:bCs/>
                <w:iCs/>
                <w:sz w:val="24"/>
                <w:szCs w:val="24"/>
              </w:rPr>
              <w:t xml:space="preserve"> - </w:t>
            </w:r>
            <w:r w:rsidR="00B4007D" w:rsidRPr="00B4007D">
              <w:rPr>
                <w:bCs/>
                <w:iCs/>
                <w:sz w:val="24"/>
                <w:szCs w:val="24"/>
              </w:rPr>
              <w:t>директор БУ ХМАО-Югры «Комплексный центр социального обслуживания населения «Светлана</w:t>
            </w:r>
            <w:r w:rsidR="00B4007D">
              <w:rPr>
                <w:bCs/>
                <w:iCs/>
                <w:sz w:val="24"/>
                <w:szCs w:val="24"/>
              </w:rPr>
              <w:t>»</w:t>
            </w:r>
          </w:p>
        </w:tc>
      </w:tr>
    </w:tbl>
    <w:p w:rsidR="00B4007D" w:rsidRPr="00B4007D" w:rsidRDefault="00B4007D" w:rsidP="00B4007D">
      <w:pPr>
        <w:pStyle w:val="a3"/>
        <w:tabs>
          <w:tab w:val="left" w:pos="1320"/>
        </w:tabs>
        <w:jc w:val="left"/>
        <w:rPr>
          <w:b/>
          <w:bCs/>
          <w:sz w:val="16"/>
          <w:szCs w:val="16"/>
          <w:u w:val="single"/>
        </w:rPr>
      </w:pPr>
    </w:p>
    <w:p w:rsidR="00B4007D" w:rsidRPr="00B4007D" w:rsidRDefault="00B4007D" w:rsidP="00B4007D">
      <w:pPr>
        <w:pStyle w:val="a3"/>
        <w:tabs>
          <w:tab w:val="left" w:pos="1320"/>
        </w:tabs>
        <w:jc w:val="left"/>
        <w:rPr>
          <w:b/>
          <w:bCs/>
          <w:sz w:val="24"/>
          <w:szCs w:val="24"/>
          <w:u w:val="single"/>
        </w:rPr>
      </w:pPr>
      <w:r w:rsidRPr="00B4007D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Нестерова Ольга Владимировна </w:t>
            </w:r>
          </w:p>
        </w:tc>
        <w:tc>
          <w:tcPr>
            <w:tcW w:w="7796" w:type="dxa"/>
          </w:tcPr>
          <w:p w:rsidR="00B4007D" w:rsidRPr="0089539B" w:rsidRDefault="006F1CB0" w:rsidP="0089539B">
            <w:pPr>
              <w:pStyle w:val="a3"/>
              <w:tabs>
                <w:tab w:val="left" w:pos="1320"/>
              </w:tabs>
              <w:rPr>
                <w:bCs/>
                <w:iCs/>
                <w:sz w:val="24"/>
                <w:szCs w:val="24"/>
              </w:rPr>
            </w:pPr>
            <w:r w:rsidRPr="0089539B">
              <w:rPr>
                <w:bCs/>
                <w:sz w:val="24"/>
                <w:szCs w:val="24"/>
              </w:rPr>
              <w:t>-</w:t>
            </w:r>
            <w:r w:rsidR="0089539B" w:rsidRPr="0089539B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89539B" w:rsidRPr="0089539B">
              <w:rPr>
                <w:bCs/>
                <w:iCs/>
                <w:sz w:val="24"/>
                <w:szCs w:val="24"/>
              </w:rPr>
              <w:t>начальник Управления социальной защиты населения по г</w:t>
            </w:r>
            <w:proofErr w:type="gramStart"/>
            <w:r w:rsidR="0089539B" w:rsidRPr="0089539B">
              <w:rPr>
                <w:bCs/>
                <w:iCs/>
                <w:sz w:val="24"/>
                <w:szCs w:val="24"/>
              </w:rPr>
              <w:t>.Х</w:t>
            </w:r>
            <w:proofErr w:type="gramEnd"/>
            <w:r w:rsidR="0089539B" w:rsidRPr="0089539B">
              <w:rPr>
                <w:bCs/>
                <w:iCs/>
                <w:sz w:val="24"/>
                <w:szCs w:val="24"/>
              </w:rPr>
              <w:t>анты-Мансийску и Ханты-Мансийскому району Департамента социального развития ХМАО-Югры</w:t>
            </w:r>
            <w:r w:rsidR="0089539B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9C0AE2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4007D">
              <w:rPr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796" w:type="dxa"/>
          </w:tcPr>
          <w:p w:rsidR="00B4007D" w:rsidRPr="00B4007D" w:rsidRDefault="00B4007D" w:rsidP="009C0AE2">
            <w:pPr>
              <w:pStyle w:val="a3"/>
              <w:tabs>
                <w:tab w:val="left" w:pos="1320"/>
              </w:tabs>
              <w:jc w:val="left"/>
              <w:rPr>
                <w:bCs/>
                <w:sz w:val="24"/>
                <w:szCs w:val="24"/>
              </w:rPr>
            </w:pPr>
            <w:r w:rsidRPr="00B4007D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4007D" w:rsidRPr="00B4007D" w:rsidRDefault="00B4007D" w:rsidP="009C0AE2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4007D" w:rsidRPr="00B4007D" w:rsidTr="00B4007D">
        <w:trPr>
          <w:trHeight w:val="603"/>
        </w:trPr>
        <w:tc>
          <w:tcPr>
            <w:tcW w:w="2552" w:type="dxa"/>
          </w:tcPr>
          <w:p w:rsidR="00B4007D" w:rsidRPr="00B4007D" w:rsidRDefault="00B4007D" w:rsidP="00B4007D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Люшкова Светлана Александровна</w:t>
            </w:r>
          </w:p>
        </w:tc>
        <w:tc>
          <w:tcPr>
            <w:tcW w:w="7796" w:type="dxa"/>
          </w:tcPr>
          <w:p w:rsidR="00B4007D" w:rsidRPr="00B4007D" w:rsidRDefault="00B4007D" w:rsidP="00B4007D">
            <w:pPr>
              <w:pStyle w:val="a3"/>
              <w:tabs>
                <w:tab w:val="left" w:pos="1320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B4007D">
              <w:rPr>
                <w:bCs/>
                <w:sz w:val="24"/>
                <w:szCs w:val="24"/>
              </w:rPr>
              <w:t>директо</w:t>
            </w:r>
            <w:r>
              <w:rPr>
                <w:bCs/>
                <w:sz w:val="24"/>
                <w:szCs w:val="24"/>
              </w:rPr>
              <w:t>р</w:t>
            </w:r>
            <w:r w:rsidRPr="00B4007D">
              <w:rPr>
                <w:bCs/>
                <w:sz w:val="24"/>
                <w:szCs w:val="24"/>
              </w:rPr>
              <w:t xml:space="preserve"> МКУ «Служба социальной поддержки населения»</w:t>
            </w:r>
          </w:p>
        </w:tc>
      </w:tr>
    </w:tbl>
    <w:p w:rsidR="00B4007D" w:rsidRPr="00B4007D" w:rsidRDefault="002331EE" w:rsidP="00293BB2">
      <w:pPr>
        <w:pStyle w:val="a3"/>
        <w:tabs>
          <w:tab w:val="left" w:pos="132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8"/>
      </w:tblGrid>
      <w:tr w:rsidR="0067631D" w:rsidRPr="00B4576F" w:rsidTr="00B4007D">
        <w:trPr>
          <w:trHeight w:val="80"/>
        </w:trPr>
        <w:tc>
          <w:tcPr>
            <w:tcW w:w="851" w:type="dxa"/>
            <w:hideMark/>
          </w:tcPr>
          <w:p w:rsidR="0067631D" w:rsidRPr="00B4576F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B4576F" w:rsidRDefault="00F36E31" w:rsidP="0067631D">
            <w:pPr>
              <w:pStyle w:val="a3"/>
              <w:rPr>
                <w:b/>
                <w:bCs/>
                <w:sz w:val="24"/>
                <w:szCs w:val="24"/>
              </w:rPr>
            </w:pPr>
            <w:r w:rsidRPr="00B4576F">
              <w:rPr>
                <w:b/>
                <w:bCs/>
                <w:sz w:val="24"/>
                <w:szCs w:val="24"/>
              </w:rPr>
              <w:t>3</w:t>
            </w:r>
            <w:r w:rsidR="0067631D" w:rsidRPr="00B457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67631D" w:rsidRPr="00B4576F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B4576F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2331EE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  <w:bookmarkStart w:id="0" w:name="_GoBack"/>
      <w:bookmarkEnd w:id="0"/>
    </w:p>
    <w:sectPr w:rsidR="002331EE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13074F"/>
    <w:rsid w:val="001513B7"/>
    <w:rsid w:val="00177D2A"/>
    <w:rsid w:val="001A0FE3"/>
    <w:rsid w:val="001C21F2"/>
    <w:rsid w:val="001F1F80"/>
    <w:rsid w:val="001F37BF"/>
    <w:rsid w:val="002331EE"/>
    <w:rsid w:val="00257B85"/>
    <w:rsid w:val="00293BB2"/>
    <w:rsid w:val="002A7C36"/>
    <w:rsid w:val="002E3AC2"/>
    <w:rsid w:val="002F7FB2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1CB0"/>
    <w:rsid w:val="006F25CF"/>
    <w:rsid w:val="00706FC3"/>
    <w:rsid w:val="007628D3"/>
    <w:rsid w:val="00791CFF"/>
    <w:rsid w:val="007C3801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5B6C"/>
    <w:rsid w:val="00F94639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108</cp:revision>
  <cp:lastPrinted>2016-03-18T09:41:00Z</cp:lastPrinted>
  <dcterms:created xsi:type="dcterms:W3CDTF">2013-11-22T04:18:00Z</dcterms:created>
  <dcterms:modified xsi:type="dcterms:W3CDTF">2016-06-02T05:30:00Z</dcterms:modified>
</cp:coreProperties>
</file>