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D304DA">
        <w:t>тел. 352-458, т/ф 352-459</w:t>
      </w:r>
      <w:r w:rsidRPr="002321BC">
        <w:rPr>
          <w:i/>
          <w:sz w:val="22"/>
          <w:szCs w:val="22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7D739D" w:rsidRDefault="005228E9" w:rsidP="005228E9">
      <w:pPr>
        <w:pStyle w:val="a5"/>
        <w:rPr>
          <w:b/>
          <w:color w:val="000000"/>
          <w:sz w:val="24"/>
          <w:szCs w:val="24"/>
        </w:rPr>
      </w:pPr>
      <w:r w:rsidRPr="007D739D">
        <w:rPr>
          <w:b/>
          <w:color w:val="000000"/>
          <w:sz w:val="24"/>
          <w:szCs w:val="24"/>
        </w:rPr>
        <w:t>ПОВЕСТКА ДНЯ</w:t>
      </w:r>
    </w:p>
    <w:p w:rsidR="005228E9" w:rsidRPr="007D739D" w:rsidRDefault="005228E9" w:rsidP="005228E9">
      <w:pPr>
        <w:pStyle w:val="a5"/>
        <w:rPr>
          <w:b/>
          <w:color w:val="000000"/>
          <w:sz w:val="24"/>
          <w:szCs w:val="24"/>
        </w:rPr>
      </w:pPr>
      <w:r w:rsidRPr="007D739D">
        <w:rPr>
          <w:b/>
          <w:color w:val="000000"/>
          <w:sz w:val="24"/>
          <w:szCs w:val="24"/>
        </w:rPr>
        <w:t>ЗАСЕДАНИЯ КОМИССИИ</w:t>
      </w:r>
    </w:p>
    <w:p w:rsidR="005228E9" w:rsidRPr="007D739D" w:rsidRDefault="005228E9" w:rsidP="005228E9">
      <w:pPr>
        <w:jc w:val="center"/>
        <w:rPr>
          <w:b/>
          <w:sz w:val="24"/>
          <w:szCs w:val="24"/>
        </w:rPr>
      </w:pPr>
      <w:r w:rsidRPr="007D739D">
        <w:rPr>
          <w:b/>
          <w:sz w:val="24"/>
          <w:szCs w:val="24"/>
        </w:rPr>
        <w:t>ПО МЕСТНОМУ САМОУПРАВЛЕНИЮ</w:t>
      </w:r>
    </w:p>
    <w:p w:rsidR="00C90CD0" w:rsidRPr="00A42C54" w:rsidRDefault="00C90CD0" w:rsidP="005228E9">
      <w:pPr>
        <w:jc w:val="center"/>
        <w:rPr>
          <w:b/>
          <w:sz w:val="16"/>
          <w:szCs w:val="16"/>
        </w:rPr>
      </w:pPr>
    </w:p>
    <w:p w:rsidR="005228E9" w:rsidRPr="005638CD" w:rsidRDefault="00B91A74" w:rsidP="005228E9">
      <w:pPr>
        <w:ind w:right="-144"/>
        <w:rPr>
          <w:b/>
          <w:iCs/>
          <w:color w:val="000000"/>
          <w:sz w:val="28"/>
          <w:szCs w:val="28"/>
        </w:rPr>
      </w:pPr>
      <w:r w:rsidRPr="005638CD">
        <w:rPr>
          <w:b/>
          <w:sz w:val="28"/>
          <w:szCs w:val="28"/>
        </w:rPr>
        <w:t>23</w:t>
      </w:r>
      <w:r w:rsidR="001A4BBA" w:rsidRPr="005638CD">
        <w:rPr>
          <w:b/>
          <w:sz w:val="28"/>
          <w:szCs w:val="28"/>
        </w:rPr>
        <w:t xml:space="preserve"> </w:t>
      </w:r>
      <w:r w:rsidR="00705AC7" w:rsidRPr="005638CD">
        <w:rPr>
          <w:b/>
          <w:sz w:val="28"/>
          <w:szCs w:val="28"/>
        </w:rPr>
        <w:t>декабря</w:t>
      </w:r>
      <w:r w:rsidR="005228E9" w:rsidRPr="005638CD">
        <w:rPr>
          <w:b/>
          <w:sz w:val="28"/>
          <w:szCs w:val="28"/>
        </w:rPr>
        <w:t xml:space="preserve"> </w:t>
      </w:r>
      <w:r w:rsidR="005228E9" w:rsidRPr="005638CD">
        <w:rPr>
          <w:b/>
          <w:iCs/>
          <w:color w:val="000000"/>
          <w:sz w:val="28"/>
          <w:szCs w:val="28"/>
        </w:rPr>
        <w:t xml:space="preserve">2015 года                           </w:t>
      </w:r>
      <w:r w:rsidR="00D304DA" w:rsidRPr="005638CD">
        <w:rPr>
          <w:b/>
          <w:iCs/>
          <w:color w:val="000000"/>
          <w:sz w:val="28"/>
          <w:szCs w:val="28"/>
        </w:rPr>
        <w:t xml:space="preserve">                    </w:t>
      </w:r>
      <w:r w:rsidR="002A0AEB" w:rsidRPr="005638CD">
        <w:rPr>
          <w:b/>
          <w:iCs/>
          <w:color w:val="000000"/>
          <w:sz w:val="28"/>
          <w:szCs w:val="28"/>
        </w:rPr>
        <w:t xml:space="preserve">       </w:t>
      </w:r>
      <w:r w:rsidR="00D111FA" w:rsidRPr="005638CD">
        <w:rPr>
          <w:b/>
          <w:iCs/>
          <w:color w:val="000000"/>
          <w:sz w:val="28"/>
          <w:szCs w:val="28"/>
        </w:rPr>
        <w:t xml:space="preserve">  </w:t>
      </w:r>
      <w:r w:rsidR="00472E0D" w:rsidRPr="005638CD">
        <w:rPr>
          <w:b/>
          <w:iCs/>
          <w:color w:val="000000"/>
          <w:sz w:val="28"/>
          <w:szCs w:val="28"/>
        </w:rPr>
        <w:t xml:space="preserve">   </w:t>
      </w:r>
      <w:r w:rsidR="00F63DFD" w:rsidRPr="005638CD">
        <w:rPr>
          <w:b/>
          <w:iCs/>
          <w:color w:val="000000"/>
          <w:sz w:val="28"/>
          <w:szCs w:val="28"/>
        </w:rPr>
        <w:t xml:space="preserve">                  </w:t>
      </w:r>
      <w:r w:rsidR="005638CD">
        <w:rPr>
          <w:b/>
          <w:iCs/>
          <w:color w:val="000000"/>
          <w:sz w:val="28"/>
          <w:szCs w:val="28"/>
        </w:rPr>
        <w:t xml:space="preserve">              </w:t>
      </w:r>
      <w:r w:rsidR="005228E9" w:rsidRPr="005638CD">
        <w:rPr>
          <w:b/>
          <w:iCs/>
          <w:color w:val="000000"/>
          <w:sz w:val="28"/>
          <w:szCs w:val="28"/>
        </w:rPr>
        <w:t xml:space="preserve">№ </w:t>
      </w:r>
      <w:r w:rsidR="00E01458" w:rsidRPr="005638CD">
        <w:rPr>
          <w:b/>
          <w:iCs/>
          <w:color w:val="000000"/>
          <w:sz w:val="28"/>
          <w:szCs w:val="28"/>
        </w:rPr>
        <w:t>1</w:t>
      </w:r>
      <w:r w:rsidRPr="005638CD">
        <w:rPr>
          <w:b/>
          <w:iCs/>
          <w:color w:val="000000"/>
          <w:sz w:val="28"/>
          <w:szCs w:val="28"/>
        </w:rPr>
        <w:t>9</w:t>
      </w:r>
    </w:p>
    <w:p w:rsidR="00DA6562" w:rsidRDefault="00DA6562" w:rsidP="005228E9">
      <w:pPr>
        <w:ind w:right="-144"/>
        <w:rPr>
          <w:b/>
          <w:iCs/>
          <w:color w:val="000000"/>
          <w:sz w:val="16"/>
          <w:szCs w:val="16"/>
        </w:rPr>
      </w:pPr>
    </w:p>
    <w:p w:rsidR="00385B89" w:rsidRDefault="00385B89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853C82" w:rsidRPr="005638CD" w:rsidTr="00B91A74">
        <w:trPr>
          <w:trHeight w:val="345"/>
        </w:trPr>
        <w:tc>
          <w:tcPr>
            <w:tcW w:w="851" w:type="dxa"/>
            <w:hideMark/>
          </w:tcPr>
          <w:p w:rsidR="00853C82" w:rsidRPr="005638CD" w:rsidRDefault="00853C82" w:rsidP="00B91A74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5638CD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91A74" w:rsidRPr="005638CD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B91A74" w:rsidRPr="005638CD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853C82" w:rsidRPr="005638CD" w:rsidRDefault="00853C82" w:rsidP="00986F4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853C82" w:rsidRPr="005638CD" w:rsidRDefault="00B91A74" w:rsidP="00853C82">
            <w:pPr>
              <w:tabs>
                <w:tab w:val="left" w:pos="453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sz w:val="24"/>
                <w:szCs w:val="24"/>
                <w:lang w:eastAsia="en-US"/>
              </w:rPr>
              <w:t xml:space="preserve">Об информации Ханты-Мансийского межрайонного прокурора </w:t>
            </w:r>
            <w:proofErr w:type="spellStart"/>
            <w:r w:rsidRPr="005638CD">
              <w:rPr>
                <w:b/>
                <w:sz w:val="24"/>
                <w:szCs w:val="24"/>
                <w:lang w:eastAsia="en-US"/>
              </w:rPr>
              <w:t>М.А.Павлова</w:t>
            </w:r>
            <w:proofErr w:type="spellEnd"/>
            <w:r w:rsidRPr="005638CD">
              <w:rPr>
                <w:b/>
                <w:sz w:val="24"/>
                <w:szCs w:val="24"/>
                <w:lang w:eastAsia="en-US"/>
              </w:rPr>
              <w:t xml:space="preserve"> о приведении в соответствие федеральному и региональному законодательству  муниципальных нормативных правовых актов: </w:t>
            </w:r>
          </w:p>
          <w:p w:rsidR="00935D46" w:rsidRPr="005638CD" w:rsidRDefault="00935D46" w:rsidP="00853C82">
            <w:pPr>
              <w:tabs>
                <w:tab w:val="left" w:pos="4536"/>
              </w:tabs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91A74" w:rsidRPr="005638CD" w:rsidTr="00B91A74">
        <w:trPr>
          <w:trHeight w:val="345"/>
        </w:trPr>
        <w:tc>
          <w:tcPr>
            <w:tcW w:w="851" w:type="dxa"/>
          </w:tcPr>
          <w:p w:rsidR="00B91A74" w:rsidRPr="005638CD" w:rsidRDefault="00B91A74" w:rsidP="00B91A7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91A74" w:rsidRPr="005638CD" w:rsidRDefault="00B91A74" w:rsidP="00986F4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647" w:type="dxa"/>
            <w:gridSpan w:val="3"/>
          </w:tcPr>
          <w:p w:rsidR="00B91A74" w:rsidRPr="005638CD" w:rsidRDefault="00935D46" w:rsidP="00385B89">
            <w:pPr>
              <w:tabs>
                <w:tab w:val="left" w:pos="453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sz w:val="24"/>
                <w:szCs w:val="24"/>
                <w:lang w:eastAsia="en-US"/>
              </w:rPr>
              <w:t>Решения</w:t>
            </w:r>
            <w:r w:rsidR="00B91A74" w:rsidRPr="005638CD">
              <w:rPr>
                <w:b/>
                <w:sz w:val="24"/>
                <w:szCs w:val="24"/>
                <w:lang w:eastAsia="en-US"/>
              </w:rPr>
              <w:t xml:space="preserve"> Думы города Ханты-Мансийска от 30.06.2014  №523 –</w:t>
            </w:r>
            <w:r w:rsidR="00B91A74" w:rsidRPr="005638CD">
              <w:rPr>
                <w:b/>
                <w:sz w:val="24"/>
                <w:szCs w:val="24"/>
                <w:lang w:val="en-US" w:eastAsia="en-US"/>
              </w:rPr>
              <w:t>V</w:t>
            </w:r>
            <w:r w:rsidR="00B91A74" w:rsidRPr="005638CD">
              <w:rPr>
                <w:b/>
                <w:sz w:val="24"/>
                <w:szCs w:val="24"/>
                <w:lang w:eastAsia="en-US"/>
              </w:rPr>
              <w:t xml:space="preserve"> РД «О размерах и условиях </w:t>
            </w:r>
            <w:proofErr w:type="gramStart"/>
            <w:r w:rsidR="00B91A74" w:rsidRPr="005638CD">
              <w:rPr>
                <w:b/>
                <w:sz w:val="24"/>
                <w:szCs w:val="24"/>
                <w:lang w:eastAsia="en-US"/>
              </w:rPr>
              <w:t>оплаты труда работников  муниципального бюджетного образовательного учреждения дополнительного образования</w:t>
            </w:r>
            <w:proofErr w:type="gramEnd"/>
            <w:r w:rsidR="00B91A74" w:rsidRPr="005638CD">
              <w:rPr>
                <w:b/>
                <w:sz w:val="24"/>
                <w:szCs w:val="24"/>
                <w:lang w:eastAsia="en-US"/>
              </w:rPr>
              <w:t xml:space="preserve"> детей «Специализированная детско-юношеская спортивная школа олимпийского резерва</w:t>
            </w:r>
            <w:r w:rsidR="00000809">
              <w:rPr>
                <w:b/>
                <w:sz w:val="24"/>
                <w:szCs w:val="24"/>
                <w:lang w:eastAsia="en-US"/>
              </w:rPr>
              <w:t>».</w:t>
            </w:r>
          </w:p>
        </w:tc>
      </w:tr>
      <w:tr w:rsidR="00853C82" w:rsidRPr="005638CD" w:rsidTr="00935D46">
        <w:trPr>
          <w:trHeight w:val="443"/>
        </w:trPr>
        <w:tc>
          <w:tcPr>
            <w:tcW w:w="1985" w:type="dxa"/>
            <w:gridSpan w:val="3"/>
          </w:tcPr>
          <w:p w:rsidR="00853C82" w:rsidRPr="005638C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853C82" w:rsidRPr="005638C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853C82" w:rsidRPr="005638C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53C82" w:rsidRPr="005638CD" w:rsidRDefault="00B91A74" w:rsidP="00935D4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 xml:space="preserve">Савина </w:t>
            </w:r>
            <w:r w:rsidR="00935D46" w:rsidRPr="005638CD">
              <w:rPr>
                <w:b/>
                <w:bCs/>
                <w:sz w:val="24"/>
                <w:szCs w:val="24"/>
                <w:lang w:eastAsia="en-US"/>
              </w:rPr>
              <w:t>Людмила Владимировна</w:t>
            </w:r>
            <w:r w:rsidR="00935D46" w:rsidRPr="005638CD">
              <w:rPr>
                <w:bCs/>
                <w:sz w:val="24"/>
                <w:szCs w:val="24"/>
                <w:lang w:eastAsia="en-US"/>
              </w:rPr>
              <w:t xml:space="preserve"> – директор</w:t>
            </w:r>
            <w:r w:rsidR="00935D46" w:rsidRPr="005638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35D46" w:rsidRPr="005638CD">
              <w:rPr>
                <w:sz w:val="24"/>
                <w:szCs w:val="24"/>
                <w:lang w:eastAsia="en-US"/>
              </w:rPr>
              <w:t>муниципального бюджетного образовательного учреждения дополнительного образования детей «Специализированная</w:t>
            </w:r>
            <w:r w:rsidR="00935D46" w:rsidRPr="005638CD">
              <w:rPr>
                <w:sz w:val="24"/>
                <w:szCs w:val="24"/>
                <w:lang w:eastAsia="en-US"/>
              </w:rPr>
              <w:t xml:space="preserve"> </w:t>
            </w:r>
            <w:r w:rsidR="00935D46" w:rsidRPr="005638CD">
              <w:rPr>
                <w:sz w:val="24"/>
                <w:szCs w:val="24"/>
                <w:lang w:eastAsia="en-US"/>
              </w:rPr>
              <w:t>детско-юношеская спортивная школа олимпийского резерва</w:t>
            </w:r>
            <w:r w:rsidR="00B63A24">
              <w:rPr>
                <w:sz w:val="24"/>
                <w:szCs w:val="24"/>
                <w:lang w:eastAsia="en-US"/>
              </w:rPr>
              <w:t>»</w:t>
            </w:r>
            <w:r w:rsidR="00935D46" w:rsidRPr="005638CD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35D46" w:rsidRPr="005638CD" w:rsidTr="00935D46">
        <w:trPr>
          <w:trHeight w:val="443"/>
        </w:trPr>
        <w:tc>
          <w:tcPr>
            <w:tcW w:w="1985" w:type="dxa"/>
            <w:gridSpan w:val="3"/>
          </w:tcPr>
          <w:p w:rsidR="00935D46" w:rsidRPr="005638CD" w:rsidRDefault="00935D46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935D46" w:rsidRPr="005638CD" w:rsidRDefault="00935D46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935D46" w:rsidRPr="005638CD" w:rsidRDefault="00935D46" w:rsidP="00935D4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638CD">
              <w:rPr>
                <w:b/>
                <w:bCs/>
                <w:iCs/>
                <w:sz w:val="24"/>
                <w:szCs w:val="24"/>
                <w:lang w:eastAsia="en-US"/>
              </w:rPr>
              <w:t>Лавренов</w:t>
            </w:r>
            <w:proofErr w:type="spellEnd"/>
            <w:r w:rsidRPr="005638CD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Александр Валерьевич</w:t>
            </w:r>
            <w:r w:rsidRPr="005638CD">
              <w:rPr>
                <w:bCs/>
                <w:iCs/>
                <w:sz w:val="24"/>
                <w:szCs w:val="24"/>
                <w:lang w:eastAsia="en-US"/>
              </w:rPr>
              <w:t xml:space="preserve"> – начальник Управления по физической культуре, спорту и молодежной политике Администрации города Ханты-Мансийска</w:t>
            </w:r>
          </w:p>
        </w:tc>
      </w:tr>
    </w:tbl>
    <w:p w:rsidR="00530206" w:rsidRPr="005638CD" w:rsidRDefault="00530206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5228E9" w:rsidRPr="005638CD" w:rsidTr="00935D46">
        <w:trPr>
          <w:trHeight w:val="345"/>
        </w:trPr>
        <w:tc>
          <w:tcPr>
            <w:tcW w:w="851" w:type="dxa"/>
          </w:tcPr>
          <w:p w:rsidR="005228E9" w:rsidRPr="005638CD" w:rsidRDefault="005228E9" w:rsidP="00E01458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5228E9" w:rsidRPr="005638CD" w:rsidRDefault="00935D46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1.</w:t>
            </w:r>
            <w:r w:rsidR="00853C82" w:rsidRPr="005638CD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5228E9" w:rsidRPr="005638C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5228E9" w:rsidRPr="005638CD" w:rsidRDefault="00935D46" w:rsidP="00E01458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sz w:val="24"/>
                <w:szCs w:val="24"/>
                <w:lang w:eastAsia="en-US"/>
              </w:rPr>
              <w:t>Решения Думы города Ханты-Мансийска от 04.09.2012 №261 – РД «</w:t>
            </w:r>
            <w:r w:rsidR="005638CD">
              <w:rPr>
                <w:b/>
                <w:sz w:val="24"/>
                <w:szCs w:val="24"/>
                <w:lang w:eastAsia="en-US"/>
              </w:rPr>
              <w:t>О муниципальном до</w:t>
            </w:r>
            <w:r w:rsidRPr="005638CD">
              <w:rPr>
                <w:b/>
                <w:sz w:val="24"/>
                <w:szCs w:val="24"/>
                <w:lang w:eastAsia="en-US"/>
              </w:rPr>
              <w:t>рожном фонде города Ханты-Мансийска»</w:t>
            </w:r>
          </w:p>
        </w:tc>
      </w:tr>
      <w:tr w:rsidR="005228E9" w:rsidRPr="005638CD" w:rsidTr="00935D46">
        <w:trPr>
          <w:trHeight w:val="443"/>
        </w:trPr>
        <w:tc>
          <w:tcPr>
            <w:tcW w:w="1985" w:type="dxa"/>
            <w:gridSpan w:val="3"/>
          </w:tcPr>
          <w:p w:rsidR="005228E9" w:rsidRPr="005638CD" w:rsidRDefault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5228E9" w:rsidRPr="005638CD" w:rsidRDefault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5228E9" w:rsidRPr="005638CD" w:rsidRDefault="005228E9" w:rsidP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5228E9" w:rsidRPr="005638CD" w:rsidRDefault="00935D46" w:rsidP="00935D4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Егоров Олег Валентинович</w:t>
            </w:r>
            <w:r w:rsidRPr="005638CD">
              <w:rPr>
                <w:bCs/>
                <w:sz w:val="24"/>
                <w:szCs w:val="24"/>
                <w:lang w:eastAsia="en-US"/>
              </w:rPr>
              <w:t xml:space="preserve"> – начальник управления транспорта, связи и дорог Администрации города Ханты-Мансийска</w:t>
            </w:r>
          </w:p>
        </w:tc>
      </w:tr>
      <w:tr w:rsidR="00935D46" w:rsidRPr="005638CD" w:rsidTr="00935D46">
        <w:trPr>
          <w:trHeight w:val="443"/>
        </w:trPr>
        <w:tc>
          <w:tcPr>
            <w:tcW w:w="1985" w:type="dxa"/>
            <w:gridSpan w:val="3"/>
          </w:tcPr>
          <w:p w:rsidR="00935D46" w:rsidRPr="005638CD" w:rsidRDefault="00935D46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935D46" w:rsidRPr="005638CD" w:rsidRDefault="00935D46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935D46" w:rsidRPr="005638CD" w:rsidRDefault="00935D46" w:rsidP="00935D4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35D46">
              <w:rPr>
                <w:b/>
                <w:bCs/>
                <w:sz w:val="24"/>
                <w:szCs w:val="24"/>
                <w:lang w:eastAsia="en-US"/>
              </w:rPr>
              <w:t xml:space="preserve">Волчков Сергей Анатольевич </w:t>
            </w:r>
            <w:r w:rsidRPr="00935D46">
              <w:rPr>
                <w:bCs/>
                <w:sz w:val="24"/>
                <w:szCs w:val="24"/>
                <w:lang w:eastAsia="en-US"/>
              </w:rPr>
              <w:t>- заместитель Главы Админ</w:t>
            </w:r>
            <w:r w:rsidRPr="005638CD">
              <w:rPr>
                <w:bCs/>
                <w:sz w:val="24"/>
                <w:szCs w:val="24"/>
                <w:lang w:eastAsia="en-US"/>
              </w:rPr>
              <w:t>истрации города Ханты-Мансийска</w:t>
            </w:r>
          </w:p>
        </w:tc>
      </w:tr>
    </w:tbl>
    <w:p w:rsidR="001A4BBA" w:rsidRPr="005638CD" w:rsidRDefault="005228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 w:rsidRPr="005638CD">
        <w:rPr>
          <w:b/>
          <w:bCs/>
          <w:sz w:val="24"/>
          <w:szCs w:val="24"/>
        </w:rPr>
        <w:t xml:space="preserve">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BA7A2F" w:rsidRPr="005638CD" w:rsidTr="00935D46">
        <w:trPr>
          <w:trHeight w:val="366"/>
        </w:trPr>
        <w:tc>
          <w:tcPr>
            <w:tcW w:w="851" w:type="dxa"/>
          </w:tcPr>
          <w:p w:rsidR="00BA7A2F" w:rsidRPr="005638CD" w:rsidRDefault="00BA7A2F" w:rsidP="00B03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BA7A2F" w:rsidRPr="005638CD" w:rsidRDefault="00935D46" w:rsidP="00B03AB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1.</w:t>
            </w:r>
            <w:r w:rsidR="00853C82" w:rsidRPr="005638CD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BA7A2F" w:rsidRPr="005638C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BA7A2F" w:rsidRPr="005638CD" w:rsidRDefault="00935D46" w:rsidP="00E014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sz w:val="24"/>
                <w:szCs w:val="24"/>
                <w:lang w:eastAsia="en-US"/>
              </w:rPr>
              <w:t>Устав города Ханты-Мансийска (статья 55, пункт 10, подпункт «а»).</w:t>
            </w:r>
          </w:p>
        </w:tc>
      </w:tr>
      <w:tr w:rsidR="00BA7A2F" w:rsidRPr="005638CD" w:rsidTr="00935D46">
        <w:trPr>
          <w:trHeight w:val="283"/>
        </w:trPr>
        <w:tc>
          <w:tcPr>
            <w:tcW w:w="1985" w:type="dxa"/>
            <w:gridSpan w:val="3"/>
          </w:tcPr>
          <w:p w:rsidR="00BA7A2F" w:rsidRPr="005638CD" w:rsidRDefault="00BA7A2F" w:rsidP="00BA7A2F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BA7A2F" w:rsidRPr="005638CD" w:rsidRDefault="00BA7A2F" w:rsidP="00E01458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Докладыва</w:t>
            </w:r>
            <w:r w:rsidR="00E01458" w:rsidRPr="005638CD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5670" w:type="dxa"/>
          </w:tcPr>
          <w:p w:rsidR="00BA7A2F" w:rsidRPr="005638CD" w:rsidRDefault="00935D46" w:rsidP="00B240A2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638CD">
              <w:rPr>
                <w:b/>
                <w:bCs/>
                <w:iCs/>
                <w:sz w:val="24"/>
                <w:szCs w:val="24"/>
              </w:rPr>
              <w:t>Речапов</w:t>
            </w:r>
            <w:proofErr w:type="spellEnd"/>
            <w:r w:rsidRPr="005638CD">
              <w:rPr>
                <w:b/>
                <w:bCs/>
                <w:iCs/>
                <w:sz w:val="24"/>
                <w:szCs w:val="24"/>
              </w:rPr>
              <w:t xml:space="preserve"> Руслан </w:t>
            </w:r>
            <w:proofErr w:type="spellStart"/>
            <w:r w:rsidRPr="005638CD">
              <w:rPr>
                <w:b/>
                <w:bCs/>
                <w:iCs/>
                <w:sz w:val="24"/>
                <w:szCs w:val="24"/>
              </w:rPr>
              <w:t>Шаукатович</w:t>
            </w:r>
            <w:proofErr w:type="spellEnd"/>
            <w:r w:rsidRPr="005638CD">
              <w:rPr>
                <w:b/>
                <w:bCs/>
                <w:iCs/>
                <w:sz w:val="24"/>
                <w:szCs w:val="24"/>
              </w:rPr>
              <w:t xml:space="preserve">  - </w:t>
            </w:r>
            <w:r w:rsidRPr="005638CD">
              <w:rPr>
                <w:bCs/>
                <w:iCs/>
                <w:sz w:val="24"/>
                <w:szCs w:val="24"/>
              </w:rPr>
              <w:t>директор Департамента городского хозяйства Администрации города Ханты-Мансийска</w:t>
            </w:r>
          </w:p>
        </w:tc>
      </w:tr>
      <w:tr w:rsidR="00935D46" w:rsidRPr="005638CD" w:rsidTr="00BF7CC5">
        <w:trPr>
          <w:trHeight w:val="443"/>
        </w:trPr>
        <w:tc>
          <w:tcPr>
            <w:tcW w:w="1985" w:type="dxa"/>
            <w:gridSpan w:val="3"/>
          </w:tcPr>
          <w:p w:rsidR="00935D46" w:rsidRPr="005638CD" w:rsidRDefault="00935D46" w:rsidP="00BF7CC5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935D46" w:rsidRPr="005638CD" w:rsidRDefault="00935D46" w:rsidP="00BF7CC5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935D46" w:rsidRPr="005638CD" w:rsidRDefault="00935D46" w:rsidP="00BF7CC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35D46">
              <w:rPr>
                <w:b/>
                <w:bCs/>
                <w:sz w:val="24"/>
                <w:szCs w:val="24"/>
                <w:lang w:eastAsia="en-US"/>
              </w:rPr>
              <w:t xml:space="preserve">Волчков Сергей Анатольевич </w:t>
            </w:r>
            <w:r w:rsidRPr="00935D46">
              <w:rPr>
                <w:bCs/>
                <w:sz w:val="24"/>
                <w:szCs w:val="24"/>
                <w:lang w:eastAsia="en-US"/>
              </w:rPr>
              <w:t>- заместитель Главы Админ</w:t>
            </w:r>
            <w:r w:rsidRPr="005638CD">
              <w:rPr>
                <w:bCs/>
                <w:sz w:val="24"/>
                <w:szCs w:val="24"/>
                <w:lang w:eastAsia="en-US"/>
              </w:rPr>
              <w:t>истрации города Ханты-Мансийска</w:t>
            </w:r>
          </w:p>
        </w:tc>
      </w:tr>
    </w:tbl>
    <w:p w:rsidR="00935D46" w:rsidRPr="005638CD" w:rsidRDefault="00935D46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935D46" w:rsidRPr="005638CD" w:rsidTr="00BF7CC5">
        <w:trPr>
          <w:trHeight w:val="366"/>
        </w:trPr>
        <w:tc>
          <w:tcPr>
            <w:tcW w:w="851" w:type="dxa"/>
          </w:tcPr>
          <w:p w:rsidR="00935D46" w:rsidRPr="005638CD" w:rsidRDefault="00935D46" w:rsidP="00BF7CC5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935D46" w:rsidRPr="005638CD" w:rsidRDefault="00935D46" w:rsidP="00BF7CC5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1.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935D46" w:rsidRPr="005638CD" w:rsidRDefault="00935D46" w:rsidP="00B63A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sz w:val="24"/>
                <w:szCs w:val="24"/>
                <w:lang w:eastAsia="en-US"/>
              </w:rPr>
              <w:t>Решения Думы города Ханты-Мансийска от 02.06.2014 №517-</w:t>
            </w:r>
            <w:r w:rsidRPr="005638CD">
              <w:rPr>
                <w:b/>
                <w:sz w:val="24"/>
                <w:szCs w:val="24"/>
                <w:lang w:val="en-US" w:eastAsia="en-US"/>
              </w:rPr>
              <w:t>V</w:t>
            </w:r>
            <w:r w:rsidRPr="005638CD">
              <w:rPr>
                <w:b/>
                <w:sz w:val="24"/>
                <w:szCs w:val="24"/>
                <w:lang w:eastAsia="en-US"/>
              </w:rPr>
              <w:t xml:space="preserve"> РД</w:t>
            </w:r>
            <w:r w:rsidR="00A13642" w:rsidRPr="005638CD">
              <w:rPr>
                <w:b/>
                <w:sz w:val="24"/>
                <w:szCs w:val="24"/>
                <w:lang w:eastAsia="en-US"/>
              </w:rPr>
              <w:t xml:space="preserve"> «О Правилах благоустройства территории города Ханты-Мансийска».</w:t>
            </w:r>
          </w:p>
        </w:tc>
      </w:tr>
      <w:tr w:rsidR="00935D46" w:rsidRPr="005638CD" w:rsidTr="00BF7CC5">
        <w:trPr>
          <w:trHeight w:val="283"/>
        </w:trPr>
        <w:tc>
          <w:tcPr>
            <w:tcW w:w="1985" w:type="dxa"/>
            <w:gridSpan w:val="3"/>
          </w:tcPr>
          <w:p w:rsidR="00935D46" w:rsidRPr="005638CD" w:rsidRDefault="00935D46" w:rsidP="00BF7CC5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935D46" w:rsidRPr="005638CD" w:rsidRDefault="00935D46" w:rsidP="00BF7CC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935D46" w:rsidRPr="005638CD" w:rsidRDefault="00935D46" w:rsidP="00BF7CC5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638CD">
              <w:rPr>
                <w:b/>
                <w:bCs/>
                <w:iCs/>
                <w:sz w:val="24"/>
                <w:szCs w:val="24"/>
              </w:rPr>
              <w:t>Речапов</w:t>
            </w:r>
            <w:proofErr w:type="spellEnd"/>
            <w:r w:rsidRPr="005638CD">
              <w:rPr>
                <w:b/>
                <w:bCs/>
                <w:iCs/>
                <w:sz w:val="24"/>
                <w:szCs w:val="24"/>
              </w:rPr>
              <w:t xml:space="preserve"> Руслан </w:t>
            </w:r>
            <w:proofErr w:type="spellStart"/>
            <w:r w:rsidRPr="005638CD">
              <w:rPr>
                <w:b/>
                <w:bCs/>
                <w:iCs/>
                <w:sz w:val="24"/>
                <w:szCs w:val="24"/>
              </w:rPr>
              <w:t>Шаукатович</w:t>
            </w:r>
            <w:proofErr w:type="spellEnd"/>
            <w:r w:rsidRPr="005638CD">
              <w:rPr>
                <w:b/>
                <w:bCs/>
                <w:iCs/>
                <w:sz w:val="24"/>
                <w:szCs w:val="24"/>
              </w:rPr>
              <w:t xml:space="preserve">  - </w:t>
            </w:r>
            <w:r w:rsidRPr="005638CD">
              <w:rPr>
                <w:bCs/>
                <w:iCs/>
                <w:sz w:val="24"/>
                <w:szCs w:val="24"/>
              </w:rPr>
              <w:t>директор Департамента городского хозяйства Администрации города Ханты-Мансийска</w:t>
            </w:r>
          </w:p>
        </w:tc>
      </w:tr>
      <w:tr w:rsidR="00935D46" w:rsidRPr="005638CD" w:rsidTr="00BF7CC5">
        <w:trPr>
          <w:trHeight w:val="443"/>
        </w:trPr>
        <w:tc>
          <w:tcPr>
            <w:tcW w:w="1985" w:type="dxa"/>
            <w:gridSpan w:val="3"/>
          </w:tcPr>
          <w:p w:rsidR="00935D46" w:rsidRPr="005638CD" w:rsidRDefault="00935D46" w:rsidP="00BF7CC5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935D46" w:rsidRPr="005638CD" w:rsidRDefault="00935D46" w:rsidP="00BF7CC5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935D46" w:rsidRPr="005638CD" w:rsidRDefault="00935D46" w:rsidP="00BF7CC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35D46">
              <w:rPr>
                <w:b/>
                <w:bCs/>
                <w:sz w:val="24"/>
                <w:szCs w:val="24"/>
                <w:lang w:eastAsia="en-US"/>
              </w:rPr>
              <w:t xml:space="preserve">Волчков Сергей Анатольевич </w:t>
            </w:r>
            <w:r w:rsidRPr="00935D46">
              <w:rPr>
                <w:bCs/>
                <w:sz w:val="24"/>
                <w:szCs w:val="24"/>
                <w:lang w:eastAsia="en-US"/>
              </w:rPr>
              <w:t>- заместитель Главы Админ</w:t>
            </w:r>
            <w:r w:rsidRPr="005638CD">
              <w:rPr>
                <w:bCs/>
                <w:sz w:val="24"/>
                <w:szCs w:val="24"/>
                <w:lang w:eastAsia="en-US"/>
              </w:rPr>
              <w:t>истрации города Ханты-Мансийска</w:t>
            </w:r>
          </w:p>
        </w:tc>
      </w:tr>
    </w:tbl>
    <w:p w:rsidR="00935D46" w:rsidRDefault="00935D46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85B89" w:rsidRDefault="00385B8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85B89" w:rsidRDefault="00385B8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85B89" w:rsidRDefault="00385B8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85B89" w:rsidRDefault="00385B8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85B89" w:rsidRDefault="00385B8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385B89" w:rsidRPr="005638CD" w:rsidRDefault="00385B8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br/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A13642" w:rsidRPr="005638CD" w:rsidTr="00BF7CC5">
        <w:trPr>
          <w:trHeight w:val="366"/>
        </w:trPr>
        <w:tc>
          <w:tcPr>
            <w:tcW w:w="851" w:type="dxa"/>
          </w:tcPr>
          <w:p w:rsidR="00A13642" w:rsidRPr="005638CD" w:rsidRDefault="00A13642" w:rsidP="00BF7CC5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A13642" w:rsidRPr="005638CD" w:rsidRDefault="00A13642" w:rsidP="00A13642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1.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A13642" w:rsidRPr="005638CD" w:rsidRDefault="00A13642" w:rsidP="00385B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sz w:val="24"/>
                <w:szCs w:val="24"/>
                <w:lang w:eastAsia="en-US"/>
              </w:rPr>
              <w:t>Решения Думы города Ханты-Мансийска от 2</w:t>
            </w:r>
            <w:r w:rsidRPr="005638CD">
              <w:rPr>
                <w:b/>
                <w:sz w:val="24"/>
                <w:szCs w:val="24"/>
                <w:lang w:eastAsia="en-US"/>
              </w:rPr>
              <w:t>9</w:t>
            </w:r>
            <w:r w:rsidRPr="005638CD">
              <w:rPr>
                <w:b/>
                <w:sz w:val="24"/>
                <w:szCs w:val="24"/>
                <w:lang w:eastAsia="en-US"/>
              </w:rPr>
              <w:t>.06.201</w:t>
            </w:r>
            <w:r w:rsidRPr="005638CD">
              <w:rPr>
                <w:b/>
                <w:sz w:val="24"/>
                <w:szCs w:val="24"/>
                <w:lang w:eastAsia="en-US"/>
              </w:rPr>
              <w:t>2</w:t>
            </w:r>
            <w:r w:rsidRPr="005638CD">
              <w:rPr>
                <w:b/>
                <w:sz w:val="24"/>
                <w:szCs w:val="24"/>
                <w:lang w:eastAsia="en-US"/>
              </w:rPr>
              <w:t xml:space="preserve"> №</w:t>
            </w:r>
            <w:r w:rsidRPr="005638CD">
              <w:rPr>
                <w:b/>
                <w:sz w:val="24"/>
                <w:szCs w:val="24"/>
                <w:lang w:eastAsia="en-US"/>
              </w:rPr>
              <w:t>255</w:t>
            </w:r>
            <w:r w:rsidRPr="005638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85B8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638CD">
              <w:rPr>
                <w:b/>
                <w:sz w:val="24"/>
                <w:szCs w:val="24"/>
                <w:lang w:eastAsia="en-US"/>
              </w:rPr>
              <w:t xml:space="preserve">«О </w:t>
            </w:r>
            <w:proofErr w:type="gramStart"/>
            <w:r w:rsidRPr="005638CD">
              <w:rPr>
                <w:b/>
                <w:sz w:val="24"/>
                <w:szCs w:val="24"/>
                <w:lang w:eastAsia="en-US"/>
              </w:rPr>
              <w:t>Положении</w:t>
            </w:r>
            <w:proofErr w:type="gramEnd"/>
            <w:r w:rsidRPr="005638CD">
              <w:rPr>
                <w:b/>
                <w:sz w:val="24"/>
                <w:szCs w:val="24"/>
                <w:lang w:eastAsia="en-US"/>
              </w:rPr>
              <w:t xml:space="preserve">  о порядке управления и распоряжения имуществом, находящимся  в муниципальной собственности</w:t>
            </w:r>
            <w:r w:rsidRPr="005638CD">
              <w:rPr>
                <w:b/>
                <w:sz w:val="24"/>
                <w:szCs w:val="24"/>
                <w:lang w:eastAsia="en-US"/>
              </w:rPr>
              <w:t>».</w:t>
            </w:r>
          </w:p>
        </w:tc>
      </w:tr>
      <w:tr w:rsidR="00A13642" w:rsidRPr="005638CD" w:rsidTr="00BF7CC5">
        <w:trPr>
          <w:trHeight w:val="283"/>
        </w:trPr>
        <w:tc>
          <w:tcPr>
            <w:tcW w:w="1985" w:type="dxa"/>
            <w:gridSpan w:val="3"/>
          </w:tcPr>
          <w:p w:rsidR="00A13642" w:rsidRPr="005638CD" w:rsidRDefault="00A13642" w:rsidP="00BF7CC5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A13642" w:rsidRPr="005638CD" w:rsidRDefault="00A13642" w:rsidP="00BF7CC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A13642" w:rsidRPr="005638CD" w:rsidRDefault="00A13642" w:rsidP="00BF7CC5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</w:rPr>
              <w:t xml:space="preserve">Корчевская Елена Александровна - </w:t>
            </w:r>
            <w:r w:rsidRPr="005638CD">
              <w:rPr>
                <w:bCs/>
                <w:sz w:val="24"/>
                <w:szCs w:val="24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  <w:tr w:rsidR="00A13642" w:rsidRPr="005638CD" w:rsidTr="00BF7CC5">
        <w:trPr>
          <w:trHeight w:val="443"/>
        </w:trPr>
        <w:tc>
          <w:tcPr>
            <w:tcW w:w="1985" w:type="dxa"/>
            <w:gridSpan w:val="3"/>
          </w:tcPr>
          <w:p w:rsidR="00A13642" w:rsidRPr="005638CD" w:rsidRDefault="00A13642" w:rsidP="00BF7CC5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A13642" w:rsidRPr="005638CD" w:rsidRDefault="00A13642" w:rsidP="00BF7CC5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A13642" w:rsidRPr="005638CD" w:rsidRDefault="00A13642" w:rsidP="00B63A24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</w:rPr>
              <w:t>Дунаевская</w:t>
            </w:r>
            <w:r w:rsidR="00B63A24">
              <w:rPr>
                <w:b/>
                <w:bCs/>
                <w:sz w:val="24"/>
                <w:szCs w:val="24"/>
              </w:rPr>
              <w:t xml:space="preserve"> </w:t>
            </w:r>
            <w:r w:rsidRPr="005638CD">
              <w:rPr>
                <w:b/>
                <w:bCs/>
                <w:sz w:val="24"/>
                <w:szCs w:val="24"/>
              </w:rPr>
              <w:t xml:space="preserve"> Наталья </w:t>
            </w:r>
            <w:r w:rsidR="00B63A24">
              <w:rPr>
                <w:b/>
                <w:bCs/>
                <w:sz w:val="24"/>
                <w:szCs w:val="24"/>
              </w:rPr>
              <w:t xml:space="preserve"> </w:t>
            </w:r>
            <w:r w:rsidRPr="005638CD">
              <w:rPr>
                <w:b/>
                <w:bCs/>
                <w:sz w:val="24"/>
                <w:szCs w:val="24"/>
              </w:rPr>
              <w:t xml:space="preserve">Аркадьевна  </w:t>
            </w:r>
            <w:r w:rsidRPr="005638CD">
              <w:rPr>
                <w:bCs/>
                <w:sz w:val="24"/>
                <w:szCs w:val="24"/>
              </w:rPr>
              <w:t xml:space="preserve">– </w:t>
            </w:r>
            <w:r w:rsidR="00B63A24">
              <w:rPr>
                <w:bCs/>
                <w:sz w:val="24"/>
                <w:szCs w:val="24"/>
              </w:rPr>
              <w:t xml:space="preserve"> </w:t>
            </w:r>
            <w:r w:rsidRPr="005638CD">
              <w:rPr>
                <w:bCs/>
                <w:sz w:val="24"/>
                <w:szCs w:val="24"/>
              </w:rPr>
              <w:t xml:space="preserve">первый </w:t>
            </w:r>
            <w:r w:rsidR="00B63A24">
              <w:rPr>
                <w:bCs/>
                <w:sz w:val="24"/>
                <w:szCs w:val="24"/>
              </w:rPr>
              <w:t>з</w:t>
            </w:r>
            <w:r w:rsidRPr="005638CD">
              <w:rPr>
                <w:bCs/>
                <w:sz w:val="24"/>
                <w:szCs w:val="24"/>
              </w:rPr>
              <w:t>аместитель</w:t>
            </w:r>
            <w:r w:rsidRPr="005638CD">
              <w:rPr>
                <w:b/>
                <w:bCs/>
                <w:sz w:val="24"/>
                <w:szCs w:val="24"/>
              </w:rPr>
              <w:t xml:space="preserve"> </w:t>
            </w:r>
            <w:r w:rsidRPr="005638CD">
              <w:rPr>
                <w:bCs/>
                <w:sz w:val="24"/>
                <w:szCs w:val="24"/>
              </w:rPr>
              <w:t xml:space="preserve"> Главы </w:t>
            </w:r>
            <w:r w:rsidRPr="005638CD">
              <w:rPr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935D46" w:rsidRPr="005638CD" w:rsidRDefault="00935D46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A13642" w:rsidRPr="005638CD" w:rsidTr="00BF7CC5">
        <w:trPr>
          <w:trHeight w:val="366"/>
        </w:trPr>
        <w:tc>
          <w:tcPr>
            <w:tcW w:w="851" w:type="dxa"/>
          </w:tcPr>
          <w:p w:rsidR="00A13642" w:rsidRPr="005638CD" w:rsidRDefault="00A13642" w:rsidP="00BF7CC5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A13642" w:rsidRPr="005638CD" w:rsidRDefault="00A13642" w:rsidP="00A13642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1.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A13642" w:rsidRPr="005638CD" w:rsidRDefault="00A13642" w:rsidP="00B63A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sz w:val="24"/>
                <w:szCs w:val="24"/>
                <w:lang w:eastAsia="en-US"/>
              </w:rPr>
              <w:t xml:space="preserve">Решения Думы города Ханты-Мансийска от </w:t>
            </w:r>
            <w:r w:rsidRPr="005638CD">
              <w:rPr>
                <w:b/>
                <w:sz w:val="24"/>
                <w:szCs w:val="24"/>
                <w:lang w:eastAsia="en-US"/>
              </w:rPr>
              <w:t>03.12.2</w:t>
            </w:r>
            <w:r w:rsidRPr="005638CD">
              <w:rPr>
                <w:b/>
                <w:sz w:val="24"/>
                <w:szCs w:val="24"/>
                <w:lang w:eastAsia="en-US"/>
              </w:rPr>
              <w:t>01</w:t>
            </w:r>
            <w:r w:rsidRPr="005638CD">
              <w:rPr>
                <w:b/>
                <w:sz w:val="24"/>
                <w:szCs w:val="24"/>
                <w:lang w:eastAsia="en-US"/>
              </w:rPr>
              <w:t>3</w:t>
            </w:r>
            <w:r w:rsidRPr="005638CD">
              <w:rPr>
                <w:b/>
                <w:sz w:val="24"/>
                <w:szCs w:val="24"/>
                <w:lang w:eastAsia="en-US"/>
              </w:rPr>
              <w:t xml:space="preserve"> №</w:t>
            </w:r>
            <w:r w:rsidRPr="005638CD">
              <w:rPr>
                <w:b/>
                <w:sz w:val="24"/>
                <w:szCs w:val="24"/>
                <w:lang w:eastAsia="en-US"/>
              </w:rPr>
              <w:t>4</w:t>
            </w:r>
            <w:r w:rsidRPr="005638CD">
              <w:rPr>
                <w:b/>
                <w:sz w:val="24"/>
                <w:szCs w:val="24"/>
                <w:lang w:eastAsia="en-US"/>
              </w:rPr>
              <w:t>5</w:t>
            </w:r>
            <w:r w:rsidRPr="005638CD">
              <w:rPr>
                <w:b/>
                <w:sz w:val="24"/>
                <w:szCs w:val="24"/>
                <w:lang w:eastAsia="en-US"/>
              </w:rPr>
              <w:t>0</w:t>
            </w:r>
            <w:r w:rsidRPr="005638CD">
              <w:rPr>
                <w:b/>
                <w:sz w:val="24"/>
                <w:szCs w:val="24"/>
                <w:lang w:eastAsia="en-US"/>
              </w:rPr>
              <w:t>-</w:t>
            </w:r>
            <w:r w:rsidRPr="005638CD">
              <w:rPr>
                <w:b/>
                <w:sz w:val="24"/>
                <w:szCs w:val="24"/>
                <w:lang w:val="en-US" w:eastAsia="en-US"/>
              </w:rPr>
              <w:t>V</w:t>
            </w:r>
            <w:r w:rsidRPr="005638CD">
              <w:rPr>
                <w:b/>
                <w:sz w:val="24"/>
                <w:szCs w:val="24"/>
                <w:lang w:eastAsia="en-US"/>
              </w:rPr>
              <w:t xml:space="preserve"> РД «О </w:t>
            </w:r>
            <w:proofErr w:type="gramStart"/>
            <w:r w:rsidRPr="005638CD">
              <w:rPr>
                <w:b/>
                <w:sz w:val="24"/>
                <w:szCs w:val="24"/>
                <w:lang w:eastAsia="en-US"/>
              </w:rPr>
              <w:t>Положении</w:t>
            </w:r>
            <w:proofErr w:type="gramEnd"/>
            <w:r w:rsidRPr="005638CD">
              <w:rPr>
                <w:b/>
                <w:sz w:val="24"/>
                <w:szCs w:val="24"/>
                <w:lang w:eastAsia="en-US"/>
              </w:rPr>
              <w:t xml:space="preserve"> о размерах и условиях оплаты труда  и иных выплат руководителям и работникам  муниципальных казенных учреждений города Ханты-Мансийска».</w:t>
            </w:r>
            <w:r w:rsidRPr="005638CD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13642" w:rsidRPr="005638CD" w:rsidTr="00BF7CC5">
        <w:trPr>
          <w:trHeight w:val="283"/>
        </w:trPr>
        <w:tc>
          <w:tcPr>
            <w:tcW w:w="1985" w:type="dxa"/>
            <w:gridSpan w:val="3"/>
          </w:tcPr>
          <w:p w:rsidR="00A13642" w:rsidRPr="005638CD" w:rsidRDefault="00A13642" w:rsidP="00BF7CC5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A13642" w:rsidRPr="005638CD" w:rsidRDefault="00A13642" w:rsidP="00BF7CC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Докладыва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ю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5670" w:type="dxa"/>
          </w:tcPr>
          <w:p w:rsidR="00A13642" w:rsidRPr="005638CD" w:rsidRDefault="00A13642" w:rsidP="00BF7CC5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13642">
              <w:rPr>
                <w:b/>
                <w:bCs/>
                <w:sz w:val="24"/>
                <w:szCs w:val="24"/>
                <w:lang w:eastAsia="en-US"/>
              </w:rPr>
              <w:t xml:space="preserve">Романюк Александр Сергеевич - </w:t>
            </w:r>
            <w:r w:rsidRPr="00A13642">
              <w:rPr>
                <w:bCs/>
                <w:sz w:val="24"/>
                <w:szCs w:val="24"/>
                <w:lang w:eastAsia="en-US"/>
              </w:rPr>
              <w:t>начальник юридического управления  Администрации  города Ханты-Мансийска,</w:t>
            </w:r>
          </w:p>
        </w:tc>
      </w:tr>
      <w:tr w:rsidR="00A13642" w:rsidRPr="005638CD" w:rsidTr="00BF7CC5">
        <w:trPr>
          <w:trHeight w:val="283"/>
        </w:trPr>
        <w:tc>
          <w:tcPr>
            <w:tcW w:w="1985" w:type="dxa"/>
            <w:gridSpan w:val="3"/>
          </w:tcPr>
          <w:p w:rsidR="00A13642" w:rsidRPr="005638CD" w:rsidRDefault="00A13642" w:rsidP="00BF7CC5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A13642" w:rsidRPr="005638CD" w:rsidRDefault="00A13642" w:rsidP="00BF7CC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13642" w:rsidRPr="005638CD" w:rsidRDefault="00A13642" w:rsidP="00BF7CC5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A13642">
              <w:rPr>
                <w:b/>
                <w:bCs/>
                <w:sz w:val="24"/>
                <w:szCs w:val="24"/>
                <w:lang w:eastAsia="en-US"/>
              </w:rPr>
              <w:t xml:space="preserve">Снисаренко Ирина Валентиновна </w:t>
            </w:r>
            <w:r w:rsidRPr="00A13642">
              <w:rPr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A13642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A13642">
              <w:rPr>
                <w:bCs/>
                <w:sz w:val="24"/>
                <w:szCs w:val="24"/>
                <w:lang w:eastAsia="en-US"/>
              </w:rPr>
              <w:t xml:space="preserve"> обязанности директора Департамента управления финансами Админ</w:t>
            </w:r>
            <w:r w:rsidRPr="005638CD">
              <w:rPr>
                <w:bCs/>
                <w:sz w:val="24"/>
                <w:szCs w:val="24"/>
                <w:lang w:eastAsia="en-US"/>
              </w:rPr>
              <w:t>истрации города Ханты-Мансийска</w:t>
            </w:r>
          </w:p>
        </w:tc>
      </w:tr>
    </w:tbl>
    <w:p w:rsidR="00935D46" w:rsidRPr="00385B89" w:rsidRDefault="00935D46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5638CD" w:rsidRPr="005638CD" w:rsidTr="00BF7CC5">
        <w:trPr>
          <w:trHeight w:val="366"/>
        </w:trPr>
        <w:tc>
          <w:tcPr>
            <w:tcW w:w="851" w:type="dxa"/>
          </w:tcPr>
          <w:p w:rsidR="005638CD" w:rsidRPr="005638CD" w:rsidRDefault="005638CD" w:rsidP="00BF7CC5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5638CD" w:rsidRPr="005638CD" w:rsidRDefault="005638CD" w:rsidP="00BF7CC5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1.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5638CD" w:rsidRPr="005638CD" w:rsidRDefault="005638CD" w:rsidP="00B63A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sz w:val="24"/>
                <w:szCs w:val="24"/>
                <w:lang w:eastAsia="en-US"/>
              </w:rPr>
              <w:t xml:space="preserve">Решения Думы города Ханты-Мансийска от </w:t>
            </w:r>
            <w:r w:rsidRPr="005638CD">
              <w:rPr>
                <w:b/>
                <w:sz w:val="24"/>
                <w:szCs w:val="24"/>
                <w:lang w:eastAsia="en-US"/>
              </w:rPr>
              <w:t>22</w:t>
            </w:r>
            <w:r w:rsidRPr="005638CD">
              <w:rPr>
                <w:b/>
                <w:sz w:val="24"/>
                <w:szCs w:val="24"/>
                <w:lang w:eastAsia="en-US"/>
              </w:rPr>
              <w:t>.</w:t>
            </w:r>
            <w:r w:rsidRPr="005638CD">
              <w:rPr>
                <w:b/>
                <w:sz w:val="24"/>
                <w:szCs w:val="24"/>
                <w:lang w:eastAsia="en-US"/>
              </w:rPr>
              <w:t>04</w:t>
            </w:r>
            <w:r w:rsidRPr="005638CD">
              <w:rPr>
                <w:b/>
                <w:sz w:val="24"/>
                <w:szCs w:val="24"/>
                <w:lang w:eastAsia="en-US"/>
              </w:rPr>
              <w:t>.201</w:t>
            </w:r>
            <w:r w:rsidRPr="005638CD">
              <w:rPr>
                <w:b/>
                <w:sz w:val="24"/>
                <w:szCs w:val="24"/>
                <w:lang w:eastAsia="en-US"/>
              </w:rPr>
              <w:t>4</w:t>
            </w:r>
            <w:r w:rsidRPr="005638CD">
              <w:rPr>
                <w:b/>
                <w:sz w:val="24"/>
                <w:szCs w:val="24"/>
                <w:lang w:eastAsia="en-US"/>
              </w:rPr>
              <w:t xml:space="preserve"> №4</w:t>
            </w:r>
            <w:r w:rsidRPr="005638CD">
              <w:rPr>
                <w:b/>
                <w:sz w:val="24"/>
                <w:szCs w:val="24"/>
                <w:lang w:eastAsia="en-US"/>
              </w:rPr>
              <w:t>99</w:t>
            </w:r>
            <w:r w:rsidRPr="005638CD">
              <w:rPr>
                <w:b/>
                <w:sz w:val="24"/>
                <w:szCs w:val="24"/>
                <w:lang w:eastAsia="en-US"/>
              </w:rPr>
              <w:t>-</w:t>
            </w:r>
            <w:r w:rsidRPr="005638CD">
              <w:rPr>
                <w:b/>
                <w:sz w:val="24"/>
                <w:szCs w:val="24"/>
                <w:lang w:val="en-US" w:eastAsia="en-US"/>
              </w:rPr>
              <w:t>V</w:t>
            </w:r>
            <w:r w:rsidRPr="005638CD">
              <w:rPr>
                <w:b/>
                <w:sz w:val="24"/>
                <w:szCs w:val="24"/>
                <w:lang w:eastAsia="en-US"/>
              </w:rPr>
              <w:t xml:space="preserve"> РД «О </w:t>
            </w:r>
            <w:proofErr w:type="gramStart"/>
            <w:r w:rsidRPr="005638CD">
              <w:rPr>
                <w:b/>
                <w:sz w:val="24"/>
                <w:szCs w:val="24"/>
                <w:lang w:eastAsia="en-US"/>
              </w:rPr>
              <w:t>Положении</w:t>
            </w:r>
            <w:proofErr w:type="gramEnd"/>
            <w:r w:rsidRPr="005638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638CD">
              <w:rPr>
                <w:b/>
                <w:sz w:val="24"/>
                <w:szCs w:val="24"/>
                <w:lang w:eastAsia="en-US"/>
              </w:rPr>
              <w:t>о сообщении лицами, замещающими муниципальные должности на постоянной основе, о получении подарка в связи с их должностным положением, сдаче и оценке подарка, реализации (выкупе) и зачислении средств, вырученных от его реализации».</w:t>
            </w:r>
            <w:bookmarkStart w:id="0" w:name="_GoBack"/>
            <w:bookmarkEnd w:id="0"/>
          </w:p>
        </w:tc>
      </w:tr>
      <w:tr w:rsidR="005638CD" w:rsidRPr="005638CD" w:rsidTr="00BF7CC5">
        <w:trPr>
          <w:trHeight w:val="283"/>
        </w:trPr>
        <w:tc>
          <w:tcPr>
            <w:tcW w:w="1985" w:type="dxa"/>
            <w:gridSpan w:val="3"/>
          </w:tcPr>
          <w:p w:rsidR="005638CD" w:rsidRPr="005638CD" w:rsidRDefault="005638CD" w:rsidP="00BF7CC5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5638CD" w:rsidRPr="005638CD" w:rsidRDefault="005638CD" w:rsidP="00BF7CC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Докладыва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5638CD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5670" w:type="dxa"/>
          </w:tcPr>
          <w:p w:rsidR="005638CD" w:rsidRPr="005638CD" w:rsidRDefault="005638CD" w:rsidP="00BF7CC5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638CD">
              <w:rPr>
                <w:rFonts w:eastAsia="Calibri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5638CD">
              <w:rPr>
                <w:rFonts w:eastAsia="Calibri"/>
                <w:b/>
                <w:bCs/>
                <w:sz w:val="24"/>
                <w:szCs w:val="24"/>
              </w:rPr>
              <w:t xml:space="preserve"> Юлия Валентиновна -</w:t>
            </w:r>
            <w:r w:rsidRPr="005638CD">
              <w:rPr>
                <w:rFonts w:eastAsia="Calibri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935D46" w:rsidRPr="005638CD" w:rsidRDefault="00935D46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5638CD" w:rsidRPr="005638CD" w:rsidTr="00BF7CC5">
        <w:trPr>
          <w:trHeight w:val="366"/>
        </w:trPr>
        <w:tc>
          <w:tcPr>
            <w:tcW w:w="851" w:type="dxa"/>
          </w:tcPr>
          <w:p w:rsidR="005638CD" w:rsidRPr="005638CD" w:rsidRDefault="005638CD" w:rsidP="00BF7CC5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5638CD" w:rsidRPr="005638CD" w:rsidRDefault="005638CD" w:rsidP="005638CD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7" w:type="dxa"/>
            <w:gridSpan w:val="3"/>
          </w:tcPr>
          <w:p w:rsidR="005638CD" w:rsidRPr="005638CD" w:rsidRDefault="005638CD" w:rsidP="00B63A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sz w:val="24"/>
                <w:szCs w:val="24"/>
                <w:lang w:eastAsia="en-US"/>
              </w:rPr>
              <w:t>О подготовке изменений в Решение Думы города Ханты-Мансийска от 04.02.2011 №1121 «О Порядке присвоения наименований объектам, улицам, площадям и другим территориям общего пользования  города Ханты-Мансийска (по заключению юридического управления аппарата Думы города от 24.04.2015</w:t>
            </w:r>
            <w:proofErr w:type="gramStart"/>
            <w:r w:rsidRPr="005638CD">
              <w:rPr>
                <w:b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5638CD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638CD" w:rsidRPr="005638CD" w:rsidTr="00BF7CC5">
        <w:trPr>
          <w:trHeight w:val="283"/>
        </w:trPr>
        <w:tc>
          <w:tcPr>
            <w:tcW w:w="1985" w:type="dxa"/>
            <w:gridSpan w:val="3"/>
          </w:tcPr>
          <w:p w:rsidR="005638CD" w:rsidRPr="005638CD" w:rsidRDefault="005638CD" w:rsidP="00BF7CC5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5638CD" w:rsidRPr="005638CD" w:rsidRDefault="005638CD" w:rsidP="00BF7CC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5670" w:type="dxa"/>
          </w:tcPr>
          <w:p w:rsidR="005638CD" w:rsidRPr="005638CD" w:rsidRDefault="005638CD" w:rsidP="005638CD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iCs/>
                <w:sz w:val="24"/>
                <w:szCs w:val="24"/>
              </w:rPr>
              <w:t xml:space="preserve">Сафин Рустам </w:t>
            </w:r>
            <w:proofErr w:type="spellStart"/>
            <w:r w:rsidRPr="005638CD">
              <w:rPr>
                <w:b/>
                <w:bCs/>
                <w:iCs/>
                <w:sz w:val="24"/>
                <w:szCs w:val="24"/>
              </w:rPr>
              <w:t>Тахирович</w:t>
            </w:r>
            <w:proofErr w:type="spellEnd"/>
            <w:r w:rsidRPr="005638CD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638CD">
              <w:rPr>
                <w:bCs/>
                <w:iCs/>
                <w:sz w:val="24"/>
                <w:szCs w:val="24"/>
              </w:rPr>
              <w:t>–</w:t>
            </w:r>
            <w:r w:rsidRPr="005638CD">
              <w:rPr>
                <w:bCs/>
                <w:iCs/>
                <w:sz w:val="24"/>
                <w:szCs w:val="24"/>
              </w:rPr>
              <w:t xml:space="preserve"> </w:t>
            </w:r>
            <w:r w:rsidRPr="005638CD">
              <w:rPr>
                <w:bCs/>
                <w:iCs/>
                <w:sz w:val="24"/>
                <w:szCs w:val="24"/>
              </w:rPr>
              <w:t xml:space="preserve">исполняющий обязанности </w:t>
            </w:r>
            <w:r w:rsidRPr="005638CD">
              <w:rPr>
                <w:bCs/>
                <w:iCs/>
                <w:sz w:val="24"/>
                <w:szCs w:val="24"/>
              </w:rPr>
              <w:t>директор</w:t>
            </w:r>
            <w:r w:rsidRPr="005638CD">
              <w:rPr>
                <w:bCs/>
                <w:iCs/>
                <w:sz w:val="24"/>
                <w:szCs w:val="24"/>
              </w:rPr>
              <w:t>а</w:t>
            </w:r>
            <w:r w:rsidRPr="005638CD">
              <w:rPr>
                <w:bCs/>
                <w:iCs/>
                <w:sz w:val="24"/>
                <w:szCs w:val="24"/>
              </w:rPr>
              <w:t xml:space="preserve"> Департамента </w:t>
            </w:r>
            <w:r w:rsidRPr="005638CD">
              <w:rPr>
                <w:bCs/>
                <w:iCs/>
                <w:sz w:val="24"/>
                <w:szCs w:val="24"/>
              </w:rPr>
              <w:t xml:space="preserve">градостроительства и архитектуры </w:t>
            </w:r>
            <w:r w:rsidRPr="005638CD">
              <w:rPr>
                <w:bCs/>
                <w:iCs/>
                <w:sz w:val="24"/>
                <w:szCs w:val="24"/>
              </w:rPr>
              <w:t xml:space="preserve"> Администрации города Ханты-Мансийска</w:t>
            </w:r>
          </w:p>
        </w:tc>
      </w:tr>
      <w:tr w:rsidR="005638CD" w:rsidRPr="005638CD" w:rsidTr="00BF7CC5">
        <w:trPr>
          <w:trHeight w:val="443"/>
        </w:trPr>
        <w:tc>
          <w:tcPr>
            <w:tcW w:w="1985" w:type="dxa"/>
            <w:gridSpan w:val="3"/>
          </w:tcPr>
          <w:p w:rsidR="005638CD" w:rsidRPr="005638CD" w:rsidRDefault="005638CD" w:rsidP="00BF7CC5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5638CD" w:rsidRPr="005638CD" w:rsidRDefault="005638CD" w:rsidP="00BF7CC5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5638CD" w:rsidRPr="005638CD" w:rsidRDefault="005638CD" w:rsidP="00BF7CC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35D46">
              <w:rPr>
                <w:b/>
                <w:bCs/>
                <w:sz w:val="24"/>
                <w:szCs w:val="24"/>
                <w:lang w:eastAsia="en-US"/>
              </w:rPr>
              <w:t xml:space="preserve">Волчков Сергей Анатольевич </w:t>
            </w:r>
            <w:r w:rsidRPr="00935D46">
              <w:rPr>
                <w:bCs/>
                <w:sz w:val="24"/>
                <w:szCs w:val="24"/>
                <w:lang w:eastAsia="en-US"/>
              </w:rPr>
              <w:t>- заместитель Главы Админ</w:t>
            </w:r>
            <w:r w:rsidRPr="005638CD">
              <w:rPr>
                <w:bCs/>
                <w:sz w:val="24"/>
                <w:szCs w:val="24"/>
                <w:lang w:eastAsia="en-US"/>
              </w:rPr>
              <w:t>истрации города Ханты-Мансийска</w:t>
            </w:r>
          </w:p>
        </w:tc>
      </w:tr>
    </w:tbl>
    <w:p w:rsidR="005638CD" w:rsidRPr="005638CD" w:rsidRDefault="005638CD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B240A2" w:rsidRPr="005638CD" w:rsidTr="004516E8">
        <w:trPr>
          <w:trHeight w:val="263"/>
        </w:trPr>
        <w:tc>
          <w:tcPr>
            <w:tcW w:w="851" w:type="dxa"/>
          </w:tcPr>
          <w:p w:rsidR="00B240A2" w:rsidRPr="005638CD" w:rsidRDefault="00B240A2" w:rsidP="004516E8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5638CD" w:rsidRDefault="005638CD" w:rsidP="004516E8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638CD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B240A2" w:rsidRPr="005638C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</w:tcPr>
          <w:p w:rsidR="00B240A2" w:rsidRPr="005638CD" w:rsidRDefault="007D739D" w:rsidP="004516E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638CD">
              <w:rPr>
                <w:b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935D46" w:rsidRPr="00385B89" w:rsidRDefault="00935D46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7C02" w:rsidRPr="002024B0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2024B0">
        <w:rPr>
          <w:b/>
          <w:bCs/>
          <w:sz w:val="24"/>
          <w:szCs w:val="24"/>
        </w:rPr>
        <w:t>ПРИГЛАШЕННЫЕ:</w:t>
      </w:r>
    </w:p>
    <w:p w:rsidR="00E01458" w:rsidRPr="005638CD" w:rsidRDefault="00E01458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A333FA" w:rsidRPr="002024B0" w:rsidTr="007D739D">
        <w:trPr>
          <w:trHeight w:val="622"/>
        </w:trPr>
        <w:tc>
          <w:tcPr>
            <w:tcW w:w="2977" w:type="dxa"/>
          </w:tcPr>
          <w:p w:rsidR="00A333FA" w:rsidRPr="002024B0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024B0">
              <w:rPr>
                <w:b/>
                <w:bCs/>
                <w:sz w:val="24"/>
                <w:szCs w:val="24"/>
                <w:lang w:eastAsia="en-US"/>
              </w:rPr>
              <w:t>Марютин</w:t>
            </w:r>
            <w:proofErr w:type="spellEnd"/>
            <w:r w:rsidRPr="002024B0">
              <w:rPr>
                <w:b/>
                <w:bCs/>
                <w:sz w:val="24"/>
                <w:szCs w:val="24"/>
                <w:lang w:eastAsia="en-US"/>
              </w:rPr>
              <w:t xml:space="preserve"> Теодор </w:t>
            </w:r>
          </w:p>
          <w:p w:rsidR="00A333FA" w:rsidRPr="002024B0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024B0">
              <w:rPr>
                <w:b/>
                <w:bCs/>
                <w:sz w:val="24"/>
                <w:szCs w:val="24"/>
                <w:lang w:eastAsia="en-US"/>
              </w:rPr>
              <w:t xml:space="preserve">Вениаминович </w:t>
            </w:r>
          </w:p>
        </w:tc>
        <w:tc>
          <w:tcPr>
            <w:tcW w:w="7230" w:type="dxa"/>
          </w:tcPr>
          <w:p w:rsidR="00A333FA" w:rsidRPr="002024B0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024B0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A37C02" w:rsidRPr="002024B0" w:rsidTr="007D739D">
        <w:trPr>
          <w:trHeight w:val="595"/>
        </w:trPr>
        <w:tc>
          <w:tcPr>
            <w:tcW w:w="2977" w:type="dxa"/>
            <w:hideMark/>
          </w:tcPr>
          <w:p w:rsidR="00A37C02" w:rsidRPr="002024B0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024B0">
              <w:rPr>
                <w:b/>
                <w:bCs/>
                <w:sz w:val="24"/>
                <w:szCs w:val="24"/>
                <w:lang w:eastAsia="en-US"/>
              </w:rPr>
              <w:t xml:space="preserve">Абашина Татьяна </w:t>
            </w:r>
          </w:p>
          <w:p w:rsidR="00A37C02" w:rsidRPr="002024B0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024B0">
              <w:rPr>
                <w:b/>
                <w:bCs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7230" w:type="dxa"/>
            <w:hideMark/>
          </w:tcPr>
          <w:p w:rsidR="00A37C02" w:rsidRPr="002024B0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024B0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Ханты – </w:t>
            </w:r>
            <w:proofErr w:type="spellStart"/>
            <w:r w:rsidRPr="002024B0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</w:p>
          <w:p w:rsidR="002321BC" w:rsidRPr="002024B0" w:rsidRDefault="002321BC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024B0" w:rsidRPr="002024B0" w:rsidTr="007D739D">
        <w:trPr>
          <w:trHeight w:val="595"/>
        </w:trPr>
        <w:tc>
          <w:tcPr>
            <w:tcW w:w="2977" w:type="dxa"/>
          </w:tcPr>
          <w:p w:rsidR="002024B0" w:rsidRPr="002024B0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Снисаренко Ирина Валентиновна</w:t>
            </w:r>
          </w:p>
        </w:tc>
        <w:tc>
          <w:tcPr>
            <w:tcW w:w="7230" w:type="dxa"/>
          </w:tcPr>
          <w:p w:rsidR="002024B0" w:rsidRPr="002024B0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7E7ECD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7E7ECD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809"/>
    <w:rsid w:val="00002720"/>
    <w:rsid w:val="00022F96"/>
    <w:rsid w:val="00066FA9"/>
    <w:rsid w:val="000A24FB"/>
    <w:rsid w:val="000D6F4C"/>
    <w:rsid w:val="0010578F"/>
    <w:rsid w:val="0011581D"/>
    <w:rsid w:val="0011707B"/>
    <w:rsid w:val="00134E09"/>
    <w:rsid w:val="0015679C"/>
    <w:rsid w:val="001618E4"/>
    <w:rsid w:val="001A4BBA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A0AEB"/>
    <w:rsid w:val="002D4C56"/>
    <w:rsid w:val="002E3AEA"/>
    <w:rsid w:val="003464C3"/>
    <w:rsid w:val="00385B89"/>
    <w:rsid w:val="003C3F77"/>
    <w:rsid w:val="003E6FE3"/>
    <w:rsid w:val="003F75AC"/>
    <w:rsid w:val="00432622"/>
    <w:rsid w:val="00466049"/>
    <w:rsid w:val="00466647"/>
    <w:rsid w:val="00472E0D"/>
    <w:rsid w:val="00483B27"/>
    <w:rsid w:val="004E4004"/>
    <w:rsid w:val="00506C90"/>
    <w:rsid w:val="005228E9"/>
    <w:rsid w:val="00530206"/>
    <w:rsid w:val="005544CA"/>
    <w:rsid w:val="0056334E"/>
    <w:rsid w:val="005638CD"/>
    <w:rsid w:val="00591FE6"/>
    <w:rsid w:val="005A17BC"/>
    <w:rsid w:val="005D1B5D"/>
    <w:rsid w:val="0060401A"/>
    <w:rsid w:val="00620266"/>
    <w:rsid w:val="00705AC7"/>
    <w:rsid w:val="00750925"/>
    <w:rsid w:val="007704C6"/>
    <w:rsid w:val="007827EE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32E8"/>
    <w:rsid w:val="00883B91"/>
    <w:rsid w:val="008C3221"/>
    <w:rsid w:val="008E61A8"/>
    <w:rsid w:val="009066B3"/>
    <w:rsid w:val="00935D46"/>
    <w:rsid w:val="009736AE"/>
    <w:rsid w:val="00973CD4"/>
    <w:rsid w:val="009B4445"/>
    <w:rsid w:val="009F0C5D"/>
    <w:rsid w:val="00A04B3B"/>
    <w:rsid w:val="00A13642"/>
    <w:rsid w:val="00A333FA"/>
    <w:rsid w:val="00A341B4"/>
    <w:rsid w:val="00A37C02"/>
    <w:rsid w:val="00A42C54"/>
    <w:rsid w:val="00A75850"/>
    <w:rsid w:val="00A7596D"/>
    <w:rsid w:val="00A849F6"/>
    <w:rsid w:val="00AC5D8D"/>
    <w:rsid w:val="00AD6B3F"/>
    <w:rsid w:val="00B16439"/>
    <w:rsid w:val="00B240A2"/>
    <w:rsid w:val="00B3715F"/>
    <w:rsid w:val="00B40092"/>
    <w:rsid w:val="00B42670"/>
    <w:rsid w:val="00B63A24"/>
    <w:rsid w:val="00B63BB2"/>
    <w:rsid w:val="00B73C21"/>
    <w:rsid w:val="00B91A74"/>
    <w:rsid w:val="00B97A98"/>
    <w:rsid w:val="00BA7A2F"/>
    <w:rsid w:val="00BE3A8A"/>
    <w:rsid w:val="00C26DA4"/>
    <w:rsid w:val="00C90CD0"/>
    <w:rsid w:val="00CA747C"/>
    <w:rsid w:val="00CD3C62"/>
    <w:rsid w:val="00D111FA"/>
    <w:rsid w:val="00D255F9"/>
    <w:rsid w:val="00D304DA"/>
    <w:rsid w:val="00D41695"/>
    <w:rsid w:val="00D94304"/>
    <w:rsid w:val="00DA6562"/>
    <w:rsid w:val="00DC7372"/>
    <w:rsid w:val="00E01458"/>
    <w:rsid w:val="00E262AD"/>
    <w:rsid w:val="00E80536"/>
    <w:rsid w:val="00E92D83"/>
    <w:rsid w:val="00EE7FB0"/>
    <w:rsid w:val="00F148C1"/>
    <w:rsid w:val="00F42458"/>
    <w:rsid w:val="00F63DFD"/>
    <w:rsid w:val="00F644B4"/>
    <w:rsid w:val="00F74991"/>
    <w:rsid w:val="00FB322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5</cp:revision>
  <cp:lastPrinted>2015-12-16T10:47:00Z</cp:lastPrinted>
  <dcterms:created xsi:type="dcterms:W3CDTF">2015-12-16T10:03:00Z</dcterms:created>
  <dcterms:modified xsi:type="dcterms:W3CDTF">2015-12-16T10:57:00Z</dcterms:modified>
</cp:coreProperties>
</file>