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33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внесен Председателем Думы города Ханты-Мансийска </w:t>
      </w:r>
    </w:p>
    <w:p w:rsidR="003C2733" w:rsidRDefault="003C2733" w:rsidP="003C273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3C2733" w:rsidRDefault="003C2733" w:rsidP="003C273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3C2733" w:rsidRDefault="003C2733" w:rsidP="003C273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Ханты-Мансийск</w:t>
      </w:r>
    </w:p>
    <w:p w:rsidR="003C2733" w:rsidRDefault="003C2733" w:rsidP="003C2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733" w:rsidRDefault="003C2733" w:rsidP="003C2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3C2733" w:rsidRDefault="003C2733" w:rsidP="003C2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733" w:rsidRDefault="003C2733" w:rsidP="003C2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3C2733" w:rsidRDefault="003C2733" w:rsidP="003C2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2733" w:rsidRDefault="003C2733" w:rsidP="003C2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___-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3C2733" w:rsidRDefault="003C2733" w:rsidP="003C27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3C2733" w:rsidRDefault="003C2733" w:rsidP="003C27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___________ 2016 года</w:t>
      </w:r>
    </w:p>
    <w:p w:rsidR="003C2733" w:rsidRPr="00C768A9" w:rsidRDefault="003C2733" w:rsidP="003C273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2733" w:rsidRPr="009E162D" w:rsidRDefault="003C2733" w:rsidP="003C2733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 плане работы Думы города </w:t>
      </w:r>
    </w:p>
    <w:p w:rsidR="003C2733" w:rsidRPr="009E162D" w:rsidRDefault="003C2733" w:rsidP="003C2733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Ханты-Мансийска шестого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созыва </w:t>
      </w:r>
    </w:p>
    <w:p w:rsidR="003C2733" w:rsidRPr="009E162D" w:rsidRDefault="003C2733" w:rsidP="003C2733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первое полугодие 2017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</w:t>
      </w:r>
    </w:p>
    <w:p w:rsidR="003C2733" w:rsidRPr="00C768A9" w:rsidRDefault="003C2733" w:rsidP="003C273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2733" w:rsidRPr="009E162D" w:rsidRDefault="003C2733" w:rsidP="003C273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Рассмотрев проект плана работы Думы города Ханты-Мансийска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шестого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созыва на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первое полугодие 2017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года, руководствуясь частью 1 статьи 69 Устава города Ханты-Мансийска,</w:t>
      </w:r>
    </w:p>
    <w:p w:rsidR="003C2733" w:rsidRPr="00E23F70" w:rsidRDefault="003C2733" w:rsidP="003C273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3C273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3C273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E23F7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3C2733" w:rsidRDefault="003C2733" w:rsidP="003C2733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3C27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Утвердить план работы Ду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мы города Ханты-Мансийска шестого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созыва на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первое полугодие 2017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 согласно приложению к настоящему Решению.</w:t>
      </w:r>
    </w:p>
    <w:p w:rsidR="003C2733" w:rsidRPr="00E23F70" w:rsidRDefault="003C2733" w:rsidP="003C2733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C2733" w:rsidRDefault="003C2733" w:rsidP="003C2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2733" w:rsidRDefault="003C2733" w:rsidP="003C2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2733" w:rsidRDefault="003C2733" w:rsidP="003C2733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hAnsi="Times New Roman" w:cs="Times New Roman"/>
          <w:sz w:val="20"/>
          <w:szCs w:val="20"/>
        </w:rPr>
      </w:pPr>
    </w:p>
    <w:p w:rsidR="003C2733" w:rsidRDefault="003C2733" w:rsidP="003C273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C2733" w:rsidRDefault="003C2733" w:rsidP="003C2733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Председатель </w:t>
      </w:r>
    </w:p>
    <w:p w:rsidR="003C2733" w:rsidRDefault="003C2733" w:rsidP="003C2733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Думы города Ханты-Мансийска                                                        К.Л. Пенчуков</w:t>
      </w:r>
    </w:p>
    <w:p w:rsidR="003C2733" w:rsidRDefault="003C2733" w:rsidP="003C273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C2733" w:rsidRDefault="003C2733" w:rsidP="003C2733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</w:p>
    <w:p w:rsidR="003C2733" w:rsidRDefault="003C2733" w:rsidP="003C2733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  <w:t>_______________2016 года</w:t>
      </w:r>
    </w:p>
    <w:p w:rsidR="003C2733" w:rsidRDefault="003C2733" w:rsidP="003C2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733" w:rsidRDefault="003C2733" w:rsidP="003C2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733" w:rsidRDefault="003C2733" w:rsidP="003C2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733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733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733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733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733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3C2733" w:rsidSect="003C27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567" w:bottom="1134" w:left="1418" w:header="0" w:footer="0" w:gutter="0"/>
          <w:cols w:space="708"/>
          <w:titlePg/>
          <w:docGrid w:linePitch="299"/>
        </w:sectPr>
      </w:pPr>
    </w:p>
    <w:p w:rsidR="00D82279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82279" w:rsidRDefault="00D82279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 города Ханты-Мансийска</w:t>
      </w:r>
    </w:p>
    <w:p w:rsidR="00D82279" w:rsidRDefault="00D82279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__  декабря  2016 года № ___-</w:t>
      </w:r>
      <w:r w:rsidRPr="00D82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82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РД</w:t>
      </w:r>
    </w:p>
    <w:p w:rsidR="009523B0" w:rsidRDefault="009523B0" w:rsidP="00D8227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Ханты-Мансийска </w:t>
      </w:r>
    </w:p>
    <w:p w:rsidR="009523B0" w:rsidRDefault="002A73D4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="009523B0">
        <w:rPr>
          <w:rFonts w:ascii="Times New Roman" w:hAnsi="Times New Roman" w:cs="Times New Roman"/>
          <w:sz w:val="28"/>
          <w:szCs w:val="28"/>
        </w:rPr>
        <w:t xml:space="preserve"> созыва на первое полугодие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523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3D82" w:rsidRDefault="009C3D82" w:rsidP="009C3D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задачи Думы города на 201</w:t>
      </w:r>
      <w:r w:rsidR="002A73D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C3D82" w:rsidRDefault="009C3D82" w:rsidP="009C3D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бюджета города Ханты-Мансийска.</w:t>
      </w:r>
    </w:p>
    <w:p w:rsidR="009C3D82" w:rsidRDefault="009C3D82" w:rsidP="009C3D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муниципальных программ в рамках исполнения бюджета города Ханты-Мансийска.</w:t>
      </w:r>
    </w:p>
    <w:p w:rsidR="009C3D82" w:rsidRDefault="009C3D82" w:rsidP="009C3D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Администрацией города и должностными лицами органов местного самоуправления полномочий по решению вопросов местного значения.</w:t>
      </w:r>
    </w:p>
    <w:p w:rsidR="009C3D82" w:rsidRDefault="009C3D82" w:rsidP="009C3D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Приведение в соответствие действующему законодательству Устава города Ханты-Мансийска.</w:t>
      </w:r>
    </w:p>
    <w:p w:rsidR="009C3D82" w:rsidRDefault="009C3D82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733" w:rsidRDefault="003C2733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D82" w:rsidRDefault="009C3D82" w:rsidP="009C3D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Циклограмма работы Думы города на 201</w:t>
      </w:r>
      <w:r w:rsidR="002A73D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5"/>
        <w:gridCol w:w="3043"/>
        <w:gridCol w:w="3100"/>
        <w:gridCol w:w="3043"/>
        <w:gridCol w:w="3043"/>
      </w:tblGrid>
      <w:tr w:rsidR="009C3D82" w:rsidTr="009C3D82">
        <w:tc>
          <w:tcPr>
            <w:tcW w:w="3735" w:type="dxa"/>
            <w:vAlign w:val="center"/>
          </w:tcPr>
          <w:p w:rsidR="009C3D82" w:rsidRDefault="009C3D82" w:rsidP="009C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735" w:type="dxa"/>
            <w:vAlign w:val="center"/>
          </w:tcPr>
          <w:p w:rsidR="009C3D82" w:rsidRDefault="009C3D82" w:rsidP="009C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735" w:type="dxa"/>
            <w:vAlign w:val="center"/>
          </w:tcPr>
          <w:p w:rsidR="009C3D82" w:rsidRDefault="009C3D82" w:rsidP="009C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735" w:type="dxa"/>
            <w:vAlign w:val="center"/>
          </w:tcPr>
          <w:p w:rsidR="009C3D82" w:rsidRDefault="009C3D82" w:rsidP="009C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735" w:type="dxa"/>
            <w:vAlign w:val="center"/>
          </w:tcPr>
          <w:p w:rsidR="009C3D82" w:rsidRDefault="009C3D82" w:rsidP="009C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9C3D82" w:rsidTr="009C3D82">
        <w:tc>
          <w:tcPr>
            <w:tcW w:w="3735" w:type="dxa"/>
          </w:tcPr>
          <w:p w:rsidR="009C3D82" w:rsidRPr="009C3D82" w:rsidRDefault="009C3D82" w:rsidP="002A73D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аппарата Думы города (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35" w:type="dxa"/>
          </w:tcPr>
          <w:p w:rsidR="009C3D82" w:rsidRPr="009C3D82" w:rsidRDefault="009C3D82" w:rsidP="009C3D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комитета по городскому хозяйству (1, 2, 3 вто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>рник каждого месяца с 14.15 часов)</w:t>
            </w:r>
          </w:p>
        </w:tc>
        <w:tc>
          <w:tcPr>
            <w:tcW w:w="3735" w:type="dxa"/>
          </w:tcPr>
          <w:p w:rsidR="009C3D82" w:rsidRPr="009C3D82" w:rsidRDefault="009C3D82" w:rsidP="009C3D8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комитета по </w:t>
            </w:r>
            <w:r w:rsidR="00A94A8E">
              <w:rPr>
                <w:rFonts w:ascii="Times New Roman" w:hAnsi="Times New Roman" w:cs="Times New Roman"/>
                <w:sz w:val="28"/>
                <w:szCs w:val="28"/>
              </w:rPr>
              <w:t>бюджету (1, 2, 3 с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>реда каждого месяца с 14.15 часов)</w:t>
            </w:r>
          </w:p>
        </w:tc>
        <w:tc>
          <w:tcPr>
            <w:tcW w:w="3735" w:type="dxa"/>
          </w:tcPr>
          <w:p w:rsidR="009C3D82" w:rsidRPr="00A94A8E" w:rsidRDefault="00A94A8E" w:rsidP="00A94A8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комитета по социальной политике (1, 2, 3 чет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>верг каждого месяца с 14.15 часов)</w:t>
            </w:r>
          </w:p>
        </w:tc>
        <w:tc>
          <w:tcPr>
            <w:tcW w:w="3735" w:type="dxa"/>
          </w:tcPr>
          <w:p w:rsidR="009C3D82" w:rsidRPr="00A94A8E" w:rsidRDefault="00A94A8E" w:rsidP="00A94A8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Думы города (последняя пят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>ница каждого месяца с 10.00 часов)</w:t>
            </w:r>
          </w:p>
        </w:tc>
      </w:tr>
      <w:tr w:rsidR="009C3D82" w:rsidTr="009C3D82">
        <w:tc>
          <w:tcPr>
            <w:tcW w:w="3735" w:type="dxa"/>
          </w:tcPr>
          <w:p w:rsidR="009C3D82" w:rsidRPr="00A94A8E" w:rsidRDefault="00A94A8E" w:rsidP="009F0DB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аппаратном совещании Главы города (еженедельно с 14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>.00 часов)</w:t>
            </w:r>
          </w:p>
        </w:tc>
        <w:tc>
          <w:tcPr>
            <w:tcW w:w="3735" w:type="dxa"/>
          </w:tcPr>
          <w:p w:rsidR="009C3D82" w:rsidRPr="00F44524" w:rsidRDefault="00A94A8E" w:rsidP="00F4452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24">
              <w:rPr>
                <w:rFonts w:ascii="Times New Roman" w:hAnsi="Times New Roman" w:cs="Times New Roman"/>
                <w:sz w:val="28"/>
                <w:szCs w:val="28"/>
              </w:rPr>
              <w:t>Заседание совместной комиссии Думы города (последний вто</w:t>
            </w:r>
            <w:r w:rsidR="009F0DBB" w:rsidRPr="00F44524">
              <w:rPr>
                <w:rFonts w:ascii="Times New Roman" w:hAnsi="Times New Roman" w:cs="Times New Roman"/>
                <w:sz w:val="28"/>
                <w:szCs w:val="28"/>
              </w:rPr>
              <w:t>рник каждого месяца с 14.15 часов)</w:t>
            </w:r>
          </w:p>
        </w:tc>
        <w:tc>
          <w:tcPr>
            <w:tcW w:w="3735" w:type="dxa"/>
          </w:tcPr>
          <w:p w:rsidR="009C3D82" w:rsidRPr="00F44524" w:rsidRDefault="00A94A8E" w:rsidP="00F4452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24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местному самоуправлению (1, 2, 3 с</w:t>
            </w:r>
            <w:r w:rsidR="009F0DBB" w:rsidRPr="00F44524">
              <w:rPr>
                <w:rFonts w:ascii="Times New Roman" w:hAnsi="Times New Roman" w:cs="Times New Roman"/>
                <w:sz w:val="28"/>
                <w:szCs w:val="28"/>
              </w:rPr>
              <w:t>реда каждого месяца с 16.00 часов)</w:t>
            </w:r>
          </w:p>
        </w:tc>
        <w:tc>
          <w:tcPr>
            <w:tcW w:w="3735" w:type="dxa"/>
          </w:tcPr>
          <w:p w:rsidR="009C3D82" w:rsidRDefault="009C3D82" w:rsidP="009C3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9C3D82" w:rsidRDefault="009C3D82" w:rsidP="009C3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D82" w:rsidRDefault="009C3D82" w:rsidP="009C3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A8E" w:rsidRDefault="00A94A8E" w:rsidP="00A94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A94A8E" w:rsidRDefault="00A94A8E" w:rsidP="00A94A8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4A8E">
        <w:rPr>
          <w:rFonts w:ascii="Times New Roman" w:hAnsi="Times New Roman" w:cs="Times New Roman"/>
          <w:sz w:val="28"/>
          <w:szCs w:val="28"/>
        </w:rPr>
        <w:t>Внеочередное заседание Думы города (в соответствии с Уставом города).</w:t>
      </w:r>
      <w:r w:rsidR="00227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A8E" w:rsidRDefault="00A94A8E" w:rsidP="00A94A8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4A8E">
        <w:rPr>
          <w:rFonts w:ascii="Times New Roman" w:hAnsi="Times New Roman" w:cs="Times New Roman"/>
          <w:sz w:val="28"/>
          <w:szCs w:val="28"/>
        </w:rPr>
        <w:t>Заседание Совета Думы города (по мере необходимости)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A8E" w:rsidRDefault="00A94A8E" w:rsidP="00A94A8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Депутатские слушания (в соответствии с Регламентом Думы города).</w:t>
      </w:r>
    </w:p>
    <w:p w:rsidR="00B95F7B" w:rsidRDefault="009F0DBB" w:rsidP="002A73D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</w:t>
      </w:r>
      <w:r w:rsidR="00A94A8E" w:rsidRPr="002A73D4">
        <w:rPr>
          <w:rFonts w:ascii="Times New Roman" w:hAnsi="Times New Roman" w:cs="Times New Roman"/>
          <w:sz w:val="28"/>
          <w:szCs w:val="28"/>
        </w:rPr>
        <w:t>рием граждан депутатами Думы города (еженедельно по графику</w:t>
      </w:r>
      <w:r w:rsidR="002A73D4">
        <w:rPr>
          <w:rFonts w:ascii="Times New Roman" w:hAnsi="Times New Roman" w:cs="Times New Roman"/>
          <w:sz w:val="28"/>
          <w:szCs w:val="28"/>
        </w:rPr>
        <w:t>).</w:t>
      </w:r>
    </w:p>
    <w:p w:rsidR="002A73D4" w:rsidRDefault="002A73D4" w:rsidP="002A73D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86EF2" w:rsidRPr="002A73D4" w:rsidRDefault="00B86EF2" w:rsidP="002A73D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Вопросы, рассматриваемые и принимаемые </w:t>
      </w: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Думой города в рамках полномочий</w:t>
      </w: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0"/>
        <w:gridCol w:w="7853"/>
        <w:gridCol w:w="2662"/>
        <w:gridCol w:w="3779"/>
      </w:tblGrid>
      <w:tr w:rsidR="000D4A23" w:rsidTr="003C7DC1">
        <w:tc>
          <w:tcPr>
            <w:tcW w:w="1060" w:type="dxa"/>
            <w:vAlign w:val="center"/>
          </w:tcPr>
          <w:p w:rsidR="000D4A23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853" w:type="dxa"/>
            <w:vAlign w:val="center"/>
          </w:tcPr>
          <w:p w:rsidR="000D4A23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662" w:type="dxa"/>
            <w:vAlign w:val="center"/>
          </w:tcPr>
          <w:p w:rsidR="000D4A23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рассмотрения и утверждения</w:t>
            </w:r>
          </w:p>
        </w:tc>
        <w:tc>
          <w:tcPr>
            <w:tcW w:w="3779" w:type="dxa"/>
            <w:vAlign w:val="center"/>
          </w:tcPr>
          <w:p w:rsidR="000D4A23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0D4A23" w:rsidTr="003C7DC1">
        <w:tc>
          <w:tcPr>
            <w:tcW w:w="1060" w:type="dxa"/>
          </w:tcPr>
          <w:p w:rsidR="000D4A23" w:rsidRPr="003C7DC1" w:rsidRDefault="003C7DC1" w:rsidP="003C7D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53" w:type="dxa"/>
          </w:tcPr>
          <w:p w:rsidR="000D4A23" w:rsidRDefault="000D4A23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Программы «Комплексное развитие системы коммунальной инфраструктуры города Ханты-Мансийска» на 2011 – 2027 годы за 201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62" w:type="dxa"/>
          </w:tcPr>
          <w:p w:rsidR="000D4A23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79" w:type="dxa"/>
          </w:tcPr>
          <w:p w:rsidR="000D4A23" w:rsidRDefault="00CD2F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3C7DC1" w:rsidTr="003C7DC1">
        <w:tc>
          <w:tcPr>
            <w:tcW w:w="1060" w:type="dxa"/>
          </w:tcPr>
          <w:p w:rsidR="003C7DC1" w:rsidRPr="003C7DC1" w:rsidRDefault="003C7DC1" w:rsidP="003C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D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53" w:type="dxa"/>
          </w:tcPr>
          <w:p w:rsidR="003C7DC1" w:rsidRPr="00181D35" w:rsidRDefault="003C7DC1" w:rsidP="00F445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выполнения Решения Думы города Ханты-Мансийска от  02  июня  2014  года  №517-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  «О Правилах благоустройства территории города Ханты-Мансийска»</w:t>
            </w:r>
          </w:p>
        </w:tc>
        <w:tc>
          <w:tcPr>
            <w:tcW w:w="2662" w:type="dxa"/>
          </w:tcPr>
          <w:p w:rsidR="003C7DC1" w:rsidRDefault="003C7DC1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79" w:type="dxa"/>
          </w:tcPr>
          <w:p w:rsidR="003C7DC1" w:rsidRDefault="003C7DC1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городского хозяйства, </w:t>
            </w:r>
          </w:p>
          <w:p w:rsidR="003C7DC1" w:rsidRDefault="003C7DC1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контроля</w:t>
            </w:r>
          </w:p>
        </w:tc>
      </w:tr>
      <w:tr w:rsidR="000D4A23" w:rsidTr="003C7DC1">
        <w:tc>
          <w:tcPr>
            <w:tcW w:w="1060" w:type="dxa"/>
          </w:tcPr>
          <w:p w:rsidR="000D4A23" w:rsidRPr="003C7DC1" w:rsidRDefault="003C7DC1" w:rsidP="003C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53" w:type="dxa"/>
          </w:tcPr>
          <w:p w:rsidR="000D4A23" w:rsidRDefault="00CD2F9D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прогнозного плана (программы) приватизации муниципального имущества за 201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62" w:type="dxa"/>
          </w:tcPr>
          <w:p w:rsidR="000D4A23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79" w:type="dxa"/>
          </w:tcPr>
          <w:p w:rsidR="000D4A23" w:rsidRDefault="00CD2F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0D4A23" w:rsidTr="003C7DC1">
        <w:tc>
          <w:tcPr>
            <w:tcW w:w="1060" w:type="dxa"/>
          </w:tcPr>
          <w:p w:rsidR="000D4A23" w:rsidRPr="003C7DC1" w:rsidRDefault="003C7DC1" w:rsidP="003C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53" w:type="dxa"/>
          </w:tcPr>
          <w:p w:rsidR="000D4A23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бюджета города: </w:t>
            </w:r>
          </w:p>
          <w:p w:rsidR="00B15D5B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201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B15D5B" w:rsidRDefault="00B15D5B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первый квартал 201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2" w:type="dxa"/>
          </w:tcPr>
          <w:p w:rsidR="00D03A11" w:rsidRDefault="00D03A11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4A23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0D4A23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79" w:type="dxa"/>
          </w:tcPr>
          <w:p w:rsidR="000D4A23" w:rsidRDefault="00CD2F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0D4A23" w:rsidTr="003C7DC1">
        <w:tc>
          <w:tcPr>
            <w:tcW w:w="1060" w:type="dxa"/>
          </w:tcPr>
          <w:p w:rsidR="000D4A23" w:rsidRPr="003C7DC1" w:rsidRDefault="003C7DC1" w:rsidP="003C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53" w:type="dxa"/>
          </w:tcPr>
          <w:p w:rsidR="000D4A23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Думы города:</w:t>
            </w:r>
          </w:p>
          <w:p w:rsidR="00B15D5B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201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B15D5B" w:rsidRDefault="009F0DBB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первое полугодие</w:t>
            </w:r>
            <w:r w:rsidR="00B15D5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2" w:type="dxa"/>
          </w:tcPr>
          <w:p w:rsidR="00D03A11" w:rsidRDefault="00D03A11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4A23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январь, </w:t>
            </w:r>
          </w:p>
          <w:p w:rsidR="000D4A23" w:rsidRDefault="009F0DB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779" w:type="dxa"/>
          </w:tcPr>
          <w:p w:rsidR="000D4A23" w:rsidRDefault="00CD2F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</w:tc>
      </w:tr>
      <w:tr w:rsidR="000D4A23" w:rsidTr="003C7DC1">
        <w:tc>
          <w:tcPr>
            <w:tcW w:w="1060" w:type="dxa"/>
          </w:tcPr>
          <w:p w:rsidR="000D4A23" w:rsidRPr="003C7DC1" w:rsidRDefault="003C7DC1" w:rsidP="003C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53" w:type="dxa"/>
          </w:tcPr>
          <w:p w:rsidR="000D4A23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Счетной палаты:</w:t>
            </w:r>
          </w:p>
          <w:p w:rsidR="00B15D5B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201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B15D5B" w:rsidRDefault="00B15D5B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первый квартал 201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2" w:type="dxa"/>
          </w:tcPr>
          <w:p w:rsidR="00D03A11" w:rsidRDefault="00D03A11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4A23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январь, </w:t>
            </w:r>
          </w:p>
          <w:p w:rsidR="000D4A23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79" w:type="dxa"/>
          </w:tcPr>
          <w:p w:rsidR="000D4A23" w:rsidRDefault="00CD2F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Счетная палата</w:t>
            </w:r>
          </w:p>
        </w:tc>
      </w:tr>
      <w:tr w:rsidR="000D4A23" w:rsidTr="003C7DC1">
        <w:tc>
          <w:tcPr>
            <w:tcW w:w="1060" w:type="dxa"/>
          </w:tcPr>
          <w:p w:rsidR="000D4A23" w:rsidRPr="003C7DC1" w:rsidRDefault="003C7DC1" w:rsidP="003C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53" w:type="dxa"/>
          </w:tcPr>
          <w:p w:rsidR="000D4A23" w:rsidRDefault="00B15D5B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комплексной Программы социально-экономического развития города Ханты-Мансийска до 2020 года за 201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62" w:type="dxa"/>
          </w:tcPr>
          <w:p w:rsidR="000D4A23" w:rsidRDefault="00B15D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79" w:type="dxa"/>
          </w:tcPr>
          <w:p w:rsidR="000D4A23" w:rsidRDefault="00B15D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  <w:tr w:rsidR="000D4A23" w:rsidTr="003C7DC1">
        <w:tc>
          <w:tcPr>
            <w:tcW w:w="1060" w:type="dxa"/>
          </w:tcPr>
          <w:p w:rsidR="000D4A23" w:rsidRPr="003C7DC1" w:rsidRDefault="003C7DC1" w:rsidP="003C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853" w:type="dxa"/>
          </w:tcPr>
          <w:p w:rsidR="000D4A23" w:rsidRDefault="00B15D5B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работы Думы города на второе полугодие 201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2" w:type="dxa"/>
          </w:tcPr>
          <w:p w:rsidR="000D4A23" w:rsidRDefault="00B15D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79" w:type="dxa"/>
          </w:tcPr>
          <w:p w:rsidR="000D4A23" w:rsidRDefault="00B15D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</w:tc>
      </w:tr>
      <w:tr w:rsidR="000D4A23" w:rsidTr="003C7DC1">
        <w:tc>
          <w:tcPr>
            <w:tcW w:w="1060" w:type="dxa"/>
          </w:tcPr>
          <w:p w:rsidR="000D4A23" w:rsidRPr="003C7DC1" w:rsidRDefault="003C7DC1" w:rsidP="003C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853" w:type="dxa"/>
          </w:tcPr>
          <w:p w:rsidR="000D4A23" w:rsidRDefault="00B15D5B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постоянны</w:t>
            </w:r>
            <w:r w:rsidR="00227803">
              <w:rPr>
                <w:rFonts w:ascii="Times New Roman" w:hAnsi="Times New Roman" w:cs="Times New Roman"/>
                <w:sz w:val="28"/>
                <w:szCs w:val="28"/>
              </w:rPr>
              <w:t>х комитетов и комиссии</w:t>
            </w:r>
            <w:r w:rsidR="00181D35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 за первое полугодие 201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2" w:type="dxa"/>
          </w:tcPr>
          <w:p w:rsidR="000D4A23" w:rsidRDefault="00181D35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79" w:type="dxa"/>
          </w:tcPr>
          <w:p w:rsidR="000D4A23" w:rsidRDefault="00181D35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комитетов и комисси</w:t>
            </w:r>
            <w:r w:rsidR="002278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</w:t>
            </w:r>
          </w:p>
        </w:tc>
      </w:tr>
      <w:tr w:rsidR="000D4A23" w:rsidTr="00F44524">
        <w:tc>
          <w:tcPr>
            <w:tcW w:w="1060" w:type="dxa"/>
          </w:tcPr>
          <w:p w:rsidR="000D4A23" w:rsidRPr="00F44524" w:rsidRDefault="00F44524" w:rsidP="00F4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853" w:type="dxa"/>
          </w:tcPr>
          <w:p w:rsidR="000D4A23" w:rsidRPr="00181D35" w:rsidRDefault="00181D35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выполнения Решения Думы города Ханты-Мансийска</w:t>
            </w:r>
            <w:r w:rsidR="00227803">
              <w:rPr>
                <w:rFonts w:ascii="Times New Roman" w:hAnsi="Times New Roman" w:cs="Times New Roman"/>
                <w:sz w:val="28"/>
                <w:szCs w:val="28"/>
              </w:rPr>
              <w:t xml:space="preserve"> от 04 сентября 2012 года №261-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</w:t>
            </w:r>
            <w:r w:rsidR="00D51CED">
              <w:rPr>
                <w:rFonts w:ascii="Times New Roman" w:hAnsi="Times New Roman" w:cs="Times New Roman"/>
                <w:sz w:val="28"/>
                <w:szCs w:val="28"/>
              </w:rPr>
              <w:t xml:space="preserve"> «О муниципальном дорожном фон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>де города Ханты-Мансийска»</w:t>
            </w:r>
          </w:p>
        </w:tc>
        <w:tc>
          <w:tcPr>
            <w:tcW w:w="2662" w:type="dxa"/>
          </w:tcPr>
          <w:p w:rsidR="000D4A23" w:rsidRDefault="00D51CE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79" w:type="dxa"/>
          </w:tcPr>
          <w:p w:rsidR="000D4A23" w:rsidRDefault="00D51CE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73D4" w:rsidRDefault="002A73D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73D4" w:rsidRDefault="002A73D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1CED" w:rsidRDefault="00D51CE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Контрольные вопросы</w:t>
      </w:r>
    </w:p>
    <w:p w:rsidR="00D51CED" w:rsidRDefault="00D51CE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3"/>
        <w:gridCol w:w="7844"/>
        <w:gridCol w:w="2634"/>
        <w:gridCol w:w="3833"/>
      </w:tblGrid>
      <w:tr w:rsidR="00D51CED" w:rsidTr="002A73D4">
        <w:tc>
          <w:tcPr>
            <w:tcW w:w="1043" w:type="dxa"/>
            <w:vAlign w:val="center"/>
          </w:tcPr>
          <w:p w:rsidR="00D51CED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844" w:type="dxa"/>
            <w:vAlign w:val="center"/>
          </w:tcPr>
          <w:p w:rsidR="00D51CED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634" w:type="dxa"/>
            <w:vAlign w:val="center"/>
          </w:tcPr>
          <w:p w:rsidR="00D51CED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рассмотрения и утверждения</w:t>
            </w:r>
          </w:p>
        </w:tc>
        <w:tc>
          <w:tcPr>
            <w:tcW w:w="3833" w:type="dxa"/>
            <w:vAlign w:val="center"/>
          </w:tcPr>
          <w:p w:rsidR="00D51CED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D51CED" w:rsidTr="002A73D4">
        <w:tc>
          <w:tcPr>
            <w:tcW w:w="1043" w:type="dxa"/>
          </w:tcPr>
          <w:p w:rsidR="00D51CED" w:rsidRDefault="00D51CE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44" w:type="dxa"/>
          </w:tcPr>
          <w:p w:rsidR="00D51CED" w:rsidRDefault="00227803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федеральных служб, функционирующих</w:t>
            </w:r>
            <w:r w:rsidR="00D51CED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города:</w:t>
            </w:r>
          </w:p>
          <w:p w:rsidR="003B60B8" w:rsidRDefault="003B60B8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Default="003B60B8" w:rsidP="003B6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обеспечении охраны общественного порядка и борьбе           с преступностью в городе за 2016 год;</w:t>
            </w:r>
          </w:p>
          <w:p w:rsidR="003B60B8" w:rsidRDefault="003B60B8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CED" w:rsidRDefault="00D51CED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состоянии за</w:t>
            </w:r>
            <w:r w:rsidR="00227803">
              <w:rPr>
                <w:rFonts w:ascii="Times New Roman" w:hAnsi="Times New Roman" w:cs="Times New Roman"/>
                <w:sz w:val="28"/>
                <w:szCs w:val="28"/>
              </w:rPr>
              <w:t>конност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 территории города за 201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C2468F" w:rsidRDefault="00C2468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CED" w:rsidRDefault="002A73D4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результатах работы за 2016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CED">
              <w:rPr>
                <w:rFonts w:ascii="Times New Roman" w:hAnsi="Times New Roman" w:cs="Times New Roman"/>
                <w:sz w:val="28"/>
                <w:szCs w:val="28"/>
              </w:rPr>
              <w:t>год;</w:t>
            </w:r>
          </w:p>
          <w:p w:rsidR="00C2468F" w:rsidRDefault="00C2468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состоянии контрольной работы по мобилизации доходов </w:t>
            </w:r>
            <w:r w:rsidR="0022780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бюджет города за 201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год, за первый квартал 201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B60B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34" w:type="dxa"/>
          </w:tcPr>
          <w:p w:rsidR="00C2468F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7B" w:rsidRDefault="00B95F7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B60B8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0B8" w:rsidRDefault="003B60B8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C2468F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C2468F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3B60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803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D51CED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33" w:type="dxa"/>
          </w:tcPr>
          <w:p w:rsidR="00C2468F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7B" w:rsidRDefault="00B95F7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«Ханты-Мансийский»</w:t>
            </w:r>
          </w:p>
          <w:p w:rsidR="003B60B8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CED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Ханты-Мансийская межрайонная прокуратура </w:t>
            </w:r>
          </w:p>
          <w:p w:rsidR="00C2468F" w:rsidRDefault="00C2468F" w:rsidP="00C246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803" w:rsidRDefault="00C2468F" w:rsidP="00C246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Ханты-Мансийский межрайонный следственный отдел следстве</w:t>
            </w:r>
            <w:r w:rsidR="00227803">
              <w:rPr>
                <w:rFonts w:ascii="Times New Roman" w:hAnsi="Times New Roman" w:cs="Times New Roman"/>
                <w:sz w:val="28"/>
                <w:szCs w:val="28"/>
              </w:rPr>
              <w:t>нного управления Следственного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омитета РФ </w:t>
            </w:r>
          </w:p>
          <w:p w:rsidR="00C2468F" w:rsidRDefault="00C2468F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ХМАО-Югре</w:t>
            </w:r>
          </w:p>
          <w:p w:rsidR="00227803" w:rsidRDefault="00C2468F" w:rsidP="00C246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инспекция ФНС России №1 </w:t>
            </w:r>
          </w:p>
          <w:p w:rsidR="00C2468F" w:rsidRDefault="00C2468F" w:rsidP="00C246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ХМАО-Югре</w:t>
            </w:r>
          </w:p>
          <w:p w:rsidR="00C2468F" w:rsidRDefault="00C2468F" w:rsidP="00C246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CED" w:rsidTr="002A73D4">
        <w:tc>
          <w:tcPr>
            <w:tcW w:w="1043" w:type="dxa"/>
          </w:tcPr>
          <w:p w:rsidR="00D51CED" w:rsidRDefault="00D51CE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44" w:type="dxa"/>
          </w:tcPr>
          <w:p w:rsidR="00D51CED" w:rsidRDefault="00C2468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Главы города </w:t>
            </w:r>
            <w:r w:rsidR="00B86EF2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его деятельности, </w:t>
            </w:r>
            <w:r w:rsidR="00B86EF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Администрации города Ханты-Мансийска,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о решении вопросов, по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ставленных Думой города</w:t>
            </w:r>
            <w:r w:rsidR="00B86EF2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Ханты-Мансийска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, за 2016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34" w:type="dxa"/>
          </w:tcPr>
          <w:p w:rsidR="00D51CED" w:rsidRPr="002238B2" w:rsidRDefault="002238B2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2468F" w:rsidRPr="002238B2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223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238B2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3833" w:type="dxa"/>
          </w:tcPr>
          <w:p w:rsidR="00D51CED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</w:tr>
      <w:tr w:rsidR="00D51CED" w:rsidTr="002A73D4">
        <w:tc>
          <w:tcPr>
            <w:tcW w:w="1043" w:type="dxa"/>
          </w:tcPr>
          <w:p w:rsidR="00D51CED" w:rsidRDefault="002A73D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1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44" w:type="dxa"/>
          </w:tcPr>
          <w:p w:rsidR="00D51CED" w:rsidRDefault="00F31D64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проектов муниципальных программ </w:t>
            </w:r>
            <w:r w:rsidR="008E61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изменений в них, вносимых Главой города до утверждения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 в рамках полно</w:t>
            </w:r>
            <w:r w:rsidR="003B60B8">
              <w:rPr>
                <w:rFonts w:ascii="Times New Roman" w:hAnsi="Times New Roman" w:cs="Times New Roman"/>
                <w:sz w:val="28"/>
                <w:szCs w:val="28"/>
              </w:rPr>
              <w:t>мочий на одобрение Думой города</w:t>
            </w:r>
          </w:p>
        </w:tc>
        <w:tc>
          <w:tcPr>
            <w:tcW w:w="2634" w:type="dxa"/>
          </w:tcPr>
          <w:p w:rsidR="00D51CED" w:rsidRDefault="00F31D6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поступления</w:t>
            </w:r>
          </w:p>
        </w:tc>
        <w:tc>
          <w:tcPr>
            <w:tcW w:w="3833" w:type="dxa"/>
          </w:tcPr>
          <w:p w:rsidR="00D51CED" w:rsidRDefault="00F31D6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D51CED" w:rsidTr="002A73D4">
        <w:tc>
          <w:tcPr>
            <w:tcW w:w="1043" w:type="dxa"/>
          </w:tcPr>
          <w:p w:rsidR="00D51CED" w:rsidRDefault="002A73D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51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44" w:type="dxa"/>
          </w:tcPr>
          <w:p w:rsidR="00D51CED" w:rsidRDefault="00F31D64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Думе города кандидатур граждан, претендующих на должности руководителей муниципальных предприятий и учреждений, до заклю</w:t>
            </w:r>
            <w:r w:rsidR="002238B2">
              <w:rPr>
                <w:rFonts w:ascii="Times New Roman" w:hAnsi="Times New Roman" w:cs="Times New Roman"/>
                <w:sz w:val="28"/>
                <w:szCs w:val="28"/>
              </w:rPr>
              <w:t>чения с ними трудового договора</w:t>
            </w:r>
          </w:p>
        </w:tc>
        <w:tc>
          <w:tcPr>
            <w:tcW w:w="2634" w:type="dxa"/>
          </w:tcPr>
          <w:p w:rsidR="00D51CED" w:rsidRDefault="00F31D6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3833" w:type="dxa"/>
          </w:tcPr>
          <w:p w:rsidR="00D51CED" w:rsidRDefault="00F31D6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F31D64" w:rsidTr="002A73D4">
        <w:tc>
          <w:tcPr>
            <w:tcW w:w="1043" w:type="dxa"/>
          </w:tcPr>
          <w:p w:rsidR="00F31D64" w:rsidRDefault="002A73D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1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44" w:type="dxa"/>
          </w:tcPr>
          <w:p w:rsidR="00F31D64" w:rsidRDefault="00F31D64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муниципальных программ, одобренных Думой города и утвержденных Администрацией города:</w:t>
            </w:r>
            <w:r w:rsidR="00E34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0F6" w:rsidRDefault="00E340F6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D64" w:rsidRDefault="00F31D64" w:rsidP="00F31D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 </w:t>
            </w:r>
            <w:r w:rsidR="003933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2016 год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0F6" w:rsidRDefault="00E340F6" w:rsidP="00F31D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D64" w:rsidRDefault="00F31D64" w:rsidP="00F31D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E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39337D">
              <w:rPr>
                <w:rFonts w:ascii="Times New Roman" w:hAnsi="Times New Roman" w:cs="Times New Roman"/>
                <w:sz w:val="28"/>
                <w:szCs w:val="28"/>
              </w:rPr>
              <w:t>«Повышение эффективности муниципального управления</w:t>
            </w:r>
            <w:r w:rsidR="00E340F6" w:rsidRPr="0039337D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Ханты-Мансийска» на 2015 – 2020 годы;</w:t>
            </w:r>
          </w:p>
          <w:p w:rsidR="0039337D" w:rsidRPr="005C4E9C" w:rsidRDefault="0039337D" w:rsidP="00F31D64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337D" w:rsidRDefault="0039337D" w:rsidP="003933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«Развитие отдельных секторов экономики города Ханты-Мансийска» на 2016 – 2020 годы;</w:t>
            </w:r>
          </w:p>
          <w:p w:rsidR="00E340F6" w:rsidRDefault="00E340F6" w:rsidP="00F31D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«Дети – сироты» на 2014 – 2020 годы;</w:t>
            </w:r>
          </w:p>
          <w:p w:rsidR="00AC4F0A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7D" w:rsidRDefault="0039337D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«Развитие транспортной системы города Ханты-Мансийска на 2014 – 2020 годы»;</w:t>
            </w:r>
          </w:p>
          <w:p w:rsidR="00AC4F0A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«Развитие образования в городе Ханты-Мансийске на 2014 – 2020 годы»;</w:t>
            </w: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«Развитие культуры в городе Ханты-Мансийске на 2014 –</w:t>
            </w:r>
            <w:r w:rsidR="008E61E2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годы»;</w:t>
            </w: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«Обеспечение доступным и комфортным жильем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Ханты-Мансийска» на 2014 – 2020 годы;</w:t>
            </w: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«Управление муниципальными финансами в городе Ханты-Мансийске на 2014 – 2020 годы»;</w:t>
            </w: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5C4E9C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E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39337D">
              <w:rPr>
                <w:rFonts w:ascii="Times New Roman" w:hAnsi="Times New Roman" w:cs="Times New Roman"/>
                <w:sz w:val="28"/>
                <w:szCs w:val="28"/>
              </w:rPr>
              <w:t>«Осуществление городом Ханты-Мансийском функций административного центра Ханты-Мансийского автономного округа – Югры на 2015 – 2020 годы»;</w:t>
            </w:r>
          </w:p>
          <w:p w:rsidR="008E61E2" w:rsidRDefault="008E61E2" w:rsidP="00E340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340F6" w:rsidRPr="003B60B8" w:rsidRDefault="00E340F6" w:rsidP="00E340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 первый квартал 201</w:t>
            </w:r>
            <w:r w:rsidR="002A73D4" w:rsidRPr="003B60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3B60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года:</w:t>
            </w:r>
            <w:r w:rsidRPr="003B6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38B2" w:rsidRDefault="002238B2" w:rsidP="00E340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«Информационное общество</w:t>
            </w:r>
            <w:r w:rsidR="00D03A1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Ханты-Мансийск» на 2016 – 2020 годы;</w:t>
            </w: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«Развитие средств массовых коммуникаций города Ханты-Мансийска на 2016 – 2017 годы</w:t>
            </w:r>
            <w:r w:rsidR="00D03A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«Развитие физической культуры и спорта в городе Ханты-Ман</w:t>
            </w:r>
            <w:r w:rsidR="00AC4F0A">
              <w:rPr>
                <w:rFonts w:ascii="Times New Roman" w:hAnsi="Times New Roman" w:cs="Times New Roman"/>
                <w:sz w:val="28"/>
                <w:szCs w:val="28"/>
              </w:rPr>
              <w:t>сийске на 2016 – 2020 годы»;</w:t>
            </w:r>
          </w:p>
          <w:p w:rsidR="00AC4F0A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«Проектирование и строительство инженерных сетей на территории города Ханты-Мансийска» на 2016 – 2020 годы;</w:t>
            </w:r>
          </w:p>
          <w:p w:rsidR="00AC4F0A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E340F6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«Осуществление  городом Ханты-Мансийском функций административного центра Ханты-Мансийского автономного окр</w:t>
            </w:r>
            <w:r w:rsidR="003B60B8">
              <w:rPr>
                <w:rFonts w:ascii="Times New Roman" w:hAnsi="Times New Roman" w:cs="Times New Roman"/>
                <w:sz w:val="28"/>
                <w:szCs w:val="28"/>
              </w:rPr>
              <w:t>уга – Югры на 2016 – 2020 годы»</w:t>
            </w:r>
          </w:p>
        </w:tc>
        <w:tc>
          <w:tcPr>
            <w:tcW w:w="2634" w:type="dxa"/>
          </w:tcPr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7D" w:rsidRDefault="0039337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D64" w:rsidRDefault="0039337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39337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AC4F0A" w:rsidRDefault="00AC4F0A" w:rsidP="003933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7D" w:rsidRDefault="0039337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25" w:rsidRDefault="00E86425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25" w:rsidRDefault="00E86425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25" w:rsidRDefault="00E86425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E2" w:rsidRDefault="008E61E2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25" w:rsidRDefault="00E86425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8C4B5B" w:rsidRDefault="008C4B5B" w:rsidP="008C4B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F31D64" w:rsidRDefault="00F31D6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7D" w:rsidRDefault="0039337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опеки и попечительства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транспорта, связи и дорог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E2" w:rsidRDefault="008E61E2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E2" w:rsidRDefault="008E61E2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E2" w:rsidRDefault="008E61E2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E2" w:rsidRDefault="008E61E2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информатизации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E2" w:rsidRDefault="008E61E2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2238B2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5E4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B5B">
              <w:rPr>
                <w:rFonts w:ascii="Times New Roman" w:hAnsi="Times New Roman" w:cs="Times New Roman"/>
                <w:sz w:val="28"/>
                <w:szCs w:val="28"/>
              </w:rPr>
              <w:t>физической культур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C4B5B">
              <w:rPr>
                <w:rFonts w:ascii="Times New Roman" w:hAnsi="Times New Roman" w:cs="Times New Roman"/>
                <w:sz w:val="28"/>
                <w:szCs w:val="28"/>
              </w:rPr>
              <w:t>, спорт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C4B5B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и архитектуры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CED" w:rsidRDefault="00D51CE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73D4" w:rsidRDefault="002A73D4" w:rsidP="002A73D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4B5B" w:rsidRDefault="008C4B5B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депутатов Думы города с избирателями  </w:t>
      </w:r>
    </w:p>
    <w:p w:rsidR="008C4B5B" w:rsidRDefault="008C4B5B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6"/>
        <w:gridCol w:w="7934"/>
        <w:gridCol w:w="2602"/>
        <w:gridCol w:w="3752"/>
      </w:tblGrid>
      <w:tr w:rsidR="008C4B5B" w:rsidTr="00E66ED7">
        <w:tc>
          <w:tcPr>
            <w:tcW w:w="1066" w:type="dxa"/>
            <w:vAlign w:val="center"/>
          </w:tcPr>
          <w:p w:rsidR="008C4B5B" w:rsidRDefault="008C4B5B" w:rsidP="008C4B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34" w:type="dxa"/>
            <w:vAlign w:val="center"/>
          </w:tcPr>
          <w:p w:rsidR="008C4B5B" w:rsidRDefault="008E61E2" w:rsidP="008C4B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мероприятий</w:t>
            </w:r>
          </w:p>
        </w:tc>
        <w:tc>
          <w:tcPr>
            <w:tcW w:w="2602" w:type="dxa"/>
            <w:vAlign w:val="center"/>
          </w:tcPr>
          <w:p w:rsidR="008C4B5B" w:rsidRDefault="008C4B5B" w:rsidP="008C4B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752" w:type="dxa"/>
            <w:vAlign w:val="center"/>
          </w:tcPr>
          <w:p w:rsidR="008C4B5B" w:rsidRDefault="008C4B5B" w:rsidP="008C4B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8C4B5B" w:rsidTr="00E66ED7">
        <w:tc>
          <w:tcPr>
            <w:tcW w:w="1066" w:type="dxa"/>
          </w:tcPr>
          <w:p w:rsidR="008C4B5B" w:rsidRDefault="00E66ED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4B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4" w:type="dxa"/>
          </w:tcPr>
          <w:p w:rsidR="008C4B5B" w:rsidRDefault="008C4B5B" w:rsidP="008C4B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 xml:space="preserve">личного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приема граждан:</w:t>
            </w:r>
          </w:p>
          <w:p w:rsidR="008C4B5B" w:rsidRDefault="008C4B5B" w:rsidP="008C4B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помещении Думы;</w:t>
            </w:r>
          </w:p>
          <w:p w:rsidR="008C4B5B" w:rsidRDefault="008C4B5B" w:rsidP="008C4B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месту работы;</w:t>
            </w:r>
          </w:p>
          <w:p w:rsidR="008C4B5B" w:rsidRDefault="008C4B5B" w:rsidP="008C4B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избирательных округах;</w:t>
            </w:r>
          </w:p>
          <w:p w:rsidR="008C4B5B" w:rsidRDefault="008C4B5B" w:rsidP="008C4B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>городской общественной приемной</w:t>
            </w:r>
          </w:p>
        </w:tc>
        <w:tc>
          <w:tcPr>
            <w:tcW w:w="2602" w:type="dxa"/>
          </w:tcPr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752" w:type="dxa"/>
          </w:tcPr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  <w:tr w:rsidR="008C4B5B" w:rsidTr="00E66ED7">
        <w:tc>
          <w:tcPr>
            <w:tcW w:w="1066" w:type="dxa"/>
          </w:tcPr>
          <w:p w:rsidR="008C4B5B" w:rsidRDefault="00E66ED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4B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4" w:type="dxa"/>
          </w:tcPr>
          <w:p w:rsidR="008C4B5B" w:rsidRDefault="008C4B5B" w:rsidP="008C4B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 xml:space="preserve"> письмами и обращениями граждан</w:t>
            </w:r>
          </w:p>
        </w:tc>
        <w:tc>
          <w:tcPr>
            <w:tcW w:w="2602" w:type="dxa"/>
          </w:tcPr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752" w:type="dxa"/>
          </w:tcPr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  <w:tr w:rsidR="008C4B5B" w:rsidTr="00E66ED7">
        <w:tc>
          <w:tcPr>
            <w:tcW w:w="1066" w:type="dxa"/>
          </w:tcPr>
          <w:p w:rsidR="008C4B5B" w:rsidRDefault="00E66ED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4B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4" w:type="dxa"/>
          </w:tcPr>
          <w:p w:rsidR="008C4B5B" w:rsidRDefault="00AA1F47" w:rsidP="008C4B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комиссий, рабочих групп, совещаний по вопросам, затрагивающ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>им интересы и права избирателей</w:t>
            </w:r>
          </w:p>
        </w:tc>
        <w:tc>
          <w:tcPr>
            <w:tcW w:w="2602" w:type="dxa"/>
          </w:tcPr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752" w:type="dxa"/>
          </w:tcPr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  <w:tr w:rsidR="008C4B5B" w:rsidTr="00E66ED7">
        <w:tc>
          <w:tcPr>
            <w:tcW w:w="1066" w:type="dxa"/>
          </w:tcPr>
          <w:p w:rsidR="008C4B5B" w:rsidRDefault="00E66ED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4B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4" w:type="dxa"/>
          </w:tcPr>
          <w:p w:rsidR="008C4B5B" w:rsidRDefault="00AA1F47" w:rsidP="008C4B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выездного приема депутатами работников учреждений и организаций города в рамках Дня местн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>ого самоуправления</w:t>
            </w:r>
          </w:p>
        </w:tc>
        <w:tc>
          <w:tcPr>
            <w:tcW w:w="2602" w:type="dxa"/>
          </w:tcPr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52" w:type="dxa"/>
          </w:tcPr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</w:tbl>
    <w:p w:rsidR="008C4B5B" w:rsidRDefault="008C4B5B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37D" w:rsidRDefault="0039337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37D" w:rsidRDefault="0039337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60B8" w:rsidRDefault="003B60B8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60B8" w:rsidRDefault="003B60B8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60B8" w:rsidRDefault="003B60B8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37D" w:rsidRDefault="0039337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73CC" w:rsidRDefault="002E73CC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73CC" w:rsidRDefault="002E73CC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6BB0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Учеба депутатов Думы города, </w:t>
      </w:r>
    </w:p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опытом работы</w:t>
      </w:r>
    </w:p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9"/>
        <w:gridCol w:w="7953"/>
        <w:gridCol w:w="2588"/>
        <w:gridCol w:w="3754"/>
      </w:tblGrid>
      <w:tr w:rsidR="008E61E2" w:rsidTr="00804581">
        <w:tc>
          <w:tcPr>
            <w:tcW w:w="1059" w:type="dxa"/>
          </w:tcPr>
          <w:p w:rsidR="008E61E2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53" w:type="dxa"/>
          </w:tcPr>
          <w:p w:rsidR="008E61E2" w:rsidRDefault="008E61E2" w:rsidP="008E6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88" w:type="dxa"/>
          </w:tcPr>
          <w:p w:rsidR="008E61E2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754" w:type="dxa"/>
          </w:tcPr>
          <w:p w:rsidR="008E61E2" w:rsidRDefault="008E61E2" w:rsidP="008E6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8E61E2" w:rsidTr="00804581">
        <w:tc>
          <w:tcPr>
            <w:tcW w:w="1059" w:type="dxa"/>
          </w:tcPr>
          <w:p w:rsidR="008E61E2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53" w:type="dxa"/>
          </w:tcPr>
          <w:p w:rsidR="008E61E2" w:rsidRDefault="008E61E2" w:rsidP="008045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обсуждении проектов правовых актов органов государственной власти 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>ХМАО-Югры</w:t>
            </w:r>
          </w:p>
        </w:tc>
        <w:tc>
          <w:tcPr>
            <w:tcW w:w="2588" w:type="dxa"/>
          </w:tcPr>
          <w:p w:rsidR="008E61E2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754" w:type="dxa"/>
          </w:tcPr>
          <w:p w:rsidR="00BF6BB0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депутаты, </w:t>
            </w:r>
          </w:p>
          <w:p w:rsidR="008E61E2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 аппарата Думы города</w:t>
            </w:r>
          </w:p>
        </w:tc>
      </w:tr>
      <w:tr w:rsidR="008E61E2" w:rsidTr="00804581">
        <w:tc>
          <w:tcPr>
            <w:tcW w:w="1059" w:type="dxa"/>
          </w:tcPr>
          <w:p w:rsidR="008E61E2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53" w:type="dxa"/>
          </w:tcPr>
          <w:p w:rsidR="008E61E2" w:rsidRDefault="008E61E2" w:rsidP="008045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публичных слуша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>ниях и общественных обсуждениях</w:t>
            </w:r>
          </w:p>
        </w:tc>
        <w:tc>
          <w:tcPr>
            <w:tcW w:w="2588" w:type="dxa"/>
          </w:tcPr>
          <w:p w:rsidR="008E61E2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754" w:type="dxa"/>
          </w:tcPr>
          <w:p w:rsidR="00BF6BB0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депутаты, </w:t>
            </w:r>
          </w:p>
          <w:p w:rsidR="008E61E2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 города</w:t>
            </w:r>
          </w:p>
        </w:tc>
      </w:tr>
      <w:tr w:rsidR="008E61E2" w:rsidTr="00804581">
        <w:tc>
          <w:tcPr>
            <w:tcW w:w="1059" w:type="dxa"/>
          </w:tcPr>
          <w:p w:rsidR="008E61E2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53" w:type="dxa"/>
          </w:tcPr>
          <w:p w:rsidR="008E61E2" w:rsidRDefault="00554224" w:rsidP="008045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орган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>изации депутатской деятельности</w:t>
            </w:r>
          </w:p>
        </w:tc>
        <w:tc>
          <w:tcPr>
            <w:tcW w:w="2588" w:type="dxa"/>
          </w:tcPr>
          <w:p w:rsidR="008E61E2" w:rsidRDefault="00554224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  <w:tc>
          <w:tcPr>
            <w:tcW w:w="3754" w:type="dxa"/>
          </w:tcPr>
          <w:p w:rsidR="00554224" w:rsidRDefault="00554224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Думы города,</w:t>
            </w:r>
          </w:p>
          <w:p w:rsidR="008E61E2" w:rsidRDefault="00554224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 Думы города</w:t>
            </w:r>
          </w:p>
        </w:tc>
      </w:tr>
      <w:tr w:rsidR="008E61E2" w:rsidTr="00804581">
        <w:tc>
          <w:tcPr>
            <w:tcW w:w="1059" w:type="dxa"/>
          </w:tcPr>
          <w:p w:rsidR="008E61E2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53" w:type="dxa"/>
          </w:tcPr>
          <w:p w:rsidR="008E61E2" w:rsidRDefault="00554224" w:rsidP="00D03A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 местного самоуправления муниципальных образований в соответствии с зак</w:t>
            </w:r>
            <w:r w:rsidR="00D03A11">
              <w:rPr>
                <w:rFonts w:ascii="Times New Roman" w:hAnsi="Times New Roman" w:cs="Times New Roman"/>
                <w:sz w:val="28"/>
                <w:szCs w:val="28"/>
              </w:rPr>
              <w:t>люченными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соглашениями о 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>межмуниципальном сотрудничестве</w:t>
            </w:r>
          </w:p>
        </w:tc>
        <w:tc>
          <w:tcPr>
            <w:tcW w:w="2588" w:type="dxa"/>
          </w:tcPr>
          <w:p w:rsidR="008E61E2" w:rsidRDefault="00554224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754" w:type="dxa"/>
          </w:tcPr>
          <w:p w:rsidR="008E61E2" w:rsidRDefault="00554224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  <w:tr w:rsidR="008E61E2" w:rsidTr="00804581">
        <w:tc>
          <w:tcPr>
            <w:tcW w:w="1059" w:type="dxa"/>
          </w:tcPr>
          <w:p w:rsidR="008E61E2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53" w:type="dxa"/>
          </w:tcPr>
          <w:p w:rsidR="008E61E2" w:rsidRDefault="00554224" w:rsidP="008045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сборников (дисков) муниципальных правов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>ых актов, принятых Думой города</w:t>
            </w:r>
          </w:p>
        </w:tc>
        <w:tc>
          <w:tcPr>
            <w:tcW w:w="2588" w:type="dxa"/>
          </w:tcPr>
          <w:p w:rsidR="008E61E2" w:rsidRDefault="00554224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754" w:type="dxa"/>
          </w:tcPr>
          <w:p w:rsidR="008E61E2" w:rsidRDefault="00554224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 города</w:t>
            </w:r>
          </w:p>
        </w:tc>
      </w:tr>
    </w:tbl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4224" w:rsidRDefault="0055422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4224" w:rsidRDefault="0055422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4224" w:rsidRDefault="0055422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4224" w:rsidRDefault="0055422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4224" w:rsidRDefault="0055422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4224" w:rsidRDefault="0055422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4224" w:rsidRDefault="0055422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4224" w:rsidRDefault="0055422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1F47" w:rsidRDefault="00AA1F4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совместной комиссии</w:t>
      </w:r>
    </w:p>
    <w:p w:rsidR="00AA1F47" w:rsidRDefault="00AA1F4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9"/>
        <w:gridCol w:w="7953"/>
        <w:gridCol w:w="2588"/>
        <w:gridCol w:w="3754"/>
      </w:tblGrid>
      <w:tr w:rsidR="00AA1F47" w:rsidTr="00E86425">
        <w:tc>
          <w:tcPr>
            <w:tcW w:w="1059" w:type="dxa"/>
          </w:tcPr>
          <w:p w:rsidR="00AA1F47" w:rsidRDefault="00AA1F4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53" w:type="dxa"/>
          </w:tcPr>
          <w:p w:rsidR="00AA1F47" w:rsidRDefault="00AA1F4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88" w:type="dxa"/>
          </w:tcPr>
          <w:p w:rsidR="00AA1F47" w:rsidRDefault="00AA1F4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754" w:type="dxa"/>
          </w:tcPr>
          <w:p w:rsidR="00AA1F47" w:rsidRDefault="00AA1F47" w:rsidP="00AA1F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AA1F47" w:rsidTr="00E86425">
        <w:tc>
          <w:tcPr>
            <w:tcW w:w="1059" w:type="dxa"/>
          </w:tcPr>
          <w:p w:rsidR="00AA1F47" w:rsidRDefault="00AA1F4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53" w:type="dxa"/>
          </w:tcPr>
          <w:p w:rsidR="00AA1F47" w:rsidRDefault="007922EF" w:rsidP="007B0D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реализации «народного бюджета» за 201</w:t>
            </w:r>
            <w:r w:rsidR="007B0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9337D" w:rsidRDefault="0039337D" w:rsidP="007B0D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AA1F47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54" w:type="dxa"/>
          </w:tcPr>
          <w:p w:rsidR="00AA1F47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AA1F47" w:rsidTr="00E86425">
        <w:tc>
          <w:tcPr>
            <w:tcW w:w="1059" w:type="dxa"/>
          </w:tcPr>
          <w:p w:rsidR="00AA1F47" w:rsidRDefault="005C4E9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1F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AA1F47" w:rsidRDefault="007922EF" w:rsidP="007B0D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мерах, принятых к должностным лицам по результатам проверок Счетной палаты города Ханты-Мансийска в 201</w:t>
            </w:r>
            <w:r w:rsidR="007B0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39337D" w:rsidRDefault="0039337D" w:rsidP="007B0D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AA1F47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54" w:type="dxa"/>
          </w:tcPr>
          <w:p w:rsidR="00AA1F47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AA1F47" w:rsidTr="00E86425">
        <w:tc>
          <w:tcPr>
            <w:tcW w:w="1059" w:type="dxa"/>
          </w:tcPr>
          <w:p w:rsidR="00AA1F47" w:rsidRDefault="005C4E9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1F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AA1F47" w:rsidRDefault="007922EF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сноса</w:t>
            </w:r>
            <w:r w:rsidR="00D03A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</w:t>
            </w:r>
            <w:r w:rsidR="007B0DED">
              <w:rPr>
                <w:rFonts w:ascii="Times New Roman" w:hAnsi="Times New Roman" w:cs="Times New Roman"/>
                <w:sz w:val="28"/>
                <w:szCs w:val="28"/>
              </w:rPr>
              <w:t>та жилых домов и квартир на 2017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88" w:type="dxa"/>
          </w:tcPr>
          <w:p w:rsidR="00AA1F47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922EF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754" w:type="dxa"/>
          </w:tcPr>
          <w:p w:rsidR="007922EF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городского хозяйства, </w:t>
            </w:r>
          </w:p>
          <w:p w:rsidR="00AA1F47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7922EF" w:rsidTr="00E86425">
        <w:tc>
          <w:tcPr>
            <w:tcW w:w="1059" w:type="dxa"/>
          </w:tcPr>
          <w:p w:rsidR="007922EF" w:rsidRDefault="005C4E9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2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7922EF" w:rsidRDefault="007922EF" w:rsidP="007B0D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деятельности контрольно</w:t>
            </w:r>
            <w:r w:rsidR="00C5251B">
              <w:rPr>
                <w:rFonts w:ascii="Times New Roman" w:hAnsi="Times New Roman" w:cs="Times New Roman"/>
                <w:sz w:val="28"/>
                <w:szCs w:val="28"/>
              </w:rPr>
              <w:t>-ревизионного управления Департамента управления финансами Администрации города за 201</w:t>
            </w:r>
            <w:r w:rsidR="007B0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88" w:type="dxa"/>
          </w:tcPr>
          <w:p w:rsidR="007922EF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922EF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754" w:type="dxa"/>
          </w:tcPr>
          <w:p w:rsidR="007922EF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7922EF" w:rsidTr="00E86425">
        <w:tc>
          <w:tcPr>
            <w:tcW w:w="1059" w:type="dxa"/>
          </w:tcPr>
          <w:p w:rsidR="007922EF" w:rsidRDefault="005C4E9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2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7922EF" w:rsidRDefault="00C5251B" w:rsidP="007B0D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целевом расходовании средств, полученных от продажи и аренды земельных участков в 201</w:t>
            </w:r>
            <w:r w:rsidR="007B0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588" w:type="dxa"/>
          </w:tcPr>
          <w:p w:rsidR="007922EF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922EF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754" w:type="dxa"/>
          </w:tcPr>
          <w:p w:rsidR="007922EF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муниципальной собственности, </w:t>
            </w:r>
          </w:p>
          <w:p w:rsidR="007922EF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C5251B" w:rsidTr="00E86425">
        <w:tc>
          <w:tcPr>
            <w:tcW w:w="1059" w:type="dxa"/>
          </w:tcPr>
          <w:p w:rsidR="00C5251B" w:rsidRDefault="005C4E9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52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C5251B" w:rsidRDefault="00C5251B" w:rsidP="007B0D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оздоровления, отдыха и труда детей, подростков и молодежи города летом 201</w:t>
            </w:r>
            <w:r w:rsidR="007B0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8" w:type="dxa"/>
          </w:tcPr>
          <w:p w:rsidR="00C5251B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5251B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754" w:type="dxa"/>
          </w:tcPr>
          <w:p w:rsidR="00C5251B" w:rsidRDefault="00C5251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Tr="00E86425">
        <w:tc>
          <w:tcPr>
            <w:tcW w:w="1059" w:type="dxa"/>
          </w:tcPr>
          <w:p w:rsidR="00C5251B" w:rsidRDefault="005C4E9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52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C5251B" w:rsidRDefault="00C5251B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проведения инвентаризации земельных участков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жилых помещений, находящихся </w:t>
            </w:r>
            <w:r w:rsidR="00B41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муниципальной собственности</w:t>
            </w:r>
          </w:p>
        </w:tc>
        <w:tc>
          <w:tcPr>
            <w:tcW w:w="2588" w:type="dxa"/>
          </w:tcPr>
          <w:p w:rsidR="00C5251B" w:rsidRDefault="00C5251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754" w:type="dxa"/>
          </w:tcPr>
          <w:p w:rsidR="00C5251B" w:rsidRDefault="00C5251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DB5C62" w:rsidTr="00E86425">
        <w:tc>
          <w:tcPr>
            <w:tcW w:w="1059" w:type="dxa"/>
          </w:tcPr>
          <w:p w:rsidR="00DB5C62" w:rsidRDefault="005C4E9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B5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DB5C62" w:rsidRDefault="005E4209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Администрацией города полномочий                    в области развития экономики, инвестиций, предпринимательской деятельности, малого бизнеса и защиты прав потребителей в части создания условий для расширения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рынка сельскохозяйственной пр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>одукции, сырья и продовольствия</w:t>
            </w:r>
          </w:p>
        </w:tc>
        <w:tc>
          <w:tcPr>
            <w:tcW w:w="2588" w:type="dxa"/>
          </w:tcPr>
          <w:p w:rsidR="00DB5C62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5E420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754" w:type="dxa"/>
          </w:tcPr>
          <w:p w:rsidR="00DB5C62" w:rsidRDefault="005E4209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Tr="00E86425">
        <w:tc>
          <w:tcPr>
            <w:tcW w:w="1059" w:type="dxa"/>
          </w:tcPr>
          <w:p w:rsidR="00C5251B" w:rsidRDefault="005C4E9C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C52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C5251B" w:rsidRDefault="00C5251B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реализации Администрацией города полномочий</w:t>
            </w:r>
            <w:r w:rsidR="00B41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использования земли, других природных ресурсов и охраны окружающей среды в части мун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>иципального земельного контроля</w:t>
            </w:r>
          </w:p>
        </w:tc>
        <w:tc>
          <w:tcPr>
            <w:tcW w:w="2588" w:type="dxa"/>
          </w:tcPr>
          <w:p w:rsidR="00C5251B" w:rsidRDefault="002A20C7" w:rsidP="00C525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5251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754" w:type="dxa"/>
          </w:tcPr>
          <w:p w:rsidR="00C5251B" w:rsidRDefault="00C5251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Tr="00E86425">
        <w:tc>
          <w:tcPr>
            <w:tcW w:w="1059" w:type="dxa"/>
          </w:tcPr>
          <w:p w:rsidR="00C5251B" w:rsidRDefault="005C4E9C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52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C5251B" w:rsidRDefault="00C5251B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Администрацией города полномочий </w:t>
            </w:r>
            <w:r w:rsidR="00B41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области архивного дела</w:t>
            </w:r>
            <w:r w:rsidR="006D7D00">
              <w:rPr>
                <w:rFonts w:ascii="Times New Roman" w:hAnsi="Times New Roman" w:cs="Times New Roman"/>
                <w:sz w:val="28"/>
                <w:szCs w:val="28"/>
              </w:rPr>
              <w:t xml:space="preserve"> в части формирования и с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>одержания муниципального архива</w:t>
            </w:r>
          </w:p>
        </w:tc>
        <w:tc>
          <w:tcPr>
            <w:tcW w:w="2588" w:type="dxa"/>
          </w:tcPr>
          <w:p w:rsidR="00C5251B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7D00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3754" w:type="dxa"/>
          </w:tcPr>
          <w:p w:rsidR="00C5251B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Tr="00E86425">
        <w:tc>
          <w:tcPr>
            <w:tcW w:w="1059" w:type="dxa"/>
          </w:tcPr>
          <w:p w:rsidR="00C5251B" w:rsidRDefault="00C5251B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4E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C5251B" w:rsidRDefault="006D7D00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Администрацией города полномочий </w:t>
            </w:r>
            <w:r w:rsidR="00B41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области градостроительства и жилищно-коммунального комплекса в части установления</w:t>
            </w:r>
            <w:r w:rsidR="00B41B7F">
              <w:rPr>
                <w:rFonts w:ascii="Times New Roman" w:hAnsi="Times New Roman" w:cs="Times New Roman"/>
                <w:sz w:val="28"/>
                <w:szCs w:val="28"/>
              </w:rPr>
              <w:t xml:space="preserve"> надбавок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тарифам на товары и услуги организаций коммунального комплекса, тарифов на подключение к системам коммунальной инфраструктуры, тарифов организаций коммуна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>льного комплекса                                  на подключение</w:t>
            </w:r>
          </w:p>
        </w:tc>
        <w:tc>
          <w:tcPr>
            <w:tcW w:w="2588" w:type="dxa"/>
          </w:tcPr>
          <w:p w:rsidR="00C5251B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7D00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3754" w:type="dxa"/>
          </w:tcPr>
          <w:p w:rsidR="00C5251B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Tr="00E86425">
        <w:tc>
          <w:tcPr>
            <w:tcW w:w="1059" w:type="dxa"/>
          </w:tcPr>
          <w:p w:rsidR="00C5251B" w:rsidRDefault="00C5251B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4E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C5251B" w:rsidRDefault="006D7D00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выполнению представлений Счетной палаты по результатам контрольных проверок:</w:t>
            </w:r>
          </w:p>
          <w:p w:rsidR="0012497F" w:rsidRDefault="00801BCC" w:rsidP="00801B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C">
              <w:rPr>
                <w:rFonts w:ascii="Times New Roman" w:hAnsi="Times New Roman" w:cs="Times New Roman"/>
                <w:sz w:val="28"/>
                <w:szCs w:val="28"/>
              </w:rPr>
              <w:t>- от 14.01.2016 №2 по контрольному мероприятию «Проверка осуществления финанс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>ово-хозяйственной деятельности м</w:t>
            </w:r>
            <w:r w:rsidRPr="00801BCC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униципальным предприятием «Жилищно-коммунальное управление»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1BCC">
              <w:rPr>
                <w:rFonts w:ascii="Times New Roman" w:hAnsi="Times New Roman" w:cs="Times New Roman"/>
                <w:sz w:val="28"/>
                <w:szCs w:val="28"/>
              </w:rPr>
              <w:t xml:space="preserve"> 2014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01BC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01BCC" w:rsidRPr="00801BCC" w:rsidRDefault="00801BCC" w:rsidP="00801B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801B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C">
              <w:rPr>
                <w:rFonts w:ascii="Times New Roman" w:hAnsi="Times New Roman" w:cs="Times New Roman"/>
                <w:sz w:val="28"/>
                <w:szCs w:val="28"/>
              </w:rPr>
              <w:t xml:space="preserve">- от 20.07.2016 №131 по контрольному мероприятию «Проверка осуществления ведения бухгалтерского учета бухгалтерией, осуществляющей свою деятельность в муниципальном бюджетном общеобразовательном учреждении «СОШ №5» 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801BCC">
              <w:rPr>
                <w:rFonts w:ascii="Times New Roman" w:hAnsi="Times New Roman" w:cs="Times New Roman"/>
                <w:sz w:val="28"/>
                <w:szCs w:val="28"/>
              </w:rPr>
              <w:t>в 2015 году»;</w:t>
            </w:r>
          </w:p>
          <w:p w:rsidR="00801BCC" w:rsidRDefault="00801BCC" w:rsidP="00801B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801B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801BCC">
              <w:rPr>
                <w:rFonts w:ascii="Times New Roman" w:hAnsi="Times New Roman" w:cs="Times New Roman"/>
                <w:sz w:val="28"/>
                <w:szCs w:val="28"/>
              </w:rPr>
              <w:t>от 26.10.2016 №191 по контрольному мероприятию «Проверка осуществления ведения бухгалтерского учета бухгалтерией, осуществляющей свою деятельность в муниципальном бюджетном общеобразовательном учреждении «СОШ №8»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801BCC">
              <w:rPr>
                <w:rFonts w:ascii="Times New Roman" w:hAnsi="Times New Roman" w:cs="Times New Roman"/>
                <w:sz w:val="28"/>
                <w:szCs w:val="28"/>
              </w:rPr>
              <w:t xml:space="preserve"> в 2015 году»;</w:t>
            </w:r>
          </w:p>
          <w:p w:rsidR="00801BCC" w:rsidRDefault="00801BCC" w:rsidP="00801B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801B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01BCC">
              <w:rPr>
                <w:rFonts w:ascii="Times New Roman" w:hAnsi="Times New Roman" w:cs="Times New Roman"/>
                <w:sz w:val="28"/>
                <w:szCs w:val="28"/>
              </w:rPr>
              <w:t>от 15.12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 №214</w:t>
            </w:r>
            <w:r w:rsidRPr="00801BCC">
              <w:rPr>
                <w:rFonts w:ascii="Times New Roman" w:hAnsi="Times New Roman" w:cs="Times New Roman"/>
                <w:sz w:val="28"/>
                <w:szCs w:val="28"/>
              </w:rPr>
              <w:t xml:space="preserve"> по контрольному мероприятию «Проверка осуществления финансово-хозяйственной деятельности МКУ «Управление по делам гражданской обороны, предупреждению и ликвидации чрезвычайных  ситуаций и обеспечению пожарной безопасности» в 2015 году</w:t>
            </w:r>
          </w:p>
        </w:tc>
        <w:tc>
          <w:tcPr>
            <w:tcW w:w="2588" w:type="dxa"/>
          </w:tcPr>
          <w:p w:rsidR="00C5251B" w:rsidRDefault="00C5251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00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00" w:rsidRDefault="00726E08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D7D00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00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751" w:rsidRDefault="00F82751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00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7F" w:rsidRDefault="00726E08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2497F" w:rsidRDefault="0012497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7F" w:rsidRDefault="0012497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7F" w:rsidRDefault="00B95F7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12497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12497F" w:rsidRDefault="0012497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7F" w:rsidRDefault="0012497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7F" w:rsidRDefault="0012497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54" w:type="dxa"/>
          </w:tcPr>
          <w:p w:rsidR="006D7D00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B7F" w:rsidRDefault="00B41B7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B7F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C">
              <w:rPr>
                <w:rFonts w:ascii="Times New Roman" w:hAnsi="Times New Roman" w:cs="Times New Roman"/>
                <w:sz w:val="28"/>
                <w:szCs w:val="28"/>
              </w:rPr>
              <w:t>МП «Жилищно-коммунальное управление»</w:t>
            </w:r>
          </w:p>
          <w:p w:rsidR="00801BCC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Pr="00801BCC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801B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C">
              <w:rPr>
                <w:rFonts w:ascii="Times New Roman" w:hAnsi="Times New Roman" w:cs="Times New Roman"/>
                <w:sz w:val="28"/>
                <w:szCs w:val="28"/>
              </w:rPr>
              <w:t>МБОУ «СОШ №5»</w:t>
            </w:r>
          </w:p>
          <w:p w:rsidR="00801BCC" w:rsidRDefault="00801BCC" w:rsidP="00801B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801B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801B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Pr="00801BCC" w:rsidRDefault="00801BCC" w:rsidP="00801B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7F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«СОШ №8»</w:t>
            </w:r>
          </w:p>
          <w:p w:rsidR="00801BCC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Pr="00801BCC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7F" w:rsidRDefault="0012497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80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C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гражданской обороны, предупреждению и ликвидации чрезвычайных  ситуаций и обеспечению пожарной безопасности»</w:t>
            </w:r>
          </w:p>
        </w:tc>
      </w:tr>
      <w:tr w:rsidR="00C5251B" w:rsidTr="00E86425">
        <w:tc>
          <w:tcPr>
            <w:tcW w:w="1059" w:type="dxa"/>
          </w:tcPr>
          <w:p w:rsidR="00C5251B" w:rsidRDefault="00C5251B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C4E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C5251B" w:rsidRDefault="0012497F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</w:t>
            </w:r>
            <w:r w:rsidR="005E420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«народного </w:t>
            </w:r>
            <w:r w:rsidR="000A7B72">
              <w:rPr>
                <w:rFonts w:ascii="Times New Roman" w:hAnsi="Times New Roman" w:cs="Times New Roman"/>
                <w:sz w:val="28"/>
                <w:szCs w:val="28"/>
              </w:rPr>
              <w:t>бюджета» на 2017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44605" w:rsidRDefault="00544605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C5251B" w:rsidRDefault="0062256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E4209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 w:rsidR="004A1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54" w:type="dxa"/>
          </w:tcPr>
          <w:p w:rsidR="00C5251B" w:rsidRDefault="005E4209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AA1F47" w:rsidRDefault="00AA1F4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33C8" w:rsidRDefault="008233C8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33C8" w:rsidRDefault="008233C8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городскому хозяйству</w:t>
      </w: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08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4"/>
        <w:gridCol w:w="8830"/>
        <w:gridCol w:w="10"/>
        <w:gridCol w:w="6"/>
        <w:gridCol w:w="2115"/>
        <w:gridCol w:w="12"/>
        <w:gridCol w:w="3627"/>
      </w:tblGrid>
      <w:tr w:rsidR="00517D72" w:rsidRPr="00517D72" w:rsidTr="001D09C9">
        <w:trPr>
          <w:trHeight w:val="7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72" w:rsidRPr="00517D72" w:rsidRDefault="00517D72" w:rsidP="00517D72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72" w:rsidRPr="00517D72" w:rsidRDefault="00517D72" w:rsidP="0051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72" w:rsidRPr="00517D72" w:rsidRDefault="00517D72" w:rsidP="0051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72" w:rsidRPr="00517D72" w:rsidRDefault="00517D72" w:rsidP="0051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517D72" w:rsidRPr="00517D72" w:rsidTr="00726E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517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Программы «Комплексное развитие системы коммунальной инфраструктуры города Ханты-Мансийска»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>на 2011 – 2027 годы за 2016 год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517D72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</w:tc>
      </w:tr>
      <w:tr w:rsidR="00517D72" w:rsidRPr="00517D72" w:rsidTr="00726E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44605" w:rsidP="00544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вывозе и складировании</w:t>
            </w:r>
            <w:r w:rsidR="00517D72"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 (утилизации) снега, работе по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лавлению снежных масс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выездное</w:t>
            </w:r>
            <w:proofErr w:type="gramEnd"/>
            <w:r w:rsidR="00517D72"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51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хозяйства,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МДЭП</w:t>
            </w:r>
          </w:p>
        </w:tc>
      </w:tr>
      <w:tr w:rsidR="00517D72" w:rsidRPr="00517D72" w:rsidTr="00726E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Об эффективности освоения средств по программе «Капитальный ремонт</w:t>
            </w:r>
            <w:r w:rsidR="00726E08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домов на 2016 год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», качестве работ                           по капитальному ремонту многоквартирных домов, отбор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>у подрядных организаций, ведении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 претензионной работы Югорским фондом                      в отношении дебиторской задолженности по г</w:t>
            </w:r>
            <w:r w:rsidR="00726E08">
              <w:rPr>
                <w:rFonts w:ascii="Times New Roman" w:hAnsi="Times New Roman" w:cs="Times New Roman"/>
                <w:sz w:val="28"/>
                <w:szCs w:val="28"/>
              </w:rPr>
              <w:t xml:space="preserve">ороду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Ханты-Мансийс</w:t>
            </w:r>
            <w:r w:rsidR="00726E08">
              <w:rPr>
                <w:rFonts w:ascii="Times New Roman" w:hAnsi="Times New Roman" w:cs="Times New Roman"/>
                <w:sz w:val="28"/>
                <w:szCs w:val="28"/>
              </w:rPr>
              <w:t>ку                      в 2016 году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>, синхронизации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между «Югорским фондом капитального ремонта» и </w:t>
            </w:r>
            <w:proofErr w:type="spellStart"/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Роскадастром</w:t>
            </w:r>
            <w:proofErr w:type="spellEnd"/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Росреестром</w:t>
            </w:r>
            <w:proofErr w:type="spellEnd"/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517D72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хозяйства,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Югорский фонд капитального ремонта,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МП «ЖКУ»</w:t>
            </w:r>
          </w:p>
        </w:tc>
      </w:tr>
      <w:tr w:rsidR="00517D72" w:rsidRPr="00517D72" w:rsidTr="00726E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транспортного обслуживания населения города в 2016 году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51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транспорта, связи и дорог,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ОАО «Ханты-Мансийское АТП»</w:t>
            </w:r>
          </w:p>
        </w:tc>
      </w:tr>
      <w:tr w:rsidR="00517D72" w:rsidRPr="00517D72" w:rsidTr="00726E08">
        <w:trPr>
          <w:trHeight w:val="4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по снижению дебиторской задолженности за коммунальные услуги в отношении государственных, муниципальных служащих,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фонда жилья и фонда автономного округа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51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51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муниципальной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собственности, 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хозяйства,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ИРЦ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17D72" w:rsidRPr="00517D72" w:rsidTr="00726E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О деятельности МКУ «Служ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 муниципального заказа в ЖКХ»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51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МКУ «Служба муниципального заказа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 ЖКХ»,     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</w:tc>
      </w:tr>
      <w:tr w:rsidR="00517D72" w:rsidRPr="00517D72" w:rsidTr="00726E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противопаво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в 2017 году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гражданской обороны, предупреждению и ликвидации чрезвычайных ситуаций и обеспечению пожарной безопасности»</w:t>
            </w:r>
          </w:p>
        </w:tc>
      </w:tr>
      <w:tr w:rsidR="00517D72" w:rsidRPr="00517D72" w:rsidTr="00726E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О результатах финансово-хозяйственной деятельности ОАО «Ханты-</w:t>
            </w:r>
            <w:proofErr w:type="spellStart"/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Мансийсксибторг</w:t>
            </w:r>
            <w:proofErr w:type="spellEnd"/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54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Управление потребительского рынка и защиты прав потребителей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ОАО «Ханты-</w:t>
            </w:r>
            <w:proofErr w:type="spellStart"/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Мансийсксибторг</w:t>
            </w:r>
            <w:proofErr w:type="spellEnd"/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517D72" w:rsidRPr="00517D72" w:rsidTr="00726E08">
        <w:trPr>
          <w:trHeight w:val="20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О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готовке к пожароопасному сезону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гражданской обороны, предупреждению и ликвидации чрезвычайных ситуаций и обеспечению пожарной безопасности»</w:t>
            </w:r>
          </w:p>
        </w:tc>
      </w:tr>
      <w:tr w:rsidR="00517D72" w:rsidRPr="00517D72" w:rsidTr="00726E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517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аличи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общедомовых приборов учета в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домах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51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</w:tc>
      </w:tr>
      <w:tr w:rsidR="00517D72" w:rsidRPr="00517D72" w:rsidTr="00726E08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517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Об эффективности системы видеонаблюдения в городе, в том числе «Безопасный город»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517D72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транспорта, связи и дорог,</w:t>
            </w:r>
            <w:r w:rsidR="00726E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вопросам общественной безопасности и профилактике правонарушений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17D72" w:rsidRPr="00517D72" w:rsidTr="00726E08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О перспективах жилищного строительства в городе Ханты-Мансийске в 2017 году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и архитектуры</w:t>
            </w:r>
          </w:p>
        </w:tc>
      </w:tr>
      <w:tr w:rsidR="00517D72" w:rsidRPr="00517D72" w:rsidTr="00726E08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О состоянии работы по профилактике незаконной миграции на территории гор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МВД России </w:t>
            </w:r>
            <w:r w:rsidR="003B232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«Ханты-Мансийский» </w:t>
            </w:r>
          </w:p>
        </w:tc>
      </w:tr>
      <w:tr w:rsidR="00517D72" w:rsidRPr="00517D72" w:rsidTr="00726E08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517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Выезд на полигон 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>ТБ</w:t>
            </w:r>
            <w:r w:rsidRPr="005446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хозяйства,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М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ДЭП</w:t>
            </w:r>
          </w:p>
        </w:tc>
      </w:tr>
      <w:tr w:rsidR="00517D72" w:rsidRPr="00517D72" w:rsidTr="00517D72">
        <w:trPr>
          <w:trHeight w:val="763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1D0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D09C9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proofErr w:type="spellStart"/>
            <w:r w:rsidR="001D09C9">
              <w:rPr>
                <w:rFonts w:ascii="Times New Roman" w:hAnsi="Times New Roman" w:cs="Times New Roman"/>
                <w:sz w:val="28"/>
                <w:szCs w:val="28"/>
              </w:rPr>
              <w:t>акарицидной</w:t>
            </w:r>
            <w:proofErr w:type="spellEnd"/>
            <w:r w:rsidR="001D0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обработке </w:t>
            </w:r>
            <w:r w:rsidR="001D09C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51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517D72" w:rsidRPr="00517D72" w:rsidTr="00726E08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О планах ремонта дорожного полотна в городе Ханты-Мансийске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</w:tc>
      </w:tr>
      <w:tr w:rsidR="00517D72" w:rsidRPr="00517D72" w:rsidTr="00726E08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9F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О деятельности Управления муниципального контроля Админ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>истрации города Ханты-Мансийска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9F0DBB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контроля</w:t>
            </w:r>
          </w:p>
        </w:tc>
      </w:tr>
      <w:tr w:rsidR="00517D72" w:rsidRPr="00517D72" w:rsidTr="00726E08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1D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1D09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омитета </w:t>
            </w:r>
            <w:r w:rsidR="001D09C9"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 за первое полугодие 2017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лены Комитета</w:t>
            </w:r>
          </w:p>
        </w:tc>
      </w:tr>
    </w:tbl>
    <w:p w:rsidR="00511D27" w:rsidRPr="00517D72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Pr="00517D72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4524" w:rsidRDefault="00F44524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бюджету</w:t>
      </w:r>
    </w:p>
    <w:p w:rsidR="00A57C52" w:rsidRDefault="00A57C52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9"/>
        <w:gridCol w:w="7953"/>
        <w:gridCol w:w="2588"/>
        <w:gridCol w:w="3754"/>
      </w:tblGrid>
      <w:tr w:rsidR="00A57C52" w:rsidTr="00F44524">
        <w:tc>
          <w:tcPr>
            <w:tcW w:w="1059" w:type="dxa"/>
          </w:tcPr>
          <w:p w:rsidR="00A57C52" w:rsidRDefault="00A57C52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53" w:type="dxa"/>
          </w:tcPr>
          <w:p w:rsidR="00A57C52" w:rsidRDefault="00A57C52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88" w:type="dxa"/>
          </w:tcPr>
          <w:p w:rsidR="00A57C52" w:rsidRDefault="00A57C52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754" w:type="dxa"/>
          </w:tcPr>
          <w:p w:rsidR="00A57C52" w:rsidRDefault="00A57C52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A57C52" w:rsidTr="00F44524">
        <w:tc>
          <w:tcPr>
            <w:tcW w:w="1059" w:type="dxa"/>
          </w:tcPr>
          <w:p w:rsidR="00A57C52" w:rsidRDefault="00FE060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53" w:type="dxa"/>
          </w:tcPr>
          <w:p w:rsidR="00A57C52" w:rsidRDefault="00FE0607" w:rsidP="002965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29658E">
              <w:rPr>
                <w:rFonts w:ascii="Times New Roman" w:hAnsi="Times New Roman" w:cs="Times New Roman"/>
                <w:sz w:val="28"/>
                <w:szCs w:val="28"/>
              </w:rPr>
              <w:t>открытого акционерного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«Ханты-Мансийское АТП»</w:t>
            </w:r>
          </w:p>
        </w:tc>
        <w:tc>
          <w:tcPr>
            <w:tcW w:w="2588" w:type="dxa"/>
          </w:tcPr>
          <w:p w:rsidR="00A57C52" w:rsidRDefault="00FE060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754" w:type="dxa"/>
          </w:tcPr>
          <w:p w:rsidR="00A57C52" w:rsidRDefault="00FE060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«Ханты-Мансийское АТП»</w:t>
            </w:r>
          </w:p>
        </w:tc>
      </w:tr>
      <w:tr w:rsidR="005204B7" w:rsidTr="00E60B0E">
        <w:tc>
          <w:tcPr>
            <w:tcW w:w="1059" w:type="dxa"/>
          </w:tcPr>
          <w:p w:rsidR="005204B7" w:rsidRDefault="002E73CC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53" w:type="dxa"/>
          </w:tcPr>
          <w:p w:rsidR="005204B7" w:rsidRDefault="005204B7" w:rsidP="002965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29658E">
              <w:rPr>
                <w:rFonts w:ascii="Times New Roman" w:hAnsi="Times New Roman" w:cs="Times New Roman"/>
                <w:sz w:val="28"/>
                <w:szCs w:val="28"/>
              </w:rPr>
              <w:t>муниципального 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«Водоканал»</w:t>
            </w:r>
          </w:p>
        </w:tc>
        <w:tc>
          <w:tcPr>
            <w:tcW w:w="2588" w:type="dxa"/>
          </w:tcPr>
          <w:p w:rsidR="005204B7" w:rsidRDefault="005204B7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54" w:type="dxa"/>
          </w:tcPr>
          <w:p w:rsidR="005204B7" w:rsidRDefault="00D11D08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="005204B7">
              <w:rPr>
                <w:rFonts w:ascii="Times New Roman" w:hAnsi="Times New Roman" w:cs="Times New Roman"/>
                <w:sz w:val="28"/>
                <w:szCs w:val="28"/>
              </w:rPr>
              <w:t>«Водоканал»</w:t>
            </w:r>
          </w:p>
        </w:tc>
      </w:tr>
      <w:tr w:rsidR="005204B7" w:rsidTr="00E60B0E">
        <w:tc>
          <w:tcPr>
            <w:tcW w:w="1059" w:type="dxa"/>
          </w:tcPr>
          <w:p w:rsidR="005204B7" w:rsidRDefault="002E73CC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53" w:type="dxa"/>
          </w:tcPr>
          <w:p w:rsidR="005204B7" w:rsidRDefault="005204B7" w:rsidP="00E60B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29658E">
              <w:rPr>
                <w:rFonts w:ascii="Times New Roman" w:hAnsi="Times New Roman" w:cs="Times New Roman"/>
                <w:sz w:val="28"/>
                <w:szCs w:val="28"/>
              </w:rPr>
              <w:t>открытого акционерного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«УТС»</w:t>
            </w:r>
          </w:p>
        </w:tc>
        <w:tc>
          <w:tcPr>
            <w:tcW w:w="2588" w:type="dxa"/>
          </w:tcPr>
          <w:p w:rsidR="005204B7" w:rsidRDefault="005204B7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54" w:type="dxa"/>
          </w:tcPr>
          <w:p w:rsidR="005204B7" w:rsidRDefault="005204B7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«УТС»</w:t>
            </w:r>
          </w:p>
        </w:tc>
      </w:tr>
      <w:tr w:rsidR="005204B7" w:rsidTr="00E60B0E">
        <w:tc>
          <w:tcPr>
            <w:tcW w:w="1059" w:type="dxa"/>
          </w:tcPr>
          <w:p w:rsidR="005204B7" w:rsidRDefault="002E73CC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53" w:type="dxa"/>
          </w:tcPr>
          <w:p w:rsidR="005204B7" w:rsidRDefault="005204B7" w:rsidP="00E60B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29658E">
              <w:rPr>
                <w:rFonts w:ascii="Times New Roman" w:hAnsi="Times New Roman" w:cs="Times New Roman"/>
                <w:sz w:val="28"/>
                <w:szCs w:val="28"/>
              </w:rPr>
              <w:t>муниципального 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«Городские электрические сети» </w:t>
            </w:r>
          </w:p>
        </w:tc>
        <w:tc>
          <w:tcPr>
            <w:tcW w:w="2588" w:type="dxa"/>
          </w:tcPr>
          <w:p w:rsidR="005204B7" w:rsidRDefault="005204B7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754" w:type="dxa"/>
          </w:tcPr>
          <w:p w:rsidR="005204B7" w:rsidRDefault="005204B7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«Городские электрические сети»</w:t>
            </w:r>
          </w:p>
        </w:tc>
      </w:tr>
      <w:tr w:rsidR="005204B7" w:rsidTr="00E60B0E">
        <w:tc>
          <w:tcPr>
            <w:tcW w:w="1059" w:type="dxa"/>
          </w:tcPr>
          <w:p w:rsidR="005204B7" w:rsidRDefault="002E73CC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53" w:type="dxa"/>
          </w:tcPr>
          <w:p w:rsidR="005204B7" w:rsidRDefault="005204B7" w:rsidP="00E60B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прогнозного плана (программы) приватизации муниципального имущества за 2016 год</w:t>
            </w:r>
          </w:p>
        </w:tc>
        <w:tc>
          <w:tcPr>
            <w:tcW w:w="2588" w:type="dxa"/>
          </w:tcPr>
          <w:p w:rsidR="005204B7" w:rsidRDefault="005204B7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54" w:type="dxa"/>
          </w:tcPr>
          <w:p w:rsidR="005204B7" w:rsidRDefault="005204B7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A57C52" w:rsidTr="00F44524">
        <w:tc>
          <w:tcPr>
            <w:tcW w:w="1059" w:type="dxa"/>
          </w:tcPr>
          <w:p w:rsidR="00A57C52" w:rsidRDefault="002E73CC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53" w:type="dxa"/>
          </w:tcPr>
          <w:p w:rsidR="00A57C52" w:rsidRDefault="00FE0607" w:rsidP="00F445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29658E">
              <w:rPr>
                <w:rFonts w:ascii="Times New Roman" w:hAnsi="Times New Roman" w:cs="Times New Roman"/>
                <w:sz w:val="28"/>
                <w:szCs w:val="28"/>
              </w:rPr>
              <w:t>открытого акционерного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«Рыбокомбинат «Ханты-Мансийский»</w:t>
            </w:r>
          </w:p>
        </w:tc>
        <w:tc>
          <w:tcPr>
            <w:tcW w:w="2588" w:type="dxa"/>
          </w:tcPr>
          <w:p w:rsidR="00A57C52" w:rsidRDefault="00FE060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54" w:type="dxa"/>
          </w:tcPr>
          <w:p w:rsidR="00A57C52" w:rsidRDefault="00FE060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«Рыбокомбинат «Ханты-Мансийский»</w:t>
            </w:r>
          </w:p>
        </w:tc>
      </w:tr>
      <w:tr w:rsidR="00A57C52" w:rsidTr="00F44524">
        <w:tc>
          <w:tcPr>
            <w:tcW w:w="1059" w:type="dxa"/>
          </w:tcPr>
          <w:p w:rsidR="00A57C52" w:rsidRDefault="002E73CC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53" w:type="dxa"/>
          </w:tcPr>
          <w:p w:rsidR="00A57C52" w:rsidRDefault="00FE0607" w:rsidP="00F445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29658E">
              <w:rPr>
                <w:rFonts w:ascii="Times New Roman" w:hAnsi="Times New Roman" w:cs="Times New Roman"/>
                <w:sz w:val="28"/>
                <w:szCs w:val="28"/>
              </w:rPr>
              <w:t>открытого акционерного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«Информационно-расчетный центр»</w:t>
            </w:r>
          </w:p>
        </w:tc>
        <w:tc>
          <w:tcPr>
            <w:tcW w:w="2588" w:type="dxa"/>
          </w:tcPr>
          <w:p w:rsidR="00A57C52" w:rsidRDefault="00FE060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54" w:type="dxa"/>
          </w:tcPr>
          <w:p w:rsidR="00A57C52" w:rsidRDefault="00FE060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«Информационно-расчетный центр»</w:t>
            </w:r>
          </w:p>
        </w:tc>
      </w:tr>
      <w:tr w:rsidR="00A57C52" w:rsidTr="00F44524">
        <w:tc>
          <w:tcPr>
            <w:tcW w:w="1059" w:type="dxa"/>
          </w:tcPr>
          <w:p w:rsidR="00A57C52" w:rsidRDefault="002E73CC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53" w:type="dxa"/>
          </w:tcPr>
          <w:p w:rsidR="00A57C52" w:rsidRDefault="00FE0607" w:rsidP="00F445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29658E">
              <w:rPr>
                <w:rFonts w:ascii="Times New Roman" w:hAnsi="Times New Roman" w:cs="Times New Roman"/>
                <w:sz w:val="28"/>
                <w:szCs w:val="28"/>
              </w:rPr>
              <w:t>открытого акционерного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«Ханты-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Мансийсксибторг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8" w:type="dxa"/>
          </w:tcPr>
          <w:p w:rsidR="00A57C52" w:rsidRDefault="00524D9E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bookmarkStart w:id="0" w:name="_GoBack"/>
            <w:bookmarkEnd w:id="0"/>
          </w:p>
        </w:tc>
        <w:tc>
          <w:tcPr>
            <w:tcW w:w="3754" w:type="dxa"/>
          </w:tcPr>
          <w:p w:rsidR="00A57C52" w:rsidRDefault="00FE060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«Ханты-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Мансийсксибторг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7C52" w:rsidTr="00F44524">
        <w:tc>
          <w:tcPr>
            <w:tcW w:w="1059" w:type="dxa"/>
          </w:tcPr>
          <w:p w:rsidR="00A57C52" w:rsidRDefault="002E73CC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953" w:type="dxa"/>
          </w:tcPr>
          <w:p w:rsidR="00A57C52" w:rsidRDefault="00FE0607" w:rsidP="00F445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29658E">
              <w:rPr>
                <w:rFonts w:ascii="Times New Roman" w:hAnsi="Times New Roman" w:cs="Times New Roman"/>
                <w:sz w:val="28"/>
                <w:szCs w:val="28"/>
              </w:rPr>
              <w:t>муниципального 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Горсвет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8" w:type="dxa"/>
          </w:tcPr>
          <w:p w:rsidR="00A57C52" w:rsidRDefault="00FE060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54" w:type="dxa"/>
          </w:tcPr>
          <w:p w:rsidR="00A57C52" w:rsidRDefault="005204B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Горсвет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204B7" w:rsidTr="00E60B0E">
        <w:tc>
          <w:tcPr>
            <w:tcW w:w="1059" w:type="dxa"/>
          </w:tcPr>
          <w:p w:rsidR="005204B7" w:rsidRDefault="002E73CC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953" w:type="dxa"/>
          </w:tcPr>
          <w:p w:rsidR="005204B7" w:rsidRDefault="005204B7" w:rsidP="00E60B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комплексной Программы социально-экономического развития города Ханты-Мансийска до 2020 года за 2016 год</w:t>
            </w:r>
          </w:p>
        </w:tc>
        <w:tc>
          <w:tcPr>
            <w:tcW w:w="2588" w:type="dxa"/>
          </w:tcPr>
          <w:p w:rsidR="005204B7" w:rsidRDefault="005204B7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54" w:type="dxa"/>
          </w:tcPr>
          <w:p w:rsidR="005204B7" w:rsidRDefault="005204B7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  <w:tr w:rsidR="005204B7" w:rsidTr="00E60B0E">
        <w:tc>
          <w:tcPr>
            <w:tcW w:w="1059" w:type="dxa"/>
          </w:tcPr>
          <w:p w:rsidR="005204B7" w:rsidRDefault="002E73CC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953" w:type="dxa"/>
          </w:tcPr>
          <w:p w:rsidR="005204B7" w:rsidRDefault="005204B7" w:rsidP="00E60B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бюджета города за 2016 год</w:t>
            </w:r>
          </w:p>
        </w:tc>
        <w:tc>
          <w:tcPr>
            <w:tcW w:w="2588" w:type="dxa"/>
          </w:tcPr>
          <w:p w:rsidR="005204B7" w:rsidRDefault="005204B7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754" w:type="dxa"/>
          </w:tcPr>
          <w:p w:rsidR="005204B7" w:rsidRDefault="005204B7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A57C52" w:rsidTr="00F44524">
        <w:tc>
          <w:tcPr>
            <w:tcW w:w="1059" w:type="dxa"/>
          </w:tcPr>
          <w:p w:rsidR="00A57C52" w:rsidRDefault="002E73CC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953" w:type="dxa"/>
          </w:tcPr>
          <w:p w:rsidR="00A57C52" w:rsidRDefault="00FE0607" w:rsidP="00D11D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D11D08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</w:t>
            </w:r>
            <w:r w:rsidR="005204B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11D08">
              <w:rPr>
                <w:rFonts w:ascii="Times New Roman" w:hAnsi="Times New Roman" w:cs="Times New Roman"/>
                <w:sz w:val="28"/>
                <w:szCs w:val="28"/>
              </w:rPr>
              <w:t>портивный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«Дружба»</w:t>
            </w:r>
          </w:p>
        </w:tc>
        <w:tc>
          <w:tcPr>
            <w:tcW w:w="2588" w:type="dxa"/>
          </w:tcPr>
          <w:p w:rsidR="00A57C52" w:rsidRDefault="005204B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E0607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754" w:type="dxa"/>
          </w:tcPr>
          <w:p w:rsidR="00A57C52" w:rsidRDefault="005204B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«СК «Дружба»</w:t>
            </w:r>
          </w:p>
        </w:tc>
      </w:tr>
      <w:tr w:rsidR="00A57C52" w:rsidTr="00F44524">
        <w:tc>
          <w:tcPr>
            <w:tcW w:w="1059" w:type="dxa"/>
          </w:tcPr>
          <w:p w:rsidR="00A57C52" w:rsidRDefault="002E73CC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953" w:type="dxa"/>
          </w:tcPr>
          <w:p w:rsidR="00A57C52" w:rsidRDefault="00FE0607" w:rsidP="00D11D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D11D08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</w:t>
            </w:r>
            <w:r w:rsidR="005204B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11D08">
              <w:rPr>
                <w:rFonts w:ascii="Times New Roman" w:hAnsi="Times New Roman" w:cs="Times New Roman"/>
                <w:sz w:val="28"/>
                <w:szCs w:val="28"/>
              </w:rPr>
              <w:t>Культурно-досуговый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«Октябрь»</w:t>
            </w:r>
          </w:p>
        </w:tc>
        <w:tc>
          <w:tcPr>
            <w:tcW w:w="2588" w:type="dxa"/>
          </w:tcPr>
          <w:p w:rsidR="00A57C52" w:rsidRDefault="00FE060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54" w:type="dxa"/>
          </w:tcPr>
          <w:p w:rsidR="00A57C52" w:rsidRDefault="005204B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«КДЦ «Октябрь»</w:t>
            </w:r>
          </w:p>
        </w:tc>
      </w:tr>
      <w:tr w:rsidR="00FE0607" w:rsidTr="00F44524">
        <w:tc>
          <w:tcPr>
            <w:tcW w:w="1059" w:type="dxa"/>
          </w:tcPr>
          <w:p w:rsidR="00FE0607" w:rsidRDefault="002E73CC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953" w:type="dxa"/>
          </w:tcPr>
          <w:p w:rsidR="00FE0607" w:rsidRDefault="00FE0607" w:rsidP="00F445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инвестиционных проектов, реализуемых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городе</w:t>
            </w:r>
          </w:p>
        </w:tc>
        <w:tc>
          <w:tcPr>
            <w:tcW w:w="2588" w:type="dxa"/>
          </w:tcPr>
          <w:p w:rsidR="00FE0607" w:rsidRDefault="005204B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FE0607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</w:p>
        </w:tc>
        <w:tc>
          <w:tcPr>
            <w:tcW w:w="3754" w:type="dxa"/>
          </w:tcPr>
          <w:p w:rsidR="00FE0607" w:rsidRDefault="005204B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и инвестиций</w:t>
            </w:r>
          </w:p>
        </w:tc>
      </w:tr>
      <w:tr w:rsidR="00FE0607" w:rsidTr="00F44524">
        <w:tc>
          <w:tcPr>
            <w:tcW w:w="1059" w:type="dxa"/>
          </w:tcPr>
          <w:p w:rsidR="00FE0607" w:rsidRDefault="002E73CC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7953" w:type="dxa"/>
          </w:tcPr>
          <w:p w:rsidR="00FE0607" w:rsidRDefault="005204B7" w:rsidP="005204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выполнении бюджета города за первый квартал 2017 года</w:t>
            </w:r>
          </w:p>
        </w:tc>
        <w:tc>
          <w:tcPr>
            <w:tcW w:w="2588" w:type="dxa"/>
          </w:tcPr>
          <w:p w:rsidR="00FE0607" w:rsidRDefault="005204B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754" w:type="dxa"/>
          </w:tcPr>
          <w:p w:rsidR="00FE0607" w:rsidRDefault="005204B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5204B7" w:rsidTr="00E60B0E">
        <w:tc>
          <w:tcPr>
            <w:tcW w:w="1059" w:type="dxa"/>
          </w:tcPr>
          <w:p w:rsidR="005204B7" w:rsidRDefault="002E73CC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953" w:type="dxa"/>
          </w:tcPr>
          <w:p w:rsidR="005204B7" w:rsidRDefault="005204B7" w:rsidP="005204B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м</w:t>
            </w:r>
            <w:r w:rsidRPr="005204B7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204B7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общеобразовательного учреждения</w:t>
            </w:r>
            <w:r w:rsidRPr="005204B7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общеобразовательная школа №1 имени Созонова Юрия Георгиевича»</w:t>
            </w:r>
          </w:p>
        </w:tc>
        <w:tc>
          <w:tcPr>
            <w:tcW w:w="2588" w:type="dxa"/>
          </w:tcPr>
          <w:p w:rsidR="005204B7" w:rsidRDefault="005204B7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54" w:type="dxa"/>
          </w:tcPr>
          <w:p w:rsidR="005204B7" w:rsidRDefault="005204B7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</w:t>
            </w:r>
            <w:r w:rsidRPr="005204B7">
              <w:rPr>
                <w:rFonts w:ascii="Times New Roman" w:hAnsi="Times New Roman" w:cs="Times New Roman"/>
                <w:sz w:val="28"/>
                <w:szCs w:val="28"/>
              </w:rPr>
              <w:t>редняя общеобразовательная школа №1 имени Созонова Юрия Георгиевича»</w:t>
            </w:r>
          </w:p>
        </w:tc>
      </w:tr>
      <w:tr w:rsidR="005204B7" w:rsidTr="00E60B0E">
        <w:tc>
          <w:tcPr>
            <w:tcW w:w="1059" w:type="dxa"/>
          </w:tcPr>
          <w:p w:rsidR="005204B7" w:rsidRDefault="002E73CC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953" w:type="dxa"/>
          </w:tcPr>
          <w:p w:rsidR="005204B7" w:rsidRDefault="005204B7" w:rsidP="005204B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29658E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дошкольного образовательного</w:t>
            </w:r>
            <w:r w:rsidR="0029658E" w:rsidRPr="0029658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«Центр развития ребенка -  детский сад №8 «Солнышко»</w:t>
            </w:r>
          </w:p>
        </w:tc>
        <w:tc>
          <w:tcPr>
            <w:tcW w:w="2588" w:type="dxa"/>
          </w:tcPr>
          <w:p w:rsidR="005204B7" w:rsidRDefault="005204B7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754" w:type="dxa"/>
          </w:tcPr>
          <w:p w:rsidR="005204B7" w:rsidRDefault="005204B7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№8 </w:t>
            </w:r>
            <w:r w:rsidR="0029658E" w:rsidRPr="0029658E">
              <w:rPr>
                <w:rFonts w:ascii="Times New Roman" w:hAnsi="Times New Roman" w:cs="Times New Roman"/>
                <w:sz w:val="28"/>
                <w:szCs w:val="28"/>
              </w:rPr>
              <w:t>«Центр развития ребенка -  детский сад №8 «Солнышко»</w:t>
            </w:r>
          </w:p>
        </w:tc>
      </w:tr>
      <w:tr w:rsidR="0029658E" w:rsidTr="00E60B0E">
        <w:tc>
          <w:tcPr>
            <w:tcW w:w="1059" w:type="dxa"/>
          </w:tcPr>
          <w:p w:rsidR="0029658E" w:rsidRDefault="002E73CC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953" w:type="dxa"/>
          </w:tcPr>
          <w:p w:rsidR="0029658E" w:rsidRDefault="0029658E" w:rsidP="00E60B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Комитета за первое полугодие 2017 года</w:t>
            </w:r>
          </w:p>
        </w:tc>
        <w:tc>
          <w:tcPr>
            <w:tcW w:w="2588" w:type="dxa"/>
          </w:tcPr>
          <w:p w:rsidR="0029658E" w:rsidRDefault="0029658E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54" w:type="dxa"/>
          </w:tcPr>
          <w:p w:rsidR="0029658E" w:rsidRDefault="0029658E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</w:tc>
      </w:tr>
    </w:tbl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73CC" w:rsidRDefault="002E73CC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73CC" w:rsidRDefault="002E73CC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73CC" w:rsidRDefault="002E73CC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73CC" w:rsidRDefault="002E73CC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73CC" w:rsidRDefault="002E73CC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73CC" w:rsidRDefault="002E73CC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социальной политике</w:t>
      </w:r>
    </w:p>
    <w:p w:rsidR="00F44524" w:rsidRDefault="00F44524" w:rsidP="00F44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4"/>
        <w:gridCol w:w="7580"/>
        <w:gridCol w:w="2533"/>
        <w:gridCol w:w="3649"/>
      </w:tblGrid>
      <w:tr w:rsidR="00F44524" w:rsidTr="00F44524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F44524" w:rsidTr="00F44524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827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патриотическом воспитании учащихся в</w:t>
            </w:r>
            <w:r w:rsidR="00F8275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бюджетном общеобразовательном учреждении «Средняя общеобразовательная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№8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выездное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образования, </w:t>
            </w:r>
          </w:p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</w:tr>
      <w:tr w:rsidR="00F44524" w:rsidTr="00F44524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секций мини-футбол и водное поло муниципа</w:t>
            </w:r>
            <w:r w:rsidR="00F82751">
              <w:rPr>
                <w:rFonts w:ascii="Times New Roman" w:hAnsi="Times New Roman" w:cs="Times New Roman"/>
                <w:sz w:val="28"/>
                <w:szCs w:val="28"/>
              </w:rPr>
              <w:t>льного бюджетного учреждения «Спортивный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«Дружба»</w:t>
            </w:r>
          </w:p>
          <w:p w:rsidR="00F44524" w:rsidRDefault="00F44524" w:rsidP="00F445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Pr="008902DF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DF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902DF">
              <w:rPr>
                <w:rFonts w:ascii="Times New Roman" w:hAnsi="Times New Roman" w:cs="Times New Roman"/>
                <w:sz w:val="28"/>
                <w:szCs w:val="28"/>
              </w:rPr>
              <w:t>,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0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DF">
              <w:rPr>
                <w:rFonts w:ascii="Times New Roman" w:hAnsi="Times New Roman" w:cs="Times New Roman"/>
                <w:sz w:val="28"/>
                <w:szCs w:val="28"/>
              </w:rPr>
              <w:t>и молодежной политик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</w:p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«СК «Дружба»,</w:t>
            </w:r>
          </w:p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D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2DF">
              <w:rPr>
                <w:rFonts w:ascii="Times New Roman" w:hAnsi="Times New Roman" w:cs="Times New Roman"/>
                <w:sz w:val="28"/>
                <w:szCs w:val="28"/>
              </w:rPr>
              <w:t>«Югорский государственный университет»</w:t>
            </w:r>
          </w:p>
        </w:tc>
      </w:tr>
      <w:tr w:rsidR="00F44524" w:rsidTr="00F44524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направлениях деятельности Координационного Совета национально-культурных объединений и религиозных организаций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F44524" w:rsidTr="00F44524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освещении деятельности органов местного самоуправления в 2016 году муниципальными СМИ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«Городской информационный центр»</w:t>
            </w:r>
          </w:p>
        </w:tc>
      </w:tr>
      <w:tr w:rsidR="00F44524" w:rsidTr="00F44524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Комиссии по делам несовершеннолетних и защите их прав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организации деятельности комиссии по делам несовершеннолетних и защите их прав</w:t>
            </w:r>
          </w:p>
        </w:tc>
      </w:tr>
      <w:tr w:rsidR="00F44524" w:rsidTr="00F44524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проводимой работе по подготовке дворовых и спортивных площадок к летнему сезону 2017 года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хозяйства,</w:t>
            </w:r>
          </w:p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22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культуры, спорта                             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«СК «Дружба»</w:t>
            </w:r>
          </w:p>
        </w:tc>
      </w:tr>
      <w:tr w:rsidR="00F44524" w:rsidTr="00F44524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реестре памятников города и расходах на их содержание               из средств городского бюджета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культуры,</w:t>
            </w:r>
          </w:p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КДЦ «Октябрь»</w:t>
            </w:r>
          </w:p>
        </w:tc>
      </w:tr>
      <w:tr w:rsidR="00F44524" w:rsidTr="00F44524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1553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услугах, оказываемых жителям города </w:t>
            </w:r>
            <w:r w:rsidR="001553DC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учреждение Ханты-Мансийского автономного округа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Югры «</w:t>
            </w:r>
            <w:r w:rsidRPr="003C745B">
              <w:rPr>
                <w:rFonts w:ascii="Times New Roman" w:hAnsi="Times New Roman" w:cs="Times New Roman"/>
                <w:sz w:val="28"/>
                <w:szCs w:val="28"/>
              </w:rPr>
              <w:t xml:space="preserve">Центр социальной помощи семье и детям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745B">
              <w:rPr>
                <w:rFonts w:ascii="Times New Roman" w:hAnsi="Times New Roman" w:cs="Times New Roman"/>
                <w:sz w:val="28"/>
                <w:szCs w:val="28"/>
              </w:rPr>
              <w:t>Вега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(выездное)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опеки </w:t>
            </w:r>
            <w:r w:rsidR="001553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попечительства,</w:t>
            </w:r>
          </w:p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E7">
              <w:rPr>
                <w:rFonts w:ascii="Times New Roman" w:hAnsi="Times New Roman" w:cs="Times New Roman"/>
                <w:sz w:val="28"/>
                <w:szCs w:val="28"/>
              </w:rPr>
              <w:t xml:space="preserve">БУ ХМАО-Югры «Центр социальной помощи семье </w:t>
            </w:r>
            <w:r w:rsidR="00155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5E7">
              <w:rPr>
                <w:rFonts w:ascii="Times New Roman" w:hAnsi="Times New Roman" w:cs="Times New Roman"/>
                <w:sz w:val="28"/>
                <w:szCs w:val="28"/>
              </w:rPr>
              <w:t>и детям «Вега»</w:t>
            </w:r>
          </w:p>
        </w:tc>
      </w:tr>
      <w:tr w:rsidR="00F44524" w:rsidTr="00F44524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детей на пришкольных                       и спортивных площадках города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выездное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образования, Управление физической культуры, спорта                             и молодежной политики</w:t>
            </w:r>
          </w:p>
        </w:tc>
      </w:tr>
      <w:tr w:rsidR="00F44524" w:rsidTr="00F44524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1553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Комитета за первое полугодие 201</w:t>
            </w:r>
            <w:r w:rsidR="001553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</w:tc>
      </w:tr>
    </w:tbl>
    <w:p w:rsidR="00F44524" w:rsidRDefault="00F44524" w:rsidP="00F44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4524" w:rsidRDefault="00F44524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4524" w:rsidRDefault="00F44524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4524" w:rsidRDefault="00F44524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4524" w:rsidRDefault="00F44524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5C4E9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C4E9C" w:rsidRDefault="005C4E9C" w:rsidP="005C4E9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работы комиссии по местному самоуправлению </w:t>
      </w:r>
    </w:p>
    <w:p w:rsidR="00D863A4" w:rsidRDefault="00D863A4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9"/>
        <w:gridCol w:w="7953"/>
        <w:gridCol w:w="2588"/>
        <w:gridCol w:w="3754"/>
      </w:tblGrid>
      <w:tr w:rsidR="00D863A4" w:rsidTr="001646CD">
        <w:tc>
          <w:tcPr>
            <w:tcW w:w="1059" w:type="dxa"/>
          </w:tcPr>
          <w:p w:rsidR="00D863A4" w:rsidRDefault="00D863A4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53" w:type="dxa"/>
          </w:tcPr>
          <w:p w:rsidR="00D863A4" w:rsidRDefault="00D863A4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88" w:type="dxa"/>
          </w:tcPr>
          <w:p w:rsidR="00D863A4" w:rsidRDefault="00D863A4" w:rsidP="00D863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754" w:type="dxa"/>
          </w:tcPr>
          <w:p w:rsidR="00D863A4" w:rsidRDefault="00D863A4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D863A4" w:rsidTr="001646CD">
        <w:tc>
          <w:tcPr>
            <w:tcW w:w="1059" w:type="dxa"/>
          </w:tcPr>
          <w:p w:rsidR="00D863A4" w:rsidRDefault="00D863A4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53" w:type="dxa"/>
          </w:tcPr>
          <w:p w:rsidR="00D863A4" w:rsidRDefault="00D863A4" w:rsidP="001646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разработка изменений и дополнений 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>в Устав города Ханты-Мансийска</w:t>
            </w:r>
          </w:p>
        </w:tc>
        <w:tc>
          <w:tcPr>
            <w:tcW w:w="2588" w:type="dxa"/>
          </w:tcPr>
          <w:p w:rsidR="00D863A4" w:rsidRDefault="00D863A4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754" w:type="dxa"/>
          </w:tcPr>
          <w:p w:rsidR="00D863A4" w:rsidRDefault="00D863A4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Комиссия, </w:t>
            </w:r>
          </w:p>
          <w:p w:rsidR="00D863A4" w:rsidRDefault="00D863A4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управления аппарата Думы и Администрации города</w:t>
            </w:r>
          </w:p>
        </w:tc>
      </w:tr>
      <w:tr w:rsidR="00D863A4" w:rsidTr="001646CD">
        <w:tc>
          <w:tcPr>
            <w:tcW w:w="1059" w:type="dxa"/>
          </w:tcPr>
          <w:p w:rsidR="00D863A4" w:rsidRDefault="00D863A4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53" w:type="dxa"/>
          </w:tcPr>
          <w:p w:rsidR="00D863A4" w:rsidRDefault="00C0629B" w:rsidP="001646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разработка проектов правил, положе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>ний, порядков и изменений в них</w:t>
            </w:r>
          </w:p>
        </w:tc>
        <w:tc>
          <w:tcPr>
            <w:tcW w:w="2588" w:type="dxa"/>
          </w:tcPr>
          <w:p w:rsidR="00D863A4" w:rsidRDefault="00C0629B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754" w:type="dxa"/>
          </w:tcPr>
          <w:p w:rsidR="00D863A4" w:rsidRDefault="00C0629B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D863A4" w:rsidTr="001646CD">
        <w:tc>
          <w:tcPr>
            <w:tcW w:w="1059" w:type="dxa"/>
          </w:tcPr>
          <w:p w:rsidR="00D863A4" w:rsidRDefault="00D863A4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53" w:type="dxa"/>
          </w:tcPr>
          <w:p w:rsidR="00D863A4" w:rsidRDefault="00C0629B" w:rsidP="001646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 экспертиза действующих муниципаль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>ных правовых актов Думы города</w:t>
            </w:r>
          </w:p>
        </w:tc>
        <w:tc>
          <w:tcPr>
            <w:tcW w:w="2588" w:type="dxa"/>
          </w:tcPr>
          <w:p w:rsidR="00D863A4" w:rsidRDefault="00C0629B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754" w:type="dxa"/>
          </w:tcPr>
          <w:p w:rsidR="00C0629B" w:rsidRDefault="00C0629B" w:rsidP="00C062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Комиссия,</w:t>
            </w:r>
          </w:p>
          <w:p w:rsidR="00C0629B" w:rsidRDefault="00C0629B" w:rsidP="00C062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юридическое управление аппарата Думы</w:t>
            </w:r>
          </w:p>
        </w:tc>
      </w:tr>
      <w:tr w:rsidR="00D863A4" w:rsidTr="001646CD">
        <w:tc>
          <w:tcPr>
            <w:tcW w:w="1059" w:type="dxa"/>
          </w:tcPr>
          <w:p w:rsidR="00D863A4" w:rsidRDefault="00D863A4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53" w:type="dxa"/>
          </w:tcPr>
          <w:p w:rsidR="00D863A4" w:rsidRDefault="00C0629B" w:rsidP="001646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протестов, представлений, заключений, информаций межрайонной прокуратуры, экспертных заключений Управления по государственной регистрации НПА аппарата Губернатора ХМАО-Югры на </w:t>
            </w:r>
            <w:r w:rsidR="005E18A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проекты решений Думы города, информаций ГПУ аппарата Думы ХМАО-Югры о приведении в соответствие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 xml:space="preserve"> МПА окружному законодательству</w:t>
            </w:r>
          </w:p>
        </w:tc>
        <w:tc>
          <w:tcPr>
            <w:tcW w:w="2588" w:type="dxa"/>
          </w:tcPr>
          <w:p w:rsidR="00D863A4" w:rsidRDefault="00C0629B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3754" w:type="dxa"/>
          </w:tcPr>
          <w:p w:rsidR="00C0629B" w:rsidRDefault="00C0629B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Комиссия, </w:t>
            </w:r>
          </w:p>
          <w:p w:rsidR="00D863A4" w:rsidRDefault="00C0629B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управления аппарата Думы и Администрации города</w:t>
            </w:r>
          </w:p>
        </w:tc>
      </w:tr>
      <w:tr w:rsidR="00D863A4" w:rsidTr="001646CD">
        <w:tc>
          <w:tcPr>
            <w:tcW w:w="1059" w:type="dxa"/>
          </w:tcPr>
          <w:p w:rsidR="00D863A4" w:rsidRDefault="00D863A4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53" w:type="dxa"/>
          </w:tcPr>
          <w:p w:rsidR="00D863A4" w:rsidRDefault="00C0629B" w:rsidP="001646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Комисси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>и за первое полугодие 2016 года</w:t>
            </w:r>
          </w:p>
          <w:p w:rsidR="009F0DBB" w:rsidRDefault="009F0DBB" w:rsidP="001646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D863A4" w:rsidRDefault="00C0629B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754" w:type="dxa"/>
          </w:tcPr>
          <w:p w:rsidR="00D863A4" w:rsidRDefault="009F0DBB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0629B">
              <w:rPr>
                <w:rFonts w:ascii="Times New Roman" w:hAnsi="Times New Roman" w:cs="Times New Roman"/>
                <w:sz w:val="28"/>
                <w:szCs w:val="28"/>
              </w:rPr>
              <w:t>лены комиссии</w:t>
            </w:r>
          </w:p>
        </w:tc>
      </w:tr>
    </w:tbl>
    <w:p w:rsidR="00D863A4" w:rsidRDefault="00D863A4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629B" w:rsidRDefault="00C0629B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629B" w:rsidRDefault="00C0629B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629B" w:rsidRDefault="00C0629B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629B" w:rsidRDefault="00C0629B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629B" w:rsidRDefault="00C0629B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C0629B" w:rsidSect="00970167">
      <w:pgSz w:w="16839" w:h="11907" w:orient="landscape" w:code="9"/>
      <w:pgMar w:top="1134" w:right="567" w:bottom="1134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C24" w:rsidRDefault="00E56C24" w:rsidP="00A3142A">
      <w:pPr>
        <w:spacing w:after="0" w:line="240" w:lineRule="auto"/>
      </w:pPr>
      <w:r>
        <w:separator/>
      </w:r>
    </w:p>
  </w:endnote>
  <w:endnote w:type="continuationSeparator" w:id="0">
    <w:p w:rsidR="00E56C24" w:rsidRDefault="00E56C24" w:rsidP="00A3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07" w:rsidRDefault="00FE060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07" w:rsidRDefault="00FE060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07" w:rsidRDefault="00FE06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C24" w:rsidRDefault="00E56C24" w:rsidP="00A3142A">
      <w:pPr>
        <w:spacing w:after="0" w:line="240" w:lineRule="auto"/>
      </w:pPr>
      <w:r>
        <w:separator/>
      </w:r>
    </w:p>
  </w:footnote>
  <w:footnote w:type="continuationSeparator" w:id="0">
    <w:p w:rsidR="00E56C24" w:rsidRDefault="00E56C24" w:rsidP="00A3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07" w:rsidRDefault="00FE06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522195"/>
      <w:docPartObj>
        <w:docPartGallery w:val="Page Numbers (Top of Page)"/>
        <w:docPartUnique/>
      </w:docPartObj>
    </w:sdtPr>
    <w:sdtEndPr/>
    <w:sdtContent>
      <w:p w:rsidR="00FE0607" w:rsidRDefault="00FE0607">
        <w:pPr>
          <w:pStyle w:val="a5"/>
          <w:jc w:val="center"/>
        </w:pPr>
      </w:p>
      <w:p w:rsidR="00FE0607" w:rsidRDefault="00FE0607">
        <w:pPr>
          <w:pStyle w:val="a5"/>
          <w:jc w:val="center"/>
        </w:pPr>
      </w:p>
      <w:p w:rsidR="00FE0607" w:rsidRDefault="00FE06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D9E">
          <w:rPr>
            <w:noProof/>
          </w:rPr>
          <w:t>19</w:t>
        </w:r>
        <w:r>
          <w:fldChar w:fldCharType="end"/>
        </w:r>
      </w:p>
    </w:sdtContent>
  </w:sdt>
  <w:p w:rsidR="00FE0607" w:rsidRDefault="00FE060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07" w:rsidRDefault="00FE06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F0"/>
    <w:multiLevelType w:val="hybridMultilevel"/>
    <w:tmpl w:val="D36E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7B92"/>
    <w:multiLevelType w:val="hybridMultilevel"/>
    <w:tmpl w:val="7FD8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3AA"/>
    <w:multiLevelType w:val="hybridMultilevel"/>
    <w:tmpl w:val="FE1E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4A60"/>
    <w:multiLevelType w:val="hybridMultilevel"/>
    <w:tmpl w:val="52C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1624A"/>
    <w:multiLevelType w:val="hybridMultilevel"/>
    <w:tmpl w:val="BC6C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50AB4"/>
    <w:multiLevelType w:val="hybridMultilevel"/>
    <w:tmpl w:val="9946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6276E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77427"/>
    <w:multiLevelType w:val="hybridMultilevel"/>
    <w:tmpl w:val="63CC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42DE5"/>
    <w:multiLevelType w:val="hybridMultilevel"/>
    <w:tmpl w:val="B062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77E1F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F7"/>
    <w:rsid w:val="0000125C"/>
    <w:rsid w:val="000208C0"/>
    <w:rsid w:val="0003038B"/>
    <w:rsid w:val="00084591"/>
    <w:rsid w:val="000A7B72"/>
    <w:rsid w:val="000D4A23"/>
    <w:rsid w:val="000F5C31"/>
    <w:rsid w:val="0011437D"/>
    <w:rsid w:val="0012497F"/>
    <w:rsid w:val="001461BB"/>
    <w:rsid w:val="001553DC"/>
    <w:rsid w:val="001646CD"/>
    <w:rsid w:val="001658F6"/>
    <w:rsid w:val="00181D35"/>
    <w:rsid w:val="0019689D"/>
    <w:rsid w:val="001D09C9"/>
    <w:rsid w:val="002021DF"/>
    <w:rsid w:val="002238B2"/>
    <w:rsid w:val="00227803"/>
    <w:rsid w:val="00292478"/>
    <w:rsid w:val="0029658E"/>
    <w:rsid w:val="002A20C7"/>
    <w:rsid w:val="002A4280"/>
    <w:rsid w:val="002A73D4"/>
    <w:rsid w:val="002C22A9"/>
    <w:rsid w:val="002C4039"/>
    <w:rsid w:val="002D0B20"/>
    <w:rsid w:val="002E73CC"/>
    <w:rsid w:val="00357CCD"/>
    <w:rsid w:val="0039337D"/>
    <w:rsid w:val="003B232D"/>
    <w:rsid w:val="003B60B8"/>
    <w:rsid w:val="003C2733"/>
    <w:rsid w:val="003C7DC1"/>
    <w:rsid w:val="004A1344"/>
    <w:rsid w:val="004B1577"/>
    <w:rsid w:val="004E7F65"/>
    <w:rsid w:val="00511D27"/>
    <w:rsid w:val="00517D72"/>
    <w:rsid w:val="005204B7"/>
    <w:rsid w:val="00524D9E"/>
    <w:rsid w:val="00544605"/>
    <w:rsid w:val="00553655"/>
    <w:rsid w:val="00554224"/>
    <w:rsid w:val="005C4E9C"/>
    <w:rsid w:val="005D1CF7"/>
    <w:rsid w:val="005D6D67"/>
    <w:rsid w:val="005E18A3"/>
    <w:rsid w:val="005E4209"/>
    <w:rsid w:val="006138A4"/>
    <w:rsid w:val="0062256A"/>
    <w:rsid w:val="00647E76"/>
    <w:rsid w:val="00664D5C"/>
    <w:rsid w:val="006A0DE0"/>
    <w:rsid w:val="006D2C58"/>
    <w:rsid w:val="006D7D00"/>
    <w:rsid w:val="007016F8"/>
    <w:rsid w:val="00725984"/>
    <w:rsid w:val="00726E08"/>
    <w:rsid w:val="00763CAB"/>
    <w:rsid w:val="00781725"/>
    <w:rsid w:val="007922EF"/>
    <w:rsid w:val="007A1CEB"/>
    <w:rsid w:val="007B0DED"/>
    <w:rsid w:val="0080094E"/>
    <w:rsid w:val="00801BCC"/>
    <w:rsid w:val="00804581"/>
    <w:rsid w:val="008233C8"/>
    <w:rsid w:val="00827100"/>
    <w:rsid w:val="008424F3"/>
    <w:rsid w:val="008C4B5B"/>
    <w:rsid w:val="008E56EB"/>
    <w:rsid w:val="008E61E2"/>
    <w:rsid w:val="008F7BC4"/>
    <w:rsid w:val="00907E6C"/>
    <w:rsid w:val="00912BA7"/>
    <w:rsid w:val="009523B0"/>
    <w:rsid w:val="00953795"/>
    <w:rsid w:val="009603E8"/>
    <w:rsid w:val="00970167"/>
    <w:rsid w:val="00975491"/>
    <w:rsid w:val="009C3D82"/>
    <w:rsid w:val="009D4AE5"/>
    <w:rsid w:val="009D5915"/>
    <w:rsid w:val="009F0DBB"/>
    <w:rsid w:val="00A07123"/>
    <w:rsid w:val="00A1151B"/>
    <w:rsid w:val="00A2503F"/>
    <w:rsid w:val="00A3142A"/>
    <w:rsid w:val="00A52779"/>
    <w:rsid w:val="00A57C52"/>
    <w:rsid w:val="00A601E0"/>
    <w:rsid w:val="00A802DE"/>
    <w:rsid w:val="00A94A8E"/>
    <w:rsid w:val="00AA1F47"/>
    <w:rsid w:val="00AC4F0A"/>
    <w:rsid w:val="00B15D5B"/>
    <w:rsid w:val="00B41B7F"/>
    <w:rsid w:val="00B86EF2"/>
    <w:rsid w:val="00B95F7B"/>
    <w:rsid w:val="00BA4DDF"/>
    <w:rsid w:val="00BA74A7"/>
    <w:rsid w:val="00BB6C7B"/>
    <w:rsid w:val="00BC3668"/>
    <w:rsid w:val="00BC606F"/>
    <w:rsid w:val="00BF26EA"/>
    <w:rsid w:val="00BF6BB0"/>
    <w:rsid w:val="00C0629B"/>
    <w:rsid w:val="00C2468F"/>
    <w:rsid w:val="00C4339E"/>
    <w:rsid w:val="00C5251B"/>
    <w:rsid w:val="00C95C8C"/>
    <w:rsid w:val="00CA241D"/>
    <w:rsid w:val="00CD2F9D"/>
    <w:rsid w:val="00CD5C96"/>
    <w:rsid w:val="00CF657B"/>
    <w:rsid w:val="00D03A11"/>
    <w:rsid w:val="00D05DBD"/>
    <w:rsid w:val="00D11D08"/>
    <w:rsid w:val="00D37744"/>
    <w:rsid w:val="00D51CED"/>
    <w:rsid w:val="00D62A58"/>
    <w:rsid w:val="00D82279"/>
    <w:rsid w:val="00D863A4"/>
    <w:rsid w:val="00DB5C62"/>
    <w:rsid w:val="00DD5D88"/>
    <w:rsid w:val="00E13059"/>
    <w:rsid w:val="00E25223"/>
    <w:rsid w:val="00E340F6"/>
    <w:rsid w:val="00E56254"/>
    <w:rsid w:val="00E56C24"/>
    <w:rsid w:val="00E66ED7"/>
    <w:rsid w:val="00E86425"/>
    <w:rsid w:val="00EA2AC5"/>
    <w:rsid w:val="00EA7BBD"/>
    <w:rsid w:val="00F31D64"/>
    <w:rsid w:val="00F35F9F"/>
    <w:rsid w:val="00F44524"/>
    <w:rsid w:val="00F82751"/>
    <w:rsid w:val="00FE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table" w:styleId="a4">
    <w:name w:val="Table Grid"/>
    <w:basedOn w:val="a1"/>
    <w:uiPriority w:val="59"/>
    <w:rsid w:val="009C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42A"/>
  </w:style>
  <w:style w:type="paragraph" w:styleId="a7">
    <w:name w:val="footer"/>
    <w:basedOn w:val="a"/>
    <w:link w:val="a8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42A"/>
  </w:style>
  <w:style w:type="paragraph" w:styleId="a9">
    <w:name w:val="Balloon Text"/>
    <w:basedOn w:val="a"/>
    <w:link w:val="aa"/>
    <w:uiPriority w:val="99"/>
    <w:semiHidden/>
    <w:unhideWhenUsed/>
    <w:rsid w:val="00DB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table" w:styleId="a4">
    <w:name w:val="Table Grid"/>
    <w:basedOn w:val="a1"/>
    <w:uiPriority w:val="59"/>
    <w:rsid w:val="009C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42A"/>
  </w:style>
  <w:style w:type="paragraph" w:styleId="a7">
    <w:name w:val="footer"/>
    <w:basedOn w:val="a"/>
    <w:link w:val="a8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42A"/>
  </w:style>
  <w:style w:type="paragraph" w:styleId="a9">
    <w:name w:val="Balloon Text"/>
    <w:basedOn w:val="a"/>
    <w:link w:val="aa"/>
    <w:uiPriority w:val="99"/>
    <w:semiHidden/>
    <w:unhideWhenUsed/>
    <w:rsid w:val="00DB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B624FE-C693-4B9B-AEE9-843B2F56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23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Лахтина Наталья Петровна</dc:creator>
  <cp:lastModifiedBy>Наталья Ю. Трефилова</cp:lastModifiedBy>
  <cp:revision>14</cp:revision>
  <cp:lastPrinted>2016-12-26T12:10:00Z</cp:lastPrinted>
  <dcterms:created xsi:type="dcterms:W3CDTF">2016-12-26T10:35:00Z</dcterms:created>
  <dcterms:modified xsi:type="dcterms:W3CDTF">2016-12-27T04:50:00Z</dcterms:modified>
</cp:coreProperties>
</file>