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4835" cy="634365"/>
            <wp:effectExtent l="0" t="0" r="571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24B65" w:rsidRDefault="00924B65" w:rsidP="00924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924B65" w:rsidRDefault="00924B65" w:rsidP="00924B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924B65" w:rsidRPr="00D862A3" w:rsidRDefault="00924B65" w:rsidP="00924B65">
      <w:pPr>
        <w:pStyle w:val="3"/>
        <w:rPr>
          <w:sz w:val="28"/>
          <w:szCs w:val="28"/>
        </w:rPr>
      </w:pPr>
    </w:p>
    <w:p w:rsidR="00924B65" w:rsidRDefault="00924B65" w:rsidP="00924B6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924B65" w:rsidRPr="00D862A3" w:rsidRDefault="00924B65" w:rsidP="00924B65">
      <w:pPr>
        <w:jc w:val="center"/>
        <w:rPr>
          <w:sz w:val="28"/>
          <w:szCs w:val="28"/>
        </w:rPr>
      </w:pPr>
    </w:p>
    <w:p w:rsidR="00924B65" w:rsidRDefault="00924B65" w:rsidP="00924B6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924B65" w:rsidRPr="00D862A3" w:rsidRDefault="00924B65" w:rsidP="00924B65">
      <w:pPr>
        <w:rPr>
          <w:sz w:val="28"/>
          <w:szCs w:val="28"/>
        </w:rPr>
      </w:pPr>
    </w:p>
    <w:p w:rsidR="00924B65" w:rsidRDefault="00924B65" w:rsidP="00924B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26 декабря 2018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21</w:t>
      </w:r>
    </w:p>
    <w:p w:rsidR="00924B65" w:rsidRDefault="00924B65" w:rsidP="00924B65">
      <w:pPr>
        <w:pStyle w:val="5"/>
        <w:jc w:val="center"/>
        <w:rPr>
          <w:b w:val="0"/>
          <w:sz w:val="16"/>
          <w:szCs w:val="16"/>
        </w:rPr>
      </w:pPr>
    </w:p>
    <w:p w:rsidR="00924B65" w:rsidRDefault="00924B65" w:rsidP="00924B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924B65" w:rsidRDefault="00924B65" w:rsidP="00924B65">
      <w:pPr>
        <w:rPr>
          <w:sz w:val="16"/>
          <w:szCs w:val="16"/>
        </w:rPr>
      </w:pPr>
    </w:p>
    <w:p w:rsidR="00924B65" w:rsidRDefault="00924B65" w:rsidP="00924B65">
      <w:pPr>
        <w:rPr>
          <w:b/>
          <w:sz w:val="28"/>
          <w:szCs w:val="28"/>
        </w:rPr>
      </w:pPr>
    </w:p>
    <w:p w:rsidR="00760DF3" w:rsidRDefault="00760DF3" w:rsidP="00760D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760DF3" w:rsidRDefault="00760DF3" w:rsidP="00760D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60DF3" w:rsidRDefault="00760DF3" w:rsidP="00760DF3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760DF3" w:rsidRDefault="00760DF3" w:rsidP="00760DF3">
      <w:pPr>
        <w:jc w:val="both"/>
        <w:rPr>
          <w:sz w:val="28"/>
          <w:szCs w:val="28"/>
        </w:rPr>
      </w:pPr>
    </w:p>
    <w:p w:rsidR="00760DF3" w:rsidRDefault="00760DF3" w:rsidP="00D862A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   внеочередное     заседание  Думы   города                            Ханты-Мансийска  шестого созыва 27 декабря 2018 года после заседания совместной комиссии.</w:t>
      </w:r>
    </w:p>
    <w:p w:rsidR="00760DF3" w:rsidRDefault="00760DF3" w:rsidP="00760DF3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534C7A" w:rsidRDefault="00534C7A" w:rsidP="00D862A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Pr="00534C7A">
        <w:rPr>
          <w:sz w:val="28"/>
          <w:szCs w:val="28"/>
        </w:rPr>
        <w:t xml:space="preserve">О </w:t>
      </w:r>
      <w:proofErr w:type="gramStart"/>
      <w:r w:rsidRPr="00534C7A">
        <w:rPr>
          <w:snapToGrid w:val="0"/>
          <w:sz w:val="28"/>
          <w:szCs w:val="28"/>
        </w:rPr>
        <w:t>внесении</w:t>
      </w:r>
      <w:proofErr w:type="gramEnd"/>
      <w:r w:rsidRPr="00534C7A">
        <w:rPr>
          <w:snapToGrid w:val="0"/>
          <w:sz w:val="28"/>
          <w:szCs w:val="28"/>
        </w:rPr>
        <w:t xml:space="preserve"> изменений в Решение Думы города Ханты-Мансийска </w:t>
      </w:r>
      <w:r w:rsidR="00D862A3">
        <w:rPr>
          <w:snapToGrid w:val="0"/>
          <w:sz w:val="28"/>
          <w:szCs w:val="28"/>
        </w:rPr>
        <w:t xml:space="preserve">                   </w:t>
      </w:r>
      <w:r w:rsidRPr="00534C7A">
        <w:rPr>
          <w:snapToGrid w:val="0"/>
          <w:sz w:val="28"/>
          <w:szCs w:val="28"/>
        </w:rPr>
        <w:t>от 22 декабря 2017 года № 198-</w:t>
      </w:r>
      <w:r w:rsidRPr="00534C7A">
        <w:rPr>
          <w:snapToGrid w:val="0"/>
          <w:sz w:val="28"/>
          <w:szCs w:val="28"/>
          <w:lang w:val="en-US"/>
        </w:rPr>
        <w:t>VI</w:t>
      </w:r>
      <w:r w:rsidRPr="00534C7A">
        <w:rPr>
          <w:snapToGrid w:val="0"/>
          <w:sz w:val="28"/>
          <w:szCs w:val="28"/>
        </w:rPr>
        <w:t xml:space="preserve"> РД «О бюджете города Ханты-Мансийска</w:t>
      </w:r>
      <w:r w:rsidR="00D862A3">
        <w:rPr>
          <w:snapToGrid w:val="0"/>
          <w:sz w:val="28"/>
          <w:szCs w:val="28"/>
        </w:rPr>
        <w:t xml:space="preserve">                </w:t>
      </w:r>
      <w:r w:rsidRPr="00534C7A">
        <w:rPr>
          <w:snapToGrid w:val="0"/>
          <w:sz w:val="28"/>
          <w:szCs w:val="28"/>
        </w:rPr>
        <w:t xml:space="preserve"> на 2018 год и на плановый период  2019 и 2020 годов».</w:t>
      </w:r>
    </w:p>
    <w:p w:rsidR="00534C7A" w:rsidRPr="00534C7A" w:rsidRDefault="00534C7A" w:rsidP="00534C7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534C7A" w:rsidRDefault="00534C7A" w:rsidP="00D862A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2.2.</w:t>
      </w:r>
      <w:r>
        <w:rPr>
          <w:bCs/>
          <w:iCs/>
          <w:sz w:val="28"/>
          <w:szCs w:val="28"/>
        </w:rPr>
        <w:t xml:space="preserve">Об одобрении корректировки Стратегии </w:t>
      </w:r>
      <w:r w:rsidR="00D862A3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социально-экономического развития города Ханты-Мансийска до 2020 года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и на период</w:t>
      </w:r>
      <w:r w:rsidR="00D862A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 2030 года</w:t>
      </w:r>
      <w:r>
        <w:rPr>
          <w:sz w:val="28"/>
          <w:szCs w:val="28"/>
        </w:rPr>
        <w:t>.</w:t>
      </w:r>
    </w:p>
    <w:p w:rsidR="00534C7A" w:rsidRDefault="00534C7A" w:rsidP="00534C7A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D862A3" w:rsidRDefault="00534C7A" w:rsidP="00D862A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2.3.</w:t>
      </w:r>
      <w:r w:rsidR="00D862A3">
        <w:rPr>
          <w:bCs/>
          <w:sz w:val="28"/>
          <w:szCs w:val="28"/>
        </w:rPr>
        <w:t xml:space="preserve">О внесении изменений в Решение Думы города Ханты-Мансийска                 от 28.12.2010 №1092 «О Положении о размерах и условиях оплаты труда работников муниципального бюджетного учреждения «Городской </w:t>
      </w:r>
      <w:proofErr w:type="gramStart"/>
      <w:r w:rsidR="00D862A3">
        <w:rPr>
          <w:bCs/>
          <w:sz w:val="28"/>
          <w:szCs w:val="28"/>
        </w:rPr>
        <w:t>информационный</w:t>
      </w:r>
      <w:proofErr w:type="gramEnd"/>
      <w:r w:rsidR="00D862A3">
        <w:rPr>
          <w:bCs/>
          <w:sz w:val="28"/>
          <w:szCs w:val="28"/>
        </w:rPr>
        <w:t xml:space="preserve"> центр».</w:t>
      </w:r>
    </w:p>
    <w:p w:rsidR="00760DF3" w:rsidRDefault="00760DF3" w:rsidP="00D862A3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760DF3" w:rsidRDefault="00760DF3" w:rsidP="00760DF3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2.4.Разное.</w:t>
      </w:r>
    </w:p>
    <w:p w:rsidR="00760DF3" w:rsidRDefault="00760DF3" w:rsidP="00760DF3">
      <w:pPr>
        <w:jc w:val="both"/>
        <w:rPr>
          <w:sz w:val="28"/>
          <w:szCs w:val="28"/>
        </w:rPr>
      </w:pPr>
    </w:p>
    <w:p w:rsidR="00924B65" w:rsidRDefault="00924B65" w:rsidP="00924B65">
      <w:pPr>
        <w:rPr>
          <w:b/>
          <w:sz w:val="28"/>
          <w:szCs w:val="28"/>
        </w:rPr>
      </w:pPr>
    </w:p>
    <w:p w:rsidR="00D862A3" w:rsidRDefault="00D862A3" w:rsidP="00924B65">
      <w:pPr>
        <w:rPr>
          <w:b/>
          <w:sz w:val="28"/>
          <w:szCs w:val="28"/>
        </w:rPr>
      </w:pPr>
    </w:p>
    <w:p w:rsidR="00924B65" w:rsidRDefault="00924B65" w:rsidP="00924B65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24B65" w:rsidRDefault="00924B65" w:rsidP="00924B65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К.Л. Пенчуков</w:t>
      </w:r>
    </w:p>
    <w:p w:rsidR="00924B65" w:rsidRDefault="00924B65" w:rsidP="00924B65">
      <w:pPr>
        <w:rPr>
          <w:sz w:val="28"/>
          <w:szCs w:val="28"/>
        </w:rPr>
      </w:pPr>
    </w:p>
    <w:sectPr w:rsidR="00924B65" w:rsidSect="00924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581F"/>
    <w:multiLevelType w:val="hybridMultilevel"/>
    <w:tmpl w:val="507E48B2"/>
    <w:lvl w:ilvl="0" w:tplc="C1D496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C"/>
    <w:rsid w:val="0030348C"/>
    <w:rsid w:val="00336F70"/>
    <w:rsid w:val="00534C7A"/>
    <w:rsid w:val="00760DF3"/>
    <w:rsid w:val="00924B65"/>
    <w:rsid w:val="00C65DC4"/>
    <w:rsid w:val="00D862A3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24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24B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4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0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24B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24B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24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760D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2018-12-25T12:49:00Z</dcterms:created>
  <dcterms:modified xsi:type="dcterms:W3CDTF">2018-12-26T05:53:00Z</dcterms:modified>
</cp:coreProperties>
</file>