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D5" w:rsidRPr="00E01FD5" w:rsidRDefault="00E01FD5" w:rsidP="00E01FD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D5" w:rsidRPr="00E01FD5" w:rsidRDefault="00E01FD5" w:rsidP="00E01FD5">
      <w:pPr>
        <w:keepNext/>
        <w:jc w:val="center"/>
        <w:outlineLvl w:val="6"/>
        <w:rPr>
          <w:b/>
          <w:bCs/>
          <w:sz w:val="28"/>
          <w:szCs w:val="28"/>
        </w:rPr>
      </w:pPr>
      <w:r w:rsidRPr="00E01FD5">
        <w:rPr>
          <w:b/>
          <w:bCs/>
          <w:sz w:val="28"/>
          <w:szCs w:val="28"/>
        </w:rPr>
        <w:t>Муниципальное образование</w:t>
      </w:r>
    </w:p>
    <w:p w:rsidR="00E01FD5" w:rsidRPr="00E01FD5" w:rsidRDefault="00E01FD5" w:rsidP="00E01FD5">
      <w:pPr>
        <w:keepNext/>
        <w:jc w:val="center"/>
        <w:outlineLvl w:val="6"/>
        <w:rPr>
          <w:b/>
          <w:bCs/>
          <w:sz w:val="28"/>
          <w:szCs w:val="28"/>
        </w:rPr>
      </w:pPr>
      <w:r w:rsidRPr="00E01FD5">
        <w:rPr>
          <w:b/>
          <w:bCs/>
          <w:sz w:val="28"/>
          <w:szCs w:val="28"/>
        </w:rPr>
        <w:t>Ханты-Мансийского автономного округа – Югры</w:t>
      </w:r>
    </w:p>
    <w:p w:rsidR="00E01FD5" w:rsidRPr="00E01FD5" w:rsidRDefault="00E01FD5" w:rsidP="00E01FD5">
      <w:pPr>
        <w:keepNext/>
        <w:jc w:val="center"/>
        <w:outlineLvl w:val="6"/>
        <w:rPr>
          <w:b/>
          <w:bCs/>
          <w:sz w:val="28"/>
          <w:szCs w:val="28"/>
        </w:rPr>
      </w:pPr>
      <w:r w:rsidRPr="00E01FD5">
        <w:rPr>
          <w:b/>
          <w:bCs/>
          <w:sz w:val="28"/>
          <w:szCs w:val="28"/>
        </w:rPr>
        <w:t>городской округ город  Ханты-Мансийск</w:t>
      </w:r>
    </w:p>
    <w:p w:rsidR="00E01FD5" w:rsidRPr="00E01FD5" w:rsidRDefault="00E01FD5" w:rsidP="00E01FD5">
      <w:pPr>
        <w:jc w:val="center"/>
        <w:rPr>
          <w:b/>
          <w:sz w:val="28"/>
          <w:szCs w:val="28"/>
        </w:rPr>
      </w:pPr>
    </w:p>
    <w:p w:rsidR="00E01FD5" w:rsidRPr="00E01FD5" w:rsidRDefault="00E01FD5" w:rsidP="00E01FD5">
      <w:pPr>
        <w:jc w:val="center"/>
        <w:rPr>
          <w:b/>
          <w:sz w:val="28"/>
          <w:szCs w:val="28"/>
        </w:rPr>
      </w:pPr>
      <w:r w:rsidRPr="00E01FD5">
        <w:rPr>
          <w:b/>
          <w:sz w:val="28"/>
          <w:szCs w:val="28"/>
        </w:rPr>
        <w:t>ДУМА  ГОРОДА  ХАНТЫ-МАНСИЙСКА</w:t>
      </w:r>
    </w:p>
    <w:p w:rsidR="00E01FD5" w:rsidRPr="00E01FD5" w:rsidRDefault="00E01FD5" w:rsidP="00E01FD5">
      <w:pPr>
        <w:jc w:val="center"/>
        <w:rPr>
          <w:b/>
          <w:sz w:val="28"/>
          <w:szCs w:val="28"/>
        </w:rPr>
      </w:pPr>
    </w:p>
    <w:p w:rsidR="00E01FD5" w:rsidRPr="00E01FD5" w:rsidRDefault="00E01FD5" w:rsidP="00E01FD5">
      <w:pPr>
        <w:jc w:val="center"/>
        <w:rPr>
          <w:b/>
          <w:bCs/>
          <w:iCs/>
          <w:sz w:val="28"/>
          <w:szCs w:val="28"/>
        </w:rPr>
      </w:pPr>
      <w:r w:rsidRPr="00E01FD5">
        <w:rPr>
          <w:b/>
          <w:bCs/>
          <w:iCs/>
          <w:sz w:val="28"/>
          <w:szCs w:val="28"/>
        </w:rPr>
        <w:t>РЕШЕНИЕ</w:t>
      </w:r>
    </w:p>
    <w:p w:rsidR="00E01FD5" w:rsidRPr="00E01FD5" w:rsidRDefault="00E01FD5" w:rsidP="00E01FD5">
      <w:pPr>
        <w:jc w:val="center"/>
        <w:rPr>
          <w:b/>
          <w:bCs/>
          <w:iCs/>
          <w:sz w:val="28"/>
          <w:szCs w:val="28"/>
        </w:rPr>
      </w:pPr>
    </w:p>
    <w:p w:rsidR="00E01FD5" w:rsidRPr="00E01FD5" w:rsidRDefault="00CA6EC9" w:rsidP="00E01FD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102</w:t>
      </w:r>
      <w:r w:rsidR="00E01FD5" w:rsidRPr="00E01FD5">
        <w:rPr>
          <w:b/>
          <w:bCs/>
          <w:iCs/>
          <w:sz w:val="28"/>
          <w:szCs w:val="28"/>
        </w:rPr>
        <w:t>-</w:t>
      </w:r>
      <w:r w:rsidR="00E01FD5" w:rsidRPr="00E01FD5">
        <w:rPr>
          <w:b/>
          <w:bCs/>
          <w:iCs/>
          <w:sz w:val="28"/>
          <w:szCs w:val="28"/>
          <w:lang w:val="en-US"/>
        </w:rPr>
        <w:t>VI</w:t>
      </w:r>
      <w:r w:rsidR="00E01FD5" w:rsidRPr="00E01FD5">
        <w:rPr>
          <w:b/>
          <w:bCs/>
          <w:iCs/>
          <w:sz w:val="28"/>
          <w:szCs w:val="28"/>
        </w:rPr>
        <w:t xml:space="preserve"> РД</w:t>
      </w:r>
    </w:p>
    <w:p w:rsidR="00E01FD5" w:rsidRPr="00E01FD5" w:rsidRDefault="00E01FD5" w:rsidP="00E01FD5">
      <w:pPr>
        <w:jc w:val="center"/>
        <w:rPr>
          <w:b/>
          <w:bCs/>
          <w:iCs/>
          <w:sz w:val="28"/>
          <w:szCs w:val="28"/>
        </w:rPr>
      </w:pPr>
    </w:p>
    <w:p w:rsidR="00E01FD5" w:rsidRPr="00E01FD5" w:rsidRDefault="00E01FD5" w:rsidP="00E01FD5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E01FD5">
        <w:rPr>
          <w:b/>
          <w:bCs/>
          <w:iCs/>
          <w:sz w:val="28"/>
          <w:szCs w:val="28"/>
        </w:rPr>
        <w:tab/>
      </w:r>
      <w:r w:rsidRPr="00E01FD5">
        <w:rPr>
          <w:b/>
          <w:bCs/>
          <w:iCs/>
          <w:sz w:val="28"/>
          <w:szCs w:val="28"/>
        </w:rPr>
        <w:tab/>
      </w:r>
      <w:r w:rsidRPr="00E01FD5">
        <w:rPr>
          <w:b/>
          <w:bCs/>
          <w:iCs/>
          <w:sz w:val="28"/>
          <w:szCs w:val="28"/>
        </w:rPr>
        <w:tab/>
      </w:r>
      <w:r w:rsidRPr="00E01FD5">
        <w:rPr>
          <w:b/>
          <w:bCs/>
          <w:iCs/>
          <w:sz w:val="28"/>
          <w:szCs w:val="28"/>
        </w:rPr>
        <w:tab/>
      </w:r>
      <w:r w:rsidRPr="00E01FD5">
        <w:rPr>
          <w:b/>
          <w:bCs/>
          <w:iCs/>
          <w:sz w:val="28"/>
          <w:szCs w:val="28"/>
        </w:rPr>
        <w:tab/>
      </w:r>
      <w:r w:rsidRPr="00E01FD5">
        <w:rPr>
          <w:b/>
          <w:bCs/>
          <w:iCs/>
          <w:sz w:val="28"/>
          <w:szCs w:val="28"/>
        </w:rPr>
        <w:tab/>
        <w:t xml:space="preserve">  </w:t>
      </w:r>
      <w:r w:rsidRPr="00E01FD5">
        <w:rPr>
          <w:bCs/>
          <w:i/>
          <w:iCs/>
          <w:sz w:val="28"/>
          <w:szCs w:val="28"/>
        </w:rPr>
        <w:t>Принято</w:t>
      </w:r>
    </w:p>
    <w:p w:rsidR="00E01FD5" w:rsidRPr="00E01FD5" w:rsidRDefault="00E01FD5" w:rsidP="00E01FD5">
      <w:pPr>
        <w:jc w:val="right"/>
        <w:rPr>
          <w:bCs/>
          <w:iCs/>
          <w:sz w:val="28"/>
          <w:szCs w:val="28"/>
        </w:rPr>
      </w:pPr>
      <w:r w:rsidRPr="00E01FD5">
        <w:rPr>
          <w:bCs/>
          <w:i/>
          <w:iCs/>
          <w:sz w:val="28"/>
          <w:szCs w:val="28"/>
        </w:rPr>
        <w:t>31 марта 2017 года</w:t>
      </w:r>
    </w:p>
    <w:p w:rsidR="00F242D6" w:rsidRPr="00E01FD5" w:rsidRDefault="00F242D6" w:rsidP="00F44461">
      <w:pPr>
        <w:rPr>
          <w:bCs/>
          <w:iCs/>
          <w:sz w:val="28"/>
          <w:szCs w:val="28"/>
        </w:rPr>
      </w:pPr>
    </w:p>
    <w:p w:rsidR="00776DBF" w:rsidRPr="00776DBF" w:rsidRDefault="00776DBF" w:rsidP="00F27D83">
      <w:pPr>
        <w:pStyle w:val="21"/>
        <w:spacing w:line="276" w:lineRule="auto"/>
        <w:rPr>
          <w:b w:val="0"/>
          <w:bCs/>
          <w:sz w:val="28"/>
        </w:rPr>
      </w:pPr>
      <w:r w:rsidRPr="00776DBF">
        <w:rPr>
          <w:b w:val="0"/>
          <w:bCs/>
          <w:sz w:val="28"/>
        </w:rPr>
        <w:t>Об исполнении</w:t>
      </w:r>
    </w:p>
    <w:p w:rsidR="00776DBF" w:rsidRPr="00776DBF" w:rsidRDefault="00776DBF" w:rsidP="00F27D83">
      <w:pPr>
        <w:pStyle w:val="21"/>
        <w:spacing w:line="276" w:lineRule="auto"/>
        <w:rPr>
          <w:b w:val="0"/>
          <w:bCs/>
          <w:sz w:val="28"/>
        </w:rPr>
      </w:pPr>
      <w:r w:rsidRPr="00776DBF">
        <w:rPr>
          <w:b w:val="0"/>
          <w:bCs/>
          <w:sz w:val="28"/>
        </w:rPr>
        <w:t>прогнозного плана (программы) приватизации</w:t>
      </w:r>
    </w:p>
    <w:p w:rsidR="00C30833" w:rsidRDefault="00776DBF" w:rsidP="00F27D83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муниципального имущества на 2016 год за 2016</w:t>
      </w:r>
      <w:r w:rsidRPr="00776DBF">
        <w:rPr>
          <w:b w:val="0"/>
          <w:bCs/>
          <w:sz w:val="28"/>
        </w:rPr>
        <w:t xml:space="preserve"> год</w:t>
      </w:r>
      <w:r>
        <w:rPr>
          <w:b w:val="0"/>
          <w:bCs/>
          <w:sz w:val="28"/>
        </w:rPr>
        <w:t xml:space="preserve"> </w:t>
      </w:r>
    </w:p>
    <w:p w:rsidR="00776DBF" w:rsidRDefault="00776DBF" w:rsidP="00F27D83">
      <w:pPr>
        <w:pStyle w:val="21"/>
        <w:spacing w:line="276" w:lineRule="auto"/>
        <w:rPr>
          <w:b w:val="0"/>
          <w:bCs/>
          <w:sz w:val="28"/>
        </w:rPr>
      </w:pPr>
    </w:p>
    <w:p w:rsidR="00C30833" w:rsidRDefault="00C30833" w:rsidP="00F27D83">
      <w:pPr>
        <w:pStyle w:val="21"/>
        <w:spacing w:line="276" w:lineRule="auto"/>
        <w:rPr>
          <w:b w:val="0"/>
          <w:bCs/>
          <w:sz w:val="28"/>
        </w:rPr>
      </w:pPr>
    </w:p>
    <w:p w:rsidR="00C30833" w:rsidRPr="004E4ABF" w:rsidRDefault="00C30833" w:rsidP="00F27D83">
      <w:pPr>
        <w:pStyle w:val="21"/>
        <w:spacing w:line="276" w:lineRule="auto"/>
        <w:jc w:val="both"/>
        <w:rPr>
          <w:b w:val="0"/>
          <w:sz w:val="28"/>
        </w:rPr>
      </w:pPr>
      <w:r>
        <w:rPr>
          <w:sz w:val="32"/>
        </w:rPr>
        <w:tab/>
      </w:r>
      <w:r w:rsidR="00776DBF" w:rsidRPr="00776DBF">
        <w:rPr>
          <w:b w:val="0"/>
          <w:sz w:val="28"/>
        </w:rPr>
        <w:t xml:space="preserve">Заслушав отчет об исполнении прогнозного плана (программы) приватизации </w:t>
      </w:r>
      <w:r w:rsidR="00776DBF">
        <w:rPr>
          <w:b w:val="0"/>
          <w:sz w:val="28"/>
        </w:rPr>
        <w:t>муниципального имущества на 2016 год за 2016</w:t>
      </w:r>
      <w:r w:rsidR="00F27D83">
        <w:rPr>
          <w:b w:val="0"/>
          <w:sz w:val="28"/>
        </w:rPr>
        <w:t xml:space="preserve"> год, утвержденного Р</w:t>
      </w:r>
      <w:r w:rsidR="00776DBF" w:rsidRPr="00776DBF">
        <w:rPr>
          <w:b w:val="0"/>
          <w:sz w:val="28"/>
        </w:rPr>
        <w:t xml:space="preserve">ешением Думы города Ханты-Мансийска от </w:t>
      </w:r>
      <w:r w:rsidR="00F27D83">
        <w:rPr>
          <w:b w:val="0"/>
          <w:sz w:val="28"/>
        </w:rPr>
        <w:t xml:space="preserve">25 декабря </w:t>
      </w:r>
      <w:r w:rsidR="00776DBF">
        <w:rPr>
          <w:b w:val="0"/>
          <w:sz w:val="28"/>
        </w:rPr>
        <w:t>2015</w:t>
      </w:r>
      <w:r w:rsidR="00F27D83">
        <w:rPr>
          <w:b w:val="0"/>
          <w:sz w:val="28"/>
        </w:rPr>
        <w:t xml:space="preserve"> года</w:t>
      </w:r>
      <w:r w:rsidR="00776DBF" w:rsidRPr="00776DBF">
        <w:rPr>
          <w:b w:val="0"/>
          <w:sz w:val="28"/>
        </w:rPr>
        <w:t xml:space="preserve"> № </w:t>
      </w:r>
      <w:r w:rsidR="00776DBF">
        <w:rPr>
          <w:b w:val="0"/>
          <w:sz w:val="28"/>
        </w:rPr>
        <w:t>769</w:t>
      </w:r>
      <w:r w:rsidR="00776DBF" w:rsidRPr="00776DBF">
        <w:rPr>
          <w:b w:val="0"/>
          <w:sz w:val="28"/>
        </w:rPr>
        <w:t>-V РД, руководствуясь частью 1 статьи 69 Устава города Ханты-Мансийска,</w:t>
      </w:r>
    </w:p>
    <w:p w:rsidR="00C30833" w:rsidRDefault="00C30833" w:rsidP="00F27D83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C30833" w:rsidP="00F27D83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 города  Ханты-Мансийска РЕШИЛА:</w:t>
      </w:r>
    </w:p>
    <w:p w:rsidR="00C30833" w:rsidRPr="00E01FD5" w:rsidRDefault="00C30833" w:rsidP="00F27D83">
      <w:pPr>
        <w:pStyle w:val="21"/>
        <w:spacing w:line="276" w:lineRule="auto"/>
        <w:jc w:val="center"/>
        <w:rPr>
          <w:b w:val="0"/>
          <w:sz w:val="32"/>
        </w:rPr>
      </w:pPr>
    </w:p>
    <w:p w:rsidR="00C30833" w:rsidRPr="004E4ABF" w:rsidRDefault="00886376" w:rsidP="00F27D83">
      <w:pPr>
        <w:pStyle w:val="21"/>
        <w:spacing w:line="276" w:lineRule="auto"/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</w:t>
      </w:r>
      <w:r w:rsidR="00E123E1" w:rsidRPr="00E123E1">
        <w:rPr>
          <w:b w:val="0"/>
          <w:bCs/>
          <w:sz w:val="28"/>
        </w:rPr>
        <w:t xml:space="preserve">Утвердить отчет об исполнении прогнозного плана (программы) приватизации </w:t>
      </w:r>
      <w:r w:rsidR="00E123E1">
        <w:rPr>
          <w:b w:val="0"/>
          <w:bCs/>
          <w:sz w:val="28"/>
        </w:rPr>
        <w:t>муниципального имущества на 2016 год за 2016</w:t>
      </w:r>
      <w:r w:rsidR="00E123E1" w:rsidRPr="00E123E1">
        <w:rPr>
          <w:b w:val="0"/>
          <w:bCs/>
          <w:sz w:val="28"/>
        </w:rPr>
        <w:t xml:space="preserve"> год согласно приложению к настоящему Решению.</w:t>
      </w:r>
    </w:p>
    <w:p w:rsidR="00F242D6" w:rsidRPr="00F242D6" w:rsidRDefault="00F242D6" w:rsidP="00F27D83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 xml:space="preserve">2. </w:t>
      </w:r>
      <w:r w:rsidRPr="00F242D6">
        <w:rPr>
          <w:bCs/>
          <w:snapToGrid w:val="0"/>
          <w:sz w:val="28"/>
          <w:szCs w:val="20"/>
        </w:rPr>
        <w:t xml:space="preserve">Настоящее Решение </w:t>
      </w:r>
      <w:r w:rsidR="00224457"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C14955" w:rsidRPr="00E01FD5" w:rsidRDefault="00C14955" w:rsidP="00F44461">
      <w:pPr>
        <w:jc w:val="center"/>
        <w:rPr>
          <w:bCs/>
          <w:iCs/>
          <w:sz w:val="28"/>
          <w:szCs w:val="28"/>
        </w:rPr>
      </w:pPr>
    </w:p>
    <w:p w:rsidR="00F242D6" w:rsidRPr="00E01FD5" w:rsidRDefault="00F242D6" w:rsidP="00F44461">
      <w:pPr>
        <w:jc w:val="center"/>
        <w:rPr>
          <w:bCs/>
          <w:iCs/>
          <w:sz w:val="28"/>
          <w:szCs w:val="28"/>
        </w:rPr>
      </w:pPr>
    </w:p>
    <w:p w:rsidR="00F27D83" w:rsidRPr="00F27D83" w:rsidRDefault="00F27D83" w:rsidP="00F27D83">
      <w:pPr>
        <w:spacing w:line="276" w:lineRule="auto"/>
        <w:rPr>
          <w:b/>
          <w:bCs/>
          <w:iCs/>
          <w:sz w:val="28"/>
          <w:szCs w:val="28"/>
        </w:rPr>
      </w:pPr>
      <w:r w:rsidRPr="00F27D83">
        <w:rPr>
          <w:b/>
          <w:bCs/>
          <w:iCs/>
          <w:sz w:val="28"/>
          <w:szCs w:val="28"/>
        </w:rPr>
        <w:t>Председатель</w:t>
      </w:r>
    </w:p>
    <w:p w:rsidR="00F27D83" w:rsidRPr="00F27D83" w:rsidRDefault="00F27D83" w:rsidP="00F27D83">
      <w:pPr>
        <w:spacing w:line="276" w:lineRule="auto"/>
        <w:rPr>
          <w:b/>
          <w:bCs/>
          <w:iCs/>
          <w:sz w:val="28"/>
          <w:szCs w:val="28"/>
        </w:rPr>
      </w:pPr>
      <w:r w:rsidRPr="00F27D83">
        <w:rPr>
          <w:b/>
          <w:bCs/>
          <w:iCs/>
          <w:sz w:val="28"/>
          <w:szCs w:val="28"/>
        </w:rPr>
        <w:t>Думы города Ханты-Мансийска</w:t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  <w:t xml:space="preserve"> </w:t>
      </w:r>
      <w:r w:rsidRPr="00F27D83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F27D83" w:rsidRPr="00F27D83" w:rsidRDefault="00F27D83" w:rsidP="00F27D83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F27D83" w:rsidRPr="00F27D83" w:rsidRDefault="00F27D83" w:rsidP="00F27D8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/>
          <w:bCs/>
          <w:iCs/>
          <w:sz w:val="28"/>
          <w:szCs w:val="28"/>
        </w:rPr>
        <w:tab/>
      </w:r>
      <w:r w:rsidRPr="00F27D83">
        <w:rPr>
          <w:bCs/>
          <w:i/>
          <w:iCs/>
          <w:sz w:val="28"/>
          <w:szCs w:val="28"/>
        </w:rPr>
        <w:t>Подписано</w:t>
      </w:r>
    </w:p>
    <w:p w:rsidR="00F27D83" w:rsidRPr="00F27D83" w:rsidRDefault="00CA6EC9" w:rsidP="00F27D8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31 марта 2017 года</w:t>
      </w:r>
    </w:p>
    <w:p w:rsidR="00E01FD5" w:rsidRDefault="00E01FD5" w:rsidP="00F242D6">
      <w:pPr>
        <w:jc w:val="center"/>
        <w:rPr>
          <w:bCs/>
          <w:iCs/>
          <w:sz w:val="28"/>
          <w:szCs w:val="28"/>
        </w:rPr>
        <w:sectPr w:rsidR="00E01FD5" w:rsidSect="00E01FD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FD5" w:rsidRPr="00E01FD5" w:rsidRDefault="00E01FD5" w:rsidP="00E01FD5">
      <w:pPr>
        <w:suppressAutoHyphens/>
        <w:jc w:val="right"/>
        <w:rPr>
          <w:sz w:val="28"/>
          <w:szCs w:val="28"/>
          <w:lang w:eastAsia="ar-SA"/>
        </w:rPr>
      </w:pPr>
      <w:r w:rsidRPr="00E01FD5">
        <w:rPr>
          <w:sz w:val="28"/>
          <w:szCs w:val="28"/>
          <w:lang w:eastAsia="ar-SA"/>
        </w:rPr>
        <w:lastRenderedPageBreak/>
        <w:t xml:space="preserve">Приложение </w:t>
      </w:r>
    </w:p>
    <w:p w:rsidR="00E01FD5" w:rsidRPr="00E01FD5" w:rsidRDefault="00E01FD5" w:rsidP="00E01FD5">
      <w:pPr>
        <w:suppressAutoHyphens/>
        <w:jc w:val="right"/>
        <w:rPr>
          <w:sz w:val="28"/>
          <w:szCs w:val="28"/>
          <w:lang w:eastAsia="ar-SA"/>
        </w:rPr>
      </w:pPr>
      <w:r w:rsidRPr="00E01FD5">
        <w:rPr>
          <w:sz w:val="28"/>
          <w:szCs w:val="28"/>
          <w:lang w:eastAsia="ar-SA"/>
        </w:rPr>
        <w:t>к Решению Думы города Ханты-Мансийска</w:t>
      </w:r>
    </w:p>
    <w:p w:rsidR="00E01FD5" w:rsidRPr="00E01FD5" w:rsidRDefault="00CA6EC9" w:rsidP="00E01FD5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31 марта 2017 года № </w:t>
      </w:r>
      <w:bookmarkStart w:id="0" w:name="_GoBack"/>
      <w:r w:rsidRPr="00CA6EC9">
        <w:rPr>
          <w:bCs/>
          <w:iCs/>
          <w:sz w:val="28"/>
          <w:szCs w:val="28"/>
        </w:rPr>
        <w:t>102-</w:t>
      </w:r>
      <w:r w:rsidRPr="00CA6EC9">
        <w:rPr>
          <w:bCs/>
          <w:iCs/>
          <w:sz w:val="28"/>
          <w:szCs w:val="28"/>
          <w:lang w:val="en-US"/>
        </w:rPr>
        <w:t>VI</w:t>
      </w:r>
      <w:r w:rsidRPr="00CA6EC9">
        <w:rPr>
          <w:bCs/>
          <w:iCs/>
          <w:sz w:val="28"/>
          <w:szCs w:val="28"/>
        </w:rPr>
        <w:t xml:space="preserve"> РД</w:t>
      </w:r>
      <w:bookmarkEnd w:id="0"/>
    </w:p>
    <w:p w:rsidR="00E01FD5" w:rsidRPr="00E01FD5" w:rsidRDefault="00E01FD5" w:rsidP="00E01FD5">
      <w:pPr>
        <w:suppressAutoHyphens/>
        <w:jc w:val="center"/>
        <w:rPr>
          <w:b/>
          <w:sz w:val="28"/>
          <w:szCs w:val="28"/>
          <w:lang w:eastAsia="ar-SA"/>
        </w:rPr>
      </w:pPr>
    </w:p>
    <w:p w:rsidR="00E01FD5" w:rsidRPr="00E01FD5" w:rsidRDefault="00E01FD5" w:rsidP="00E01FD5">
      <w:pPr>
        <w:suppressAutoHyphens/>
        <w:jc w:val="center"/>
        <w:rPr>
          <w:b/>
          <w:sz w:val="28"/>
          <w:szCs w:val="28"/>
          <w:lang w:eastAsia="ar-SA"/>
        </w:rPr>
      </w:pPr>
      <w:r w:rsidRPr="00E01FD5">
        <w:rPr>
          <w:b/>
          <w:sz w:val="28"/>
          <w:szCs w:val="28"/>
          <w:lang w:eastAsia="ar-SA"/>
        </w:rPr>
        <w:t>Отчет</w:t>
      </w:r>
    </w:p>
    <w:p w:rsidR="00E01FD5" w:rsidRPr="00E01FD5" w:rsidRDefault="00E01FD5" w:rsidP="00E01FD5">
      <w:pPr>
        <w:suppressAutoHyphens/>
        <w:jc w:val="center"/>
        <w:rPr>
          <w:b/>
          <w:sz w:val="28"/>
          <w:szCs w:val="28"/>
          <w:lang w:eastAsia="ar-SA"/>
        </w:rPr>
      </w:pPr>
      <w:r w:rsidRPr="00E01FD5">
        <w:rPr>
          <w:b/>
          <w:sz w:val="28"/>
          <w:szCs w:val="28"/>
          <w:lang w:eastAsia="ar-SA"/>
        </w:rPr>
        <w:t>об исполнении прогнозного плана (программы) приватизации муниципального имущества на 2016 год за 2016 год</w:t>
      </w:r>
    </w:p>
    <w:p w:rsidR="00E01FD5" w:rsidRPr="00E01FD5" w:rsidRDefault="00E01FD5" w:rsidP="00E01FD5">
      <w:pPr>
        <w:suppressAutoHyphens/>
        <w:jc w:val="both"/>
        <w:rPr>
          <w:lang w:eastAsia="ar-SA"/>
        </w:rPr>
      </w:pPr>
    </w:p>
    <w:p w:rsidR="00E01FD5" w:rsidRPr="00E01FD5" w:rsidRDefault="00E01FD5" w:rsidP="00E01FD5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E01FD5">
        <w:rPr>
          <w:sz w:val="28"/>
          <w:szCs w:val="28"/>
          <w:lang w:eastAsia="ar-SA"/>
        </w:rPr>
        <w:t>Движимое имущество</w:t>
      </w:r>
    </w:p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461"/>
        <w:gridCol w:w="2732"/>
        <w:gridCol w:w="1683"/>
        <w:gridCol w:w="1266"/>
        <w:gridCol w:w="1495"/>
        <w:gridCol w:w="1570"/>
        <w:gridCol w:w="1329"/>
        <w:gridCol w:w="1144"/>
        <w:gridCol w:w="1111"/>
        <w:gridCol w:w="2103"/>
      </w:tblGrid>
      <w:tr w:rsidR="00E01FD5" w:rsidRPr="00E01FD5" w:rsidTr="0075115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Способ приватизации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Предполагаемые сроки приватизации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Фактический срок приватизации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Начальная цена продажи (рыночная стоимость), руб.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Продажная стоимость, руб., в </w:t>
            </w:r>
            <w:proofErr w:type="spellStart"/>
            <w:r w:rsidRPr="00E01FD5">
              <w:rPr>
                <w:sz w:val="20"/>
                <w:szCs w:val="20"/>
                <w:lang w:eastAsia="ar-SA"/>
              </w:rPr>
              <w:t>т.ч</w:t>
            </w:r>
            <w:proofErr w:type="spellEnd"/>
            <w:r w:rsidRPr="00E01FD5">
              <w:rPr>
                <w:sz w:val="20"/>
                <w:szCs w:val="20"/>
                <w:lang w:eastAsia="ar-SA"/>
              </w:rPr>
              <w:t>. НДС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Примечание 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ГАЗ-2217 специальное пассажирское транспортное средство (6 мест), идентификационный номер (VIN) Х9622170050423011, модель, N двигателя *40630D*53084083*, шасси (рама) N отсутствует,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кузов (кабина, прицеп) N22170050189777, год выпуска 2005 г. Реестровый номер 5Р-1313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ул. Калинина,119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326 000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Продажа на аукционе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I-II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 квартал 201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6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09.2016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50 000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50 000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Дата проведения аукциона – 07.09.2016.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Победителем признан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о ООО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 xml:space="preserve"> «Атлант», предложившее цену  50 000 рублей. Договора купли-продажи муниципального имущества от 09.09.2016.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АС-2949 (</w:t>
            </w:r>
            <w:r w:rsidRPr="00E01FD5">
              <w:rPr>
                <w:sz w:val="20"/>
                <w:szCs w:val="20"/>
                <w:lang w:eastAsia="ar-SA"/>
              </w:rPr>
              <w:t>АДЧ, ППС) специальный и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дентификационный но</w:t>
            </w:r>
            <w:r w:rsidRPr="00E01FD5">
              <w:rPr>
                <w:sz w:val="20"/>
                <w:szCs w:val="20"/>
                <w:lang w:eastAsia="ar-SA"/>
              </w:rPr>
              <w:t xml:space="preserve">мер (VIN) ХОЕ29490060000133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модель, N двигателя УМЗ-42180А N 60305862, шасси</w:t>
            </w:r>
            <w:r w:rsidRPr="00E01FD5">
              <w:rPr>
                <w:sz w:val="20"/>
                <w:szCs w:val="20"/>
                <w:lang w:eastAsia="ar-SA"/>
              </w:rPr>
              <w:t xml:space="preserve"> (рама) N31510060548768,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кузов (кабина, прицеп) N31514060007886. </w:t>
            </w:r>
            <w:r w:rsidRPr="00E01FD5">
              <w:rPr>
                <w:sz w:val="20"/>
                <w:szCs w:val="20"/>
                <w:lang w:eastAsia="ar-SA"/>
              </w:rPr>
              <w:t xml:space="preserve">Год выпуска 2006 г. 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lastRenderedPageBreak/>
              <w:t>Реестровый номер 5Р-1406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lastRenderedPageBreak/>
              <w:t>ул. Калинина,119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259 000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Продажа посредством публичного предложения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I-II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 квартал 201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6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09.2016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30 000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Дата проведения торгов – 05.09.2016.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Победителем признан  Мальцев Н.Г., предложивший цену  15 000 рублей.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Договор купли-продажи муниципального </w:t>
            </w:r>
            <w:r w:rsidRPr="00E01FD5">
              <w:rPr>
                <w:sz w:val="20"/>
                <w:szCs w:val="20"/>
                <w:lang w:eastAsia="ar-SA"/>
              </w:rPr>
              <w:lastRenderedPageBreak/>
              <w:t>имущества  от 09.09.2016.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2949 (АДЧ, ППС) </w:t>
            </w:r>
            <w:r w:rsidRPr="00E01FD5">
              <w:rPr>
                <w:sz w:val="20"/>
                <w:szCs w:val="20"/>
                <w:lang w:eastAsia="ar-SA"/>
              </w:rPr>
              <w:t xml:space="preserve">специальный         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идентификационный но</w:t>
            </w:r>
            <w:r w:rsidRPr="00E01FD5">
              <w:rPr>
                <w:sz w:val="20"/>
                <w:szCs w:val="20"/>
                <w:lang w:eastAsia="ar-SA"/>
              </w:rPr>
              <w:t xml:space="preserve">мер (VIN) ХОЕ29490060000188,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модель, N </w:t>
            </w:r>
            <w:r w:rsidRPr="00E01FD5">
              <w:rPr>
                <w:sz w:val="20"/>
                <w:szCs w:val="20"/>
                <w:lang w:eastAsia="ar-SA"/>
              </w:rPr>
              <w:t xml:space="preserve">двигателя 40900U*63120860,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шасси</w:t>
            </w:r>
            <w:r w:rsidRPr="00E01FD5">
              <w:rPr>
                <w:sz w:val="20"/>
                <w:szCs w:val="20"/>
                <w:lang w:eastAsia="ar-SA"/>
              </w:rPr>
              <w:t xml:space="preserve"> (рама) N31510070560268,     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кузов (кабина, п</w:t>
            </w:r>
            <w:r w:rsidRPr="00E01FD5">
              <w:rPr>
                <w:sz w:val="20"/>
                <w:szCs w:val="20"/>
                <w:lang w:eastAsia="ar-SA"/>
              </w:rPr>
              <w:t xml:space="preserve">рицеп) N 31519570000462.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Год выпуска 2006 г. Реестровый номер 5Р-1405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ул. Калинина,119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315 000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Продажа посредством публичного предложения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I-II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 квартал 201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6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09.2016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30 000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Дата проведения торгов - 05.09.2016. </w:t>
            </w:r>
          </w:p>
          <w:p w:rsidR="00E01FD5" w:rsidRPr="00E01FD5" w:rsidRDefault="00E01FD5" w:rsidP="00E01FD5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Победителем признан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о ООО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 xml:space="preserve"> «Атлант», предложившее цену  15 000 рублей. Договора купли-продажи муниципального имущества от 09.09.2016. 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Легковой</w:t>
            </w:r>
            <w:proofErr w:type="gramStart"/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E01FD5">
              <w:rPr>
                <w:rFonts w:eastAsia="Calibri"/>
                <w:sz w:val="20"/>
                <w:szCs w:val="20"/>
                <w:lang w:eastAsia="ar-SA"/>
              </w:rPr>
              <w:t>/М УАЗ-315195, идентификационный номер (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VIN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) ХТТ31519540578117, год изготовления ТС 2004, модель, № двигателя ЗМЗ-40900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J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N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43092670, шасси (рама) № 31510040596262, кузов (кабина, прицеп) №31519540018174, цвет кузова защитный,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Реестровый номер  5Р-1245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ул</w:t>
            </w:r>
            <w:proofErr w:type="gramStart"/>
            <w:r w:rsidRPr="00E01FD5">
              <w:rPr>
                <w:rFonts w:eastAsia="Calibri"/>
                <w:sz w:val="20"/>
                <w:szCs w:val="20"/>
                <w:lang w:eastAsia="ar-SA"/>
              </w:rPr>
              <w:t>.П</w:t>
            </w:r>
            <w:proofErr w:type="gramEnd"/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ионерская,119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239 770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</w:rPr>
            </w:pPr>
            <w:r w:rsidRPr="00E01FD5">
              <w:rPr>
                <w:sz w:val="20"/>
                <w:szCs w:val="20"/>
              </w:rPr>
              <w:t>Продажа на аукционе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 квартал 2016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09.2016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20 000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21 000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Дата проведения аукциона – 07.09.2016.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Победителем признан Мальцев Н.Г., предложивший цену  21 000 рублей. Договора купли-продажи муниципального имущества от 09.09.2016. </w:t>
            </w:r>
          </w:p>
        </w:tc>
      </w:tr>
      <w:tr w:rsidR="00E01FD5" w:rsidRPr="00E01FD5" w:rsidTr="00751156">
        <w:trPr>
          <w:trHeight w:val="2213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ind w:left="-67" w:firstLine="67"/>
              <w:rPr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Фургон цельнометаллический ГАЗ -2705, идентификационный номер (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VIN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) ХТН27050010226383, год изготовления ТС 2001, модель, марка двигателя*421500*10904944*, шасси (рама) № 27050010225763, кузов (прицеп) №27050010044081, цвет кузова белый, </w:t>
            </w:r>
            <w:r w:rsidRPr="00E01FD5">
              <w:rPr>
                <w:sz w:val="20"/>
                <w:szCs w:val="20"/>
                <w:lang w:eastAsia="ar-SA"/>
              </w:rPr>
              <w:lastRenderedPageBreak/>
              <w:t>реестровый номер 5Р-1103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lastRenderedPageBreak/>
              <w:t>ул</w:t>
            </w:r>
            <w:proofErr w:type="gramStart"/>
            <w:r w:rsidRPr="00E01FD5">
              <w:rPr>
                <w:rFonts w:eastAsia="Calibri"/>
                <w:sz w:val="20"/>
                <w:szCs w:val="20"/>
                <w:lang w:eastAsia="ar-SA"/>
              </w:rPr>
              <w:t>.П</w:t>
            </w:r>
            <w:proofErr w:type="gramEnd"/>
            <w:r w:rsidRPr="00E01FD5">
              <w:rPr>
                <w:rFonts w:eastAsia="Calibri"/>
                <w:sz w:val="20"/>
                <w:szCs w:val="20"/>
                <w:lang w:eastAsia="ar-SA"/>
              </w:rPr>
              <w:t>ионерская,119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295 000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</w:rPr>
            </w:pPr>
            <w:r w:rsidRPr="00E01FD5">
              <w:rPr>
                <w:sz w:val="20"/>
                <w:szCs w:val="20"/>
                <w:lang w:eastAsia="ar-SA"/>
              </w:rPr>
              <w:t>Продажа на аукционе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I-II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 квартал 201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6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20 000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05.09.2016 комиссией по рассмотрению заявок на участие в продаже муниципального имущества в порядке приватизации и проведению торгов принято решение о признан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ии ау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 xml:space="preserve">кциона не состоявшимся в связи с отсутствием </w:t>
            </w:r>
            <w:r w:rsidRPr="00E01FD5">
              <w:rPr>
                <w:sz w:val="20"/>
                <w:szCs w:val="20"/>
                <w:lang w:eastAsia="ar-SA"/>
              </w:rPr>
              <w:lastRenderedPageBreak/>
              <w:t>заявок.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Автомобиль скорой медицинской помощи 32214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идентификационный номер (VIN) Х9N32214070001640, модель, № двигателя *405220*63186153*, кузов (кабина, прицеп) №32214070294784. Год выпуска 2007 г.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Реестровый номер 5Р-1449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ул. Привольная, 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701 904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Продажа без объявления цены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I-II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 квартал 201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6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09.2016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50 000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Дата проведения торгов – 02.09.2016.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Победителем признан Селиванов А.М., предложивший цену  50 000 рублей. Договора купли-продажи муниципального имущества от 09.09.2016. 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Грузовой фургон «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VOLKSWAGEN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TRANSPORTER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» идентификационный номер (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VIN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) 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WV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ZZZ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70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3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H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108092, модель, № двигателя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AET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, 036444, кузов (кабина, прицеп) №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WV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ZZZ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70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3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H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108092. Год выпуска 2003 г.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Реестровый номер 5Р-1262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ул. Привольная, 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2 636 117,44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Продажа без объявления цены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I-II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 квартал 201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6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09.2016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151 001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Дата проведения торгов – 02.09.2016.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Победителем 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признан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FD5">
              <w:rPr>
                <w:sz w:val="20"/>
                <w:szCs w:val="20"/>
                <w:lang w:eastAsia="ar-SA"/>
              </w:rPr>
              <w:t>Вахитов</w:t>
            </w:r>
            <w:proofErr w:type="spellEnd"/>
            <w:r w:rsidRPr="00E01FD5">
              <w:rPr>
                <w:sz w:val="20"/>
                <w:szCs w:val="20"/>
                <w:lang w:eastAsia="ar-SA"/>
              </w:rPr>
              <w:t xml:space="preserve"> Т.В., предложивший цену  151 001 рублей. Договора купли-продажи муниципального имущества от 09.09.2016.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Грузовой фургон «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VOLKSWAGEN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TRANSPORTER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» идентификационный номер (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VIN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) 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WV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ZZZ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70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3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H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106365, модель, № двигателя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AET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, 036410, кузов (кабина,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прицеп) № 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WV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ZZZ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70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Z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3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H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106365. Год выпуска 2003 г.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Реестровый номер 5Р-1261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lastRenderedPageBreak/>
              <w:t>ул. Привольная, 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3 225 543,36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Продажа без объявления цены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I – II  квартал 2016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02.09.2016 комиссией по рассмотрению заявок на участие в продаже муниципального имущества в порядке приватизации и проведению торгов </w:t>
            </w:r>
            <w:r w:rsidRPr="00E01FD5">
              <w:rPr>
                <w:sz w:val="20"/>
                <w:szCs w:val="20"/>
                <w:lang w:eastAsia="ar-SA"/>
              </w:rPr>
              <w:lastRenderedPageBreak/>
              <w:t>принято решение о признании продажи не состоявшейся (заявителями предложена цена приобретения менее 5 % балансовой стоимости имущества).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Информационное табло 15 шт. Год приобретения 2012 г. Реестровый номер 40065-40079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ул. Чехова, 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1 497 162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Внесение в качестве вклада в уставный капитал акционерного общества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квартал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2016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ОАО «ИРЦ» не осуществлен дополнительный выпуск акций, в 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связи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 xml:space="preserve"> с чем в целях эффективного использования имущества, 13.09.2016 года проведен аукцион на право заключения договора аренды информационных табло, по результатам которого заключен договор аренды с ОАО «Ханты-Мансийское автотранспортное предприятие».</w:t>
            </w:r>
          </w:p>
        </w:tc>
      </w:tr>
      <w:tr w:rsidR="00E01FD5" w:rsidRPr="00E01FD5" w:rsidTr="00751156">
        <w:trPr>
          <w:trHeight w:val="316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Резервуар 2000 куб. </w:t>
            </w:r>
            <w:r w:rsidRPr="00E01FD5">
              <w:rPr>
                <w:sz w:val="20"/>
                <w:szCs w:val="20"/>
              </w:rPr>
              <w:t>Год выпуска 1985</w:t>
            </w:r>
          </w:p>
          <w:p w:rsidR="00E01FD5" w:rsidRPr="00E01FD5" w:rsidRDefault="00E01FD5" w:rsidP="00E01F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</w:rPr>
              <w:t>Реестровый номер 211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Территория нефтебазы ЗАО «</w:t>
            </w:r>
            <w:proofErr w:type="spellStart"/>
            <w:r w:rsidRPr="00E01FD5">
              <w:rPr>
                <w:rFonts w:eastAsia="Calibri"/>
                <w:sz w:val="20"/>
                <w:szCs w:val="20"/>
                <w:lang w:eastAsia="ar-SA"/>
              </w:rPr>
              <w:t>Иртышнефтепродукт</w:t>
            </w:r>
            <w:proofErr w:type="spellEnd"/>
            <w:r w:rsidRPr="00E01FD5">
              <w:rPr>
                <w:rFonts w:eastAsia="Calibri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745 449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Продажа посредством публичного предложения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D5" w:rsidRPr="00E01FD5" w:rsidRDefault="00E01FD5" w:rsidP="00E01FD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 xml:space="preserve">II 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>квартал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01FD5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E01FD5">
              <w:rPr>
                <w:rFonts w:eastAsia="Calibri"/>
                <w:sz w:val="20"/>
                <w:szCs w:val="20"/>
                <w:lang w:val="en-US" w:eastAsia="ar-SA"/>
              </w:rPr>
              <w:t>6</w:t>
            </w:r>
            <w:r w:rsidRPr="00E01FD5">
              <w:rPr>
                <w:rFonts w:eastAsia="Calibri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460 000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22.12.2016 комиссией по рассмотрению заявок на участие в продаже муниципального имущества в порядке приватизации и проведению торгов принято решение о признании 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продажи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 xml:space="preserve"> не состоявшейся в связи с отсутствием </w:t>
            </w:r>
            <w:r w:rsidRPr="00E01FD5">
              <w:rPr>
                <w:sz w:val="20"/>
                <w:szCs w:val="20"/>
                <w:lang w:eastAsia="ar-SA"/>
              </w:rPr>
              <w:lastRenderedPageBreak/>
              <w:t>заявок.</w:t>
            </w:r>
          </w:p>
        </w:tc>
      </w:tr>
    </w:tbl>
    <w:p w:rsidR="00E01FD5" w:rsidRPr="00E01FD5" w:rsidRDefault="00E01FD5" w:rsidP="00E01FD5">
      <w:pPr>
        <w:suppressAutoHyphens/>
        <w:rPr>
          <w:sz w:val="20"/>
          <w:szCs w:val="20"/>
          <w:lang w:eastAsia="ar-SA"/>
        </w:rPr>
      </w:pPr>
    </w:p>
    <w:p w:rsidR="00E01FD5" w:rsidRPr="00E01FD5" w:rsidRDefault="00E01FD5" w:rsidP="00E01FD5">
      <w:pPr>
        <w:suppressAutoHyphens/>
        <w:rPr>
          <w:sz w:val="28"/>
          <w:szCs w:val="28"/>
          <w:lang w:eastAsia="ar-SA"/>
        </w:rPr>
      </w:pPr>
      <w:r w:rsidRPr="00E01FD5">
        <w:rPr>
          <w:sz w:val="28"/>
          <w:szCs w:val="28"/>
          <w:lang w:eastAsia="ar-SA"/>
        </w:rPr>
        <w:t>2. Акции акционерных обществ</w:t>
      </w:r>
    </w:p>
    <w:p w:rsidR="00E01FD5" w:rsidRPr="00E01FD5" w:rsidRDefault="00E01FD5" w:rsidP="00E01FD5">
      <w:pPr>
        <w:suppressAutoHyphens/>
        <w:rPr>
          <w:sz w:val="20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"/>
        <w:gridCol w:w="1887"/>
        <w:gridCol w:w="816"/>
        <w:gridCol w:w="1448"/>
        <w:gridCol w:w="1424"/>
        <w:gridCol w:w="1656"/>
        <w:gridCol w:w="1397"/>
        <w:gridCol w:w="1333"/>
        <w:gridCol w:w="1201"/>
        <w:gridCol w:w="3419"/>
      </w:tblGrid>
      <w:tr w:rsidR="00E01FD5" w:rsidRPr="00E01FD5" w:rsidTr="00751156">
        <w:trPr>
          <w:trHeight w:val="368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01FD5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01FD5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Количество акций, планируемых к приватизации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Способ приватизации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Предполагаемые сроки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приватизации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Фактический срок приватизации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Начальная цена продажи 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(рыночная стоимость), руб. 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Продажная стоимость, руб.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Примечание </w:t>
            </w:r>
          </w:p>
        </w:tc>
      </w:tr>
      <w:tr w:rsidR="00E01FD5" w:rsidRPr="00E01FD5" w:rsidTr="00751156">
        <w:trPr>
          <w:trHeight w:val="367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Штук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Процентов уставного капитала</w:t>
            </w:r>
          </w:p>
        </w:tc>
        <w:tc>
          <w:tcPr>
            <w:tcW w:w="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FD5" w:rsidRPr="00E01FD5" w:rsidTr="00751156">
        <w:trPr>
          <w:trHeight w:val="2905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Акции ПАО "Ханты-Мансийский банк "Открытие"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Количество акций - 150000 шт.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Номинальная стоимость - 100 руб.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Балансовая стоимость акций - 15000000 руб.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0,143%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 xml:space="preserve">IV квартал 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2016 года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15 075 000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26.12.2016 продажа посредством публичного предложения отменена на основании пункта 4 статьи 448 Гражданского кодекса Российской Федерации в связи с реорганизацией ПАО «Ханты-Мансийский банк «Открытие»; </w:t>
            </w:r>
          </w:p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01FD5" w:rsidRPr="00E01FD5" w:rsidTr="00751156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Акции ОАО "Югорская лизинговая компания"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Количество акций - 8 шт.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Номинальная стоимость - 50000 руб.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Балансовая стоимость акций - 400000 руб.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3,3%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 xml:space="preserve">IV квартал </w:t>
            </w:r>
          </w:p>
          <w:p w:rsidR="00E01FD5" w:rsidRPr="00E01FD5" w:rsidRDefault="00E01FD5" w:rsidP="00E0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FD5">
              <w:rPr>
                <w:rFonts w:eastAsia="Calibri"/>
                <w:sz w:val="20"/>
                <w:szCs w:val="20"/>
                <w:lang w:eastAsia="en-US"/>
              </w:rPr>
              <w:t>2016 года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8 217 000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01FD5" w:rsidRPr="00E01FD5" w:rsidRDefault="00E01FD5" w:rsidP="00E01FD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D5" w:rsidRPr="00E01FD5" w:rsidRDefault="00E01FD5" w:rsidP="00E01FD5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E01FD5">
              <w:rPr>
                <w:sz w:val="20"/>
                <w:szCs w:val="20"/>
                <w:lang w:eastAsia="ar-SA"/>
              </w:rPr>
              <w:t xml:space="preserve">29.12.2016 продажа посредством публичного предложения признана не состоявшейся в связи с отсутствием заявок. </w:t>
            </w:r>
          </w:p>
        </w:tc>
      </w:tr>
    </w:tbl>
    <w:p w:rsidR="00E01FD5" w:rsidRPr="00E01FD5" w:rsidRDefault="00E01FD5" w:rsidP="00E01FD5">
      <w:pPr>
        <w:suppressAutoHyphens/>
        <w:jc w:val="both"/>
        <w:rPr>
          <w:b/>
          <w:sz w:val="20"/>
          <w:szCs w:val="20"/>
          <w:lang w:eastAsia="ar-SA"/>
        </w:rPr>
      </w:pPr>
    </w:p>
    <w:p w:rsidR="00E01FD5" w:rsidRPr="00E01FD5" w:rsidRDefault="00E01FD5" w:rsidP="00E01F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01FD5">
        <w:rPr>
          <w:sz w:val="28"/>
          <w:szCs w:val="28"/>
          <w:lang w:eastAsia="ar-SA"/>
        </w:rPr>
        <w:t xml:space="preserve">Всего за 2016 года в бюджет города получено средств от приватизации в сумме 3 920 613,60 рублей, в том числе:  </w:t>
      </w:r>
    </w:p>
    <w:p w:rsidR="00E01FD5" w:rsidRPr="00E01FD5" w:rsidRDefault="00E01FD5" w:rsidP="00E01F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01FD5">
        <w:rPr>
          <w:sz w:val="28"/>
          <w:szCs w:val="28"/>
          <w:lang w:eastAsia="ar-SA"/>
        </w:rPr>
        <w:t xml:space="preserve">- от продажи транспортных средств  –302 001 рублей; </w:t>
      </w:r>
    </w:p>
    <w:p w:rsidR="00F44461" w:rsidRPr="00E01FD5" w:rsidRDefault="00E01FD5" w:rsidP="00E01FD5">
      <w:pPr>
        <w:suppressAutoHyphens/>
        <w:ind w:firstLine="720"/>
        <w:jc w:val="both"/>
        <w:rPr>
          <w:bCs/>
          <w:sz w:val="20"/>
          <w:szCs w:val="20"/>
          <w:lang w:eastAsia="ar-SA"/>
        </w:rPr>
      </w:pPr>
      <w:r w:rsidRPr="00E01FD5">
        <w:rPr>
          <w:bCs/>
          <w:sz w:val="28"/>
          <w:szCs w:val="28"/>
          <w:lang w:eastAsia="ar-SA"/>
        </w:rPr>
        <w:lastRenderedPageBreak/>
        <w:t>- от реализации субъектами малого и среднего предпринимательства преимущественного права на выкуп арендованного имущества – 3 618 612,60 рублей</w:t>
      </w:r>
      <w:r w:rsidRPr="00E01FD5">
        <w:rPr>
          <w:bCs/>
          <w:sz w:val="20"/>
          <w:szCs w:val="20"/>
          <w:lang w:eastAsia="ar-SA"/>
        </w:rPr>
        <w:t xml:space="preserve">. </w:t>
      </w:r>
    </w:p>
    <w:sectPr w:rsidR="00F44461" w:rsidRPr="00E01FD5" w:rsidSect="00E01FD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04756"/>
    <w:multiLevelType w:val="hybridMultilevel"/>
    <w:tmpl w:val="E52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427D2"/>
    <w:rsid w:val="000F3BCA"/>
    <w:rsid w:val="00136CD6"/>
    <w:rsid w:val="00177D2A"/>
    <w:rsid w:val="00224457"/>
    <w:rsid w:val="00226FF1"/>
    <w:rsid w:val="002351E7"/>
    <w:rsid w:val="002A6633"/>
    <w:rsid w:val="002A7C36"/>
    <w:rsid w:val="002D6CC1"/>
    <w:rsid w:val="00377369"/>
    <w:rsid w:val="00435AB1"/>
    <w:rsid w:val="00466D7F"/>
    <w:rsid w:val="004B48A5"/>
    <w:rsid w:val="004E4ABF"/>
    <w:rsid w:val="005807C8"/>
    <w:rsid w:val="005B4810"/>
    <w:rsid w:val="006479F2"/>
    <w:rsid w:val="00706FC3"/>
    <w:rsid w:val="00776DBF"/>
    <w:rsid w:val="00810AFB"/>
    <w:rsid w:val="00862F1D"/>
    <w:rsid w:val="00886376"/>
    <w:rsid w:val="009F5222"/>
    <w:rsid w:val="00A02F44"/>
    <w:rsid w:val="00AA2C79"/>
    <w:rsid w:val="00B826E5"/>
    <w:rsid w:val="00BB7CAF"/>
    <w:rsid w:val="00C06FE6"/>
    <w:rsid w:val="00C14955"/>
    <w:rsid w:val="00C30833"/>
    <w:rsid w:val="00CA6EC9"/>
    <w:rsid w:val="00D31CFB"/>
    <w:rsid w:val="00DB2532"/>
    <w:rsid w:val="00DF08B7"/>
    <w:rsid w:val="00E01FD5"/>
    <w:rsid w:val="00E123E1"/>
    <w:rsid w:val="00E86A70"/>
    <w:rsid w:val="00EF03CA"/>
    <w:rsid w:val="00F242D6"/>
    <w:rsid w:val="00F27D83"/>
    <w:rsid w:val="00F44461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E0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E0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12</cp:revision>
  <cp:lastPrinted>2015-12-21T08:07:00Z</cp:lastPrinted>
  <dcterms:created xsi:type="dcterms:W3CDTF">2015-12-21T08:07:00Z</dcterms:created>
  <dcterms:modified xsi:type="dcterms:W3CDTF">2017-03-31T10:57:00Z</dcterms:modified>
</cp:coreProperties>
</file>