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Pr="00F1040C" w:rsidRDefault="00D3569A" w:rsidP="009C3510">
      <w:pPr>
        <w:spacing w:line="276" w:lineRule="auto"/>
        <w:ind w:firstLine="540"/>
        <w:jc w:val="center"/>
        <w:rPr>
          <w:sz w:val="28"/>
          <w:szCs w:val="28"/>
        </w:rPr>
      </w:pPr>
      <w:r w:rsidRPr="00F1040C">
        <w:rPr>
          <w:sz w:val="28"/>
          <w:szCs w:val="28"/>
        </w:rPr>
        <w:t>ИНФОРМАЦИЯ</w:t>
      </w:r>
    </w:p>
    <w:p w:rsidR="00406442" w:rsidRPr="00F1040C" w:rsidRDefault="00AA47F4" w:rsidP="009C3510">
      <w:pPr>
        <w:spacing w:line="276" w:lineRule="auto"/>
        <w:ind w:firstLine="540"/>
        <w:jc w:val="center"/>
        <w:rPr>
          <w:sz w:val="28"/>
          <w:szCs w:val="28"/>
        </w:rPr>
      </w:pPr>
      <w:r w:rsidRPr="00F1040C">
        <w:rPr>
          <w:sz w:val="28"/>
          <w:szCs w:val="28"/>
        </w:rPr>
        <w:t>о результатах проведения публичных слушаний</w:t>
      </w:r>
    </w:p>
    <w:p w:rsidR="0012581D" w:rsidRPr="00F1040C" w:rsidRDefault="00AA47F4" w:rsidP="009C3510">
      <w:pPr>
        <w:spacing w:line="276" w:lineRule="auto"/>
        <w:jc w:val="center"/>
        <w:rPr>
          <w:sz w:val="28"/>
          <w:szCs w:val="28"/>
        </w:rPr>
      </w:pPr>
      <w:r w:rsidRPr="00F1040C">
        <w:rPr>
          <w:sz w:val="28"/>
          <w:szCs w:val="28"/>
        </w:rPr>
        <w:t xml:space="preserve">по  проекту </w:t>
      </w:r>
      <w:r w:rsidR="0012581D" w:rsidRPr="00F1040C">
        <w:rPr>
          <w:sz w:val="28"/>
          <w:szCs w:val="28"/>
        </w:rPr>
        <w:t>Решения Думы города Ханты-Мансийска «О</w:t>
      </w:r>
      <w:r w:rsidR="004A6DD3" w:rsidRPr="00F1040C">
        <w:rPr>
          <w:sz w:val="28"/>
          <w:szCs w:val="28"/>
        </w:rPr>
        <w:t>б исполнении</w:t>
      </w:r>
      <w:r w:rsidR="0012581D" w:rsidRPr="00F1040C">
        <w:rPr>
          <w:sz w:val="28"/>
          <w:szCs w:val="28"/>
        </w:rPr>
        <w:t xml:space="preserve"> бюджет</w:t>
      </w:r>
      <w:r w:rsidR="004A6DD3" w:rsidRPr="00F1040C">
        <w:rPr>
          <w:sz w:val="28"/>
          <w:szCs w:val="28"/>
        </w:rPr>
        <w:t>а</w:t>
      </w:r>
      <w:r w:rsidR="0012581D" w:rsidRPr="00F1040C">
        <w:rPr>
          <w:sz w:val="28"/>
          <w:szCs w:val="28"/>
        </w:rPr>
        <w:t xml:space="preserve"> города Ханты-Мансийска </w:t>
      </w:r>
      <w:r w:rsidR="004A6DD3" w:rsidRPr="00F1040C">
        <w:rPr>
          <w:sz w:val="28"/>
          <w:szCs w:val="28"/>
        </w:rPr>
        <w:t>з</w:t>
      </w:r>
      <w:r w:rsidR="0012581D" w:rsidRPr="00F1040C">
        <w:rPr>
          <w:sz w:val="28"/>
          <w:szCs w:val="28"/>
        </w:rPr>
        <w:t>а 201</w:t>
      </w:r>
      <w:r w:rsidR="00AE28ED" w:rsidRPr="00F1040C">
        <w:rPr>
          <w:sz w:val="28"/>
          <w:szCs w:val="28"/>
        </w:rPr>
        <w:t>6</w:t>
      </w:r>
      <w:r w:rsidR="0012581D" w:rsidRPr="00F1040C">
        <w:rPr>
          <w:sz w:val="28"/>
          <w:szCs w:val="28"/>
        </w:rPr>
        <w:t xml:space="preserve"> год»</w:t>
      </w:r>
    </w:p>
    <w:p w:rsidR="00116275" w:rsidRPr="00AE28ED" w:rsidRDefault="00116275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47344" w:rsidRDefault="00147344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0919CF" w:rsidRPr="00AE28ED" w:rsidRDefault="000919CF" w:rsidP="00F1040C">
      <w:pPr>
        <w:spacing w:line="276" w:lineRule="auto"/>
        <w:ind w:firstLine="540"/>
        <w:jc w:val="both"/>
        <w:rPr>
          <w:sz w:val="28"/>
          <w:szCs w:val="28"/>
        </w:rPr>
      </w:pPr>
    </w:p>
    <w:p w:rsidR="0012581D" w:rsidRDefault="00F1040C" w:rsidP="000919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47F4" w:rsidRPr="00AE28ED">
        <w:rPr>
          <w:sz w:val="28"/>
          <w:szCs w:val="28"/>
        </w:rPr>
        <w:t xml:space="preserve">убличные слушания </w:t>
      </w:r>
      <w:r w:rsidR="00C5416E" w:rsidRPr="00AE28ED">
        <w:rPr>
          <w:sz w:val="28"/>
          <w:szCs w:val="28"/>
        </w:rPr>
        <w:t xml:space="preserve">по </w:t>
      </w:r>
      <w:r w:rsidR="000919CF">
        <w:rPr>
          <w:sz w:val="28"/>
          <w:szCs w:val="28"/>
        </w:rPr>
        <w:t>отчету о</w:t>
      </w:r>
      <w:r w:rsidR="004A6DD3" w:rsidRPr="00AE28ED">
        <w:rPr>
          <w:sz w:val="28"/>
          <w:szCs w:val="28"/>
        </w:rPr>
        <w:t>б исполнении</w:t>
      </w:r>
      <w:r w:rsidR="0012581D" w:rsidRPr="00AE28ED">
        <w:rPr>
          <w:sz w:val="28"/>
          <w:szCs w:val="28"/>
        </w:rPr>
        <w:t xml:space="preserve"> бюджет</w:t>
      </w:r>
      <w:r w:rsidR="004A6DD3" w:rsidRPr="00AE28ED">
        <w:rPr>
          <w:sz w:val="28"/>
          <w:szCs w:val="28"/>
        </w:rPr>
        <w:t>а</w:t>
      </w:r>
      <w:r w:rsidR="0012581D" w:rsidRPr="00AE28ED">
        <w:rPr>
          <w:sz w:val="28"/>
          <w:szCs w:val="28"/>
        </w:rPr>
        <w:t xml:space="preserve"> города Ханты-Мансийска </w:t>
      </w:r>
      <w:r w:rsidR="004A6DD3" w:rsidRPr="00AE28ED">
        <w:rPr>
          <w:sz w:val="28"/>
          <w:szCs w:val="28"/>
        </w:rPr>
        <w:t>з</w:t>
      </w:r>
      <w:r w:rsidR="0012581D" w:rsidRPr="00AE28ED">
        <w:rPr>
          <w:sz w:val="28"/>
          <w:szCs w:val="28"/>
        </w:rPr>
        <w:t>а 201</w:t>
      </w:r>
      <w:r w:rsidR="00AE28ED" w:rsidRPr="00AE28ED">
        <w:rPr>
          <w:sz w:val="28"/>
          <w:szCs w:val="28"/>
        </w:rPr>
        <w:t>6</w:t>
      </w:r>
      <w:r w:rsidR="0012581D" w:rsidRPr="00AE28ED">
        <w:rPr>
          <w:sz w:val="28"/>
          <w:szCs w:val="28"/>
        </w:rPr>
        <w:t xml:space="preserve"> год</w:t>
      </w:r>
      <w:r w:rsidR="000919CF">
        <w:rPr>
          <w:sz w:val="28"/>
          <w:szCs w:val="28"/>
        </w:rPr>
        <w:t xml:space="preserve"> состоялись </w:t>
      </w:r>
      <w:r w:rsidR="000919CF" w:rsidRPr="00AE28ED">
        <w:rPr>
          <w:sz w:val="28"/>
          <w:szCs w:val="28"/>
        </w:rPr>
        <w:t>24 апреля 201</w:t>
      </w:r>
      <w:r w:rsidR="000919CF">
        <w:rPr>
          <w:sz w:val="28"/>
          <w:szCs w:val="28"/>
        </w:rPr>
        <w:t xml:space="preserve">7 </w:t>
      </w:r>
      <w:r w:rsidR="000919CF" w:rsidRPr="00AE28ED">
        <w:rPr>
          <w:sz w:val="28"/>
          <w:szCs w:val="28"/>
        </w:rPr>
        <w:t>года в 18 ч. 00 мин. в малом зале муниципального бюджетного учреждения «</w:t>
      </w:r>
      <w:proofErr w:type="spellStart"/>
      <w:r w:rsidR="000919CF" w:rsidRPr="00AE28ED">
        <w:rPr>
          <w:sz w:val="28"/>
          <w:szCs w:val="28"/>
        </w:rPr>
        <w:t>Культурно-досуговый</w:t>
      </w:r>
      <w:proofErr w:type="spellEnd"/>
      <w:r w:rsidR="000919CF" w:rsidRPr="00AE28ED">
        <w:rPr>
          <w:sz w:val="28"/>
          <w:szCs w:val="28"/>
        </w:rPr>
        <w:t xml:space="preserve"> центр «Октябрь» по адресу: г. Ханты-Мансийск, ул. Дзержинского, 7.</w:t>
      </w:r>
    </w:p>
    <w:p w:rsidR="000919CF" w:rsidRDefault="000919CF" w:rsidP="000919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52 человека.</w:t>
      </w:r>
    </w:p>
    <w:p w:rsidR="0088643B" w:rsidRDefault="0088643B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86A42">
        <w:rPr>
          <w:sz w:val="28"/>
          <w:szCs w:val="28"/>
        </w:rPr>
        <w:t xml:space="preserve">В процессе подготовки  к проведению публичных слушаний от жителей города </w:t>
      </w:r>
      <w:r>
        <w:rPr>
          <w:sz w:val="28"/>
          <w:szCs w:val="28"/>
        </w:rPr>
        <w:t>поступили вопросы:</w:t>
      </w:r>
    </w:p>
    <w:p w:rsidR="0088643B" w:rsidRDefault="0088643B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соглашениях</w:t>
      </w:r>
      <w:proofErr w:type="gramEnd"/>
      <w:r>
        <w:rPr>
          <w:sz w:val="28"/>
          <w:szCs w:val="28"/>
        </w:rPr>
        <w:t xml:space="preserve"> о социально-экономическом развитии города Ханты-Мансийска, заключенных с организациями  города и о возможности </w:t>
      </w:r>
      <w:r w:rsidRPr="0088643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средств в рамках заключенных соглашений  на сохранение историко-культурного наследия города;</w:t>
      </w:r>
    </w:p>
    <w:p w:rsidR="0088643B" w:rsidRDefault="0088643B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</w:t>
      </w:r>
      <w:r w:rsidR="00330977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вопроса </w:t>
      </w:r>
      <w:r w:rsidRPr="00A86A42">
        <w:rPr>
          <w:sz w:val="28"/>
          <w:szCs w:val="28"/>
        </w:rPr>
        <w:t xml:space="preserve"> </w:t>
      </w:r>
      <w:r w:rsidR="009C3510">
        <w:rPr>
          <w:sz w:val="28"/>
          <w:szCs w:val="28"/>
        </w:rPr>
        <w:t xml:space="preserve">о </w:t>
      </w:r>
      <w:r w:rsidRPr="00A86A42">
        <w:rPr>
          <w:sz w:val="28"/>
          <w:szCs w:val="28"/>
        </w:rPr>
        <w:t xml:space="preserve">включении в проект бюджета города Ханты-Мансийска </w:t>
      </w:r>
      <w:r>
        <w:rPr>
          <w:sz w:val="28"/>
          <w:szCs w:val="28"/>
        </w:rPr>
        <w:t xml:space="preserve"> средств на </w:t>
      </w:r>
      <w:r w:rsidRPr="00A86A42">
        <w:rPr>
          <w:sz w:val="28"/>
          <w:szCs w:val="28"/>
        </w:rPr>
        <w:t xml:space="preserve">оплату работ по проектам планировок и межевания территорий </w:t>
      </w:r>
      <w:r>
        <w:rPr>
          <w:sz w:val="28"/>
          <w:szCs w:val="28"/>
        </w:rPr>
        <w:t>садово-огородных кооперативов и товариществ.</w:t>
      </w:r>
    </w:p>
    <w:p w:rsidR="00F033D2" w:rsidRPr="00AE28ED" w:rsidRDefault="00F033D2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обсуждения </w:t>
      </w:r>
      <w:r w:rsidR="004B2AB7" w:rsidRPr="00AE28ED">
        <w:rPr>
          <w:sz w:val="28"/>
          <w:szCs w:val="28"/>
        </w:rPr>
        <w:t>отчета об исполнении</w:t>
      </w:r>
      <w:r w:rsidR="00754FA9" w:rsidRPr="00AE28ED">
        <w:rPr>
          <w:sz w:val="28"/>
          <w:szCs w:val="28"/>
        </w:rPr>
        <w:t xml:space="preserve"> бюджета города Ханты-Мансийска </w:t>
      </w:r>
      <w:r w:rsidR="004B2AB7" w:rsidRPr="00AE28ED">
        <w:rPr>
          <w:sz w:val="28"/>
          <w:szCs w:val="28"/>
        </w:rPr>
        <w:t>з</w:t>
      </w:r>
      <w:r w:rsidR="00754FA9" w:rsidRPr="00AE28ED">
        <w:rPr>
          <w:sz w:val="28"/>
          <w:szCs w:val="28"/>
        </w:rPr>
        <w:t>а 201</w:t>
      </w:r>
      <w:r w:rsidR="004507B3">
        <w:rPr>
          <w:sz w:val="28"/>
          <w:szCs w:val="28"/>
        </w:rPr>
        <w:t>6</w:t>
      </w:r>
      <w:r w:rsidR="00754FA9" w:rsidRPr="00AE28ED">
        <w:rPr>
          <w:sz w:val="28"/>
          <w:szCs w:val="28"/>
        </w:rPr>
        <w:t xml:space="preserve"> год </w:t>
      </w:r>
      <w:r w:rsidRPr="00AE28ED">
        <w:rPr>
          <w:sz w:val="28"/>
          <w:szCs w:val="28"/>
        </w:rPr>
        <w:t>участниками слушаний</w:t>
      </w:r>
      <w:r w:rsidR="00F76C11" w:rsidRPr="00AE28ED">
        <w:rPr>
          <w:sz w:val="28"/>
          <w:szCs w:val="28"/>
        </w:rPr>
        <w:t xml:space="preserve"> были заданы </w:t>
      </w:r>
      <w:r w:rsidR="00235E3F">
        <w:rPr>
          <w:sz w:val="28"/>
          <w:szCs w:val="28"/>
        </w:rPr>
        <w:t xml:space="preserve">вопросы </w:t>
      </w:r>
      <w:r w:rsidR="0088643B">
        <w:rPr>
          <w:sz w:val="28"/>
          <w:szCs w:val="28"/>
        </w:rPr>
        <w:t>о состоянии муниципального долга</w:t>
      </w:r>
      <w:r w:rsidR="009C3510">
        <w:rPr>
          <w:sz w:val="28"/>
          <w:szCs w:val="28"/>
        </w:rPr>
        <w:t>, о расходах бюджета на сохранение историко-культурного наследия города.</w:t>
      </w:r>
    </w:p>
    <w:p w:rsidR="00774B03" w:rsidRDefault="00F033D2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На вопросы отвечали</w:t>
      </w:r>
      <w:r w:rsidR="00774B03" w:rsidRPr="00AE28ED">
        <w:rPr>
          <w:sz w:val="28"/>
          <w:szCs w:val="28"/>
        </w:rPr>
        <w:t>:</w:t>
      </w:r>
      <w:r w:rsidRPr="00AE28ED">
        <w:rPr>
          <w:sz w:val="28"/>
          <w:szCs w:val="28"/>
        </w:rPr>
        <w:t xml:space="preserve"> </w:t>
      </w:r>
      <w:r w:rsidR="00220B23" w:rsidRPr="00AE28ED">
        <w:rPr>
          <w:sz w:val="28"/>
          <w:szCs w:val="28"/>
        </w:rPr>
        <w:t xml:space="preserve"> </w:t>
      </w:r>
      <w:r w:rsidR="004507B3">
        <w:rPr>
          <w:sz w:val="28"/>
          <w:szCs w:val="28"/>
        </w:rPr>
        <w:t xml:space="preserve">заместитель директора </w:t>
      </w:r>
      <w:r w:rsidR="004507B3" w:rsidRPr="00AE28ED">
        <w:rPr>
          <w:sz w:val="28"/>
          <w:szCs w:val="28"/>
        </w:rPr>
        <w:t xml:space="preserve">Департамента управления финансами </w:t>
      </w:r>
      <w:r w:rsidR="004507B3">
        <w:rPr>
          <w:sz w:val="28"/>
          <w:szCs w:val="28"/>
        </w:rPr>
        <w:t xml:space="preserve">по доходам и кредитным отношениям </w:t>
      </w:r>
      <w:proofErr w:type="gramStart"/>
      <w:r w:rsidR="00220B23" w:rsidRPr="00AE28ED">
        <w:rPr>
          <w:sz w:val="28"/>
          <w:szCs w:val="28"/>
        </w:rPr>
        <w:t>И. В.</w:t>
      </w:r>
      <w:proofErr w:type="gramEnd"/>
      <w:r w:rsidR="00220B23" w:rsidRPr="00AE28ED">
        <w:rPr>
          <w:sz w:val="28"/>
          <w:szCs w:val="28"/>
        </w:rPr>
        <w:t xml:space="preserve"> Снисаренко, </w:t>
      </w:r>
      <w:r w:rsidR="009C3510">
        <w:rPr>
          <w:sz w:val="28"/>
          <w:szCs w:val="28"/>
        </w:rPr>
        <w:t>начальник Управления экономического развития и инвестиций  С.А. Наумов</w:t>
      </w:r>
      <w:r w:rsidR="00AF1078">
        <w:rPr>
          <w:sz w:val="28"/>
          <w:szCs w:val="28"/>
        </w:rPr>
        <w:t>.</w:t>
      </w:r>
      <w:r w:rsidR="009C3510">
        <w:rPr>
          <w:sz w:val="28"/>
          <w:szCs w:val="28"/>
        </w:rPr>
        <w:t xml:space="preserve"> </w:t>
      </w:r>
      <w:r w:rsidR="00683B39" w:rsidRPr="00AE28ED">
        <w:rPr>
          <w:sz w:val="28"/>
          <w:szCs w:val="28"/>
        </w:rPr>
        <w:t xml:space="preserve"> </w:t>
      </w:r>
    </w:p>
    <w:p w:rsidR="00F0505A" w:rsidRPr="00AE28ED" w:rsidRDefault="00F0505A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По результатам публичных</w:t>
      </w:r>
      <w:r w:rsidR="00406442" w:rsidRPr="00AE28ED">
        <w:rPr>
          <w:sz w:val="28"/>
          <w:szCs w:val="28"/>
        </w:rPr>
        <w:t xml:space="preserve"> слушаний </w:t>
      </w:r>
      <w:r w:rsidRPr="00AE28ED">
        <w:rPr>
          <w:sz w:val="28"/>
          <w:szCs w:val="28"/>
        </w:rPr>
        <w:t xml:space="preserve">принято решение </w:t>
      </w:r>
      <w:r w:rsidR="00406442" w:rsidRPr="00AE28ED">
        <w:rPr>
          <w:sz w:val="28"/>
          <w:szCs w:val="28"/>
        </w:rPr>
        <w:t>одобри</w:t>
      </w:r>
      <w:r w:rsidRPr="00AE28ED">
        <w:rPr>
          <w:sz w:val="28"/>
          <w:szCs w:val="28"/>
        </w:rPr>
        <w:t>ть</w:t>
      </w:r>
      <w:r w:rsidR="00406442" w:rsidRPr="00AE28ED">
        <w:rPr>
          <w:sz w:val="28"/>
          <w:szCs w:val="28"/>
        </w:rPr>
        <w:t xml:space="preserve"> </w:t>
      </w:r>
      <w:r w:rsidR="004B2AB7" w:rsidRPr="00AE28ED">
        <w:rPr>
          <w:sz w:val="28"/>
          <w:szCs w:val="28"/>
        </w:rPr>
        <w:t>отчет об исполнении</w:t>
      </w:r>
      <w:r w:rsidR="00754FA9" w:rsidRPr="00AE28ED">
        <w:rPr>
          <w:sz w:val="28"/>
          <w:szCs w:val="28"/>
        </w:rPr>
        <w:t xml:space="preserve"> бюджета города Ханты-Мансийска </w:t>
      </w:r>
      <w:r w:rsidR="004B2AB7" w:rsidRPr="00AE28ED">
        <w:rPr>
          <w:sz w:val="28"/>
          <w:szCs w:val="28"/>
        </w:rPr>
        <w:t>з</w:t>
      </w:r>
      <w:r w:rsidR="00754FA9" w:rsidRPr="00AE28ED">
        <w:rPr>
          <w:sz w:val="28"/>
          <w:szCs w:val="28"/>
        </w:rPr>
        <w:t>а 201</w:t>
      </w:r>
      <w:r w:rsidR="00AE28ED" w:rsidRPr="00AE28ED">
        <w:rPr>
          <w:sz w:val="28"/>
          <w:szCs w:val="28"/>
        </w:rPr>
        <w:t>6</w:t>
      </w:r>
      <w:r w:rsidR="00754FA9" w:rsidRPr="00AE28ED">
        <w:rPr>
          <w:sz w:val="28"/>
          <w:szCs w:val="28"/>
        </w:rPr>
        <w:t xml:space="preserve"> год</w:t>
      </w:r>
      <w:r w:rsidR="004B2AB7" w:rsidRPr="00AE28ED">
        <w:rPr>
          <w:sz w:val="28"/>
          <w:szCs w:val="28"/>
        </w:rPr>
        <w:t>.</w:t>
      </w:r>
      <w:r w:rsidR="00754FA9" w:rsidRPr="00AE28ED">
        <w:rPr>
          <w:sz w:val="28"/>
          <w:szCs w:val="28"/>
        </w:rPr>
        <w:t xml:space="preserve"> </w:t>
      </w:r>
    </w:p>
    <w:sectPr w:rsidR="00F0505A" w:rsidRPr="00AE28ED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79B1"/>
    <w:rsid w:val="00046B35"/>
    <w:rsid w:val="000509B0"/>
    <w:rsid w:val="0006570A"/>
    <w:rsid w:val="0007277E"/>
    <w:rsid w:val="000771EB"/>
    <w:rsid w:val="000919CF"/>
    <w:rsid w:val="000F3631"/>
    <w:rsid w:val="001076EA"/>
    <w:rsid w:val="00115BBB"/>
    <w:rsid w:val="00116275"/>
    <w:rsid w:val="0012581D"/>
    <w:rsid w:val="00126319"/>
    <w:rsid w:val="0012648E"/>
    <w:rsid w:val="00147344"/>
    <w:rsid w:val="001620E5"/>
    <w:rsid w:val="00182A00"/>
    <w:rsid w:val="00194EBC"/>
    <w:rsid w:val="001B16F8"/>
    <w:rsid w:val="001C195D"/>
    <w:rsid w:val="001C2A93"/>
    <w:rsid w:val="001E140E"/>
    <w:rsid w:val="001E2248"/>
    <w:rsid w:val="002062BF"/>
    <w:rsid w:val="00213406"/>
    <w:rsid w:val="002136B4"/>
    <w:rsid w:val="00220B23"/>
    <w:rsid w:val="00233AFC"/>
    <w:rsid w:val="00235E3F"/>
    <w:rsid w:val="00240032"/>
    <w:rsid w:val="00254CF8"/>
    <w:rsid w:val="00263851"/>
    <w:rsid w:val="002703C4"/>
    <w:rsid w:val="0028785C"/>
    <w:rsid w:val="00292693"/>
    <w:rsid w:val="002D3D57"/>
    <w:rsid w:val="002E061F"/>
    <w:rsid w:val="002E702F"/>
    <w:rsid w:val="002F3A6C"/>
    <w:rsid w:val="003154D8"/>
    <w:rsid w:val="00320553"/>
    <w:rsid w:val="00330977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6621"/>
    <w:rsid w:val="00492D3E"/>
    <w:rsid w:val="004A3382"/>
    <w:rsid w:val="004A6DD3"/>
    <w:rsid w:val="004B2AB7"/>
    <w:rsid w:val="004B48E4"/>
    <w:rsid w:val="004B7F7C"/>
    <w:rsid w:val="004E32DF"/>
    <w:rsid w:val="0053533A"/>
    <w:rsid w:val="00561385"/>
    <w:rsid w:val="00564175"/>
    <w:rsid w:val="00582599"/>
    <w:rsid w:val="005979B1"/>
    <w:rsid w:val="005D17D4"/>
    <w:rsid w:val="006037F5"/>
    <w:rsid w:val="00621DF7"/>
    <w:rsid w:val="00630C7E"/>
    <w:rsid w:val="006421EE"/>
    <w:rsid w:val="0068026B"/>
    <w:rsid w:val="00683B39"/>
    <w:rsid w:val="00686DF8"/>
    <w:rsid w:val="006A466A"/>
    <w:rsid w:val="006C2391"/>
    <w:rsid w:val="006C49B0"/>
    <w:rsid w:val="006D603C"/>
    <w:rsid w:val="006E6D4E"/>
    <w:rsid w:val="006F24B0"/>
    <w:rsid w:val="00754FA9"/>
    <w:rsid w:val="00757749"/>
    <w:rsid w:val="007741E2"/>
    <w:rsid w:val="00774B03"/>
    <w:rsid w:val="0078685D"/>
    <w:rsid w:val="007B6CDA"/>
    <w:rsid w:val="007E1370"/>
    <w:rsid w:val="00805185"/>
    <w:rsid w:val="00823DB8"/>
    <w:rsid w:val="0083792D"/>
    <w:rsid w:val="008514D0"/>
    <w:rsid w:val="00874A79"/>
    <w:rsid w:val="0088643B"/>
    <w:rsid w:val="00896F0E"/>
    <w:rsid w:val="008B01DA"/>
    <w:rsid w:val="008B1F3B"/>
    <w:rsid w:val="008D2AA8"/>
    <w:rsid w:val="00901EE4"/>
    <w:rsid w:val="00927012"/>
    <w:rsid w:val="009426F9"/>
    <w:rsid w:val="00950A9F"/>
    <w:rsid w:val="00955F56"/>
    <w:rsid w:val="00986700"/>
    <w:rsid w:val="009C3510"/>
    <w:rsid w:val="009C4F24"/>
    <w:rsid w:val="009F6E1D"/>
    <w:rsid w:val="00A34C0E"/>
    <w:rsid w:val="00A36C76"/>
    <w:rsid w:val="00A40DDD"/>
    <w:rsid w:val="00A51CB1"/>
    <w:rsid w:val="00A800C2"/>
    <w:rsid w:val="00AA47F4"/>
    <w:rsid w:val="00AA79EB"/>
    <w:rsid w:val="00AB4809"/>
    <w:rsid w:val="00AB5782"/>
    <w:rsid w:val="00AE28ED"/>
    <w:rsid w:val="00AE5106"/>
    <w:rsid w:val="00AE7732"/>
    <w:rsid w:val="00AF1078"/>
    <w:rsid w:val="00B00563"/>
    <w:rsid w:val="00B25E10"/>
    <w:rsid w:val="00B563E9"/>
    <w:rsid w:val="00B57FDF"/>
    <w:rsid w:val="00B73334"/>
    <w:rsid w:val="00B9320C"/>
    <w:rsid w:val="00BD3397"/>
    <w:rsid w:val="00C102DF"/>
    <w:rsid w:val="00C5416E"/>
    <w:rsid w:val="00CD0BE9"/>
    <w:rsid w:val="00CE504F"/>
    <w:rsid w:val="00D3569A"/>
    <w:rsid w:val="00D72C93"/>
    <w:rsid w:val="00D8131D"/>
    <w:rsid w:val="00D8271E"/>
    <w:rsid w:val="00DB72EA"/>
    <w:rsid w:val="00DD3AA9"/>
    <w:rsid w:val="00DF54A4"/>
    <w:rsid w:val="00E00B20"/>
    <w:rsid w:val="00E32231"/>
    <w:rsid w:val="00E400EC"/>
    <w:rsid w:val="00E7097C"/>
    <w:rsid w:val="00E81A3F"/>
    <w:rsid w:val="00EA1F2F"/>
    <w:rsid w:val="00EA79EE"/>
    <w:rsid w:val="00EE7392"/>
    <w:rsid w:val="00EF5B1A"/>
    <w:rsid w:val="00EF6413"/>
    <w:rsid w:val="00F017FB"/>
    <w:rsid w:val="00F033D2"/>
    <w:rsid w:val="00F0505A"/>
    <w:rsid w:val="00F1040C"/>
    <w:rsid w:val="00F2620E"/>
    <w:rsid w:val="00F34C79"/>
    <w:rsid w:val="00F42AD3"/>
    <w:rsid w:val="00F54F46"/>
    <w:rsid w:val="00F76C11"/>
    <w:rsid w:val="00F87FAC"/>
    <w:rsid w:val="00F95DDD"/>
    <w:rsid w:val="00FA2089"/>
    <w:rsid w:val="00FA352A"/>
    <w:rsid w:val="00FA457C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OhranovaEA</cp:lastModifiedBy>
  <cp:revision>4</cp:revision>
  <cp:lastPrinted>2017-04-25T07:24:00Z</cp:lastPrinted>
  <dcterms:created xsi:type="dcterms:W3CDTF">2017-04-25T07:04:00Z</dcterms:created>
  <dcterms:modified xsi:type="dcterms:W3CDTF">2017-04-25T12:01:00Z</dcterms:modified>
</cp:coreProperties>
</file>