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25" w:rsidRPr="003464C3" w:rsidRDefault="00750925" w:rsidP="00750925">
      <w:pPr>
        <w:pStyle w:val="7"/>
        <w:jc w:val="right"/>
        <w:rPr>
          <w:bCs/>
          <w:sz w:val="20"/>
        </w:rPr>
      </w:pPr>
      <w:r w:rsidRPr="003464C3">
        <w:rPr>
          <w:bCs/>
          <w:sz w:val="20"/>
        </w:rPr>
        <w:t>Проект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 xml:space="preserve">Муниципальное образование 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Ханты-Мансийского автономного округа – Югры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городской округ город  Ханты-Мансийск</w:t>
      </w:r>
    </w:p>
    <w:p w:rsidR="005228E9" w:rsidRPr="00432622" w:rsidRDefault="005228E9" w:rsidP="005228E9">
      <w:pPr>
        <w:pStyle w:val="3"/>
        <w:rPr>
          <w:sz w:val="24"/>
          <w:szCs w:val="24"/>
        </w:rPr>
      </w:pPr>
      <w:r w:rsidRPr="00432622">
        <w:rPr>
          <w:sz w:val="24"/>
          <w:szCs w:val="24"/>
        </w:rPr>
        <w:t xml:space="preserve">Д У М А  Г О </w:t>
      </w:r>
      <w:proofErr w:type="gramStart"/>
      <w:r w:rsidRPr="00432622">
        <w:rPr>
          <w:sz w:val="24"/>
          <w:szCs w:val="24"/>
        </w:rPr>
        <w:t>Р</w:t>
      </w:r>
      <w:proofErr w:type="gramEnd"/>
      <w:r w:rsidRPr="00432622">
        <w:rPr>
          <w:sz w:val="24"/>
          <w:szCs w:val="24"/>
        </w:rPr>
        <w:t xml:space="preserve"> О Д А</w:t>
      </w:r>
    </w:p>
    <w:p w:rsidR="005228E9" w:rsidRPr="00D304DA" w:rsidRDefault="005228E9" w:rsidP="005228E9">
      <w:r w:rsidRPr="00D304DA">
        <w:t xml:space="preserve">ул. Дзержинского,6, </w:t>
      </w:r>
      <w:proofErr w:type="spellStart"/>
      <w:r w:rsidRPr="00D304DA">
        <w:t>каб</w:t>
      </w:r>
      <w:proofErr w:type="spellEnd"/>
      <w:r w:rsidRPr="00D304DA">
        <w:t>. 4</w:t>
      </w:r>
      <w:r w:rsidR="00483B27" w:rsidRPr="00D304DA">
        <w:t>07</w:t>
      </w:r>
    </w:p>
    <w:p w:rsidR="005228E9" w:rsidRPr="002321BC" w:rsidRDefault="005228E9" w:rsidP="005228E9">
      <w:pPr>
        <w:rPr>
          <w:i/>
          <w:sz w:val="22"/>
          <w:szCs w:val="22"/>
        </w:rPr>
      </w:pPr>
      <w:r w:rsidRPr="00D304DA">
        <w:t>тел. 352-458, т/ф 352-459</w:t>
      </w:r>
      <w:r w:rsidRPr="002321BC">
        <w:rPr>
          <w:i/>
          <w:sz w:val="22"/>
          <w:szCs w:val="22"/>
        </w:rPr>
        <w:t xml:space="preserve"> </w:t>
      </w:r>
    </w:p>
    <w:p w:rsidR="00A333FA" w:rsidRDefault="00A333FA" w:rsidP="005228E9">
      <w:pPr>
        <w:pStyle w:val="a5"/>
        <w:rPr>
          <w:b/>
          <w:color w:val="000000"/>
          <w:sz w:val="22"/>
          <w:szCs w:val="22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AF9E90" wp14:editId="1162F32D">
                <wp:simplePos x="0" y="0"/>
                <wp:positionH relativeFrom="column">
                  <wp:posOffset>-146050</wp:posOffset>
                </wp:positionH>
                <wp:positionV relativeFrom="paragraph">
                  <wp:posOffset>66040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5.2pt" to="519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gDI/d2gAAAAoBAAAPAAAAZHJzL2Rvd25yZXYueG1sTI/BTsMw&#10;EETvSPyDtUjcWpumoBDiVBUVH0DogaMbL0mEvY5stw18PVtxgOPOjGbf1JvZO3HCmMZAGu6WCgRS&#10;F+xIvYb928uiBJGyIWtcINTwhQk2zfVVbSobzvSKpzb3gksoVUbDkPNUSZm6Ab1JyzAhsfcRojeZ&#10;z9hLG82Zy72TK6UepDcj8YfBTPg8YPfZHr2GNii3m7eFa7/L9fsudOUU75PWtzfz9glExjn/heGC&#10;z+jQMNMhHMkm4TQsVgVvyWyoNYhLQBWPrBx+FdnU8v+E5gc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gDI/d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228E9" w:rsidRPr="002321BC" w:rsidRDefault="005228E9" w:rsidP="005228E9">
      <w:pPr>
        <w:pStyle w:val="a5"/>
        <w:rPr>
          <w:b/>
          <w:color w:val="000000"/>
          <w:sz w:val="22"/>
          <w:szCs w:val="22"/>
        </w:rPr>
      </w:pPr>
      <w:r w:rsidRPr="002321BC">
        <w:rPr>
          <w:b/>
          <w:color w:val="000000"/>
          <w:sz w:val="22"/>
          <w:szCs w:val="22"/>
        </w:rPr>
        <w:t>ПОВЕСТКА ДНЯ</w:t>
      </w:r>
    </w:p>
    <w:p w:rsidR="005228E9" w:rsidRPr="002321BC" w:rsidRDefault="005228E9" w:rsidP="005228E9">
      <w:pPr>
        <w:pStyle w:val="a5"/>
        <w:rPr>
          <w:b/>
          <w:color w:val="000000"/>
          <w:sz w:val="22"/>
          <w:szCs w:val="22"/>
        </w:rPr>
      </w:pPr>
      <w:r w:rsidRPr="002321BC">
        <w:rPr>
          <w:b/>
          <w:color w:val="000000"/>
          <w:sz w:val="22"/>
          <w:szCs w:val="22"/>
        </w:rPr>
        <w:t>ЗАСЕДАНИЯ КОМИССИИ</w:t>
      </w:r>
    </w:p>
    <w:p w:rsidR="005228E9" w:rsidRDefault="005228E9" w:rsidP="005228E9">
      <w:pPr>
        <w:jc w:val="center"/>
        <w:rPr>
          <w:b/>
          <w:sz w:val="22"/>
          <w:szCs w:val="22"/>
        </w:rPr>
      </w:pPr>
      <w:r w:rsidRPr="002321BC">
        <w:rPr>
          <w:b/>
          <w:sz w:val="22"/>
          <w:szCs w:val="22"/>
        </w:rPr>
        <w:t>ПО МЕСТНОМУ САМОУПРАВЛЕНИЮ</w:t>
      </w:r>
    </w:p>
    <w:p w:rsidR="00A333FA" w:rsidRPr="002321BC" w:rsidRDefault="00A333FA" w:rsidP="005228E9">
      <w:pPr>
        <w:jc w:val="center"/>
        <w:rPr>
          <w:b/>
          <w:sz w:val="22"/>
          <w:szCs w:val="22"/>
        </w:rPr>
      </w:pPr>
    </w:p>
    <w:p w:rsidR="005228E9" w:rsidRPr="008C3221" w:rsidRDefault="001A4BBA" w:rsidP="005228E9">
      <w:pPr>
        <w:ind w:right="-144"/>
        <w:rPr>
          <w:b/>
          <w:iCs/>
          <w:color w:val="000000"/>
          <w:sz w:val="26"/>
          <w:szCs w:val="26"/>
        </w:rPr>
      </w:pPr>
      <w:r w:rsidRPr="008C3221">
        <w:rPr>
          <w:b/>
          <w:sz w:val="26"/>
          <w:szCs w:val="26"/>
        </w:rPr>
        <w:t>07 октября</w:t>
      </w:r>
      <w:r w:rsidR="005228E9" w:rsidRPr="008C3221">
        <w:rPr>
          <w:b/>
          <w:sz w:val="26"/>
          <w:szCs w:val="26"/>
        </w:rPr>
        <w:t xml:space="preserve"> </w:t>
      </w:r>
      <w:r w:rsidR="005228E9" w:rsidRPr="008C3221">
        <w:rPr>
          <w:b/>
          <w:iCs/>
          <w:color w:val="000000"/>
          <w:sz w:val="26"/>
          <w:szCs w:val="26"/>
        </w:rPr>
        <w:t xml:space="preserve">2015 года                                                                         </w:t>
      </w:r>
      <w:r w:rsidR="00D304DA" w:rsidRPr="008C3221">
        <w:rPr>
          <w:b/>
          <w:iCs/>
          <w:color w:val="000000"/>
          <w:sz w:val="26"/>
          <w:szCs w:val="26"/>
        </w:rPr>
        <w:t xml:space="preserve">                    </w:t>
      </w:r>
      <w:r w:rsidR="002A0AEB">
        <w:rPr>
          <w:b/>
          <w:iCs/>
          <w:color w:val="000000"/>
          <w:sz w:val="26"/>
          <w:szCs w:val="26"/>
        </w:rPr>
        <w:t xml:space="preserve">       </w:t>
      </w:r>
      <w:r w:rsidR="00D111FA">
        <w:rPr>
          <w:b/>
          <w:iCs/>
          <w:color w:val="000000"/>
          <w:sz w:val="26"/>
          <w:szCs w:val="26"/>
        </w:rPr>
        <w:t xml:space="preserve">  </w:t>
      </w:r>
      <w:r w:rsidR="005228E9" w:rsidRPr="008C3221">
        <w:rPr>
          <w:b/>
          <w:iCs/>
          <w:color w:val="000000"/>
          <w:sz w:val="26"/>
          <w:szCs w:val="26"/>
        </w:rPr>
        <w:t>№ 1</w:t>
      </w:r>
      <w:r w:rsidRPr="008C3221">
        <w:rPr>
          <w:b/>
          <w:iCs/>
          <w:color w:val="000000"/>
          <w:sz w:val="26"/>
          <w:szCs w:val="26"/>
        </w:rPr>
        <w:t>4</w:t>
      </w:r>
    </w:p>
    <w:p w:rsidR="00DA6562" w:rsidRPr="00466647" w:rsidRDefault="00DA6562" w:rsidP="005228E9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58"/>
        <w:gridCol w:w="2010"/>
        <w:gridCol w:w="6521"/>
      </w:tblGrid>
      <w:tr w:rsidR="005228E9" w:rsidRPr="00AD6B3F" w:rsidTr="00BE3A8A">
        <w:trPr>
          <w:trHeight w:val="295"/>
        </w:trPr>
        <w:tc>
          <w:tcPr>
            <w:tcW w:w="851" w:type="dxa"/>
            <w:hideMark/>
          </w:tcPr>
          <w:p w:rsidR="005228E9" w:rsidRPr="008160DC" w:rsidRDefault="005228E9" w:rsidP="001A4BBA">
            <w:pPr>
              <w:spacing w:line="276" w:lineRule="auto"/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8160DC">
              <w:rPr>
                <w:b/>
                <w:bCs/>
                <w:sz w:val="32"/>
                <w:szCs w:val="32"/>
                <w:lang w:eastAsia="en-US"/>
              </w:rPr>
              <w:t>1</w:t>
            </w:r>
            <w:r w:rsidR="001A4BBA">
              <w:rPr>
                <w:b/>
                <w:bCs/>
                <w:sz w:val="32"/>
                <w:szCs w:val="32"/>
                <w:lang w:eastAsia="en-US"/>
              </w:rPr>
              <w:t>5</w:t>
            </w:r>
            <w:r w:rsidR="00A341B4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00</w:t>
            </w:r>
          </w:p>
        </w:tc>
        <w:tc>
          <w:tcPr>
            <w:tcW w:w="567" w:type="dxa"/>
            <w:hideMark/>
          </w:tcPr>
          <w:p w:rsidR="005228E9" w:rsidRPr="00AD6B3F" w:rsidRDefault="005228E9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D6B3F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9" w:type="dxa"/>
            <w:gridSpan w:val="3"/>
          </w:tcPr>
          <w:p w:rsidR="005228E9" w:rsidRPr="00AD6B3F" w:rsidRDefault="00BE3A8A" w:rsidP="00CD3C62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 внесении изменений в Решение Думы города Ханты-Мансийска от              25 ноября </w:t>
            </w:r>
            <w:r w:rsidR="001618E4">
              <w:rPr>
                <w:b/>
                <w:sz w:val="24"/>
                <w:szCs w:val="24"/>
                <w:lang w:eastAsia="en-US"/>
              </w:rPr>
              <w:t xml:space="preserve">2011 года №131 «О </w:t>
            </w:r>
            <w:proofErr w:type="gramStart"/>
            <w:r w:rsidR="001618E4">
              <w:rPr>
                <w:b/>
                <w:sz w:val="24"/>
                <w:szCs w:val="24"/>
                <w:lang w:eastAsia="en-US"/>
              </w:rPr>
              <w:t>Положении</w:t>
            </w:r>
            <w:proofErr w:type="gramEnd"/>
            <w:r w:rsidR="001618E4">
              <w:rPr>
                <w:b/>
                <w:sz w:val="24"/>
                <w:szCs w:val="24"/>
                <w:lang w:eastAsia="en-US"/>
              </w:rPr>
              <w:t xml:space="preserve"> о порядке управления и распоряжения жилищн</w:t>
            </w:r>
            <w:r w:rsidR="00CD3C62">
              <w:rPr>
                <w:b/>
                <w:sz w:val="24"/>
                <w:szCs w:val="24"/>
                <w:lang w:eastAsia="en-US"/>
              </w:rPr>
              <w:t>ым</w:t>
            </w:r>
            <w:r w:rsidR="001618E4">
              <w:rPr>
                <w:b/>
                <w:sz w:val="24"/>
                <w:szCs w:val="24"/>
                <w:lang w:eastAsia="en-US"/>
              </w:rPr>
              <w:t xml:space="preserve"> фондом, находящимся в собственности </w:t>
            </w:r>
            <w:r w:rsidR="00B240A2">
              <w:rPr>
                <w:b/>
                <w:sz w:val="24"/>
                <w:szCs w:val="24"/>
                <w:lang w:eastAsia="en-US"/>
              </w:rPr>
              <w:t>города Ханты-Мансийска».</w:t>
            </w:r>
          </w:p>
        </w:tc>
      </w:tr>
      <w:tr w:rsidR="005228E9" w:rsidRPr="00AD6B3F" w:rsidTr="00BE3A8A">
        <w:trPr>
          <w:trHeight w:val="443"/>
        </w:trPr>
        <w:tc>
          <w:tcPr>
            <w:tcW w:w="1676" w:type="dxa"/>
            <w:gridSpan w:val="3"/>
          </w:tcPr>
          <w:p w:rsidR="005228E9" w:rsidRPr="00AD6B3F" w:rsidRDefault="005228E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010" w:type="dxa"/>
          </w:tcPr>
          <w:p w:rsidR="005228E9" w:rsidRPr="00AD6B3F" w:rsidRDefault="005228E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AD6B3F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5228E9" w:rsidRPr="00AD6B3F" w:rsidRDefault="005228E9" w:rsidP="005228E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5228E9" w:rsidRPr="00AD6B3F" w:rsidRDefault="001F2165" w:rsidP="00A849F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F2165">
              <w:rPr>
                <w:b/>
                <w:bCs/>
                <w:sz w:val="24"/>
                <w:szCs w:val="24"/>
                <w:lang w:eastAsia="en-US"/>
              </w:rPr>
              <w:t>Корчевская Елена Александровна</w:t>
            </w:r>
            <w:r>
              <w:rPr>
                <w:bCs/>
                <w:sz w:val="24"/>
                <w:szCs w:val="24"/>
                <w:lang w:eastAsia="en-US"/>
              </w:rPr>
              <w:t xml:space="preserve"> – директор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  <w:tr w:rsidR="001F2165" w:rsidRPr="00AD6B3F" w:rsidTr="00BE3A8A">
        <w:trPr>
          <w:trHeight w:val="443"/>
        </w:trPr>
        <w:tc>
          <w:tcPr>
            <w:tcW w:w="1676" w:type="dxa"/>
            <w:gridSpan w:val="3"/>
          </w:tcPr>
          <w:p w:rsidR="001F2165" w:rsidRPr="00AD6B3F" w:rsidRDefault="001F2165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010" w:type="dxa"/>
          </w:tcPr>
          <w:p w:rsidR="001F2165" w:rsidRPr="00AD6B3F" w:rsidRDefault="001F2165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6521" w:type="dxa"/>
          </w:tcPr>
          <w:p w:rsidR="001F2165" w:rsidRPr="001F2165" w:rsidRDefault="001F2165" w:rsidP="00B240A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Дунаевская Наталья Аркадьевна </w:t>
            </w:r>
            <w:r w:rsidR="00B240A2" w:rsidRPr="00B240A2">
              <w:rPr>
                <w:bCs/>
                <w:sz w:val="24"/>
                <w:szCs w:val="24"/>
                <w:lang w:eastAsia="en-US"/>
              </w:rPr>
              <w:t>–</w:t>
            </w:r>
            <w:r w:rsidRPr="00B240A2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240A2" w:rsidRPr="00B240A2">
              <w:rPr>
                <w:bCs/>
                <w:sz w:val="24"/>
                <w:szCs w:val="24"/>
                <w:lang w:eastAsia="en-US"/>
              </w:rPr>
              <w:t>исполняющий</w:t>
            </w:r>
            <w:proofErr w:type="gramEnd"/>
            <w:r w:rsidR="00B240A2" w:rsidRPr="00B240A2">
              <w:rPr>
                <w:bCs/>
                <w:sz w:val="24"/>
                <w:szCs w:val="24"/>
                <w:lang w:eastAsia="en-US"/>
              </w:rPr>
              <w:t xml:space="preserve"> полномочия Главы Администрации города Ханты-Мансийска</w:t>
            </w:r>
          </w:p>
        </w:tc>
      </w:tr>
    </w:tbl>
    <w:p w:rsidR="001A4BBA" w:rsidRPr="00750925" w:rsidRDefault="005228E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r w:rsidRPr="00AD6B3F">
        <w:rPr>
          <w:b/>
          <w:bCs/>
          <w:sz w:val="24"/>
          <w:szCs w:val="24"/>
        </w:rPr>
        <w:t xml:space="preserve"> 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4"/>
        <w:gridCol w:w="1984"/>
        <w:gridCol w:w="6521"/>
      </w:tblGrid>
      <w:tr w:rsidR="00BA7A2F" w:rsidRPr="00AD6B3F" w:rsidTr="00466647">
        <w:trPr>
          <w:trHeight w:val="366"/>
        </w:trPr>
        <w:tc>
          <w:tcPr>
            <w:tcW w:w="851" w:type="dxa"/>
          </w:tcPr>
          <w:p w:rsidR="00BA7A2F" w:rsidRPr="00AD6B3F" w:rsidRDefault="00BA7A2F" w:rsidP="00B03ABA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A7A2F" w:rsidRPr="00AD6B3F" w:rsidRDefault="00BA7A2F" w:rsidP="00B03ABA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Pr="00AD6B3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gridSpan w:val="3"/>
          </w:tcPr>
          <w:p w:rsidR="00BA7A2F" w:rsidRPr="00AD6B3F" w:rsidRDefault="00B240A2" w:rsidP="00B240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внесении изменений в Решение Думы города  Ханты-Мансийска от 21 июля 2011 года №71 «О Департаменте  городского хозяйства Администрации города Ханты-Мансийска».</w:t>
            </w:r>
          </w:p>
        </w:tc>
      </w:tr>
      <w:tr w:rsidR="00BA7A2F" w:rsidRPr="00BA7A2F" w:rsidTr="00BE3A8A">
        <w:trPr>
          <w:trHeight w:val="283"/>
        </w:trPr>
        <w:tc>
          <w:tcPr>
            <w:tcW w:w="1702" w:type="dxa"/>
            <w:gridSpan w:val="3"/>
          </w:tcPr>
          <w:p w:rsidR="00BA7A2F" w:rsidRPr="00BA7A2F" w:rsidRDefault="00BA7A2F" w:rsidP="00BA7A2F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BA7A2F" w:rsidRPr="00BA7A2F" w:rsidRDefault="00BA7A2F" w:rsidP="00BA7A2F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A7A2F">
              <w:rPr>
                <w:b/>
                <w:bCs/>
                <w:sz w:val="24"/>
                <w:szCs w:val="24"/>
                <w:lang w:eastAsia="en-US"/>
              </w:rPr>
              <w:t>Докладыва</w:t>
            </w:r>
            <w:r>
              <w:rPr>
                <w:b/>
                <w:bCs/>
                <w:sz w:val="24"/>
                <w:szCs w:val="24"/>
                <w:lang w:eastAsia="en-US"/>
              </w:rPr>
              <w:t>е</w:t>
            </w:r>
            <w:r w:rsidRPr="00BA7A2F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6521" w:type="dxa"/>
          </w:tcPr>
          <w:p w:rsidR="00BA7A2F" w:rsidRPr="00BA7A2F" w:rsidRDefault="00B240A2" w:rsidP="00B240A2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Эрнст Сергей Андреевич  </w:t>
            </w:r>
            <w:r w:rsidRPr="00B240A2">
              <w:rPr>
                <w:sz w:val="24"/>
                <w:szCs w:val="24"/>
                <w:lang w:eastAsia="en-US"/>
              </w:rPr>
              <w:t xml:space="preserve">- директор </w:t>
            </w:r>
            <w:proofErr w:type="gramStart"/>
            <w:r w:rsidRPr="00B240A2">
              <w:rPr>
                <w:sz w:val="24"/>
                <w:szCs w:val="24"/>
                <w:lang w:eastAsia="en-US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1A4BBA" w:rsidRDefault="001A4BBA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58"/>
        <w:gridCol w:w="2010"/>
        <w:gridCol w:w="6521"/>
      </w:tblGrid>
      <w:tr w:rsidR="00B240A2" w:rsidRPr="00AD6B3F" w:rsidTr="004516E8">
        <w:trPr>
          <w:trHeight w:val="263"/>
        </w:trPr>
        <w:tc>
          <w:tcPr>
            <w:tcW w:w="851" w:type="dxa"/>
          </w:tcPr>
          <w:p w:rsidR="00B240A2" w:rsidRPr="00AD6B3F" w:rsidRDefault="00B240A2" w:rsidP="004516E8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240A2" w:rsidRPr="00AD6B3F" w:rsidRDefault="00B240A2" w:rsidP="004516E8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AD6B3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gridSpan w:val="3"/>
          </w:tcPr>
          <w:p w:rsidR="00B240A2" w:rsidRPr="00851FDD" w:rsidRDefault="00B240A2" w:rsidP="004516E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Разное:</w:t>
            </w:r>
          </w:p>
        </w:tc>
      </w:tr>
      <w:tr w:rsidR="007E7B5B" w:rsidRPr="00AD6B3F" w:rsidTr="00B240A2">
        <w:trPr>
          <w:trHeight w:val="263"/>
        </w:trPr>
        <w:tc>
          <w:tcPr>
            <w:tcW w:w="851" w:type="dxa"/>
          </w:tcPr>
          <w:p w:rsidR="007E7B5B" w:rsidRPr="00AD6B3F" w:rsidRDefault="007E7B5B" w:rsidP="001F50D8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</w:tcPr>
          <w:p w:rsidR="007E7B5B" w:rsidRPr="00AD6B3F" w:rsidRDefault="007E7B5B" w:rsidP="001F50D8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3"/>
          </w:tcPr>
          <w:p w:rsidR="007E7B5B" w:rsidRPr="00851FDD" w:rsidRDefault="00B240A2" w:rsidP="00223F3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- о подготовке Положения об экспертной комиссии, ее правах, обязанностях, численном и персональном составе, других положениях</w:t>
            </w:r>
            <w:r w:rsidR="007704C6">
              <w:rPr>
                <w:b/>
                <w:sz w:val="24"/>
                <w:szCs w:val="24"/>
                <w:lang w:eastAsia="en-US"/>
              </w:rPr>
              <w:t>, регламентирующих деятельность экспертной комиссии</w:t>
            </w:r>
            <w:r w:rsidR="00FE018A">
              <w:rPr>
                <w:b/>
                <w:sz w:val="24"/>
                <w:szCs w:val="24"/>
                <w:lang w:eastAsia="en-US"/>
              </w:rPr>
              <w:t xml:space="preserve"> (основание - измене</w:t>
            </w:r>
            <w:r w:rsidR="00223F3B">
              <w:rPr>
                <w:b/>
                <w:sz w:val="24"/>
                <w:szCs w:val="24"/>
                <w:lang w:eastAsia="en-US"/>
              </w:rPr>
              <w:t>н</w:t>
            </w:r>
            <w:r w:rsidR="00FE018A">
              <w:rPr>
                <w:b/>
                <w:sz w:val="24"/>
                <w:szCs w:val="24"/>
                <w:lang w:eastAsia="en-US"/>
              </w:rPr>
              <w:t xml:space="preserve">ие в закон ХМАО-Югры от 10 июля 2009 года № 109-оз  «О мерах по реализации отдельных положений Федерального закона  «Об основных гарантиях  прав ребенка в Российской Федерации» (внесены 10 декабря 2014 года №109-оз). </w:t>
            </w:r>
            <w:proofErr w:type="gramEnd"/>
          </w:p>
        </w:tc>
      </w:tr>
      <w:tr w:rsidR="007E7B5B" w:rsidRPr="00AD6B3F" w:rsidTr="00DA6562">
        <w:trPr>
          <w:trHeight w:val="225"/>
        </w:trPr>
        <w:tc>
          <w:tcPr>
            <w:tcW w:w="1676" w:type="dxa"/>
            <w:gridSpan w:val="3"/>
          </w:tcPr>
          <w:p w:rsidR="007E7B5B" w:rsidRPr="00AD6B3F" w:rsidRDefault="007E7B5B" w:rsidP="001F50D8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010" w:type="dxa"/>
          </w:tcPr>
          <w:p w:rsidR="007E7B5B" w:rsidRPr="00AD6B3F" w:rsidRDefault="007E7B5B" w:rsidP="00DA656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AD6B3F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6521" w:type="dxa"/>
          </w:tcPr>
          <w:p w:rsidR="007E7B5B" w:rsidRPr="00FE018A" w:rsidRDefault="00FE018A" w:rsidP="00851FD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E018A">
              <w:rPr>
                <w:b/>
                <w:bCs/>
                <w:sz w:val="24"/>
                <w:szCs w:val="24"/>
                <w:lang w:eastAsia="en-US"/>
              </w:rPr>
              <w:t xml:space="preserve">Васильева Ирина </w:t>
            </w:r>
            <w:r w:rsidR="00223F3B">
              <w:rPr>
                <w:b/>
                <w:bCs/>
                <w:sz w:val="24"/>
                <w:szCs w:val="24"/>
                <w:lang w:eastAsia="en-US"/>
              </w:rPr>
              <w:t xml:space="preserve">Геннадьевна </w:t>
            </w:r>
            <w:r w:rsidR="00223F3B" w:rsidRPr="00223F3B">
              <w:rPr>
                <w:bCs/>
                <w:sz w:val="24"/>
                <w:szCs w:val="24"/>
                <w:lang w:eastAsia="en-US"/>
              </w:rPr>
              <w:t>– заведующий отделом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</w:tr>
    </w:tbl>
    <w:p w:rsidR="001A4BBA" w:rsidRPr="00750925" w:rsidRDefault="001A4BBA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58"/>
        <w:gridCol w:w="2010"/>
        <w:gridCol w:w="6521"/>
      </w:tblGrid>
      <w:tr w:rsidR="00B40092" w:rsidRPr="00AD6B3F" w:rsidTr="00057CAB">
        <w:trPr>
          <w:trHeight w:val="263"/>
        </w:trPr>
        <w:tc>
          <w:tcPr>
            <w:tcW w:w="851" w:type="dxa"/>
          </w:tcPr>
          <w:p w:rsidR="00B40092" w:rsidRPr="00AD6B3F" w:rsidRDefault="00B40092" w:rsidP="00057CAB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40092" w:rsidRPr="00AD6B3F" w:rsidRDefault="00B40092" w:rsidP="00057CAB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3"/>
          </w:tcPr>
          <w:p w:rsidR="00B40092" w:rsidRPr="00A75850" w:rsidRDefault="00223F3B" w:rsidP="00A7585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 о целесообразности внесения изменений в муниципальные правовые акты, регулирующие порядок проведения конкурса на замещение вакантных должностей муниципальной службы  (по письму заместителя  Губернатора  ХМАО-Югры А.С. Филатова от 13.03.2015 года).</w:t>
            </w:r>
          </w:p>
        </w:tc>
      </w:tr>
      <w:tr w:rsidR="00B40092" w:rsidRPr="00AD6B3F" w:rsidTr="00057CAB">
        <w:trPr>
          <w:trHeight w:val="225"/>
        </w:trPr>
        <w:tc>
          <w:tcPr>
            <w:tcW w:w="1676" w:type="dxa"/>
            <w:gridSpan w:val="3"/>
          </w:tcPr>
          <w:p w:rsidR="00B40092" w:rsidRPr="00AD6B3F" w:rsidRDefault="00B40092" w:rsidP="00057CAB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010" w:type="dxa"/>
          </w:tcPr>
          <w:p w:rsidR="00B40092" w:rsidRPr="00AD6B3F" w:rsidRDefault="00B40092" w:rsidP="00057CAB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AD6B3F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6521" w:type="dxa"/>
          </w:tcPr>
          <w:p w:rsidR="00B40092" w:rsidRPr="00A75850" w:rsidRDefault="00223F3B" w:rsidP="00A75850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Олейникова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Игорьевна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11707B" w:rsidRPr="0011707B">
              <w:rPr>
                <w:bCs/>
                <w:sz w:val="24"/>
                <w:szCs w:val="24"/>
                <w:lang w:eastAsia="en-US"/>
              </w:rPr>
              <w:t>–</w:t>
            </w:r>
            <w:r w:rsidRPr="0011707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1707B" w:rsidRPr="0011707B">
              <w:rPr>
                <w:bCs/>
                <w:sz w:val="24"/>
                <w:szCs w:val="24"/>
                <w:lang w:eastAsia="en-US"/>
              </w:rPr>
              <w:t xml:space="preserve">начальник </w:t>
            </w:r>
            <w:r w:rsidR="00A849F6">
              <w:rPr>
                <w:bCs/>
                <w:sz w:val="24"/>
                <w:szCs w:val="24"/>
                <w:lang w:eastAsia="en-US"/>
              </w:rPr>
              <w:t xml:space="preserve">управления </w:t>
            </w:r>
            <w:r w:rsidR="0011707B" w:rsidRPr="0011707B">
              <w:rPr>
                <w:bCs/>
                <w:sz w:val="24"/>
                <w:szCs w:val="24"/>
                <w:lang w:eastAsia="en-US"/>
              </w:rPr>
              <w:t>кадровой работы и муни</w:t>
            </w:r>
            <w:bookmarkStart w:id="0" w:name="_GoBack"/>
            <w:bookmarkEnd w:id="0"/>
            <w:r w:rsidR="0011707B" w:rsidRPr="0011707B">
              <w:rPr>
                <w:bCs/>
                <w:sz w:val="24"/>
                <w:szCs w:val="24"/>
                <w:lang w:eastAsia="en-US"/>
              </w:rPr>
              <w:t>ципальной службы Администрации города Ханты-Мансийска</w:t>
            </w:r>
          </w:p>
        </w:tc>
      </w:tr>
    </w:tbl>
    <w:p w:rsidR="00B40092" w:rsidRDefault="00B40092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58"/>
        <w:gridCol w:w="2010"/>
        <w:gridCol w:w="6521"/>
      </w:tblGrid>
      <w:tr w:rsidR="003464C3" w:rsidRPr="003464C3" w:rsidTr="001A4BBA">
        <w:trPr>
          <w:trHeight w:val="253"/>
        </w:trPr>
        <w:tc>
          <w:tcPr>
            <w:tcW w:w="851" w:type="dxa"/>
          </w:tcPr>
          <w:p w:rsidR="003464C3" w:rsidRPr="003464C3" w:rsidRDefault="003464C3" w:rsidP="00F52C6C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3464C3" w:rsidRPr="003464C3" w:rsidRDefault="003464C3" w:rsidP="00F52C6C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3"/>
          </w:tcPr>
          <w:p w:rsidR="005D1B5D" w:rsidRDefault="0011707B" w:rsidP="003464C3">
            <w:pPr>
              <w:tabs>
                <w:tab w:val="left" w:pos="453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 о подготовке изменений в Решение Думы города Ханты-Мансийска</w:t>
            </w:r>
            <w:r w:rsidR="005D1B5D">
              <w:rPr>
                <w:b/>
                <w:sz w:val="24"/>
                <w:szCs w:val="24"/>
                <w:lang w:eastAsia="en-US"/>
              </w:rPr>
              <w:t xml:space="preserve"> от 04 февраля 2011 года №1121 «О Порядке присвоения наименований объектам</w:t>
            </w:r>
            <w:proofErr w:type="gramStart"/>
            <w:r w:rsidR="005D1B5D">
              <w:rPr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5D1B5D">
              <w:rPr>
                <w:b/>
                <w:sz w:val="24"/>
                <w:szCs w:val="24"/>
                <w:lang w:eastAsia="en-US"/>
              </w:rPr>
              <w:t xml:space="preserve"> улицам, площадям и другим территориям общего пользования города Ханты-Мансийска» (по заключению юридического управления  аппарата Думы </w:t>
            </w:r>
          </w:p>
          <w:p w:rsidR="003464C3" w:rsidRDefault="005D1B5D" w:rsidP="003464C3">
            <w:pPr>
              <w:tabs>
                <w:tab w:val="left" w:pos="453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города Ханты-Мансийска по результатам антикоррупционной экспертизы от 24.04.2015).</w:t>
            </w:r>
          </w:p>
          <w:p w:rsidR="008328B9" w:rsidRDefault="008328B9" w:rsidP="003464C3">
            <w:pPr>
              <w:tabs>
                <w:tab w:val="left" w:pos="453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328B9" w:rsidRPr="003464C3" w:rsidRDefault="008328B9" w:rsidP="003464C3">
            <w:pPr>
              <w:tabs>
                <w:tab w:val="left" w:pos="453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464C3" w:rsidRPr="00AD6B3F" w:rsidTr="00F52C6C">
        <w:trPr>
          <w:trHeight w:val="225"/>
        </w:trPr>
        <w:tc>
          <w:tcPr>
            <w:tcW w:w="1676" w:type="dxa"/>
            <w:gridSpan w:val="3"/>
          </w:tcPr>
          <w:p w:rsidR="003464C3" w:rsidRPr="00AD6B3F" w:rsidRDefault="003464C3" w:rsidP="00F52C6C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010" w:type="dxa"/>
          </w:tcPr>
          <w:p w:rsidR="003464C3" w:rsidRPr="00AD6B3F" w:rsidRDefault="003464C3" w:rsidP="00F52C6C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AD6B3F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6521" w:type="dxa"/>
          </w:tcPr>
          <w:p w:rsidR="003464C3" w:rsidRPr="00A75850" w:rsidRDefault="005D1B5D" w:rsidP="005D1B5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Сафин Рустам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Тахирович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D1B5D">
              <w:rPr>
                <w:bCs/>
                <w:sz w:val="24"/>
                <w:szCs w:val="24"/>
                <w:lang w:eastAsia="en-US"/>
              </w:rPr>
              <w:t>– исполняющий обязанности директора Департамента градостроительства и  архитектуры Администрации города Ханты-Мансийска</w:t>
            </w:r>
          </w:p>
        </w:tc>
      </w:tr>
    </w:tbl>
    <w:p w:rsidR="005D1B5D" w:rsidRDefault="005D1B5D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58"/>
        <w:gridCol w:w="2010"/>
        <w:gridCol w:w="6521"/>
      </w:tblGrid>
      <w:tr w:rsidR="005D1B5D" w:rsidRPr="003464C3" w:rsidTr="004516E8">
        <w:trPr>
          <w:trHeight w:val="253"/>
        </w:trPr>
        <w:tc>
          <w:tcPr>
            <w:tcW w:w="851" w:type="dxa"/>
          </w:tcPr>
          <w:p w:rsidR="005D1B5D" w:rsidRPr="003464C3" w:rsidRDefault="005D1B5D" w:rsidP="004516E8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5D1B5D" w:rsidRPr="003464C3" w:rsidRDefault="005D1B5D" w:rsidP="004516E8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3"/>
          </w:tcPr>
          <w:p w:rsidR="005D1B5D" w:rsidRPr="003464C3" w:rsidRDefault="005D1B5D" w:rsidP="008328B9">
            <w:pPr>
              <w:tabs>
                <w:tab w:val="left" w:pos="453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 о сроках разработки, согласования и утверждения местных нормативов градостроительного проектирования.</w:t>
            </w:r>
          </w:p>
        </w:tc>
      </w:tr>
      <w:tr w:rsidR="005D1B5D" w:rsidRPr="00AD6B3F" w:rsidTr="004516E8">
        <w:trPr>
          <w:trHeight w:val="225"/>
        </w:trPr>
        <w:tc>
          <w:tcPr>
            <w:tcW w:w="1676" w:type="dxa"/>
            <w:gridSpan w:val="3"/>
          </w:tcPr>
          <w:p w:rsidR="005D1B5D" w:rsidRPr="00AD6B3F" w:rsidRDefault="005D1B5D" w:rsidP="004516E8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010" w:type="dxa"/>
          </w:tcPr>
          <w:p w:rsidR="005D1B5D" w:rsidRPr="00AD6B3F" w:rsidRDefault="005D1B5D" w:rsidP="004516E8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AD6B3F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6521" w:type="dxa"/>
          </w:tcPr>
          <w:p w:rsidR="005D1B5D" w:rsidRPr="00A75850" w:rsidRDefault="005D1B5D" w:rsidP="004516E8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Сафин Рустам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Тахирович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D1B5D">
              <w:rPr>
                <w:bCs/>
                <w:sz w:val="24"/>
                <w:szCs w:val="24"/>
                <w:lang w:eastAsia="en-US"/>
              </w:rPr>
              <w:t>– исполняющий обязанности директора Департамента градостроительства и  архитектуры Администрации города Ханты-Мансийска</w:t>
            </w:r>
          </w:p>
        </w:tc>
      </w:tr>
    </w:tbl>
    <w:p w:rsidR="005D1B5D" w:rsidRPr="00750925" w:rsidRDefault="005D1B5D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DA6562" w:rsidRDefault="00DA656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333FA" w:rsidRDefault="00A333FA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37C02" w:rsidRPr="00AD6B3F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AD6B3F">
        <w:rPr>
          <w:b/>
          <w:bCs/>
          <w:sz w:val="24"/>
          <w:szCs w:val="24"/>
        </w:rPr>
        <w:t>ПРИГЛАШЕННЫЕ:</w:t>
      </w:r>
    </w:p>
    <w:p w:rsidR="00DA6562" w:rsidRDefault="00DA656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333FA" w:rsidRDefault="00A333FA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7513"/>
      </w:tblGrid>
      <w:tr w:rsidR="008328B9" w:rsidRPr="00466647" w:rsidTr="00466647">
        <w:trPr>
          <w:trHeight w:val="622"/>
        </w:trPr>
        <w:tc>
          <w:tcPr>
            <w:tcW w:w="2694" w:type="dxa"/>
          </w:tcPr>
          <w:p w:rsidR="008328B9" w:rsidRDefault="008328B9" w:rsidP="008328B9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Волчков Сергей Анатольевич </w:t>
            </w:r>
          </w:p>
          <w:p w:rsidR="008328B9" w:rsidRPr="00A333FA" w:rsidRDefault="008328B9" w:rsidP="008328B9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13" w:type="dxa"/>
          </w:tcPr>
          <w:p w:rsidR="008328B9" w:rsidRPr="00466647" w:rsidRDefault="008328B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466647">
              <w:rPr>
                <w:bCs/>
                <w:sz w:val="22"/>
                <w:szCs w:val="22"/>
                <w:lang w:eastAsia="en-US"/>
              </w:rPr>
              <w:t xml:space="preserve"> заместитель Главы Администрации города Ханты-Мансийска,</w:t>
            </w:r>
          </w:p>
        </w:tc>
      </w:tr>
      <w:tr w:rsidR="00A333FA" w:rsidRPr="00466647" w:rsidTr="004516E8">
        <w:trPr>
          <w:trHeight w:val="622"/>
        </w:trPr>
        <w:tc>
          <w:tcPr>
            <w:tcW w:w="2694" w:type="dxa"/>
          </w:tcPr>
          <w:p w:rsidR="00A333FA" w:rsidRPr="00466647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66647">
              <w:rPr>
                <w:b/>
                <w:bCs/>
                <w:sz w:val="22"/>
                <w:szCs w:val="22"/>
                <w:lang w:eastAsia="en-US"/>
              </w:rPr>
              <w:t>Марютин</w:t>
            </w:r>
            <w:proofErr w:type="spellEnd"/>
            <w:r w:rsidRPr="00466647">
              <w:rPr>
                <w:b/>
                <w:bCs/>
                <w:sz w:val="22"/>
                <w:szCs w:val="22"/>
                <w:lang w:eastAsia="en-US"/>
              </w:rPr>
              <w:t xml:space="preserve"> Теодор </w:t>
            </w:r>
          </w:p>
          <w:p w:rsidR="00A333FA" w:rsidRPr="00466647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66647">
              <w:rPr>
                <w:b/>
                <w:bCs/>
                <w:sz w:val="22"/>
                <w:szCs w:val="22"/>
                <w:lang w:eastAsia="en-US"/>
              </w:rPr>
              <w:t xml:space="preserve">Вениаминович </w:t>
            </w:r>
          </w:p>
          <w:p w:rsidR="00A333FA" w:rsidRPr="00466647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13" w:type="dxa"/>
          </w:tcPr>
          <w:p w:rsidR="00A333FA" w:rsidRPr="00466647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66647">
              <w:rPr>
                <w:bCs/>
                <w:sz w:val="22"/>
                <w:szCs w:val="22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A333FA" w:rsidRPr="00466647" w:rsidTr="00466647">
        <w:trPr>
          <w:trHeight w:val="622"/>
        </w:trPr>
        <w:tc>
          <w:tcPr>
            <w:tcW w:w="2694" w:type="dxa"/>
          </w:tcPr>
          <w:p w:rsidR="00A333FA" w:rsidRDefault="00A333FA" w:rsidP="00A333FA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246ED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Снисаренко Ирина Валентиновна - </w:t>
            </w:r>
          </w:p>
        </w:tc>
        <w:tc>
          <w:tcPr>
            <w:tcW w:w="7513" w:type="dxa"/>
          </w:tcPr>
          <w:p w:rsidR="00A333FA" w:rsidRDefault="00A333FA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246ED2">
              <w:rPr>
                <w:bCs/>
                <w:sz w:val="22"/>
                <w:szCs w:val="22"/>
                <w:lang w:eastAsia="en-US"/>
              </w:rPr>
              <w:t>исполняющий</w:t>
            </w:r>
            <w:proofErr w:type="gramEnd"/>
            <w:r w:rsidRPr="00246ED2">
              <w:rPr>
                <w:bCs/>
                <w:sz w:val="22"/>
                <w:szCs w:val="22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  <w:tr w:rsidR="00A37C02" w:rsidRPr="00466647" w:rsidTr="00466647">
        <w:trPr>
          <w:trHeight w:val="595"/>
        </w:trPr>
        <w:tc>
          <w:tcPr>
            <w:tcW w:w="2694" w:type="dxa"/>
            <w:hideMark/>
          </w:tcPr>
          <w:p w:rsidR="00A333FA" w:rsidRDefault="00A333FA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A37C02" w:rsidRPr="00466647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66647">
              <w:rPr>
                <w:b/>
                <w:bCs/>
                <w:sz w:val="22"/>
                <w:szCs w:val="22"/>
                <w:lang w:eastAsia="en-US"/>
              </w:rPr>
              <w:t xml:space="preserve">Абашина Татьяна </w:t>
            </w:r>
          </w:p>
          <w:p w:rsidR="00A37C02" w:rsidRPr="00466647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66647">
              <w:rPr>
                <w:b/>
                <w:bCs/>
                <w:sz w:val="22"/>
                <w:szCs w:val="22"/>
                <w:lang w:eastAsia="en-US"/>
              </w:rPr>
              <w:t>Михайловна</w:t>
            </w:r>
          </w:p>
        </w:tc>
        <w:tc>
          <w:tcPr>
            <w:tcW w:w="7513" w:type="dxa"/>
            <w:hideMark/>
          </w:tcPr>
          <w:p w:rsidR="00A333FA" w:rsidRDefault="00A333FA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A37C02" w:rsidRPr="00466647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66647">
              <w:rPr>
                <w:bCs/>
                <w:sz w:val="22"/>
                <w:szCs w:val="22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466647">
              <w:rPr>
                <w:bCs/>
                <w:sz w:val="22"/>
                <w:szCs w:val="22"/>
                <w:lang w:eastAsia="en-US"/>
              </w:rPr>
              <w:t xml:space="preserve">Ханты – </w:t>
            </w:r>
            <w:proofErr w:type="spellStart"/>
            <w:r w:rsidRPr="00466647">
              <w:rPr>
                <w:bCs/>
                <w:sz w:val="22"/>
                <w:szCs w:val="22"/>
                <w:lang w:eastAsia="en-US"/>
              </w:rPr>
              <w:t>Мансийска</w:t>
            </w:r>
            <w:proofErr w:type="spellEnd"/>
            <w:proofErr w:type="gramEnd"/>
          </w:p>
          <w:p w:rsidR="002321BC" w:rsidRPr="00466647" w:rsidRDefault="002321BC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9B4445" w:rsidRPr="00AD6B3F" w:rsidRDefault="009B4445" w:rsidP="00A333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sectPr w:rsidR="009B4445" w:rsidRPr="00AD6B3F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22F96"/>
    <w:rsid w:val="00066FA9"/>
    <w:rsid w:val="000A24FB"/>
    <w:rsid w:val="000D6F4C"/>
    <w:rsid w:val="0010578F"/>
    <w:rsid w:val="0011581D"/>
    <w:rsid w:val="0011707B"/>
    <w:rsid w:val="00134E09"/>
    <w:rsid w:val="0015679C"/>
    <w:rsid w:val="001618E4"/>
    <w:rsid w:val="001A4BBA"/>
    <w:rsid w:val="001E2301"/>
    <w:rsid w:val="001F2165"/>
    <w:rsid w:val="001F5048"/>
    <w:rsid w:val="0021094A"/>
    <w:rsid w:val="002178C0"/>
    <w:rsid w:val="00223F3B"/>
    <w:rsid w:val="002321BC"/>
    <w:rsid w:val="0023777E"/>
    <w:rsid w:val="00265DA8"/>
    <w:rsid w:val="00267B21"/>
    <w:rsid w:val="002A0AEB"/>
    <w:rsid w:val="002D4C56"/>
    <w:rsid w:val="003464C3"/>
    <w:rsid w:val="003C3F77"/>
    <w:rsid w:val="003E6FE3"/>
    <w:rsid w:val="003F75AC"/>
    <w:rsid w:val="00432622"/>
    <w:rsid w:val="00466647"/>
    <w:rsid w:val="00483B27"/>
    <w:rsid w:val="005228E9"/>
    <w:rsid w:val="005544CA"/>
    <w:rsid w:val="0056334E"/>
    <w:rsid w:val="005A17BC"/>
    <w:rsid w:val="005D1B5D"/>
    <w:rsid w:val="0060401A"/>
    <w:rsid w:val="00620266"/>
    <w:rsid w:val="00750925"/>
    <w:rsid w:val="007704C6"/>
    <w:rsid w:val="007827EE"/>
    <w:rsid w:val="007E7B5B"/>
    <w:rsid w:val="00811751"/>
    <w:rsid w:val="008160DC"/>
    <w:rsid w:val="008328B9"/>
    <w:rsid w:val="00836653"/>
    <w:rsid w:val="00851FDD"/>
    <w:rsid w:val="008632E8"/>
    <w:rsid w:val="008C3221"/>
    <w:rsid w:val="008E61A8"/>
    <w:rsid w:val="009066B3"/>
    <w:rsid w:val="009736AE"/>
    <w:rsid w:val="00973CD4"/>
    <w:rsid w:val="009B4445"/>
    <w:rsid w:val="00A04B3B"/>
    <w:rsid w:val="00A333FA"/>
    <w:rsid w:val="00A341B4"/>
    <w:rsid w:val="00A37C02"/>
    <w:rsid w:val="00A75850"/>
    <w:rsid w:val="00A7596D"/>
    <w:rsid w:val="00A849F6"/>
    <w:rsid w:val="00AC5D8D"/>
    <w:rsid w:val="00AD6B3F"/>
    <w:rsid w:val="00B240A2"/>
    <w:rsid w:val="00B3715F"/>
    <w:rsid w:val="00B40092"/>
    <w:rsid w:val="00B63BB2"/>
    <w:rsid w:val="00BA7A2F"/>
    <w:rsid w:val="00BE3A8A"/>
    <w:rsid w:val="00C26DA4"/>
    <w:rsid w:val="00CA747C"/>
    <w:rsid w:val="00CD3C62"/>
    <w:rsid w:val="00D111FA"/>
    <w:rsid w:val="00D255F9"/>
    <w:rsid w:val="00D304DA"/>
    <w:rsid w:val="00D41695"/>
    <w:rsid w:val="00D94304"/>
    <w:rsid w:val="00DA6562"/>
    <w:rsid w:val="00DC7372"/>
    <w:rsid w:val="00E80536"/>
    <w:rsid w:val="00EE7FB0"/>
    <w:rsid w:val="00F148C1"/>
    <w:rsid w:val="00F42458"/>
    <w:rsid w:val="00F644B4"/>
    <w:rsid w:val="00F74991"/>
    <w:rsid w:val="00FB3223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14</cp:revision>
  <cp:lastPrinted>2015-09-30T09:50:00Z</cp:lastPrinted>
  <dcterms:created xsi:type="dcterms:W3CDTF">2015-09-30T06:16:00Z</dcterms:created>
  <dcterms:modified xsi:type="dcterms:W3CDTF">2015-09-30T09:55:00Z</dcterms:modified>
</cp:coreProperties>
</file>