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073" w:rsidRDefault="00726073" w:rsidP="005228E9">
      <w:pPr>
        <w:pStyle w:val="7"/>
        <w:rPr>
          <w:b/>
          <w:bCs/>
          <w:szCs w:val="24"/>
        </w:rPr>
      </w:pPr>
    </w:p>
    <w:p w:rsidR="005228E9" w:rsidRPr="00432622" w:rsidRDefault="005228E9" w:rsidP="005228E9">
      <w:pPr>
        <w:pStyle w:val="7"/>
        <w:rPr>
          <w:b/>
          <w:bCs/>
          <w:szCs w:val="24"/>
        </w:rPr>
      </w:pPr>
      <w:r w:rsidRPr="00432622">
        <w:rPr>
          <w:b/>
          <w:bCs/>
          <w:szCs w:val="24"/>
        </w:rPr>
        <w:t xml:space="preserve">Муниципальное образование </w:t>
      </w:r>
    </w:p>
    <w:p w:rsidR="005228E9" w:rsidRPr="00432622" w:rsidRDefault="005228E9" w:rsidP="005228E9">
      <w:pPr>
        <w:pStyle w:val="7"/>
        <w:rPr>
          <w:b/>
          <w:bCs/>
          <w:szCs w:val="24"/>
        </w:rPr>
      </w:pPr>
      <w:r w:rsidRPr="00432622">
        <w:rPr>
          <w:b/>
          <w:bCs/>
          <w:szCs w:val="24"/>
        </w:rPr>
        <w:t>Ханты-Мансийского автономного округа – Югры</w:t>
      </w:r>
    </w:p>
    <w:p w:rsidR="005228E9" w:rsidRPr="00432622" w:rsidRDefault="005228E9" w:rsidP="005228E9">
      <w:pPr>
        <w:pStyle w:val="7"/>
        <w:rPr>
          <w:b/>
          <w:bCs/>
          <w:szCs w:val="24"/>
        </w:rPr>
      </w:pPr>
      <w:r w:rsidRPr="00432622">
        <w:rPr>
          <w:b/>
          <w:bCs/>
          <w:szCs w:val="24"/>
        </w:rPr>
        <w:t>городской округ город  Ханты-Мансийск</w:t>
      </w:r>
    </w:p>
    <w:p w:rsidR="005228E9" w:rsidRPr="00432622" w:rsidRDefault="005228E9" w:rsidP="005228E9">
      <w:pPr>
        <w:pStyle w:val="3"/>
        <w:rPr>
          <w:sz w:val="24"/>
          <w:szCs w:val="24"/>
        </w:rPr>
      </w:pPr>
      <w:r w:rsidRPr="00432622">
        <w:rPr>
          <w:sz w:val="24"/>
          <w:szCs w:val="24"/>
        </w:rPr>
        <w:t xml:space="preserve">Д У М А  Г О </w:t>
      </w:r>
      <w:proofErr w:type="gramStart"/>
      <w:r w:rsidRPr="00432622">
        <w:rPr>
          <w:sz w:val="24"/>
          <w:szCs w:val="24"/>
        </w:rPr>
        <w:t>Р</w:t>
      </w:r>
      <w:proofErr w:type="gramEnd"/>
      <w:r w:rsidRPr="00432622">
        <w:rPr>
          <w:sz w:val="24"/>
          <w:szCs w:val="24"/>
        </w:rPr>
        <w:t xml:space="preserve"> О Д А</w:t>
      </w:r>
    </w:p>
    <w:p w:rsidR="005228E9" w:rsidRPr="00D304DA" w:rsidRDefault="005228E9" w:rsidP="005228E9">
      <w:r w:rsidRPr="00D304DA">
        <w:t xml:space="preserve">ул. Дзержинского,6, </w:t>
      </w:r>
      <w:proofErr w:type="spellStart"/>
      <w:r w:rsidRPr="00D304DA">
        <w:t>каб</w:t>
      </w:r>
      <w:proofErr w:type="spellEnd"/>
      <w:r w:rsidRPr="00D304DA">
        <w:t>. 4</w:t>
      </w:r>
      <w:r w:rsidR="00483B27" w:rsidRPr="00D304DA">
        <w:t>07</w:t>
      </w:r>
    </w:p>
    <w:p w:rsidR="005228E9" w:rsidRPr="002321BC" w:rsidRDefault="005228E9" w:rsidP="005228E9">
      <w:pPr>
        <w:rPr>
          <w:i/>
          <w:sz w:val="22"/>
          <w:szCs w:val="22"/>
        </w:rPr>
      </w:pPr>
      <w:r w:rsidRPr="00D304DA">
        <w:t>тел. 352-458, т/ф 352-459</w:t>
      </w:r>
      <w:r w:rsidRPr="002321BC">
        <w:rPr>
          <w:i/>
          <w:sz w:val="22"/>
          <w:szCs w:val="22"/>
        </w:rPr>
        <w:t xml:space="preserve"> </w:t>
      </w:r>
    </w:p>
    <w:p w:rsidR="00A333FA" w:rsidRDefault="00A333FA" w:rsidP="005228E9">
      <w:pPr>
        <w:pStyle w:val="a5"/>
        <w:rPr>
          <w:b/>
          <w:color w:val="000000"/>
          <w:sz w:val="22"/>
          <w:szCs w:val="22"/>
        </w:rPr>
      </w:pPr>
      <w:r w:rsidRPr="002321BC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9AF9E90" wp14:editId="1162F32D">
                <wp:simplePos x="0" y="0"/>
                <wp:positionH relativeFrom="column">
                  <wp:posOffset>-146050</wp:posOffset>
                </wp:positionH>
                <wp:positionV relativeFrom="paragraph">
                  <wp:posOffset>66040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5pt,5.2pt" to="519.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CgDI/d2gAAAAo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5228E9" w:rsidRPr="008217E3" w:rsidRDefault="005228E9" w:rsidP="005228E9">
      <w:pPr>
        <w:pStyle w:val="a5"/>
        <w:rPr>
          <w:b/>
          <w:color w:val="000000"/>
          <w:szCs w:val="28"/>
        </w:rPr>
      </w:pPr>
      <w:r w:rsidRPr="008217E3">
        <w:rPr>
          <w:b/>
          <w:color w:val="000000"/>
          <w:szCs w:val="28"/>
        </w:rPr>
        <w:t>ПОВЕСТКА ДНЯ</w:t>
      </w:r>
    </w:p>
    <w:p w:rsidR="005228E9" w:rsidRPr="008217E3" w:rsidRDefault="005228E9" w:rsidP="005228E9">
      <w:pPr>
        <w:pStyle w:val="a5"/>
        <w:rPr>
          <w:b/>
          <w:color w:val="000000"/>
          <w:szCs w:val="28"/>
        </w:rPr>
      </w:pPr>
      <w:r w:rsidRPr="008217E3">
        <w:rPr>
          <w:b/>
          <w:color w:val="000000"/>
          <w:szCs w:val="28"/>
        </w:rPr>
        <w:t>ЗАСЕДАНИЯ КОМИССИИ</w:t>
      </w:r>
    </w:p>
    <w:p w:rsidR="005228E9" w:rsidRPr="008217E3" w:rsidRDefault="005228E9" w:rsidP="005228E9">
      <w:pPr>
        <w:jc w:val="center"/>
        <w:rPr>
          <w:b/>
          <w:sz w:val="28"/>
          <w:szCs w:val="28"/>
        </w:rPr>
      </w:pPr>
      <w:r w:rsidRPr="008217E3">
        <w:rPr>
          <w:b/>
          <w:sz w:val="28"/>
          <w:szCs w:val="28"/>
        </w:rPr>
        <w:t>ПО МЕСТНОМУ САМОУПРАВЛЕНИЮ</w:t>
      </w:r>
    </w:p>
    <w:p w:rsidR="0041557A" w:rsidRDefault="0041557A" w:rsidP="00F7015F">
      <w:pPr>
        <w:ind w:right="-144"/>
        <w:rPr>
          <w:b/>
          <w:sz w:val="28"/>
          <w:szCs w:val="28"/>
        </w:rPr>
      </w:pPr>
    </w:p>
    <w:p w:rsidR="00F7015F" w:rsidRPr="008217E3" w:rsidRDefault="00964D63" w:rsidP="00F7015F">
      <w:pPr>
        <w:ind w:right="-144"/>
        <w:rPr>
          <w:b/>
          <w:iCs/>
          <w:color w:val="000000"/>
          <w:sz w:val="28"/>
          <w:szCs w:val="28"/>
        </w:rPr>
      </w:pPr>
      <w:r>
        <w:rPr>
          <w:b/>
          <w:sz w:val="28"/>
          <w:szCs w:val="28"/>
        </w:rPr>
        <w:t>21</w:t>
      </w:r>
      <w:r w:rsidR="00F7015F" w:rsidRPr="008217E3">
        <w:rPr>
          <w:b/>
          <w:sz w:val="28"/>
          <w:szCs w:val="28"/>
        </w:rPr>
        <w:t xml:space="preserve"> октября </w:t>
      </w:r>
      <w:r w:rsidR="00F7015F" w:rsidRPr="008217E3">
        <w:rPr>
          <w:b/>
          <w:iCs/>
          <w:color w:val="000000"/>
          <w:sz w:val="28"/>
          <w:szCs w:val="28"/>
        </w:rPr>
        <w:t xml:space="preserve">2015 года                                                                                            </w:t>
      </w:r>
      <w:r>
        <w:rPr>
          <w:b/>
          <w:iCs/>
          <w:color w:val="000000"/>
          <w:sz w:val="28"/>
          <w:szCs w:val="28"/>
        </w:rPr>
        <w:t xml:space="preserve"> </w:t>
      </w:r>
      <w:r w:rsidR="00F7015F" w:rsidRPr="008217E3">
        <w:rPr>
          <w:b/>
          <w:iCs/>
          <w:color w:val="000000"/>
          <w:sz w:val="28"/>
          <w:szCs w:val="28"/>
        </w:rPr>
        <w:t>№ 1</w:t>
      </w:r>
      <w:r w:rsidR="00726073">
        <w:rPr>
          <w:b/>
          <w:iCs/>
          <w:color w:val="000000"/>
          <w:sz w:val="28"/>
          <w:szCs w:val="28"/>
        </w:rPr>
        <w:t>6</w:t>
      </w:r>
    </w:p>
    <w:p w:rsidR="00F7015F" w:rsidRDefault="00F7015F" w:rsidP="00F7015F">
      <w:pPr>
        <w:ind w:right="-144"/>
        <w:rPr>
          <w:b/>
          <w:iCs/>
          <w:color w:val="000000"/>
          <w:sz w:val="16"/>
          <w:szCs w:val="16"/>
        </w:rPr>
      </w:pPr>
    </w:p>
    <w:p w:rsidR="003D31EC" w:rsidRPr="001F7E0A" w:rsidRDefault="003D31EC" w:rsidP="00F7015F">
      <w:pPr>
        <w:ind w:right="-144"/>
        <w:rPr>
          <w:b/>
          <w:iCs/>
          <w:color w:val="000000"/>
          <w:sz w:val="16"/>
          <w:szCs w:val="16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425"/>
        <w:gridCol w:w="2410"/>
        <w:gridCol w:w="5954"/>
      </w:tblGrid>
      <w:tr w:rsidR="00F7015F" w:rsidRPr="00964D63" w:rsidTr="003D31EC">
        <w:trPr>
          <w:trHeight w:val="1087"/>
        </w:trPr>
        <w:tc>
          <w:tcPr>
            <w:tcW w:w="851" w:type="dxa"/>
            <w:hideMark/>
          </w:tcPr>
          <w:p w:rsidR="00F7015F" w:rsidRPr="003D31EC" w:rsidRDefault="00F7015F" w:rsidP="008D171D">
            <w:pPr>
              <w:spacing w:line="276" w:lineRule="auto"/>
              <w:jc w:val="both"/>
              <w:rPr>
                <w:b/>
                <w:bCs/>
                <w:sz w:val="32"/>
                <w:szCs w:val="32"/>
                <w:vertAlign w:val="superscript"/>
                <w:lang w:eastAsia="en-US"/>
              </w:rPr>
            </w:pPr>
            <w:r w:rsidRPr="003D31EC">
              <w:rPr>
                <w:b/>
                <w:bCs/>
                <w:sz w:val="32"/>
                <w:szCs w:val="32"/>
                <w:lang w:eastAsia="en-US"/>
              </w:rPr>
              <w:t>1</w:t>
            </w:r>
            <w:r w:rsidR="008D171D">
              <w:rPr>
                <w:b/>
                <w:bCs/>
                <w:sz w:val="32"/>
                <w:szCs w:val="32"/>
                <w:lang w:eastAsia="en-US"/>
              </w:rPr>
              <w:t>6</w:t>
            </w:r>
            <w:r w:rsidR="008D171D">
              <w:rPr>
                <w:b/>
                <w:bCs/>
                <w:sz w:val="32"/>
                <w:szCs w:val="32"/>
                <w:vertAlign w:val="superscript"/>
                <w:lang w:eastAsia="en-US"/>
              </w:rPr>
              <w:t>00</w:t>
            </w:r>
            <w:bookmarkStart w:id="0" w:name="_GoBack"/>
            <w:bookmarkEnd w:id="0"/>
          </w:p>
        </w:tc>
        <w:tc>
          <w:tcPr>
            <w:tcW w:w="567" w:type="dxa"/>
            <w:hideMark/>
          </w:tcPr>
          <w:p w:rsidR="00F7015F" w:rsidRPr="00964D63" w:rsidRDefault="00F7015F" w:rsidP="00B81D62">
            <w:pPr>
              <w:pStyle w:val="a6"/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964D63">
              <w:rPr>
                <w:b/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8789" w:type="dxa"/>
            <w:gridSpan w:val="3"/>
          </w:tcPr>
          <w:p w:rsidR="00F7015F" w:rsidRPr="003D31EC" w:rsidRDefault="003D31EC" w:rsidP="003D31EC">
            <w:pPr>
              <w:spacing w:after="200"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3D31EC">
              <w:rPr>
                <w:b/>
                <w:sz w:val="26"/>
                <w:szCs w:val="26"/>
              </w:rPr>
              <w:t xml:space="preserve">О внесении изменений в Решение Думы города Ханты-Мансийска </w:t>
            </w:r>
            <w:r w:rsidR="007106DC">
              <w:rPr>
                <w:b/>
                <w:sz w:val="26"/>
                <w:szCs w:val="26"/>
              </w:rPr>
              <w:t xml:space="preserve">       </w:t>
            </w:r>
            <w:r w:rsidRPr="003D31EC">
              <w:rPr>
                <w:b/>
                <w:sz w:val="26"/>
                <w:szCs w:val="26"/>
              </w:rPr>
              <w:t>от 04.03.2011 №1147 «О Департаменте управления финансами Администрации города Ханты-Мансийска»</w:t>
            </w:r>
            <w:r>
              <w:rPr>
                <w:b/>
                <w:sz w:val="26"/>
                <w:szCs w:val="26"/>
              </w:rPr>
              <w:t>.</w:t>
            </w:r>
          </w:p>
        </w:tc>
      </w:tr>
      <w:tr w:rsidR="00F7015F" w:rsidRPr="00964D63" w:rsidTr="00964D63">
        <w:trPr>
          <w:trHeight w:val="419"/>
        </w:trPr>
        <w:tc>
          <w:tcPr>
            <w:tcW w:w="1843" w:type="dxa"/>
            <w:gridSpan w:val="3"/>
          </w:tcPr>
          <w:p w:rsidR="00F7015F" w:rsidRPr="00964D63" w:rsidRDefault="00F7015F" w:rsidP="00B81D62">
            <w:pPr>
              <w:pStyle w:val="a6"/>
              <w:spacing w:line="276" w:lineRule="auto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410" w:type="dxa"/>
          </w:tcPr>
          <w:p w:rsidR="00F7015F" w:rsidRPr="00964D63" w:rsidRDefault="00F7015F" w:rsidP="00964D63">
            <w:pPr>
              <w:pStyle w:val="a6"/>
              <w:spacing w:line="276" w:lineRule="auto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 w:rsidRPr="00964D63">
              <w:rPr>
                <w:b/>
                <w:bCs/>
                <w:sz w:val="26"/>
                <w:szCs w:val="26"/>
                <w:lang w:eastAsia="en-US"/>
              </w:rPr>
              <w:t>Докладывает:</w:t>
            </w:r>
          </w:p>
        </w:tc>
        <w:tc>
          <w:tcPr>
            <w:tcW w:w="5954" w:type="dxa"/>
          </w:tcPr>
          <w:p w:rsidR="00F7015F" w:rsidRPr="00964D63" w:rsidRDefault="0041557A" w:rsidP="00B81D6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964D63"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Снисаренко Ирина Валентиновна - </w:t>
            </w:r>
            <w:proofErr w:type="gramStart"/>
            <w:r w:rsidRPr="00964D63">
              <w:rPr>
                <w:bCs/>
                <w:sz w:val="26"/>
                <w:szCs w:val="26"/>
                <w:lang w:eastAsia="en-US"/>
              </w:rPr>
              <w:t>исполняющий</w:t>
            </w:r>
            <w:proofErr w:type="gramEnd"/>
            <w:r w:rsidRPr="00964D63">
              <w:rPr>
                <w:bCs/>
                <w:sz w:val="26"/>
                <w:szCs w:val="26"/>
                <w:lang w:eastAsia="en-US"/>
              </w:rPr>
              <w:t xml:space="preserve"> обязанности директора Департамента управления финансами Администрации города Ханты-Мансийска</w:t>
            </w:r>
          </w:p>
        </w:tc>
      </w:tr>
      <w:tr w:rsidR="00F7015F" w:rsidRPr="001F7E0A" w:rsidTr="00964D63">
        <w:trPr>
          <w:trHeight w:val="325"/>
        </w:trPr>
        <w:tc>
          <w:tcPr>
            <w:tcW w:w="1843" w:type="dxa"/>
            <w:gridSpan w:val="3"/>
          </w:tcPr>
          <w:p w:rsidR="00F7015F" w:rsidRPr="001F7E0A" w:rsidRDefault="00F7015F" w:rsidP="00964D63">
            <w:pPr>
              <w:pStyle w:val="a6"/>
              <w:spacing w:line="276" w:lineRule="auto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410" w:type="dxa"/>
          </w:tcPr>
          <w:p w:rsidR="00F7015F" w:rsidRPr="001F7E0A" w:rsidRDefault="00F7015F" w:rsidP="00964D63">
            <w:pPr>
              <w:pStyle w:val="a6"/>
              <w:spacing w:line="276" w:lineRule="auto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Приглашенные:</w:t>
            </w:r>
          </w:p>
        </w:tc>
        <w:tc>
          <w:tcPr>
            <w:tcW w:w="5954" w:type="dxa"/>
          </w:tcPr>
          <w:p w:rsidR="00F7015F" w:rsidRPr="001F7E0A" w:rsidRDefault="003D31EC" w:rsidP="003D31EC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Дунаевская Наталья Аркадьевна </w:t>
            </w:r>
            <w:r w:rsidRPr="003D31EC">
              <w:rPr>
                <w:bCs/>
                <w:sz w:val="26"/>
                <w:szCs w:val="26"/>
                <w:lang w:eastAsia="en-US"/>
              </w:rPr>
              <w:t>– первый заместитель</w:t>
            </w:r>
            <w:r>
              <w:rPr>
                <w:b/>
                <w:bCs/>
                <w:sz w:val="26"/>
                <w:szCs w:val="26"/>
                <w:lang w:eastAsia="en-US"/>
              </w:rPr>
              <w:t xml:space="preserve">  </w:t>
            </w:r>
            <w:r w:rsidRPr="003D31EC">
              <w:rPr>
                <w:bCs/>
                <w:sz w:val="26"/>
                <w:szCs w:val="26"/>
                <w:lang w:eastAsia="en-US"/>
              </w:rPr>
              <w:t xml:space="preserve">Главы 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3D31EC">
              <w:rPr>
                <w:bCs/>
                <w:sz w:val="26"/>
                <w:szCs w:val="26"/>
                <w:lang w:eastAsia="en-US"/>
              </w:rPr>
              <w:t>Администрации города Ханты-Мансийска</w:t>
            </w:r>
          </w:p>
        </w:tc>
      </w:tr>
    </w:tbl>
    <w:p w:rsidR="0041557A" w:rsidRDefault="0041557A" w:rsidP="00F7015F">
      <w:pPr>
        <w:ind w:right="-144"/>
        <w:rPr>
          <w:b/>
          <w:iCs/>
          <w:color w:val="000000"/>
          <w:sz w:val="16"/>
          <w:szCs w:val="16"/>
        </w:rPr>
      </w:pPr>
    </w:p>
    <w:tbl>
      <w:tblPr>
        <w:tblW w:w="1020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425"/>
        <w:gridCol w:w="2410"/>
        <w:gridCol w:w="5955"/>
      </w:tblGrid>
      <w:tr w:rsidR="0041557A" w:rsidRPr="0041557A" w:rsidTr="007106DC">
        <w:trPr>
          <w:trHeight w:val="295"/>
        </w:trPr>
        <w:tc>
          <w:tcPr>
            <w:tcW w:w="851" w:type="dxa"/>
          </w:tcPr>
          <w:p w:rsidR="0041557A" w:rsidRPr="0041557A" w:rsidRDefault="0041557A" w:rsidP="0041557A">
            <w:pPr>
              <w:jc w:val="both"/>
              <w:rPr>
                <w:rFonts w:eastAsia="Calibri"/>
                <w:b/>
                <w:bCs/>
                <w:i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567" w:type="dxa"/>
            <w:hideMark/>
          </w:tcPr>
          <w:p w:rsidR="0041557A" w:rsidRPr="0041557A" w:rsidRDefault="0041557A" w:rsidP="0041557A">
            <w:pPr>
              <w:jc w:val="both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41557A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8790" w:type="dxa"/>
            <w:gridSpan w:val="3"/>
            <w:hideMark/>
          </w:tcPr>
          <w:p w:rsidR="0041557A" w:rsidRPr="0041557A" w:rsidRDefault="0041557A" w:rsidP="004155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41557A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>О внесении изменений и дополнений в Устав города Ханты-Мансийска.</w:t>
            </w:r>
          </w:p>
        </w:tc>
      </w:tr>
      <w:tr w:rsidR="0041557A" w:rsidRPr="0041557A" w:rsidTr="0041557A">
        <w:trPr>
          <w:trHeight w:val="292"/>
        </w:trPr>
        <w:tc>
          <w:tcPr>
            <w:tcW w:w="1843" w:type="dxa"/>
            <w:gridSpan w:val="3"/>
          </w:tcPr>
          <w:p w:rsidR="0041557A" w:rsidRPr="0041557A" w:rsidRDefault="0041557A" w:rsidP="0041557A">
            <w:pPr>
              <w:jc w:val="both"/>
              <w:rPr>
                <w:rFonts w:eastAsia="Calibri"/>
                <w:b/>
                <w:bCs/>
                <w:i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410" w:type="dxa"/>
            <w:hideMark/>
          </w:tcPr>
          <w:p w:rsidR="0041557A" w:rsidRPr="0041557A" w:rsidRDefault="0041557A" w:rsidP="0041557A">
            <w:pPr>
              <w:jc w:val="both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41557A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 xml:space="preserve">Докладывает: </w:t>
            </w:r>
          </w:p>
        </w:tc>
        <w:tc>
          <w:tcPr>
            <w:tcW w:w="5955" w:type="dxa"/>
            <w:hideMark/>
          </w:tcPr>
          <w:p w:rsidR="0041557A" w:rsidRPr="0041557A" w:rsidRDefault="0041557A" w:rsidP="0041557A">
            <w:pPr>
              <w:jc w:val="both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proofErr w:type="spellStart"/>
            <w:r w:rsidRPr="0041557A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Струженко</w:t>
            </w:r>
            <w:proofErr w:type="spellEnd"/>
            <w:r w:rsidRPr="0041557A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Юлия Валентиновна -</w:t>
            </w:r>
            <w:r w:rsidRPr="0041557A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начальник юридического </w:t>
            </w:r>
            <w:proofErr w:type="gramStart"/>
            <w:r w:rsidRPr="0041557A">
              <w:rPr>
                <w:rFonts w:eastAsia="Calibri"/>
                <w:bCs/>
                <w:sz w:val="26"/>
                <w:szCs w:val="26"/>
                <w:lang w:eastAsia="en-US"/>
              </w:rPr>
              <w:t>управления аппарата Думы города Ханты-Мансийска</w:t>
            </w:r>
            <w:proofErr w:type="gramEnd"/>
          </w:p>
        </w:tc>
      </w:tr>
    </w:tbl>
    <w:p w:rsidR="0041557A" w:rsidRDefault="0041557A" w:rsidP="00F7015F">
      <w:pPr>
        <w:ind w:right="-144"/>
        <w:rPr>
          <w:b/>
          <w:iCs/>
          <w:color w:val="000000"/>
          <w:sz w:val="16"/>
          <w:szCs w:val="16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425"/>
        <w:gridCol w:w="2410"/>
        <w:gridCol w:w="5954"/>
      </w:tblGrid>
      <w:tr w:rsidR="00F7015F" w:rsidRPr="001F7E0A" w:rsidTr="00B81D62">
        <w:trPr>
          <w:trHeight w:val="295"/>
        </w:trPr>
        <w:tc>
          <w:tcPr>
            <w:tcW w:w="851" w:type="dxa"/>
          </w:tcPr>
          <w:p w:rsidR="00F7015F" w:rsidRPr="001F7E0A" w:rsidRDefault="00F7015F" w:rsidP="00B81D62">
            <w:pPr>
              <w:spacing w:line="276" w:lineRule="auto"/>
              <w:jc w:val="both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567" w:type="dxa"/>
            <w:hideMark/>
          </w:tcPr>
          <w:p w:rsidR="00F7015F" w:rsidRPr="001F7E0A" w:rsidRDefault="00964D63" w:rsidP="00B81D62">
            <w:pPr>
              <w:pStyle w:val="a6"/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3</w:t>
            </w:r>
            <w:r w:rsidR="00F7015F" w:rsidRPr="001F7E0A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789" w:type="dxa"/>
            <w:gridSpan w:val="3"/>
          </w:tcPr>
          <w:p w:rsidR="00F7015F" w:rsidRPr="001F7E0A" w:rsidRDefault="00F7015F" w:rsidP="007106DC">
            <w:pPr>
              <w:suppressAutoHyphens/>
              <w:jc w:val="both"/>
              <w:rPr>
                <w:b/>
                <w:sz w:val="26"/>
                <w:szCs w:val="26"/>
                <w:lang w:eastAsia="en-US"/>
              </w:rPr>
            </w:pPr>
            <w:r w:rsidRPr="001F7E0A">
              <w:rPr>
                <w:b/>
                <w:sz w:val="26"/>
                <w:szCs w:val="26"/>
                <w:lang w:eastAsia="en-US"/>
              </w:rPr>
              <w:t xml:space="preserve">О внесении изменений в Решение Думы города Ханты-Мансийска </w:t>
            </w:r>
            <w:r w:rsidR="007106DC">
              <w:rPr>
                <w:b/>
                <w:sz w:val="26"/>
                <w:szCs w:val="26"/>
                <w:lang w:eastAsia="en-US"/>
              </w:rPr>
              <w:t xml:space="preserve">       </w:t>
            </w:r>
            <w:r w:rsidRPr="001F7E0A">
              <w:rPr>
                <w:b/>
                <w:sz w:val="26"/>
                <w:szCs w:val="26"/>
                <w:lang w:eastAsia="en-US"/>
              </w:rPr>
              <w:t>от 26 сентября 2008 года № 590 «О Правилах землепользования и застройки территории города Ханты-Мансийска».</w:t>
            </w:r>
          </w:p>
        </w:tc>
      </w:tr>
      <w:tr w:rsidR="00F7015F" w:rsidRPr="001F7E0A" w:rsidTr="00964D63">
        <w:trPr>
          <w:trHeight w:val="443"/>
        </w:trPr>
        <w:tc>
          <w:tcPr>
            <w:tcW w:w="1843" w:type="dxa"/>
            <w:gridSpan w:val="3"/>
          </w:tcPr>
          <w:p w:rsidR="00F7015F" w:rsidRPr="001F7E0A" w:rsidRDefault="00F7015F" w:rsidP="00B81D62">
            <w:pPr>
              <w:pStyle w:val="a6"/>
              <w:spacing w:line="276" w:lineRule="auto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410" w:type="dxa"/>
          </w:tcPr>
          <w:p w:rsidR="00F7015F" w:rsidRPr="001F7E0A" w:rsidRDefault="00F7015F" w:rsidP="00B81D62">
            <w:pPr>
              <w:pStyle w:val="a6"/>
              <w:spacing w:line="276" w:lineRule="auto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 w:rsidRPr="001F7E0A">
              <w:rPr>
                <w:b/>
                <w:bCs/>
                <w:sz w:val="26"/>
                <w:szCs w:val="26"/>
                <w:lang w:eastAsia="en-US"/>
              </w:rPr>
              <w:t>Докладывает:</w:t>
            </w:r>
          </w:p>
          <w:p w:rsidR="00F7015F" w:rsidRPr="001F7E0A" w:rsidRDefault="00F7015F" w:rsidP="00B81D62">
            <w:pPr>
              <w:pStyle w:val="a6"/>
              <w:spacing w:line="276" w:lineRule="auto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954" w:type="dxa"/>
          </w:tcPr>
          <w:p w:rsidR="00F7015F" w:rsidRPr="001F7E0A" w:rsidRDefault="00F7015F" w:rsidP="00B81D6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1F7E0A">
              <w:rPr>
                <w:b/>
                <w:bCs/>
                <w:sz w:val="26"/>
                <w:szCs w:val="26"/>
                <w:lang w:eastAsia="en-US"/>
              </w:rPr>
              <w:t xml:space="preserve">Сафин Рустам </w:t>
            </w:r>
            <w:proofErr w:type="spellStart"/>
            <w:r w:rsidRPr="001F7E0A">
              <w:rPr>
                <w:b/>
                <w:bCs/>
                <w:sz w:val="26"/>
                <w:szCs w:val="26"/>
                <w:lang w:eastAsia="en-US"/>
              </w:rPr>
              <w:t>Тахирович</w:t>
            </w:r>
            <w:proofErr w:type="spellEnd"/>
            <w:r w:rsidRPr="001F7E0A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1F7E0A">
              <w:rPr>
                <w:bCs/>
                <w:sz w:val="26"/>
                <w:szCs w:val="26"/>
                <w:lang w:eastAsia="en-US"/>
              </w:rPr>
              <w:t>– исполняющий обязанности директора Департамента градостроительства и архитектуры Администрации города Ханты-Мансийска</w:t>
            </w:r>
          </w:p>
        </w:tc>
      </w:tr>
      <w:tr w:rsidR="00F7015F" w:rsidRPr="001F7E0A" w:rsidTr="00964D63">
        <w:trPr>
          <w:trHeight w:val="501"/>
        </w:trPr>
        <w:tc>
          <w:tcPr>
            <w:tcW w:w="1843" w:type="dxa"/>
            <w:gridSpan w:val="3"/>
          </w:tcPr>
          <w:p w:rsidR="00F7015F" w:rsidRPr="001F7E0A" w:rsidRDefault="00F7015F" w:rsidP="00B81D62">
            <w:pPr>
              <w:pStyle w:val="a6"/>
              <w:spacing w:line="276" w:lineRule="auto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410" w:type="dxa"/>
          </w:tcPr>
          <w:p w:rsidR="00F7015F" w:rsidRPr="001F7E0A" w:rsidRDefault="00F7015F" w:rsidP="00B81D62">
            <w:pPr>
              <w:pStyle w:val="a6"/>
              <w:spacing w:line="276" w:lineRule="auto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 w:rsidRPr="001F7E0A">
              <w:rPr>
                <w:b/>
                <w:bCs/>
                <w:sz w:val="26"/>
                <w:szCs w:val="26"/>
                <w:lang w:eastAsia="en-US"/>
              </w:rPr>
              <w:t>Приглашенные:</w:t>
            </w:r>
          </w:p>
        </w:tc>
        <w:tc>
          <w:tcPr>
            <w:tcW w:w="5954" w:type="dxa"/>
          </w:tcPr>
          <w:p w:rsidR="00F7015F" w:rsidRPr="001F7E0A" w:rsidRDefault="00F7015F" w:rsidP="00B81D6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1F7E0A">
              <w:rPr>
                <w:b/>
                <w:bCs/>
                <w:sz w:val="26"/>
                <w:szCs w:val="26"/>
                <w:lang w:eastAsia="en-US"/>
              </w:rPr>
              <w:t>Волчков Сергей Анатольевич -</w:t>
            </w:r>
            <w:r w:rsidRPr="001F7E0A">
              <w:rPr>
                <w:bCs/>
                <w:sz w:val="26"/>
                <w:szCs w:val="26"/>
                <w:lang w:eastAsia="en-US"/>
              </w:rPr>
              <w:t xml:space="preserve"> заместитель Главы Администрации города Ханты-Мансийска</w:t>
            </w:r>
          </w:p>
        </w:tc>
      </w:tr>
    </w:tbl>
    <w:p w:rsidR="00F7015F" w:rsidRPr="001F7E0A" w:rsidRDefault="00F7015F" w:rsidP="00F7015F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  <w:r w:rsidRPr="001F7E0A">
        <w:rPr>
          <w:b/>
          <w:bCs/>
          <w:sz w:val="26"/>
          <w:szCs w:val="26"/>
        </w:rPr>
        <w:t xml:space="preserve"> </w:t>
      </w: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8789"/>
      </w:tblGrid>
      <w:tr w:rsidR="00F7015F" w:rsidRPr="001F7E0A" w:rsidTr="00B81D62">
        <w:trPr>
          <w:trHeight w:val="263"/>
        </w:trPr>
        <w:tc>
          <w:tcPr>
            <w:tcW w:w="851" w:type="dxa"/>
          </w:tcPr>
          <w:p w:rsidR="00F7015F" w:rsidRPr="001F7E0A" w:rsidRDefault="00F7015F" w:rsidP="00B81D62">
            <w:pPr>
              <w:spacing w:line="276" w:lineRule="auto"/>
              <w:jc w:val="both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567" w:type="dxa"/>
            <w:hideMark/>
          </w:tcPr>
          <w:p w:rsidR="00F7015F" w:rsidRPr="001F7E0A" w:rsidRDefault="00964D63" w:rsidP="00B81D62">
            <w:pPr>
              <w:pStyle w:val="a6"/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4</w:t>
            </w:r>
            <w:r w:rsidR="00F7015F" w:rsidRPr="001F7E0A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789" w:type="dxa"/>
          </w:tcPr>
          <w:p w:rsidR="00F7015F" w:rsidRPr="001F7E0A" w:rsidRDefault="00F7015F" w:rsidP="00B81D62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1F7E0A">
              <w:rPr>
                <w:b/>
                <w:sz w:val="26"/>
                <w:szCs w:val="26"/>
                <w:lang w:eastAsia="en-US"/>
              </w:rPr>
              <w:t>Разное</w:t>
            </w:r>
          </w:p>
        </w:tc>
      </w:tr>
    </w:tbl>
    <w:p w:rsidR="00F7015F" w:rsidRPr="001F7E0A" w:rsidRDefault="00F7015F" w:rsidP="00F7015F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p w:rsidR="00F7015F" w:rsidRPr="001F7E0A" w:rsidRDefault="00F7015F" w:rsidP="00F7015F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  <w:r w:rsidRPr="001F7E0A">
        <w:rPr>
          <w:b/>
          <w:bCs/>
          <w:sz w:val="26"/>
          <w:szCs w:val="26"/>
        </w:rPr>
        <w:t>ПРИГЛАШЕННЫЕ:</w:t>
      </w:r>
    </w:p>
    <w:p w:rsidR="00F7015F" w:rsidRPr="001F7E0A" w:rsidRDefault="00F7015F" w:rsidP="00F7015F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7513"/>
      </w:tblGrid>
      <w:tr w:rsidR="00F7015F" w:rsidRPr="001F7E0A" w:rsidTr="00B81D62">
        <w:trPr>
          <w:trHeight w:val="622"/>
        </w:trPr>
        <w:tc>
          <w:tcPr>
            <w:tcW w:w="2694" w:type="dxa"/>
          </w:tcPr>
          <w:p w:rsidR="00F7015F" w:rsidRPr="001F7E0A" w:rsidRDefault="00F7015F" w:rsidP="00B81D6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1F7E0A">
              <w:rPr>
                <w:b/>
                <w:bCs/>
                <w:sz w:val="26"/>
                <w:szCs w:val="26"/>
                <w:lang w:eastAsia="en-US"/>
              </w:rPr>
              <w:t>Марютин</w:t>
            </w:r>
            <w:proofErr w:type="spellEnd"/>
            <w:r w:rsidRPr="001F7E0A">
              <w:rPr>
                <w:b/>
                <w:bCs/>
                <w:sz w:val="26"/>
                <w:szCs w:val="26"/>
                <w:lang w:eastAsia="en-US"/>
              </w:rPr>
              <w:t xml:space="preserve"> Теодор </w:t>
            </w:r>
          </w:p>
          <w:p w:rsidR="00F7015F" w:rsidRPr="001F7E0A" w:rsidRDefault="00F7015F" w:rsidP="00B81D6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1F7E0A">
              <w:rPr>
                <w:b/>
                <w:bCs/>
                <w:sz w:val="26"/>
                <w:szCs w:val="26"/>
                <w:lang w:eastAsia="en-US"/>
              </w:rPr>
              <w:t xml:space="preserve">Вениаминович </w:t>
            </w:r>
          </w:p>
          <w:p w:rsidR="00F7015F" w:rsidRPr="001F7E0A" w:rsidRDefault="00F7015F" w:rsidP="00B81D6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513" w:type="dxa"/>
          </w:tcPr>
          <w:p w:rsidR="00F7015F" w:rsidRPr="001F7E0A" w:rsidRDefault="00F7015F" w:rsidP="00B81D6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1F7E0A">
              <w:rPr>
                <w:bCs/>
                <w:sz w:val="26"/>
                <w:szCs w:val="26"/>
                <w:lang w:eastAsia="en-US"/>
              </w:rPr>
              <w:t>- заместитель Главы Администрации города Ханты-Мансийска,</w:t>
            </w:r>
          </w:p>
        </w:tc>
      </w:tr>
      <w:tr w:rsidR="00F7015F" w:rsidRPr="001F7E0A" w:rsidTr="00B81D62">
        <w:trPr>
          <w:trHeight w:val="595"/>
        </w:trPr>
        <w:tc>
          <w:tcPr>
            <w:tcW w:w="2694" w:type="dxa"/>
            <w:hideMark/>
          </w:tcPr>
          <w:p w:rsidR="00F7015F" w:rsidRPr="001F7E0A" w:rsidRDefault="00F7015F" w:rsidP="00B81D6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1F7E0A">
              <w:rPr>
                <w:b/>
                <w:bCs/>
                <w:sz w:val="26"/>
                <w:szCs w:val="26"/>
                <w:lang w:eastAsia="en-US"/>
              </w:rPr>
              <w:t xml:space="preserve">Абашина Татьяна </w:t>
            </w:r>
          </w:p>
          <w:p w:rsidR="00F7015F" w:rsidRPr="001F7E0A" w:rsidRDefault="00F7015F" w:rsidP="00B81D6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1F7E0A">
              <w:rPr>
                <w:b/>
                <w:bCs/>
                <w:sz w:val="26"/>
                <w:szCs w:val="26"/>
                <w:lang w:eastAsia="en-US"/>
              </w:rPr>
              <w:t>Михайловна</w:t>
            </w:r>
          </w:p>
        </w:tc>
        <w:tc>
          <w:tcPr>
            <w:tcW w:w="7513" w:type="dxa"/>
            <w:hideMark/>
          </w:tcPr>
          <w:p w:rsidR="00F7015F" w:rsidRPr="001F7E0A" w:rsidRDefault="00F7015F" w:rsidP="00B81D6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1F7E0A">
              <w:rPr>
                <w:bCs/>
                <w:sz w:val="26"/>
                <w:szCs w:val="26"/>
                <w:lang w:eastAsia="en-US"/>
              </w:rPr>
              <w:t xml:space="preserve">- председатель Счетной палаты города Ханты – </w:t>
            </w:r>
            <w:proofErr w:type="spellStart"/>
            <w:r w:rsidRPr="001F7E0A">
              <w:rPr>
                <w:bCs/>
                <w:sz w:val="26"/>
                <w:szCs w:val="26"/>
                <w:lang w:eastAsia="en-US"/>
              </w:rPr>
              <w:t>Мансийска</w:t>
            </w:r>
            <w:proofErr w:type="spellEnd"/>
          </w:p>
          <w:p w:rsidR="00F7015F" w:rsidRPr="001F7E0A" w:rsidRDefault="00F7015F" w:rsidP="00B81D6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</w:tr>
    </w:tbl>
    <w:p w:rsidR="008217E3" w:rsidRDefault="008217E3" w:rsidP="005228E9">
      <w:pPr>
        <w:ind w:right="-144"/>
        <w:rPr>
          <w:b/>
          <w:sz w:val="28"/>
          <w:szCs w:val="28"/>
        </w:rPr>
      </w:pPr>
    </w:p>
    <w:sectPr w:rsidR="008217E3" w:rsidSect="008160DC">
      <w:pgSz w:w="11906" w:h="16838"/>
      <w:pgMar w:top="284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EE"/>
    <w:rsid w:val="00022F96"/>
    <w:rsid w:val="00066FA9"/>
    <w:rsid w:val="000830B3"/>
    <w:rsid w:val="000A24FB"/>
    <w:rsid w:val="000D6F4C"/>
    <w:rsid w:val="0010578F"/>
    <w:rsid w:val="00110845"/>
    <w:rsid w:val="0011581D"/>
    <w:rsid w:val="0011707B"/>
    <w:rsid w:val="00134E09"/>
    <w:rsid w:val="0015679C"/>
    <w:rsid w:val="001618E4"/>
    <w:rsid w:val="001A4BBA"/>
    <w:rsid w:val="001E2301"/>
    <w:rsid w:val="001F2165"/>
    <w:rsid w:val="001F5048"/>
    <w:rsid w:val="0021094A"/>
    <w:rsid w:val="002178C0"/>
    <w:rsid w:val="00223F3B"/>
    <w:rsid w:val="002321BC"/>
    <w:rsid w:val="0023777E"/>
    <w:rsid w:val="00265DA8"/>
    <w:rsid w:val="00267B21"/>
    <w:rsid w:val="002A0AEB"/>
    <w:rsid w:val="002D4C56"/>
    <w:rsid w:val="003464C3"/>
    <w:rsid w:val="003C3F77"/>
    <w:rsid w:val="003D31EC"/>
    <w:rsid w:val="003E6FE3"/>
    <w:rsid w:val="003F75AC"/>
    <w:rsid w:val="0041557A"/>
    <w:rsid w:val="00432622"/>
    <w:rsid w:val="00466647"/>
    <w:rsid w:val="00483B27"/>
    <w:rsid w:val="00487E06"/>
    <w:rsid w:val="005228E9"/>
    <w:rsid w:val="005544CA"/>
    <w:rsid w:val="0056334E"/>
    <w:rsid w:val="005A17BC"/>
    <w:rsid w:val="005B54A7"/>
    <w:rsid w:val="005D1B5D"/>
    <w:rsid w:val="0060401A"/>
    <w:rsid w:val="00620266"/>
    <w:rsid w:val="007106DC"/>
    <w:rsid w:val="00726073"/>
    <w:rsid w:val="00750925"/>
    <w:rsid w:val="007704C6"/>
    <w:rsid w:val="007827EE"/>
    <w:rsid w:val="007E7B5B"/>
    <w:rsid w:val="00811751"/>
    <w:rsid w:val="008160DC"/>
    <w:rsid w:val="008217E3"/>
    <w:rsid w:val="008328B9"/>
    <w:rsid w:val="00836653"/>
    <w:rsid w:val="00851FDD"/>
    <w:rsid w:val="008632E8"/>
    <w:rsid w:val="008C3221"/>
    <w:rsid w:val="008D171D"/>
    <w:rsid w:val="008E61A8"/>
    <w:rsid w:val="009066B3"/>
    <w:rsid w:val="00964D63"/>
    <w:rsid w:val="009736AE"/>
    <w:rsid w:val="00973CD4"/>
    <w:rsid w:val="009B4445"/>
    <w:rsid w:val="009C3D5A"/>
    <w:rsid w:val="00A04B3B"/>
    <w:rsid w:val="00A333FA"/>
    <w:rsid w:val="00A341B4"/>
    <w:rsid w:val="00A37C02"/>
    <w:rsid w:val="00A75850"/>
    <w:rsid w:val="00A7596D"/>
    <w:rsid w:val="00A849F6"/>
    <w:rsid w:val="00AC5D8D"/>
    <w:rsid w:val="00AD6B3F"/>
    <w:rsid w:val="00B240A2"/>
    <w:rsid w:val="00B3715F"/>
    <w:rsid w:val="00B40092"/>
    <w:rsid w:val="00B63BB2"/>
    <w:rsid w:val="00BA7A2F"/>
    <w:rsid w:val="00BE3A8A"/>
    <w:rsid w:val="00C26DA4"/>
    <w:rsid w:val="00CA747C"/>
    <w:rsid w:val="00CD3C62"/>
    <w:rsid w:val="00D111FA"/>
    <w:rsid w:val="00D255F9"/>
    <w:rsid w:val="00D304DA"/>
    <w:rsid w:val="00D41695"/>
    <w:rsid w:val="00D94304"/>
    <w:rsid w:val="00DA6562"/>
    <w:rsid w:val="00DC7372"/>
    <w:rsid w:val="00E80536"/>
    <w:rsid w:val="00EE7FB0"/>
    <w:rsid w:val="00F148C1"/>
    <w:rsid w:val="00F42458"/>
    <w:rsid w:val="00F644B4"/>
    <w:rsid w:val="00F7015F"/>
    <w:rsid w:val="00F72BE2"/>
    <w:rsid w:val="00F74991"/>
    <w:rsid w:val="00FB3223"/>
    <w:rsid w:val="00FE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228E9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5228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5228E9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5228E9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5228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34E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34E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228E9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5228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5228E9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5228E9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5228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34E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34E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Любовь Н. Щиброва</cp:lastModifiedBy>
  <cp:revision>6</cp:revision>
  <cp:lastPrinted>2015-10-15T06:02:00Z</cp:lastPrinted>
  <dcterms:created xsi:type="dcterms:W3CDTF">2015-10-15T05:07:00Z</dcterms:created>
  <dcterms:modified xsi:type="dcterms:W3CDTF">2015-10-15T09:51:00Z</dcterms:modified>
</cp:coreProperties>
</file>