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08" w:rsidRPr="00847A08" w:rsidRDefault="00847A08" w:rsidP="00847A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08" w:rsidRPr="00847A08" w:rsidRDefault="00847A08" w:rsidP="00847A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47A08" w:rsidRPr="00847A08" w:rsidRDefault="00847A08" w:rsidP="00847A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47A08" w:rsidRPr="00847A08" w:rsidRDefault="00847A08" w:rsidP="00847A0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47A08" w:rsidRPr="00847A08" w:rsidRDefault="001A749B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133</w:t>
      </w:r>
      <w:r w:rsidR="00847A08"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47A08"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847A08"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47A08" w:rsidRPr="00847A08" w:rsidRDefault="00847A08" w:rsidP="00847A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47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30 июня 2017 года</w:t>
      </w:r>
    </w:p>
    <w:p w:rsidR="00847A08" w:rsidRDefault="00847A08" w:rsidP="0026382C">
      <w:pPr>
        <w:spacing w:after="0"/>
        <w:rPr>
          <w:rFonts w:ascii="Times New Roman" w:hAnsi="Times New Roman"/>
          <w:sz w:val="28"/>
          <w:szCs w:val="28"/>
        </w:rPr>
      </w:pPr>
    </w:p>
    <w:p w:rsidR="00B8039D" w:rsidRDefault="00432D6F" w:rsidP="00847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r w:rsidR="00527A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учета</w:t>
      </w:r>
    </w:p>
    <w:p w:rsidR="00432D6F" w:rsidRDefault="00432D6F" w:rsidP="00847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по проекту решения Думы</w:t>
      </w:r>
    </w:p>
    <w:p w:rsidR="00432D6F" w:rsidRDefault="00432D6F" w:rsidP="00847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 «О внесении</w:t>
      </w:r>
    </w:p>
    <w:p w:rsidR="00432D6F" w:rsidRDefault="00432D6F" w:rsidP="00847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и дополнений в Устав города</w:t>
      </w:r>
    </w:p>
    <w:p w:rsidR="00432D6F" w:rsidRDefault="00432D6F" w:rsidP="00847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 и участия граждан</w:t>
      </w:r>
    </w:p>
    <w:p w:rsidR="00432D6F" w:rsidRDefault="00432D6F" w:rsidP="00847A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его обсуждении</w:t>
      </w:r>
      <w:r w:rsidR="009E1FF0">
        <w:rPr>
          <w:rFonts w:ascii="Times New Roman" w:hAnsi="Times New Roman"/>
          <w:sz w:val="28"/>
          <w:szCs w:val="28"/>
        </w:rPr>
        <w:t xml:space="preserve"> на публичных слушаниях</w:t>
      </w:r>
    </w:p>
    <w:p w:rsidR="00B8039D" w:rsidRPr="0026382C" w:rsidRDefault="00B8039D" w:rsidP="00847A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73E" w:rsidRDefault="0026382C" w:rsidP="0084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Ханты-Мансийска «</w:t>
      </w:r>
      <w:r w:rsidR="00527AF9">
        <w:rPr>
          <w:rFonts w:ascii="Times New Roman" w:hAnsi="Times New Roman" w:cs="Times New Roman"/>
          <w:sz w:val="28"/>
          <w:szCs w:val="28"/>
        </w:rPr>
        <w:t>Об установлении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учета предложений по проекту Решения Думы города Ханты-Мансийска «О внесении изменений и дополнений в Устав города Ханты-Мансийска» и участия граждан в его обсуждении на публичных слушаниях», </w:t>
      </w:r>
      <w:r w:rsidR="00943B0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66BC8">
        <w:rPr>
          <w:rFonts w:ascii="Times New Roman" w:hAnsi="Times New Roman" w:cs="Times New Roman"/>
          <w:sz w:val="28"/>
          <w:szCs w:val="28"/>
        </w:rPr>
        <w:t>частью 1 статьи 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B0D">
        <w:rPr>
          <w:rFonts w:ascii="Times New Roman" w:hAnsi="Times New Roman" w:cs="Times New Roman"/>
          <w:sz w:val="28"/>
          <w:szCs w:val="28"/>
        </w:rPr>
        <w:t>Устава города Ханты-Мансийска</w:t>
      </w:r>
      <w:r w:rsidR="005F773E">
        <w:rPr>
          <w:rFonts w:ascii="Times New Roman" w:hAnsi="Times New Roman" w:cs="Times New Roman"/>
          <w:sz w:val="28"/>
          <w:szCs w:val="28"/>
        </w:rPr>
        <w:t>,</w:t>
      </w:r>
    </w:p>
    <w:p w:rsidR="005F773E" w:rsidRPr="0026382C" w:rsidRDefault="005F773E" w:rsidP="00847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39D" w:rsidRDefault="005F773E" w:rsidP="00847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05060A">
        <w:rPr>
          <w:rFonts w:ascii="Times New Roman" w:hAnsi="Times New Roman" w:cs="Times New Roman"/>
          <w:sz w:val="28"/>
          <w:szCs w:val="28"/>
        </w:rPr>
        <w:t>Ханты-Мансийска РЕШИЛА:</w:t>
      </w:r>
    </w:p>
    <w:p w:rsidR="007A06CD" w:rsidRDefault="007A06CD" w:rsidP="00847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BC8" w:rsidRDefault="007A06CD" w:rsidP="0084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7AF9">
        <w:rPr>
          <w:rFonts w:ascii="Times New Roman" w:hAnsi="Times New Roman" w:cs="Times New Roman"/>
          <w:sz w:val="28"/>
          <w:szCs w:val="28"/>
        </w:rPr>
        <w:t>Установить П</w:t>
      </w:r>
      <w:r w:rsidR="00D66BC8">
        <w:rPr>
          <w:rFonts w:ascii="Times New Roman" w:hAnsi="Times New Roman" w:cs="Times New Roman"/>
          <w:sz w:val="28"/>
          <w:szCs w:val="28"/>
        </w:rPr>
        <w:t>орядок учета предложений по проекту Решения Думы города Ханты-Мансийска «О внесении изменений и дополнений в Устав города Ханты-Мансийска» и участия граждан в его обсуждении</w:t>
      </w:r>
      <w:r w:rsidR="009E1FF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D66BC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B6BB1" w:rsidRDefault="00D66BC8" w:rsidP="0084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опубликованию в средствах массо</w:t>
      </w:r>
      <w:r w:rsidR="0026382C">
        <w:rPr>
          <w:rFonts w:ascii="Times New Roman" w:hAnsi="Times New Roman" w:cs="Times New Roman"/>
          <w:sz w:val="28"/>
          <w:szCs w:val="28"/>
        </w:rPr>
        <w:t>вой информации и размещению на О</w:t>
      </w:r>
      <w:r>
        <w:rPr>
          <w:rFonts w:ascii="Times New Roman" w:hAnsi="Times New Roman" w:cs="Times New Roman"/>
          <w:sz w:val="28"/>
          <w:szCs w:val="28"/>
        </w:rPr>
        <w:t>фициальном портале органов местного самоуправления города Ханты-Мансийска в сети Интернет.</w:t>
      </w:r>
    </w:p>
    <w:p w:rsidR="007B6BB1" w:rsidRDefault="007B6BB1" w:rsidP="007A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82C" w:rsidRPr="0026382C" w:rsidRDefault="0026382C" w:rsidP="002638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3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26382C" w:rsidRPr="0026382C" w:rsidRDefault="0026382C" w:rsidP="002638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3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263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3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3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63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2638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26382C" w:rsidRPr="0026382C" w:rsidRDefault="0026382C" w:rsidP="002638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382C" w:rsidRPr="0026382C" w:rsidRDefault="0026382C" w:rsidP="0026382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38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26382C" w:rsidRPr="0026382C" w:rsidRDefault="00847A08" w:rsidP="0026382C">
      <w:pPr>
        <w:spacing w:after="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30 июня </w:t>
      </w:r>
      <w:r w:rsidR="0026382C" w:rsidRPr="002638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2017 года</w:t>
      </w:r>
    </w:p>
    <w:p w:rsidR="0007337B" w:rsidRDefault="0007337B" w:rsidP="00073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337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7337B" w:rsidRDefault="0007337B" w:rsidP="00073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 Ханты-М</w:t>
      </w:r>
      <w:r w:rsidR="004C2D99">
        <w:rPr>
          <w:rFonts w:ascii="Times New Roman" w:hAnsi="Times New Roman"/>
          <w:sz w:val="28"/>
          <w:szCs w:val="28"/>
        </w:rPr>
        <w:t>ансийска</w:t>
      </w:r>
    </w:p>
    <w:p w:rsidR="0007337B" w:rsidRDefault="001A749B" w:rsidP="00073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июня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2017 года № </w:t>
      </w:r>
      <w:r w:rsidRPr="001A74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133-</w:t>
      </w:r>
      <w:r w:rsidRPr="001A749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1A74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Pr="001A749B">
        <w:rPr>
          <w:rFonts w:ascii="Times New Roman" w:hAnsi="Times New Roman"/>
          <w:sz w:val="28"/>
          <w:szCs w:val="28"/>
        </w:rPr>
        <w:t xml:space="preserve"> </w:t>
      </w:r>
    </w:p>
    <w:p w:rsidR="00597D43" w:rsidRDefault="00597D43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D43" w:rsidRPr="00847A08" w:rsidRDefault="00597D43" w:rsidP="00527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A0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597D43" w:rsidRPr="00847A08" w:rsidRDefault="00597D43" w:rsidP="00527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A08">
        <w:rPr>
          <w:rFonts w:ascii="Times New Roman" w:hAnsi="Times New Roman"/>
          <w:b/>
          <w:sz w:val="28"/>
          <w:szCs w:val="28"/>
        </w:rPr>
        <w:t>учета предложений по проекту Решения Думы города</w:t>
      </w:r>
    </w:p>
    <w:p w:rsidR="00597D43" w:rsidRPr="00847A08" w:rsidRDefault="00597D43" w:rsidP="00527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A08">
        <w:rPr>
          <w:rFonts w:ascii="Times New Roman" w:hAnsi="Times New Roman"/>
          <w:b/>
          <w:sz w:val="28"/>
          <w:szCs w:val="28"/>
        </w:rPr>
        <w:t>Ханты-Мансийска «О внесении изменений и дополнений</w:t>
      </w:r>
    </w:p>
    <w:p w:rsidR="00597D43" w:rsidRPr="00847A08" w:rsidRDefault="00597D43" w:rsidP="00527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A08">
        <w:rPr>
          <w:rFonts w:ascii="Times New Roman" w:hAnsi="Times New Roman"/>
          <w:b/>
          <w:sz w:val="28"/>
          <w:szCs w:val="28"/>
        </w:rPr>
        <w:t>в Устав города Ханты-Мансийска» и участия граждан</w:t>
      </w:r>
    </w:p>
    <w:p w:rsidR="00597D43" w:rsidRPr="00847A08" w:rsidRDefault="00597D43" w:rsidP="00527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7A08">
        <w:rPr>
          <w:rFonts w:ascii="Times New Roman" w:hAnsi="Times New Roman"/>
          <w:b/>
          <w:sz w:val="28"/>
          <w:szCs w:val="28"/>
        </w:rPr>
        <w:t>в его обсуждении</w:t>
      </w:r>
      <w:r w:rsidR="009E1FF0" w:rsidRPr="00847A08">
        <w:rPr>
          <w:rFonts w:ascii="Times New Roman" w:hAnsi="Times New Roman"/>
          <w:b/>
          <w:sz w:val="28"/>
          <w:szCs w:val="28"/>
        </w:rPr>
        <w:t xml:space="preserve"> на публичных слушаниях</w:t>
      </w:r>
    </w:p>
    <w:p w:rsidR="00597D43" w:rsidRDefault="00597D43" w:rsidP="00527AF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D31FF" w:rsidRDefault="002F0C04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1.Предложения по проекту Решен</w:t>
      </w:r>
      <w:r w:rsidR="0026382C">
        <w:rPr>
          <w:rFonts w:ascii="Times New Roman" w:hAnsi="Times New Roman"/>
          <w:sz w:val="28"/>
          <w:szCs w:val="28"/>
        </w:rPr>
        <w:t xml:space="preserve">ия Думы города Ханты-Мансийска </w:t>
      </w:r>
      <w:r w:rsidR="00C73098">
        <w:rPr>
          <w:rFonts w:ascii="Times New Roman" w:hAnsi="Times New Roman"/>
          <w:sz w:val="28"/>
          <w:szCs w:val="28"/>
        </w:rPr>
        <w:t xml:space="preserve">                  </w:t>
      </w:r>
      <w:r w:rsidR="0026382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города Ханты-Мансийска» (далее – проект Решения)</w:t>
      </w:r>
      <w:r w:rsidR="00527AF9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="00BD31FF">
        <w:rPr>
          <w:rFonts w:ascii="Times New Roman" w:hAnsi="Times New Roman"/>
          <w:sz w:val="28"/>
          <w:szCs w:val="28"/>
        </w:rPr>
        <w:t xml:space="preserve">в течение 30 дней </w:t>
      </w:r>
      <w:r>
        <w:rPr>
          <w:rFonts w:ascii="Times New Roman" w:hAnsi="Times New Roman"/>
          <w:sz w:val="28"/>
          <w:szCs w:val="28"/>
        </w:rPr>
        <w:t>со дня опубликования (обнародования) проекта Решения</w:t>
      </w:r>
      <w:r w:rsidR="00BD31FF">
        <w:rPr>
          <w:rFonts w:ascii="Times New Roman" w:hAnsi="Times New Roman"/>
          <w:sz w:val="28"/>
          <w:szCs w:val="28"/>
        </w:rPr>
        <w:t>.</w:t>
      </w:r>
    </w:p>
    <w:p w:rsidR="00597D43" w:rsidRDefault="00BD31FF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31CFE">
        <w:rPr>
          <w:rFonts w:ascii="Times New Roman" w:hAnsi="Times New Roman"/>
          <w:sz w:val="28"/>
          <w:szCs w:val="28"/>
        </w:rPr>
        <w:t xml:space="preserve">Предложения по существу проекта Решения направляются в письменной форме </w:t>
      </w:r>
      <w:r w:rsidR="002F0C04">
        <w:rPr>
          <w:rFonts w:ascii="Times New Roman" w:hAnsi="Times New Roman"/>
          <w:sz w:val="28"/>
          <w:szCs w:val="28"/>
        </w:rPr>
        <w:t xml:space="preserve"> </w:t>
      </w:r>
      <w:r w:rsidR="00B31CFE">
        <w:rPr>
          <w:rFonts w:ascii="Times New Roman" w:hAnsi="Times New Roman"/>
          <w:sz w:val="28"/>
          <w:szCs w:val="28"/>
        </w:rPr>
        <w:t>в Администрацию города Ханты-Мансийска по адресу: г.</w:t>
      </w:r>
      <w:r w:rsidR="00527A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1CFE">
        <w:rPr>
          <w:rFonts w:ascii="Times New Roman" w:hAnsi="Times New Roman"/>
          <w:sz w:val="28"/>
          <w:szCs w:val="28"/>
        </w:rPr>
        <w:t xml:space="preserve">Ханты - </w:t>
      </w:r>
      <w:proofErr w:type="spellStart"/>
      <w:r w:rsidR="00B31CFE">
        <w:rPr>
          <w:rFonts w:ascii="Times New Roman" w:hAnsi="Times New Roman"/>
          <w:sz w:val="28"/>
          <w:szCs w:val="28"/>
        </w:rPr>
        <w:t>Мансийск</w:t>
      </w:r>
      <w:proofErr w:type="spellEnd"/>
      <w:proofErr w:type="gramEnd"/>
      <w:r w:rsidR="00B31CFE">
        <w:rPr>
          <w:rFonts w:ascii="Times New Roman" w:hAnsi="Times New Roman"/>
          <w:sz w:val="28"/>
          <w:szCs w:val="28"/>
        </w:rPr>
        <w:t>, ул.</w:t>
      </w:r>
      <w:r w:rsidR="00527AF9">
        <w:rPr>
          <w:rFonts w:ascii="Times New Roman" w:hAnsi="Times New Roman"/>
          <w:sz w:val="28"/>
          <w:szCs w:val="28"/>
        </w:rPr>
        <w:t xml:space="preserve"> </w:t>
      </w:r>
      <w:r w:rsidR="00B31CFE">
        <w:rPr>
          <w:rFonts w:ascii="Times New Roman" w:hAnsi="Times New Roman"/>
          <w:sz w:val="28"/>
          <w:szCs w:val="28"/>
        </w:rPr>
        <w:t xml:space="preserve">Дзержинского,6 с обязательным указанием фамилии, имени, отчества гражданина, его адреса, даты и личной подписи. </w:t>
      </w:r>
    </w:p>
    <w:p w:rsidR="00B31CFE" w:rsidRDefault="00B31CFE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</w:t>
      </w:r>
      <w:r w:rsidR="005D588A">
        <w:rPr>
          <w:rFonts w:ascii="Times New Roman" w:hAnsi="Times New Roman"/>
          <w:sz w:val="28"/>
          <w:szCs w:val="28"/>
        </w:rPr>
        <w:t>даты, места проведения собрания, п</w:t>
      </w:r>
      <w:r>
        <w:rPr>
          <w:rFonts w:ascii="Times New Roman" w:hAnsi="Times New Roman"/>
          <w:sz w:val="28"/>
          <w:szCs w:val="28"/>
        </w:rPr>
        <w:t xml:space="preserve">одписанного председательствующим и секретарем собрания. </w:t>
      </w:r>
    </w:p>
    <w:p w:rsidR="00B31CFE" w:rsidRDefault="00B31CFE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могут быть направлены по адресу электронной почты: </w:t>
      </w:r>
      <w:hyperlink r:id="rId6" w:history="1">
        <w:r w:rsidR="00FC3670" w:rsidRPr="004E06DA">
          <w:rPr>
            <w:rStyle w:val="a3"/>
            <w:rFonts w:ascii="Times New Roman" w:hAnsi="Times New Roman"/>
            <w:sz w:val="28"/>
            <w:szCs w:val="28"/>
            <w:lang w:val="en-US"/>
          </w:rPr>
          <w:t>KuznetsovAV</w:t>
        </w:r>
        <w:r w:rsidR="00FC3670" w:rsidRPr="004E06DA">
          <w:rPr>
            <w:rStyle w:val="a3"/>
            <w:rFonts w:ascii="Times New Roman" w:hAnsi="Times New Roman"/>
            <w:sz w:val="28"/>
            <w:szCs w:val="28"/>
          </w:rPr>
          <w:t>@</w:t>
        </w:r>
        <w:r w:rsidR="00FC3670" w:rsidRPr="004E06DA">
          <w:rPr>
            <w:rStyle w:val="a3"/>
            <w:rFonts w:ascii="Times New Roman" w:hAnsi="Times New Roman"/>
            <w:sz w:val="28"/>
            <w:szCs w:val="28"/>
            <w:lang w:val="en-US"/>
          </w:rPr>
          <w:t>admhmansy</w:t>
        </w:r>
        <w:r w:rsidR="00FC3670" w:rsidRPr="004E06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C3670" w:rsidRPr="004E06D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C3670">
        <w:rPr>
          <w:rFonts w:ascii="Times New Roman" w:hAnsi="Times New Roman"/>
          <w:sz w:val="28"/>
          <w:szCs w:val="28"/>
        </w:rPr>
        <w:t>, посредством факсимильной связи на номера: (3467) 92-62-16, 92-62-17.</w:t>
      </w:r>
    </w:p>
    <w:p w:rsidR="00BA14FB" w:rsidRDefault="00BA14FB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3.Поступающие предложения подлежат обязательной регистрации в журнале учета предложений по проектам муниципальных правовых актов и подлежат рассмотрению и обсуждению на публичных слушаниях.</w:t>
      </w:r>
    </w:p>
    <w:p w:rsidR="00BA14FB" w:rsidRPr="00BA14FB" w:rsidRDefault="0026382C" w:rsidP="00527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.Участие граждан в обсуждении проекта </w:t>
      </w:r>
      <w:r w:rsidR="00BA14FB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BA14FB" w:rsidRPr="00BA14FB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BA14FB">
        <w:rPr>
          <w:rFonts w:ascii="Times New Roman" w:hAnsi="Times New Roman" w:cs="Times New Roman"/>
          <w:sz w:val="28"/>
          <w:szCs w:val="28"/>
        </w:rPr>
        <w:t xml:space="preserve">, порядок рассмотрения и обсуждения </w:t>
      </w:r>
      <w:r w:rsidR="00EF2F6C">
        <w:rPr>
          <w:rFonts w:ascii="Times New Roman" w:hAnsi="Times New Roman"/>
          <w:sz w:val="28"/>
          <w:szCs w:val="28"/>
        </w:rPr>
        <w:t xml:space="preserve"> </w:t>
      </w:r>
      <w:r w:rsidR="00BA14FB">
        <w:rPr>
          <w:rFonts w:ascii="Times New Roman" w:hAnsi="Times New Roman"/>
          <w:sz w:val="28"/>
          <w:szCs w:val="28"/>
        </w:rPr>
        <w:t>предложений по проекту Решения</w:t>
      </w:r>
      <w:r w:rsidR="00EF2F6C">
        <w:rPr>
          <w:rFonts w:ascii="Times New Roman" w:hAnsi="Times New Roman"/>
          <w:sz w:val="28"/>
          <w:szCs w:val="28"/>
        </w:rPr>
        <w:t>,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организации и проведения публичных слушаний</w:t>
      </w:r>
      <w:r w:rsidR="00BA14FB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 w:rsidR="00BA14FB" w:rsidRPr="00BA14F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A14FB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от </w:t>
      </w:r>
      <w:r w:rsidR="00BA14FB">
        <w:rPr>
          <w:rFonts w:ascii="Times New Roman" w:hAnsi="Times New Roman"/>
          <w:sz w:val="28"/>
          <w:szCs w:val="28"/>
        </w:rPr>
        <w:t>22 февраля 2017 года № 98</w:t>
      </w:r>
      <w:r w:rsidR="00BA14FB" w:rsidRPr="005D588A">
        <w:rPr>
          <w:rFonts w:ascii="Times New Roman" w:hAnsi="Times New Roman"/>
          <w:sz w:val="28"/>
          <w:szCs w:val="28"/>
        </w:rPr>
        <w:t>-</w:t>
      </w:r>
      <w:r w:rsidR="00BA14FB">
        <w:rPr>
          <w:rFonts w:ascii="Times New Roman" w:hAnsi="Times New Roman"/>
          <w:sz w:val="28"/>
          <w:szCs w:val="28"/>
          <w:lang w:val="en-US"/>
        </w:rPr>
        <w:t>VI</w:t>
      </w:r>
      <w:r w:rsidR="00BA14FB" w:rsidRPr="005D588A">
        <w:rPr>
          <w:rFonts w:ascii="Times New Roman" w:hAnsi="Times New Roman"/>
          <w:sz w:val="28"/>
          <w:szCs w:val="28"/>
        </w:rPr>
        <w:t xml:space="preserve"> </w:t>
      </w:r>
      <w:r w:rsidR="00BA14FB">
        <w:rPr>
          <w:rFonts w:ascii="Times New Roman" w:hAnsi="Times New Roman"/>
          <w:sz w:val="28"/>
          <w:szCs w:val="28"/>
        </w:rPr>
        <w:t>РД.</w:t>
      </w:r>
    </w:p>
    <w:p w:rsidR="00BA14FB" w:rsidRDefault="00BA14FB" w:rsidP="00BD3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14FB" w:rsidRDefault="00BA14FB" w:rsidP="00BD3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F3F" w:rsidRPr="005D588A" w:rsidRDefault="00BC7F3F" w:rsidP="0026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D43" w:rsidRDefault="00597D43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AF9" w:rsidRDefault="00527AF9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AF9" w:rsidRDefault="00527AF9" w:rsidP="0059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AF9" w:rsidRDefault="00242F4B" w:rsidP="00527A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527AF9">
        <w:rPr>
          <w:rFonts w:ascii="Times New Roman" w:hAnsi="Times New Roman"/>
          <w:sz w:val="28"/>
          <w:szCs w:val="28"/>
        </w:rPr>
        <w:t xml:space="preserve">Порядку </w:t>
      </w:r>
    </w:p>
    <w:p w:rsidR="00527AF9" w:rsidRDefault="00527AF9" w:rsidP="00527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</w:t>
      </w:r>
    </w:p>
    <w:p w:rsidR="00527AF9" w:rsidRDefault="00527AF9" w:rsidP="00527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Думы города Ханты-Мансийска </w:t>
      </w:r>
    </w:p>
    <w:p w:rsidR="00527AF9" w:rsidRDefault="00527AF9" w:rsidP="00527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</w:p>
    <w:p w:rsidR="00527AF9" w:rsidRDefault="00527AF9" w:rsidP="00527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города Ханты-Мансийска» </w:t>
      </w:r>
    </w:p>
    <w:p w:rsidR="00527AF9" w:rsidRDefault="00527AF9" w:rsidP="00527A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участия граждан в его обсуждении </w:t>
      </w:r>
    </w:p>
    <w:p w:rsidR="00527AF9" w:rsidRDefault="00527AF9" w:rsidP="00527A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</w:p>
    <w:p w:rsidR="00527AF9" w:rsidRPr="00527AF9" w:rsidRDefault="00527AF9" w:rsidP="00527A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7AF9" w:rsidRDefault="00527AF9" w:rsidP="00527A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8039D">
        <w:rPr>
          <w:rFonts w:ascii="Times New Roman" w:hAnsi="Times New Roman"/>
          <w:b/>
          <w:sz w:val="28"/>
          <w:szCs w:val="28"/>
        </w:rPr>
        <w:t>ПРОЕКТ</w:t>
      </w:r>
    </w:p>
    <w:p w:rsidR="00527AF9" w:rsidRDefault="00527AF9" w:rsidP="00527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AF9" w:rsidRDefault="00527AF9" w:rsidP="0052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27AF9" w:rsidRDefault="00527AF9" w:rsidP="0052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527AF9" w:rsidRDefault="00527AF9" w:rsidP="0052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 город Ханты-Мансийск</w:t>
      </w:r>
    </w:p>
    <w:p w:rsidR="00527AF9" w:rsidRDefault="00527AF9" w:rsidP="0052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AF9" w:rsidRDefault="00527AF9" w:rsidP="0052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ГОРОДА ХАНТЫ-МАНСИЙСКА</w:t>
      </w:r>
    </w:p>
    <w:p w:rsidR="00527AF9" w:rsidRDefault="00527AF9" w:rsidP="0052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AF9" w:rsidRDefault="00527AF9" w:rsidP="0052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7AF9" w:rsidRDefault="00527AF9" w:rsidP="0052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№_______-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30B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РД</w:t>
      </w:r>
    </w:p>
    <w:p w:rsidR="00527AF9" w:rsidRDefault="00527AF9" w:rsidP="00527AF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8039D">
        <w:rPr>
          <w:rFonts w:ascii="Times New Roman" w:hAnsi="Times New Roman"/>
          <w:i/>
          <w:sz w:val="28"/>
          <w:szCs w:val="28"/>
        </w:rPr>
        <w:t>Принято</w:t>
      </w:r>
    </w:p>
    <w:p w:rsidR="00527AF9" w:rsidRDefault="00527AF9" w:rsidP="00527AF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</w:t>
      </w:r>
    </w:p>
    <w:p w:rsidR="00527AF9" w:rsidRDefault="00527AF9" w:rsidP="00527A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527AF9" w:rsidRDefault="00527AF9" w:rsidP="00527A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города Ханты-Мансийска</w:t>
      </w:r>
    </w:p>
    <w:p w:rsidR="00527AF9" w:rsidRDefault="00527AF9" w:rsidP="00527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153">
        <w:rPr>
          <w:rFonts w:ascii="Times New Roman" w:hAnsi="Times New Roman"/>
          <w:sz w:val="28"/>
          <w:szCs w:val="28"/>
        </w:rPr>
        <w:tab/>
      </w:r>
      <w:proofErr w:type="gramStart"/>
      <w:r w:rsidRPr="00143153">
        <w:rPr>
          <w:rFonts w:ascii="Times New Roman" w:hAnsi="Times New Roman"/>
          <w:sz w:val="28"/>
          <w:szCs w:val="28"/>
        </w:rPr>
        <w:t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от</w:t>
      </w:r>
      <w:r w:rsidRPr="00143153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2011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 64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43153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№ 92, от 28 декабря </w:t>
      </w:r>
      <w:r w:rsidRPr="00143153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№ 152</w:t>
      </w:r>
      <w:r w:rsidRPr="00143153">
        <w:rPr>
          <w:rFonts w:ascii="Times New Roman" w:hAnsi="Times New Roman" w:cs="Times New Roman"/>
          <w:sz w:val="28"/>
          <w:szCs w:val="28"/>
        </w:rPr>
        <w:t>,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2012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143153">
        <w:rPr>
          <w:rFonts w:ascii="Times New Roman" w:hAnsi="Times New Roman" w:cs="Times New Roman"/>
          <w:sz w:val="28"/>
          <w:szCs w:val="28"/>
        </w:rPr>
        <w:t>, 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2012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215</w:t>
      </w:r>
      <w:r w:rsidRPr="00143153">
        <w:rPr>
          <w:rFonts w:ascii="Times New Roman" w:hAnsi="Times New Roman" w:cs="Times New Roman"/>
          <w:sz w:val="28"/>
          <w:szCs w:val="28"/>
        </w:rPr>
        <w:t>, от 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3153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№ 301-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4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143153">
        <w:rPr>
          <w:rFonts w:ascii="Times New Roman" w:hAnsi="Times New Roman" w:cs="Times New Roman"/>
          <w:sz w:val="28"/>
          <w:szCs w:val="28"/>
        </w:rPr>
        <w:t>, от 28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2013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407-V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2013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430-V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03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2013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451-V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03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478-V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507-V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02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43153">
          <w:rPr>
            <w:rFonts w:ascii="Times New Roman" w:hAnsi="Times New Roman" w:cs="Times New Roman"/>
            <w:sz w:val="28"/>
            <w:szCs w:val="28"/>
          </w:rPr>
          <w:t>518-V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534-V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538-V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30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600-V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27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651-V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153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702-V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30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737-V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18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764-V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29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2016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777-V РД</w:t>
        </w:r>
      </w:hyperlink>
      <w:r w:rsidRPr="00143153">
        <w:rPr>
          <w:rFonts w:ascii="Times New Roman" w:hAnsi="Times New Roman" w:cs="Times New Roman"/>
          <w:sz w:val="28"/>
          <w:szCs w:val="28"/>
        </w:rPr>
        <w:t>, от 02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43153">
        <w:rPr>
          <w:rFonts w:ascii="Times New Roman" w:hAnsi="Times New Roman" w:cs="Times New Roman"/>
          <w:sz w:val="28"/>
          <w:szCs w:val="28"/>
        </w:rPr>
        <w:t xml:space="preserve">2016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43153">
          <w:rPr>
            <w:rFonts w:ascii="Times New Roman" w:hAnsi="Times New Roman" w:cs="Times New Roman"/>
            <w:sz w:val="28"/>
            <w:szCs w:val="28"/>
          </w:rPr>
          <w:t xml:space="preserve"> 855-V РД</w:t>
        </w:r>
      </w:hyperlink>
      <w:r>
        <w:rPr>
          <w:rFonts w:ascii="Times New Roman" w:hAnsi="Times New Roman" w:cs="Times New Roman"/>
          <w:sz w:val="28"/>
          <w:szCs w:val="28"/>
        </w:rPr>
        <w:t>, от 31 марта 2017 № 107-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9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1431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 статьи 69 Устава города Ханты-Мансийска,</w:t>
      </w:r>
      <w:proofErr w:type="gramEnd"/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Устав города Ханты-Мансийска следующие изменения и дополнения:</w:t>
      </w: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пункта 3 статьи 59 перед словом «организует» дополнить словами  «реализует мероприятия, предусмотренные Комплексным планом противодействия идеологии терроризма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2.Настоящее Решение подлежит направлению в установленном порядке 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опубликованию в установленный срок в средствах массовой информации после его государственной регистрации.</w:t>
      </w: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Решение вступает в силу после дня его официального  опубликования.</w:t>
      </w: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                                                       Глава</w:t>
      </w: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города Ханты-Мансийска                       города Ханты-Мансийска</w:t>
      </w: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_____________К.Л. Пенчуков                            ____________М.П. </w:t>
      </w:r>
      <w:proofErr w:type="spellStart"/>
      <w:r>
        <w:rPr>
          <w:rFonts w:ascii="Times New Roman" w:hAnsi="Times New Roman"/>
          <w:b/>
          <w:sz w:val="28"/>
          <w:szCs w:val="28"/>
        </w:rPr>
        <w:t>Ряшин</w:t>
      </w:r>
      <w:proofErr w:type="spellEnd"/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Подписано                                                           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Подписано</w:t>
      </w:r>
      <w:proofErr w:type="spellEnd"/>
      <w:proofErr w:type="gramEnd"/>
    </w:p>
    <w:p w:rsidR="00527AF9" w:rsidRPr="00527AF9" w:rsidRDefault="00527AF9" w:rsidP="0052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                                        ______________________</w:t>
      </w:r>
    </w:p>
    <w:sectPr w:rsidR="00527AF9" w:rsidRPr="00527AF9" w:rsidSect="0026382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7"/>
    <w:rsid w:val="0001727A"/>
    <w:rsid w:val="000364AA"/>
    <w:rsid w:val="0005060A"/>
    <w:rsid w:val="0007337B"/>
    <w:rsid w:val="000E1E87"/>
    <w:rsid w:val="00143153"/>
    <w:rsid w:val="001833DB"/>
    <w:rsid w:val="001A749B"/>
    <w:rsid w:val="001B7AC5"/>
    <w:rsid w:val="001D4D80"/>
    <w:rsid w:val="00242F4B"/>
    <w:rsid w:val="0026382C"/>
    <w:rsid w:val="002959C6"/>
    <w:rsid w:val="002F0C04"/>
    <w:rsid w:val="00432D6F"/>
    <w:rsid w:val="004A05CF"/>
    <w:rsid w:val="004C2D99"/>
    <w:rsid w:val="004D0C18"/>
    <w:rsid w:val="004E3A9E"/>
    <w:rsid w:val="00527AF9"/>
    <w:rsid w:val="00546AD8"/>
    <w:rsid w:val="00597D43"/>
    <w:rsid w:val="005D588A"/>
    <w:rsid w:val="005E06E6"/>
    <w:rsid w:val="005F773E"/>
    <w:rsid w:val="0062418C"/>
    <w:rsid w:val="006B1E59"/>
    <w:rsid w:val="007127DC"/>
    <w:rsid w:val="00756B09"/>
    <w:rsid w:val="00773A92"/>
    <w:rsid w:val="007A06CD"/>
    <w:rsid w:val="007B6BB1"/>
    <w:rsid w:val="00847A08"/>
    <w:rsid w:val="00943B0D"/>
    <w:rsid w:val="009874F9"/>
    <w:rsid w:val="0099474A"/>
    <w:rsid w:val="009E1FF0"/>
    <w:rsid w:val="009F5273"/>
    <w:rsid w:val="00A909ED"/>
    <w:rsid w:val="00AC039A"/>
    <w:rsid w:val="00B31CFE"/>
    <w:rsid w:val="00B6230E"/>
    <w:rsid w:val="00B8039D"/>
    <w:rsid w:val="00BA14FB"/>
    <w:rsid w:val="00BC4E22"/>
    <w:rsid w:val="00BC7F3F"/>
    <w:rsid w:val="00BD31FF"/>
    <w:rsid w:val="00C73098"/>
    <w:rsid w:val="00D66BC8"/>
    <w:rsid w:val="00E2714B"/>
    <w:rsid w:val="00EF2F6C"/>
    <w:rsid w:val="00F30B40"/>
    <w:rsid w:val="00F70163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6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6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E02E99ABF0E7C618CCB02B2023BA2B917BD3DC08F447EE29A6BCC36F95930620BA23FAF8807BB13AF24f5H8J" TargetMode="External"/><Relationship Id="rId13" Type="http://schemas.openxmlformats.org/officeDocument/2006/relationships/hyperlink" Target="consultantplus://offline/ref=592E02E99ABF0E7C618CCB02B2023BA2B917BD3DCE8F4379EF9A6BCC36F95930620BA23FAF8807BB13AF24f5H9J" TargetMode="External"/><Relationship Id="rId18" Type="http://schemas.openxmlformats.org/officeDocument/2006/relationships/hyperlink" Target="consultantplus://offline/ref=592E02E99ABF0E7C618CCB02B2023BA2B917BD3DC6874A7AE89836C63EA055326504FD28A8C10BBA13AF245EfAH9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2E02E99ABF0E7C618CCB02B2023BA2B917BD3DC6854778EB9836C63EA055326504FD28A8C10BBA13AF245EfAH9J" TargetMode="External"/><Relationship Id="rId7" Type="http://schemas.openxmlformats.org/officeDocument/2006/relationships/hyperlink" Target="consultantplus://offline/ref=592E02E99ABF0E7C618CCB02B2023BA2B917BD3DC0864A7EEC9A6BCC36F95930620BA23FAF8807BB13AF24f5H8J" TargetMode="External"/><Relationship Id="rId12" Type="http://schemas.openxmlformats.org/officeDocument/2006/relationships/hyperlink" Target="consultantplus://offline/ref=592E02E99ABF0E7C618CCB02B2023BA2B917BD3DCE824B7AED9A6BCC36F95930620BA23FAF8807BB13AF24f5H9J" TargetMode="External"/><Relationship Id="rId17" Type="http://schemas.openxmlformats.org/officeDocument/2006/relationships/hyperlink" Target="consultantplus://offline/ref=592E02E99ABF0E7C618CCB02B2023BA2B917BD3DC6874779EE9436C63EA055326504FD28A8C10BBA13AF245EfAH9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2E02E99ABF0E7C618CCB02B2023BA2B917BD3DC687417EE29736C63EA055326504FD28A8C10BBA13AF245EfAH9J" TargetMode="External"/><Relationship Id="rId20" Type="http://schemas.openxmlformats.org/officeDocument/2006/relationships/hyperlink" Target="consultantplus://offline/ref=592E02E99ABF0E7C618CCB02B2023BA2B917BD3DC685437FE89236C63EA055326504FD28A8C10BBA13AF245EfAH8J" TargetMode="External"/><Relationship Id="rId1" Type="http://schemas.openxmlformats.org/officeDocument/2006/relationships/styles" Target="styles.xml"/><Relationship Id="rId6" Type="http://schemas.openxmlformats.org/officeDocument/2006/relationships/hyperlink" Target="mailto:KuznetsovAV@admhmansy.ru" TargetMode="External"/><Relationship Id="rId11" Type="http://schemas.openxmlformats.org/officeDocument/2006/relationships/hyperlink" Target="consultantplus://offline/ref=592E02E99ABF0E7C618CCB02B2023BA2B917BD3DCE844A79E89A6BCC36F95930620BA23FAF8807BB13AF24f5H9J" TargetMode="External"/><Relationship Id="rId24" Type="http://schemas.openxmlformats.org/officeDocument/2006/relationships/hyperlink" Target="consultantplus://offline/ref=592E02E99ABF0E7C618CCB02B2023BA2B917BD3DC6844B76EE9636C63EA055326504FD28A8C10BBA13AF245EfAH9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92E02E99ABF0E7C618CCB02B2023BA2B917BD3DC687427CE29836C63EA055326504FD28A8C10BBA13AF245EfAH9J" TargetMode="External"/><Relationship Id="rId23" Type="http://schemas.openxmlformats.org/officeDocument/2006/relationships/hyperlink" Target="consultantplus://offline/ref=592E02E99ABF0E7C618CCB02B2023BA2B917BD3DC685447DEA9036C63EA055326504FD28A8C10BBA13AF245EfAH9J" TargetMode="External"/><Relationship Id="rId10" Type="http://schemas.openxmlformats.org/officeDocument/2006/relationships/hyperlink" Target="consultantplus://offline/ref=592E02E99ABF0E7C618CCB02B2023BA2B917BD3DCE864079E39A6BCC36F95930620BA23FAF8807BB13AF24f5H9J" TargetMode="External"/><Relationship Id="rId19" Type="http://schemas.openxmlformats.org/officeDocument/2006/relationships/hyperlink" Target="consultantplus://offline/ref=592E02E99ABF0E7C618CCB02B2023BA2B917BD3DC6864077E29936C63EA055326504FD28A8C10BBA13AF245EfAH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E02E99ABF0E7C618CCB02B2023BA2B917BD3DC08F457BEC9A6BCC36F95930620BA23FAF8807BB13AF24f5HBJ" TargetMode="External"/><Relationship Id="rId14" Type="http://schemas.openxmlformats.org/officeDocument/2006/relationships/hyperlink" Target="consultantplus://offline/ref=592E02E99ABF0E7C618CCB02B2023BA2B917BD3DCE8E4B7BED9A6BCC36F95930620BA23FAF8807BB13AF24f5H9J" TargetMode="External"/><Relationship Id="rId22" Type="http://schemas.openxmlformats.org/officeDocument/2006/relationships/hyperlink" Target="consultantplus://offline/ref=592E02E99ABF0E7C618CCB02B2023BA2B917BD3DC685477CE89436C63EA055326504FD28A8C10BBA13AF245EfA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kuznetsovav</dc:creator>
  <cp:keywords/>
  <dc:description/>
  <cp:lastModifiedBy>Наталья Ю. Трефилова</cp:lastModifiedBy>
  <cp:revision>52</cp:revision>
  <cp:lastPrinted>2017-06-16T13:09:00Z</cp:lastPrinted>
  <dcterms:created xsi:type="dcterms:W3CDTF">2017-02-25T09:01:00Z</dcterms:created>
  <dcterms:modified xsi:type="dcterms:W3CDTF">2017-07-03T04:28:00Z</dcterms:modified>
</cp:coreProperties>
</file>