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E" w:rsidRDefault="001B5661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602A">
        <w:rPr>
          <w:rFonts w:ascii="Times New Roman" w:eastAsia="Times New Roman" w:hAnsi="Times New Roman" w:cs="Times New Roman"/>
          <w:b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мация </w:t>
      </w:r>
    </w:p>
    <w:p w:rsidR="00BC07C4" w:rsidRPr="004C713D" w:rsidRDefault="001B5661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результатах контрольных мероприятий</w:t>
      </w:r>
      <w:r w:rsidR="006460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BF8" w:rsidRPr="004C713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Контрольно-ревизионного управления </w:t>
      </w:r>
      <w:r w:rsidR="00BC07C4" w:rsidRPr="004C713D">
        <w:rPr>
          <w:rFonts w:ascii="Times New Roman" w:eastAsia="Times New Roman" w:hAnsi="Times New Roman" w:cs="Times New Roman"/>
          <w:b/>
          <w:sz w:val="28"/>
          <w:szCs w:val="28"/>
        </w:rPr>
        <w:t>Департамента управления финансами</w:t>
      </w:r>
    </w:p>
    <w:p w:rsidR="00BC07C4" w:rsidRPr="004C713D" w:rsidRDefault="00BC07C4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13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p w:rsidR="008F0BF8" w:rsidRPr="004C713D" w:rsidRDefault="003A4A7F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F0BF8" w:rsidRPr="004C713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920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0263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14964" w:rsidRPr="004C71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BF8" w:rsidRPr="004C713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8F0BF8" w:rsidRPr="004C713D" w:rsidRDefault="008F0BF8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63E" w:rsidRDefault="0030263E" w:rsidP="008E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C52" w:rsidRDefault="00277C52" w:rsidP="008E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0B" w:rsidRDefault="009E110B" w:rsidP="008E50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13D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Контрольно-ревизионным управлением Департамента управления финансами Администрации города Ханты-Мансийска 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реализуются полномочия в области  внутреннего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бюджетных отношений и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 по </w:t>
      </w:r>
      <w:proofErr w:type="gramStart"/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законодательства Российской Федерации в сфере закупок товаров</w:t>
      </w:r>
      <w:r w:rsidR="00D7296B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 и услуг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>Всего за 2015 год проведено 2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EA4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726E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51726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1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в сфере финансового контроля, 5 проверок</w:t>
      </w:r>
      <w:r w:rsidR="0051726E" w:rsidRPr="0051726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1726E">
        <w:rPr>
          <w:rFonts w:ascii="Times New Roman" w:hAnsi="Times New Roman"/>
          <w:color w:val="000000"/>
          <w:spacing w:val="5"/>
          <w:sz w:val="28"/>
          <w:szCs w:val="28"/>
        </w:rPr>
        <w:t>соблюдения законодательства</w:t>
      </w:r>
      <w:r w:rsidR="0051726E" w:rsidRPr="00FA6D18">
        <w:rPr>
          <w:rFonts w:ascii="Times New Roman" w:hAnsi="Times New Roman"/>
          <w:color w:val="000000"/>
          <w:spacing w:val="5"/>
          <w:sz w:val="28"/>
          <w:szCs w:val="28"/>
        </w:rPr>
        <w:t xml:space="preserve"> Российской Федерации</w:t>
      </w:r>
      <w:r w:rsidR="0051726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1726E" w:rsidRPr="00FA6D18">
        <w:rPr>
          <w:rFonts w:ascii="Times New Roman" w:hAnsi="Times New Roman"/>
          <w:color w:val="000000"/>
          <w:spacing w:val="4"/>
          <w:sz w:val="28"/>
          <w:szCs w:val="28"/>
        </w:rPr>
        <w:t>при осуществлении закупок для муниципальных нужд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E91" w:rsidRPr="00075E91" w:rsidRDefault="00075E91" w:rsidP="00075E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5E91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Муниципальный финансовый контроль</w:t>
      </w:r>
    </w:p>
    <w:p w:rsidR="008F0BF8" w:rsidRDefault="0025270E" w:rsidP="0068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2015 года   проведены контрольные мероприятия:</w:t>
      </w:r>
    </w:p>
    <w:p w:rsidR="0045703D" w:rsidRPr="0068010E" w:rsidRDefault="00EE4CE6" w:rsidP="004570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униципальном бюджетном учреждении</w:t>
      </w:r>
      <w:r w:rsidR="006D6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«Культурно - </w:t>
      </w:r>
      <w:proofErr w:type="spellStart"/>
      <w:r w:rsidR="006D6B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="006D6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«Октябрь»</w:t>
      </w:r>
      <w:r w:rsidR="007D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объем проверенных денежных средств </w:t>
      </w:r>
      <w:r w:rsidR="0045703D">
        <w:rPr>
          <w:rFonts w:ascii="Times New Roman" w:hAnsi="Times New Roman" w:cs="Times New Roman"/>
          <w:sz w:val="28"/>
          <w:szCs w:val="28"/>
        </w:rPr>
        <w:t>составляет 76 674,00</w:t>
      </w:r>
      <w:r w:rsidR="00E85721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45703D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CC6D5A">
        <w:rPr>
          <w:rFonts w:ascii="Times New Roman" w:hAnsi="Times New Roman" w:cs="Times New Roman"/>
          <w:sz w:val="28"/>
          <w:szCs w:val="28"/>
        </w:rPr>
        <w:t>, выявлены нарушения на общую сумму 467,7 тыс. рублей</w:t>
      </w:r>
      <w:r w:rsidR="00783A8B">
        <w:rPr>
          <w:rFonts w:ascii="Times New Roman" w:hAnsi="Times New Roman" w:cs="Times New Roman"/>
          <w:sz w:val="28"/>
          <w:szCs w:val="28"/>
        </w:rPr>
        <w:t xml:space="preserve"> (необоснованное списание товарно-материальных ценностей, неверное оформление бухгалтерских документов</w:t>
      </w:r>
      <w:r w:rsidR="0025270E">
        <w:rPr>
          <w:rFonts w:ascii="Times New Roman" w:hAnsi="Times New Roman" w:cs="Times New Roman"/>
          <w:sz w:val="28"/>
          <w:szCs w:val="28"/>
        </w:rPr>
        <w:t>, и т.д.</w:t>
      </w:r>
      <w:r w:rsidR="00783A8B">
        <w:rPr>
          <w:rFonts w:ascii="Times New Roman" w:hAnsi="Times New Roman" w:cs="Times New Roman"/>
          <w:sz w:val="28"/>
          <w:szCs w:val="28"/>
        </w:rPr>
        <w:t>)</w:t>
      </w:r>
      <w:r w:rsidR="00CC6D5A">
        <w:rPr>
          <w:rFonts w:ascii="Times New Roman" w:hAnsi="Times New Roman" w:cs="Times New Roman"/>
          <w:sz w:val="28"/>
          <w:szCs w:val="28"/>
        </w:rPr>
        <w:t>.</w:t>
      </w:r>
    </w:p>
    <w:p w:rsidR="00075E91" w:rsidRPr="00783A8B" w:rsidRDefault="00541F40" w:rsidP="00783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803CA" w:rsidRP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по эксплуатации служебных зданий» - </w:t>
      </w:r>
      <w:r w:rsidR="000803CA">
        <w:rPr>
          <w:rFonts w:ascii="Times New Roman" w:hAnsi="Times New Roman" w:cs="Times New Roman"/>
          <w:sz w:val="28"/>
          <w:szCs w:val="28"/>
        </w:rPr>
        <w:t xml:space="preserve">объем проверенных финансовых средств составляет  </w:t>
      </w:r>
      <w:r w:rsidR="000803CA" w:rsidRPr="00494DFF">
        <w:rPr>
          <w:rFonts w:ascii="Times New Roman" w:eastAsia="Times New Roman" w:hAnsi="Times New Roman" w:cs="Times New Roman"/>
          <w:sz w:val="28"/>
          <w:szCs w:val="28"/>
        </w:rPr>
        <w:t>126 095,5 тысяч рублей</w:t>
      </w:r>
      <w:r w:rsidR="00681C4D">
        <w:rPr>
          <w:rFonts w:ascii="Times New Roman" w:eastAsia="Times New Roman" w:hAnsi="Times New Roman" w:cs="Times New Roman"/>
          <w:sz w:val="28"/>
          <w:szCs w:val="28"/>
        </w:rPr>
        <w:t>, выявлены нарушения на общую сумму 59,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>8 тыс. рублей (</w:t>
      </w:r>
      <w:r w:rsidR="00681C4D">
        <w:rPr>
          <w:rFonts w:ascii="Times New Roman" w:eastAsia="Times New Roman" w:hAnsi="Times New Roman" w:cs="Times New Roman"/>
          <w:sz w:val="28"/>
          <w:szCs w:val="28"/>
        </w:rPr>
        <w:t>неправомерное списание материалов, неверное оформление бухгалтерских документов, неправомерные начисления по оплате труда</w:t>
      </w:r>
      <w:r w:rsidR="0025270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681C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3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3CA" w:rsidRDefault="00075E91" w:rsidP="00080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3CA">
        <w:rPr>
          <w:rFonts w:ascii="Times New Roman" w:hAnsi="Times New Roman" w:cs="Times New Roman"/>
          <w:sz w:val="28"/>
          <w:szCs w:val="28"/>
        </w:rPr>
        <w:t xml:space="preserve"> </w:t>
      </w:r>
      <w:r w:rsidR="00CE5C55">
        <w:rPr>
          <w:rFonts w:ascii="Times New Roman" w:hAnsi="Times New Roman" w:cs="Times New Roman"/>
          <w:sz w:val="28"/>
          <w:szCs w:val="28"/>
        </w:rPr>
        <w:t xml:space="preserve">в </w:t>
      </w:r>
      <w:r w:rsidR="000D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E5C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E5C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5C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«Служба муниципального заказа в ЖКХ»</w:t>
      </w:r>
      <w:r w:rsidR="00C5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объем проверенных финансовых средств составляет</w:t>
      </w:r>
      <w:r w:rsidR="00C545BA">
        <w:rPr>
          <w:rFonts w:ascii="Times New Roman" w:hAnsi="Times New Roman" w:cs="Times New Roman"/>
          <w:sz w:val="28"/>
          <w:szCs w:val="28"/>
        </w:rPr>
        <w:t xml:space="preserve"> 1 671</w:t>
      </w:r>
      <w:r w:rsidR="00E85721">
        <w:rPr>
          <w:rFonts w:ascii="Times New Roman" w:hAnsi="Times New Roman" w:cs="Times New Roman"/>
          <w:sz w:val="28"/>
          <w:szCs w:val="28"/>
        </w:rPr>
        <w:t> </w:t>
      </w:r>
      <w:r w:rsidR="00C545BA">
        <w:rPr>
          <w:rFonts w:ascii="Times New Roman" w:hAnsi="Times New Roman" w:cs="Times New Roman"/>
          <w:sz w:val="28"/>
          <w:szCs w:val="28"/>
        </w:rPr>
        <w:t>009</w:t>
      </w:r>
      <w:r w:rsidR="00E85721">
        <w:rPr>
          <w:rFonts w:ascii="Times New Roman" w:hAnsi="Times New Roman" w:cs="Times New Roman"/>
          <w:sz w:val="28"/>
          <w:szCs w:val="28"/>
        </w:rPr>
        <w:t>,00 тысяч</w:t>
      </w:r>
      <w:r w:rsidR="00B46BF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46BF2" w:rsidRPr="00B4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на общую сумму 276 ,2 тыс. рублей (неправомерное списание </w:t>
      </w:r>
      <w:r w:rsidR="00B46BF2" w:rsidRPr="00B46BF2">
        <w:rPr>
          <w:rFonts w:ascii="Times New Roman" w:eastAsia="Times New Roman" w:hAnsi="Times New Roman" w:cs="Times New Roman"/>
          <w:sz w:val="28"/>
          <w:szCs w:val="28"/>
        </w:rPr>
        <w:tab/>
      </w:r>
      <w:r w:rsidR="00B46BF2">
        <w:rPr>
          <w:rFonts w:ascii="Times New Roman" w:eastAsia="Times New Roman" w:hAnsi="Times New Roman" w:cs="Times New Roman"/>
          <w:sz w:val="28"/>
          <w:szCs w:val="28"/>
        </w:rPr>
        <w:t>основных средств, материальных запасов неверное оформление бухгалтерских документов, неправомерные начисления по оплате труда</w:t>
      </w:r>
      <w:r w:rsidR="0025270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6BF2">
        <w:rPr>
          <w:rFonts w:ascii="Times New Roman" w:hAnsi="Times New Roman" w:cs="Times New Roman"/>
          <w:sz w:val="28"/>
          <w:szCs w:val="28"/>
        </w:rPr>
        <w:t>;</w:t>
      </w:r>
    </w:p>
    <w:p w:rsidR="0051726E" w:rsidRDefault="0096688A" w:rsidP="00517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CE1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06C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0B7E" w:rsidRPr="00F20B7E">
        <w:rPr>
          <w:rFonts w:ascii="Times New Roman" w:hAnsi="Times New Roman" w:cs="Times New Roman"/>
          <w:sz w:val="28"/>
          <w:szCs w:val="28"/>
        </w:rPr>
        <w:t>и</w:t>
      </w:r>
      <w:r w:rsidR="00F20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«Городской информационный центр» - объем проверенных финансовых средств              67</w:t>
      </w:r>
      <w:r w:rsidR="001F1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056</w:t>
      </w:r>
      <w:r w:rsidR="001F1A26">
        <w:rPr>
          <w:rFonts w:ascii="Times New Roman" w:hAnsi="Times New Roman" w:cs="Times New Roman"/>
          <w:sz w:val="28"/>
          <w:szCs w:val="28"/>
        </w:rPr>
        <w:t>,6 тысяч</w:t>
      </w:r>
      <w:r w:rsidR="00B46BF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46BF2" w:rsidRPr="00B4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>выявлены нарушения на общую сумму 726,3 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F2">
        <w:rPr>
          <w:rFonts w:ascii="Times New Roman" w:hAnsi="Times New Roman" w:cs="Times New Roman"/>
          <w:sz w:val="28"/>
          <w:szCs w:val="28"/>
        </w:rPr>
        <w:t>(переплата стоимости проезда, неправомерные выплаты внештатным совместителям, неправомерное начисление заработной платы, материальной помощи</w:t>
      </w:r>
      <w:r w:rsidR="0025270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46BF2">
        <w:rPr>
          <w:rFonts w:ascii="Times New Roman" w:hAnsi="Times New Roman" w:cs="Times New Roman"/>
          <w:sz w:val="28"/>
          <w:szCs w:val="28"/>
        </w:rPr>
        <w:t>)</w:t>
      </w:r>
    </w:p>
    <w:p w:rsidR="006578C9" w:rsidRPr="0051726E" w:rsidRDefault="006578C9" w:rsidP="006578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КРУ  приняли участие в ревизиях финансово-хозяйственной деятельност</w:t>
      </w:r>
      <w:r w:rsidR="00017762">
        <w:rPr>
          <w:rFonts w:ascii="Times New Roman" w:eastAsia="Times New Roman" w:hAnsi="Times New Roman" w:cs="Times New Roman"/>
          <w:color w:val="000000"/>
          <w:sz w:val="28"/>
          <w:szCs w:val="28"/>
        </w:rPr>
        <w:t>и открытых акционерных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Хантымансийсксибторг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ОАО «Рыбокомбинат»;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«Информационно-расчетный центр»;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«УТС и ИС»;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«Дом быта Сибирь».</w:t>
      </w:r>
    </w:p>
    <w:p w:rsidR="00712CE1" w:rsidRDefault="00017762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</w:t>
      </w:r>
      <w:r w:rsidR="00712C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отдельных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финансово- хозяйственной деятельности ОАО ««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Ханты-МансийскСибторг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12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Открытом Акционерном Обществе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Автотранспортное предприятие»  проведена проверка целевого использования средств субсидии на  возмещение затрат по перевозке пассажиров  общественным транспортом по внутригородским маршрутам</w:t>
      </w:r>
      <w:r w:rsidR="00017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1B77" w:rsidRDefault="00C91B77" w:rsidP="00C91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 мероприятия последующего контроля</w:t>
      </w:r>
      <w:r w:rsidR="005A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A4D0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ранее проведённых контрольных мероприятий)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91B77" w:rsidRPr="00EF0900" w:rsidRDefault="00C91B77" w:rsidP="00C91B77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 Департаменте образования Администрации  города Ханты-Мансийска по результатам выполнения предложений, указанных в актах ревизии и предписаниях на устранение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>. Всего по результатам перепроверки,</w:t>
      </w:r>
      <w:r w:rsidRPr="00EF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выполнено 24 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выполнено 9 предложений.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Департаменту образования Администрации  города Ханты-Мансийска </w:t>
      </w:r>
      <w:r>
        <w:rPr>
          <w:rFonts w:ascii="Times New Roman" w:hAnsi="Times New Roman"/>
          <w:sz w:val="28"/>
          <w:szCs w:val="28"/>
        </w:rPr>
        <w:t>выдано предписание  на устранение недостатков;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B77" w:rsidRDefault="00C91B77" w:rsidP="00C91B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муниципальном бюджетном учреждении «Городская централизованная библиотечная система» проведена проверка  устранения нарушений выявленных в ходе ревизии финансово-хозяйственной деятельности: выполнено 36 предложений, 6 предложений выполнено частично, не выполнено 4</w:t>
      </w:r>
      <w:r w:rsidR="0025270E">
        <w:rPr>
          <w:rFonts w:ascii="Times New Roman" w:eastAsia="Times New Roman" w:hAnsi="Times New Roman" w:cs="Times New Roman"/>
          <w:sz w:val="28"/>
          <w:szCs w:val="28"/>
        </w:rPr>
        <w:t>, направлено предписание на устранение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91B77" w:rsidRDefault="00C91B77" w:rsidP="00C91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проверка отдельных вопросов финансово- хозяйственной деятельности муниципального казенного учреждения  « Управление по учету и контролю финансов  образовательных учреждений  города Ханты-Мансийска» </w:t>
      </w:r>
      <w:r>
        <w:rPr>
          <w:rFonts w:ascii="Times New Roman" w:hAnsi="Times New Roman"/>
          <w:sz w:val="28"/>
          <w:szCs w:val="28"/>
        </w:rPr>
        <w:t>(по заявлению работника);</w:t>
      </w:r>
    </w:p>
    <w:p w:rsidR="00C91B77" w:rsidRDefault="00C91B77" w:rsidP="00C91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проверка отдельных вопросов финансово- хозяйственной деятельности  муниципального бюджетного  дошкольного образовательного учреждения «Детский сад №17 Незнайка»</w:t>
      </w:r>
      <w:r w:rsidRPr="0053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заявлению работника)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B77" w:rsidRDefault="00C91B77" w:rsidP="00C91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начисления и выплаты заработной платы отдельным работникам МБОУ ДОД «СДЮСШОР» (по коллективному заявлению работников тренерского состава).  </w:t>
      </w:r>
    </w:p>
    <w:p w:rsidR="003D0FEA" w:rsidRDefault="003D0FEA" w:rsidP="003D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P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контрольных мероприятий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 с несоблюдением требований </w:t>
      </w:r>
      <w:r w:rsidRP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документального оформления хозяйственных операций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</w:t>
      </w:r>
      <w:r w:rsidRP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 учета  и неверным применением действующего законодательства.</w:t>
      </w:r>
    </w:p>
    <w:p w:rsidR="00D14119" w:rsidRDefault="00170EBF" w:rsidP="003D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объекты проверок представили планы мероприятий по устранению выявленных нарушений</w:t>
      </w:r>
      <w:r w:rsidR="00F20B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 информацию о мерах принятых к работникам, допустившим нарушения.</w:t>
      </w:r>
      <w:r w:rsidR="00920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по результатам </w:t>
      </w:r>
      <w:r w:rsidR="00E23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проведённых </w:t>
      </w:r>
      <w:r w:rsidR="00920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  привлечено к ответственности 15 должностных лиц.</w:t>
      </w:r>
    </w:p>
    <w:p w:rsidR="007169E7" w:rsidRDefault="007169E7" w:rsidP="003D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E27" w:rsidRDefault="00677E27" w:rsidP="00E61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0B7E" w:rsidRDefault="00F20B7E" w:rsidP="00D7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7296B" w:rsidRPr="00D7296B" w:rsidRDefault="00D7296B" w:rsidP="00D7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2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онтроль </w:t>
      </w:r>
      <w:r w:rsidRPr="00D72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сфере закупок товаров, работ и услуг</w:t>
      </w:r>
    </w:p>
    <w:p w:rsidR="00E879FD" w:rsidRDefault="00E879FD" w:rsidP="00E879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C71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епартамент управления финансами Администрации города Ханты-Мансийска</w:t>
      </w:r>
      <w:r w:rsidRPr="004C713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, в </w:t>
      </w:r>
      <w:r w:rsidRPr="004C71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с постановлением Администрации города Ханты-Мансий</w:t>
      </w:r>
      <w:r w:rsidRPr="004C71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ка </w:t>
      </w:r>
      <w:r w:rsidRPr="004C71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№1787 от 31.12.2013 «О внутреннем муниципальном финансовом контроле и контроле в сфере закупок, осуществляемом контрольно-ревизионным управлением </w:t>
      </w:r>
      <w:r w:rsidRPr="004C71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C71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управления финансами Администрации города Ханты-Мансийска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» и  на основании пункта 3 части 3 статьи 99</w:t>
      </w:r>
      <w:r w:rsidRPr="00476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Федерального Закона от 05.04.2013 № 4</w:t>
      </w:r>
      <w:r w:rsidRPr="004C71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контрактной системе в сфере закупок товаров работ и услуг </w:t>
      </w:r>
      <w:r w:rsidRPr="004C7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для</w:t>
      </w:r>
      <w:proofErr w:type="gramEnd"/>
      <w:r w:rsidRPr="004C7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осуществляет полномочия органа местного самоуправления  уполномоченного на осуществление контроля в сфере закупок. </w:t>
      </w:r>
    </w:p>
    <w:p w:rsidR="00462694" w:rsidRDefault="00E879FD" w:rsidP="00462694">
      <w:pPr>
        <w:shd w:val="clear" w:color="auto" w:fill="FFFFFF"/>
        <w:tabs>
          <w:tab w:val="left" w:pos="709"/>
          <w:tab w:val="left" w:leader="underscore" w:pos="2208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рамках реализации этого полномочия п</w:t>
      </w:r>
      <w:r w:rsidR="008819C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роведены 5</w:t>
      </w:r>
      <w:r w:rsidR="00C7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 w:rsidR="00232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694">
        <w:rPr>
          <w:rFonts w:ascii="Times New Roman" w:hAnsi="Times New Roman"/>
          <w:color w:val="000000"/>
          <w:spacing w:val="5"/>
          <w:sz w:val="28"/>
          <w:szCs w:val="28"/>
        </w:rPr>
        <w:t>соблюдения законодательства</w:t>
      </w:r>
      <w:r w:rsidR="00462694" w:rsidRPr="00FA6D18">
        <w:rPr>
          <w:rFonts w:ascii="Times New Roman" w:hAnsi="Times New Roman"/>
          <w:color w:val="000000"/>
          <w:spacing w:val="5"/>
          <w:sz w:val="28"/>
          <w:szCs w:val="28"/>
        </w:rPr>
        <w:t xml:space="preserve"> Российской Федерации</w:t>
      </w:r>
      <w:r w:rsidR="0046269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62694" w:rsidRPr="00FA6D18">
        <w:rPr>
          <w:rFonts w:ascii="Times New Roman" w:hAnsi="Times New Roman"/>
          <w:color w:val="000000"/>
          <w:spacing w:val="4"/>
          <w:sz w:val="28"/>
          <w:szCs w:val="28"/>
        </w:rPr>
        <w:t>при осуществлении закупок для муниципальных нужд</w:t>
      </w:r>
      <w:r w:rsidR="00462694">
        <w:rPr>
          <w:rFonts w:ascii="Times New Roman" w:hAnsi="Times New Roman"/>
          <w:sz w:val="28"/>
          <w:szCs w:val="28"/>
        </w:rPr>
        <w:t xml:space="preserve"> </w:t>
      </w:r>
      <w:r w:rsidR="00462694">
        <w:rPr>
          <w:rFonts w:ascii="Times New Roman" w:hAnsi="Times New Roman"/>
          <w:iCs/>
          <w:color w:val="000000"/>
          <w:spacing w:val="-2"/>
          <w:sz w:val="28"/>
          <w:szCs w:val="28"/>
        </w:rPr>
        <w:t>муниципальными учреждениями.</w:t>
      </w:r>
    </w:p>
    <w:p w:rsidR="00C71286" w:rsidRPr="00FA6D18" w:rsidRDefault="00462694" w:rsidP="00C712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В муниципа</w:t>
      </w:r>
      <w:r w:rsidR="00C71286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льном бюджетном 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учреждением «</w:t>
      </w:r>
      <w:r w:rsidR="00C71286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Спортивный комплекс «Дружба».</w:t>
      </w:r>
      <w:r w:rsidR="0097082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Проверено  размещение муниципальных контрактов в 2014 году, на общую сумму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970820" w:rsidRPr="00904AC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8 667,12</w:t>
      </w:r>
      <w:r w:rsidR="00970820" w:rsidRPr="00904AC9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тысяч</w:t>
      </w:r>
      <w:r w:rsidR="0097082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рублей. </w:t>
      </w:r>
      <w:r w:rsidRPr="00A41741">
        <w:rPr>
          <w:rFonts w:ascii="Times New Roman" w:hAnsi="Times New Roman"/>
          <w:spacing w:val="4"/>
          <w:sz w:val="28"/>
          <w:szCs w:val="28"/>
        </w:rPr>
        <w:t xml:space="preserve">Установлено </w:t>
      </w:r>
      <w:r w:rsidR="00C71286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5 видов </w:t>
      </w:r>
      <w:r w:rsidR="00C71286" w:rsidRPr="00452EF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нарушений</w:t>
      </w:r>
      <w:r w:rsidR="00C71286" w:rsidRP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="00C71286" w:rsidRPr="00995561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 w:rsidR="00C71286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8819CE" w:rsidRPr="00452EF1" w:rsidRDefault="008819CE" w:rsidP="008819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1D">
        <w:rPr>
          <w:rFonts w:ascii="Times New Roman" w:hAnsi="Times New Roman"/>
          <w:spacing w:val="10"/>
          <w:sz w:val="28"/>
          <w:szCs w:val="28"/>
        </w:rPr>
        <w:t xml:space="preserve">Материалы </w:t>
      </w:r>
      <w:r>
        <w:rPr>
          <w:rFonts w:ascii="Times New Roman" w:hAnsi="Times New Roman"/>
          <w:spacing w:val="10"/>
          <w:sz w:val="28"/>
          <w:szCs w:val="28"/>
        </w:rPr>
        <w:t xml:space="preserve"> проверки</w:t>
      </w:r>
      <w:r w:rsidRPr="00DB191D">
        <w:rPr>
          <w:rFonts w:ascii="Times New Roman" w:hAnsi="Times New Roman"/>
          <w:spacing w:val="10"/>
          <w:sz w:val="28"/>
          <w:szCs w:val="28"/>
        </w:rPr>
        <w:t xml:space="preserve"> переданы  в Службу Контроля  ХМАО </w:t>
      </w:r>
      <w:r>
        <w:rPr>
          <w:rFonts w:ascii="Times New Roman" w:hAnsi="Times New Roman"/>
          <w:spacing w:val="10"/>
          <w:sz w:val="28"/>
          <w:szCs w:val="28"/>
        </w:rPr>
        <w:t>–</w:t>
      </w:r>
      <w:r w:rsidRPr="00DB191D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DB191D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для рассмотрения дела об административном правонарушении. Дело рассмотрено штраф об административном правонарушении возложен на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по закупкам. </w:t>
      </w:r>
    </w:p>
    <w:p w:rsidR="008819CE" w:rsidRPr="00486254" w:rsidRDefault="00970820" w:rsidP="008819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В муниципальном казенном  уч</w:t>
      </w:r>
      <w:r w:rsidR="00E85721">
        <w:rPr>
          <w:rFonts w:ascii="Times New Roman" w:hAnsi="Times New Roman"/>
          <w:iCs/>
          <w:color w:val="000000"/>
          <w:spacing w:val="-2"/>
          <w:sz w:val="28"/>
          <w:szCs w:val="28"/>
        </w:rPr>
        <w:t>реждении «Управление</w:t>
      </w:r>
      <w:r w:rsidR="00F1249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логистики» п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роверено  размещение муниципальных контрактов в 2014 году, на общую сумму </w:t>
      </w:r>
      <w:r w:rsidRPr="00904AC9">
        <w:rPr>
          <w:rFonts w:ascii="Times New Roman" w:hAnsi="Times New Roman"/>
          <w:iCs/>
          <w:color w:val="000000"/>
          <w:spacing w:val="-2"/>
          <w:sz w:val="28"/>
          <w:szCs w:val="28"/>
        </w:rPr>
        <w:t>69 049,00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тысяч  рублей.</w:t>
      </w:r>
      <w:r w:rsidRPr="00A41741">
        <w:rPr>
          <w:rFonts w:ascii="Times New Roman" w:hAnsi="Times New Roman"/>
          <w:spacing w:val="4"/>
          <w:sz w:val="28"/>
          <w:szCs w:val="28"/>
        </w:rPr>
        <w:t xml:space="preserve"> Установлено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5 видов </w:t>
      </w:r>
      <w:r w:rsidRPr="00452EF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нарушений</w:t>
      </w:r>
      <w:r w:rsidRP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Pr="00995561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нужд.</w:t>
      </w:r>
      <w:r w:rsidR="00F12491" w:rsidRPr="00F12491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819CE">
        <w:rPr>
          <w:rFonts w:ascii="Times New Roman" w:hAnsi="Times New Roman"/>
          <w:spacing w:val="10"/>
          <w:sz w:val="28"/>
          <w:szCs w:val="28"/>
        </w:rPr>
        <w:t xml:space="preserve">Приказом директора ответственные лица привлечены к дисциплинарной ответственности путем объявления замечания. </w:t>
      </w:r>
      <w:r w:rsidR="008819CE" w:rsidRPr="00DB191D">
        <w:rPr>
          <w:rFonts w:ascii="Times New Roman" w:hAnsi="Times New Roman"/>
          <w:spacing w:val="10"/>
          <w:sz w:val="28"/>
          <w:szCs w:val="28"/>
        </w:rPr>
        <w:t xml:space="preserve">Материалы  переданы  в Службу Контроля  ХМАО - </w:t>
      </w:r>
      <w:proofErr w:type="spellStart"/>
      <w:r w:rsidR="008819CE" w:rsidRPr="00DB191D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 w:rsidR="008819CE" w:rsidRPr="00DB191D">
        <w:rPr>
          <w:rFonts w:ascii="Times New Roman" w:hAnsi="Times New Roman"/>
          <w:spacing w:val="10"/>
          <w:sz w:val="28"/>
          <w:szCs w:val="28"/>
        </w:rPr>
        <w:t>.</w:t>
      </w:r>
      <w:r w:rsidR="008819CE" w:rsidRPr="006A42C6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819CE">
        <w:rPr>
          <w:rFonts w:ascii="Times New Roman" w:hAnsi="Times New Roman"/>
          <w:spacing w:val="10"/>
          <w:sz w:val="28"/>
          <w:szCs w:val="28"/>
        </w:rPr>
        <w:t>Дело рассмотрено.  Штраф об административном правонарушении возложен на эксперта финансово-правового отдела.</w:t>
      </w:r>
    </w:p>
    <w:p w:rsidR="00AE3ACA" w:rsidRPr="0030263E" w:rsidRDefault="00AE3ACA" w:rsidP="008819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плановой ревизии финансово-хозяйственной деятельности муниципального бюджетного учреждения «Культурно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«Октябрь» также </w:t>
      </w:r>
      <w:r>
        <w:rPr>
          <w:rFonts w:ascii="Times New Roman" w:hAnsi="Times New Roman"/>
          <w:spacing w:val="4"/>
          <w:sz w:val="28"/>
          <w:szCs w:val="28"/>
        </w:rPr>
        <w:t>установлены</w:t>
      </w:r>
      <w:r w:rsidRPr="00A41741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Pr="00452EF1">
        <w:rPr>
          <w:rFonts w:ascii="Times New Roman" w:hAnsi="Times New Roman"/>
          <w:iCs/>
          <w:color w:val="000000"/>
          <w:spacing w:val="-2"/>
          <w:sz w:val="28"/>
          <w:szCs w:val="28"/>
        </w:rPr>
        <w:t>нарушени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я</w:t>
      </w:r>
      <w:r w:rsidRP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Pr="00995561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нужд.</w:t>
      </w:r>
      <w:r w:rsidRPr="0030263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Проверено  размещение муниципальных контрактов в 2014 году, на общую сумму  </w:t>
      </w:r>
      <w:r w:rsidRPr="0030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AC9">
        <w:rPr>
          <w:rFonts w:ascii="Times New Roman" w:hAnsi="Times New Roman" w:cs="Times New Roman"/>
          <w:sz w:val="28"/>
          <w:szCs w:val="28"/>
        </w:rPr>
        <w:t>17 041, 33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3E">
        <w:rPr>
          <w:rFonts w:ascii="Times New Roman" w:hAnsi="Times New Roman" w:cs="Times New Roman"/>
          <w:sz w:val="28"/>
          <w:szCs w:val="28"/>
        </w:rPr>
        <w:t>тысяч</w:t>
      </w:r>
      <w:r w:rsidR="00E85721">
        <w:rPr>
          <w:rFonts w:ascii="Times New Roman" w:hAnsi="Times New Roman" w:cs="Times New Roman"/>
          <w:sz w:val="28"/>
          <w:szCs w:val="28"/>
        </w:rPr>
        <w:t>а</w:t>
      </w:r>
      <w:r w:rsidRPr="0030263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2B8D" w:rsidRDefault="00AE3ACA" w:rsidP="00D02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</w:t>
      </w:r>
      <w:r w:rsidRPr="003451F7">
        <w:rPr>
          <w:rFonts w:ascii="Times New Roman" w:hAnsi="Times New Roman"/>
          <w:spacing w:val="10"/>
          <w:sz w:val="28"/>
          <w:szCs w:val="28"/>
        </w:rPr>
        <w:t xml:space="preserve">Материалы  </w:t>
      </w:r>
      <w:r>
        <w:rPr>
          <w:rFonts w:ascii="Times New Roman" w:hAnsi="Times New Roman"/>
          <w:spacing w:val="10"/>
          <w:sz w:val="28"/>
          <w:szCs w:val="28"/>
        </w:rPr>
        <w:t xml:space="preserve">переданы </w:t>
      </w:r>
      <w:r w:rsidRPr="00452EF1">
        <w:rPr>
          <w:rFonts w:ascii="Times New Roman" w:hAnsi="Times New Roman"/>
          <w:spacing w:val="10"/>
          <w:sz w:val="28"/>
          <w:szCs w:val="28"/>
        </w:rPr>
        <w:t xml:space="preserve"> в С</w:t>
      </w:r>
      <w:r>
        <w:rPr>
          <w:rFonts w:ascii="Times New Roman" w:hAnsi="Times New Roman"/>
          <w:spacing w:val="10"/>
          <w:sz w:val="28"/>
          <w:szCs w:val="28"/>
        </w:rPr>
        <w:t>лужбу</w:t>
      </w:r>
      <w:r w:rsidRPr="00452EF1">
        <w:rPr>
          <w:rFonts w:ascii="Times New Roman" w:hAnsi="Times New Roman"/>
          <w:spacing w:val="10"/>
          <w:sz w:val="28"/>
          <w:szCs w:val="28"/>
        </w:rPr>
        <w:t xml:space="preserve"> Контроля  ХМАО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D02B8D">
        <w:rPr>
          <w:rFonts w:ascii="Times New Roman" w:hAnsi="Times New Roman"/>
          <w:spacing w:val="10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452EF1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 w:rsidR="00F12491">
        <w:rPr>
          <w:rFonts w:ascii="Times New Roman" w:hAnsi="Times New Roman"/>
          <w:spacing w:val="10"/>
          <w:sz w:val="28"/>
          <w:szCs w:val="28"/>
        </w:rPr>
        <w:t xml:space="preserve"> для рассмотрения </w:t>
      </w:r>
      <w:r w:rsidR="00D02B8D">
        <w:rPr>
          <w:rFonts w:ascii="Times New Roman" w:hAnsi="Times New Roman"/>
          <w:spacing w:val="10"/>
          <w:sz w:val="28"/>
          <w:szCs w:val="28"/>
        </w:rPr>
        <w:t>дела об административном правонарушении.</w:t>
      </w:r>
    </w:p>
    <w:p w:rsidR="008819CE" w:rsidRDefault="00F84A8B" w:rsidP="008819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В муниципальном бюджетном образовательном учреждении </w:t>
      </w:r>
      <w:r>
        <w:rPr>
          <w:rFonts w:ascii="Times New Roman" w:hAnsi="Times New Roman"/>
          <w:spacing w:val="10"/>
          <w:sz w:val="28"/>
          <w:szCs w:val="28"/>
        </w:rPr>
        <w:lastRenderedPageBreak/>
        <w:t xml:space="preserve">«Центр дополнительного образования «Патриот»  проверено размещение муниципальных закупок на сумму </w:t>
      </w:r>
      <w:r w:rsidRPr="00904AC9">
        <w:rPr>
          <w:rFonts w:ascii="Times New Roman" w:hAnsi="Times New Roman"/>
          <w:spacing w:val="10"/>
          <w:sz w:val="28"/>
          <w:szCs w:val="28"/>
        </w:rPr>
        <w:t>3 456,0</w:t>
      </w:r>
      <w:r>
        <w:rPr>
          <w:rFonts w:ascii="Times New Roman" w:hAnsi="Times New Roman"/>
          <w:spacing w:val="10"/>
          <w:sz w:val="28"/>
          <w:szCs w:val="28"/>
        </w:rPr>
        <w:t xml:space="preserve"> тысяч рублей.  Установлено </w:t>
      </w:r>
      <w:r w:rsidR="00B80149">
        <w:rPr>
          <w:rFonts w:ascii="Times New Roman" w:hAnsi="Times New Roman"/>
          <w:spacing w:val="10"/>
          <w:sz w:val="28"/>
          <w:szCs w:val="28"/>
        </w:rPr>
        <w:t xml:space="preserve">4 вида </w:t>
      </w:r>
      <w:r>
        <w:rPr>
          <w:rFonts w:ascii="Times New Roman" w:hAnsi="Times New Roman"/>
          <w:spacing w:val="10"/>
          <w:sz w:val="28"/>
          <w:szCs w:val="28"/>
        </w:rPr>
        <w:t xml:space="preserve"> нарушения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Pr="00995561">
        <w:rPr>
          <w:rFonts w:ascii="Times New Roman" w:hAnsi="Times New Roman" w:cs="Times New Roman"/>
          <w:sz w:val="28"/>
          <w:szCs w:val="28"/>
        </w:rPr>
        <w:t>в сфере закупок товаров, работ</w:t>
      </w:r>
      <w:r w:rsidR="00A176BD">
        <w:rPr>
          <w:rFonts w:ascii="Times New Roman" w:hAnsi="Times New Roman"/>
          <w:spacing w:val="10"/>
          <w:sz w:val="28"/>
          <w:szCs w:val="28"/>
        </w:rPr>
        <w:t>, услуг для обеспечения</w:t>
      </w:r>
      <w:r w:rsidR="008A76DE">
        <w:rPr>
          <w:rFonts w:ascii="Times New Roman" w:hAnsi="Times New Roman"/>
          <w:spacing w:val="10"/>
          <w:sz w:val="28"/>
          <w:szCs w:val="28"/>
        </w:rPr>
        <w:t xml:space="preserve"> муниципальных нужд.</w:t>
      </w:r>
      <w:r w:rsidR="00A176BD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819CE" w:rsidRPr="00DB191D">
        <w:rPr>
          <w:rFonts w:ascii="Times New Roman" w:hAnsi="Times New Roman"/>
          <w:spacing w:val="10"/>
          <w:sz w:val="28"/>
          <w:szCs w:val="28"/>
        </w:rPr>
        <w:t xml:space="preserve">Материалы  переданы </w:t>
      </w:r>
      <w:r w:rsidR="008819CE">
        <w:rPr>
          <w:rFonts w:ascii="Times New Roman" w:hAnsi="Times New Roman"/>
          <w:spacing w:val="10"/>
          <w:sz w:val="28"/>
          <w:szCs w:val="28"/>
        </w:rPr>
        <w:t xml:space="preserve"> в Службу Контроля  ХМАО – </w:t>
      </w:r>
      <w:proofErr w:type="spellStart"/>
      <w:r w:rsidR="008819CE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 w:rsidR="008819CE">
        <w:rPr>
          <w:rFonts w:ascii="Times New Roman" w:hAnsi="Times New Roman"/>
          <w:spacing w:val="10"/>
          <w:sz w:val="28"/>
          <w:szCs w:val="28"/>
        </w:rPr>
        <w:t xml:space="preserve"> для рассмотрения дела об административном правонарушении.</w:t>
      </w:r>
    </w:p>
    <w:p w:rsidR="00F84A8B" w:rsidRDefault="008819CE" w:rsidP="00D02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В муниципальном</w:t>
      </w:r>
      <w:r w:rsidR="00101A5B">
        <w:rPr>
          <w:rFonts w:ascii="Times New Roman" w:hAnsi="Times New Roman"/>
          <w:spacing w:val="10"/>
          <w:sz w:val="28"/>
          <w:szCs w:val="28"/>
        </w:rPr>
        <w:t xml:space="preserve"> казенном учреждении «Дирекция по содержанию имущества казны» проверено размещение муниципальных закупок на сумму 1 570 841,00 тыс. рублей.</w:t>
      </w:r>
      <w:r w:rsidR="00101A5B" w:rsidRPr="00101A5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01A5B">
        <w:rPr>
          <w:rFonts w:ascii="Times New Roman" w:hAnsi="Times New Roman"/>
          <w:spacing w:val="10"/>
          <w:sz w:val="28"/>
          <w:szCs w:val="28"/>
        </w:rPr>
        <w:t xml:space="preserve">Установлено 2 вида  нарушения </w:t>
      </w:r>
      <w:r w:rsidR="00101A5B"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="00101A5B" w:rsidRPr="00995561">
        <w:rPr>
          <w:rFonts w:ascii="Times New Roman" w:hAnsi="Times New Roman" w:cs="Times New Roman"/>
          <w:sz w:val="28"/>
          <w:szCs w:val="28"/>
        </w:rPr>
        <w:t>в сфере закупок товаров, работ</w:t>
      </w:r>
      <w:r w:rsidR="00101A5B">
        <w:rPr>
          <w:rFonts w:ascii="Times New Roman" w:hAnsi="Times New Roman"/>
          <w:spacing w:val="10"/>
          <w:sz w:val="28"/>
          <w:szCs w:val="28"/>
        </w:rPr>
        <w:t xml:space="preserve">, услуг для обеспечения </w:t>
      </w:r>
      <w:r w:rsidR="008A76DE">
        <w:rPr>
          <w:rFonts w:ascii="Times New Roman" w:hAnsi="Times New Roman"/>
          <w:spacing w:val="10"/>
          <w:sz w:val="28"/>
          <w:szCs w:val="28"/>
        </w:rPr>
        <w:t xml:space="preserve"> муниципальных нужд.</w:t>
      </w:r>
    </w:p>
    <w:p w:rsidR="00F331C8" w:rsidRDefault="00F331C8" w:rsidP="00F33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объектами контроля разработаны планы работы по устранению выявленных нарушений в ходе контрольных мероприятий в сфере финансового контроля и в сфере закупок. Должностные лица наказаны.</w:t>
      </w:r>
    </w:p>
    <w:p w:rsidR="00462694" w:rsidRDefault="00462694" w:rsidP="00A1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действия (бездействие) заказчика, уполномоченного органа, конкурсной, аукционной, котировочной комиссий при размещении заказов на поставки товаров, работ, услуг для муниципальных нужд города в адрес Департамента управления финансами Администрации города Ханты-Мансийска не поступало, в связи с чем, внеплановых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этим основаниям не проводилось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2E8" w:rsidRDefault="001F22E8" w:rsidP="001F2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0263E" w:rsidRDefault="0030263E" w:rsidP="001F2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0BF8" w:rsidRPr="004C713D" w:rsidRDefault="008F0BF8" w:rsidP="004C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3A8" w:rsidRDefault="002843A8"/>
    <w:sectPr w:rsidR="002843A8" w:rsidSect="00631A1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7C" w:rsidRDefault="0006367C" w:rsidP="00631A19">
      <w:pPr>
        <w:spacing w:after="0" w:line="240" w:lineRule="auto"/>
      </w:pPr>
      <w:r>
        <w:separator/>
      </w:r>
    </w:p>
  </w:endnote>
  <w:endnote w:type="continuationSeparator" w:id="0">
    <w:p w:rsidR="0006367C" w:rsidRDefault="0006367C" w:rsidP="0063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766"/>
      <w:docPartObj>
        <w:docPartGallery w:val="Page Numbers (Bottom of Page)"/>
        <w:docPartUnique/>
      </w:docPartObj>
    </w:sdtPr>
    <w:sdtContent>
      <w:p w:rsidR="00BF618D" w:rsidRDefault="008B2E38">
        <w:pPr>
          <w:pStyle w:val="a8"/>
          <w:jc w:val="right"/>
        </w:pPr>
        <w:fldSimple w:instr=" PAGE   \* MERGEFORMAT ">
          <w:r w:rsidR="005A69C1">
            <w:rPr>
              <w:noProof/>
            </w:rPr>
            <w:t>2</w:t>
          </w:r>
        </w:fldSimple>
      </w:p>
    </w:sdtContent>
  </w:sdt>
  <w:p w:rsidR="00BF618D" w:rsidRDefault="00BF61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7C" w:rsidRDefault="0006367C" w:rsidP="00631A19">
      <w:pPr>
        <w:spacing w:after="0" w:line="240" w:lineRule="auto"/>
      </w:pPr>
      <w:r>
        <w:separator/>
      </w:r>
    </w:p>
  </w:footnote>
  <w:footnote w:type="continuationSeparator" w:id="0">
    <w:p w:rsidR="0006367C" w:rsidRDefault="0006367C" w:rsidP="0063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F8"/>
    <w:rsid w:val="000072A9"/>
    <w:rsid w:val="00017762"/>
    <w:rsid w:val="00023900"/>
    <w:rsid w:val="000263E6"/>
    <w:rsid w:val="00053B61"/>
    <w:rsid w:val="00054DC3"/>
    <w:rsid w:val="0006367C"/>
    <w:rsid w:val="00063C98"/>
    <w:rsid w:val="00075E91"/>
    <w:rsid w:val="000803CA"/>
    <w:rsid w:val="00080783"/>
    <w:rsid w:val="00085061"/>
    <w:rsid w:val="000A242D"/>
    <w:rsid w:val="000A3098"/>
    <w:rsid w:val="000A42C5"/>
    <w:rsid w:val="000C7722"/>
    <w:rsid w:val="000D438B"/>
    <w:rsid w:val="000D795A"/>
    <w:rsid w:val="001015EE"/>
    <w:rsid w:val="00101A5B"/>
    <w:rsid w:val="00103387"/>
    <w:rsid w:val="0011178F"/>
    <w:rsid w:val="00112A82"/>
    <w:rsid w:val="00123D0E"/>
    <w:rsid w:val="00150D25"/>
    <w:rsid w:val="00154427"/>
    <w:rsid w:val="00170EBF"/>
    <w:rsid w:val="00174080"/>
    <w:rsid w:val="0019475F"/>
    <w:rsid w:val="001A02AE"/>
    <w:rsid w:val="001A10D3"/>
    <w:rsid w:val="001A7A1E"/>
    <w:rsid w:val="001B4D44"/>
    <w:rsid w:val="001B5661"/>
    <w:rsid w:val="001E1E25"/>
    <w:rsid w:val="001E31D9"/>
    <w:rsid w:val="001E4505"/>
    <w:rsid w:val="001F0E3F"/>
    <w:rsid w:val="001F1A26"/>
    <w:rsid w:val="001F22E8"/>
    <w:rsid w:val="001F42FB"/>
    <w:rsid w:val="001F5C41"/>
    <w:rsid w:val="002001BD"/>
    <w:rsid w:val="00205868"/>
    <w:rsid w:val="00205A78"/>
    <w:rsid w:val="0023228F"/>
    <w:rsid w:val="00240A00"/>
    <w:rsid w:val="00243D3D"/>
    <w:rsid w:val="002511E3"/>
    <w:rsid w:val="0025270E"/>
    <w:rsid w:val="00256051"/>
    <w:rsid w:val="00277C52"/>
    <w:rsid w:val="002843A8"/>
    <w:rsid w:val="002A1EA2"/>
    <w:rsid w:val="002A44C2"/>
    <w:rsid w:val="002A64A1"/>
    <w:rsid w:val="002B1F30"/>
    <w:rsid w:val="002C24D8"/>
    <w:rsid w:val="002C6168"/>
    <w:rsid w:val="002D287C"/>
    <w:rsid w:val="002D2A46"/>
    <w:rsid w:val="002D6238"/>
    <w:rsid w:val="00300230"/>
    <w:rsid w:val="0030263E"/>
    <w:rsid w:val="00310495"/>
    <w:rsid w:val="003253C1"/>
    <w:rsid w:val="003332D4"/>
    <w:rsid w:val="00333D7F"/>
    <w:rsid w:val="003437DC"/>
    <w:rsid w:val="0035706D"/>
    <w:rsid w:val="00360C31"/>
    <w:rsid w:val="00393F8E"/>
    <w:rsid w:val="003A4A7F"/>
    <w:rsid w:val="003A6AA0"/>
    <w:rsid w:val="003B3085"/>
    <w:rsid w:val="003D0846"/>
    <w:rsid w:val="003D0FEA"/>
    <w:rsid w:val="003E6BBD"/>
    <w:rsid w:val="00404AFF"/>
    <w:rsid w:val="00405D3D"/>
    <w:rsid w:val="00411F27"/>
    <w:rsid w:val="00433857"/>
    <w:rsid w:val="00436363"/>
    <w:rsid w:val="00450C3B"/>
    <w:rsid w:val="0045703D"/>
    <w:rsid w:val="00462694"/>
    <w:rsid w:val="0046636F"/>
    <w:rsid w:val="00476656"/>
    <w:rsid w:val="00476E88"/>
    <w:rsid w:val="004B7258"/>
    <w:rsid w:val="004C713D"/>
    <w:rsid w:val="004D1577"/>
    <w:rsid w:val="004F0819"/>
    <w:rsid w:val="0051726E"/>
    <w:rsid w:val="005208AA"/>
    <w:rsid w:val="0052374A"/>
    <w:rsid w:val="00526C03"/>
    <w:rsid w:val="00530B7B"/>
    <w:rsid w:val="00531292"/>
    <w:rsid w:val="005357E7"/>
    <w:rsid w:val="00541F40"/>
    <w:rsid w:val="005446E5"/>
    <w:rsid w:val="00580C9C"/>
    <w:rsid w:val="0058439B"/>
    <w:rsid w:val="005A62DC"/>
    <w:rsid w:val="005A69C1"/>
    <w:rsid w:val="005B48A8"/>
    <w:rsid w:val="005E39D3"/>
    <w:rsid w:val="005E7945"/>
    <w:rsid w:val="005F22DD"/>
    <w:rsid w:val="005F3FB7"/>
    <w:rsid w:val="00605C44"/>
    <w:rsid w:val="00614EBA"/>
    <w:rsid w:val="00625C22"/>
    <w:rsid w:val="006266AC"/>
    <w:rsid w:val="00631A19"/>
    <w:rsid w:val="00633E7E"/>
    <w:rsid w:val="00645106"/>
    <w:rsid w:val="0064602A"/>
    <w:rsid w:val="006504C9"/>
    <w:rsid w:val="00656906"/>
    <w:rsid w:val="006578C9"/>
    <w:rsid w:val="00665DE1"/>
    <w:rsid w:val="00672AD3"/>
    <w:rsid w:val="00677E27"/>
    <w:rsid w:val="00681C4D"/>
    <w:rsid w:val="00682431"/>
    <w:rsid w:val="00686768"/>
    <w:rsid w:val="006B6CBB"/>
    <w:rsid w:val="006B707B"/>
    <w:rsid w:val="006C5796"/>
    <w:rsid w:val="006D0568"/>
    <w:rsid w:val="006D4706"/>
    <w:rsid w:val="006D6B3F"/>
    <w:rsid w:val="006E0544"/>
    <w:rsid w:val="006E151E"/>
    <w:rsid w:val="006E2A03"/>
    <w:rsid w:val="006E4E86"/>
    <w:rsid w:val="007119BC"/>
    <w:rsid w:val="00712CE1"/>
    <w:rsid w:val="007169E7"/>
    <w:rsid w:val="00727B20"/>
    <w:rsid w:val="00736A49"/>
    <w:rsid w:val="0074235A"/>
    <w:rsid w:val="00744120"/>
    <w:rsid w:val="00752EB6"/>
    <w:rsid w:val="00765F3F"/>
    <w:rsid w:val="00773F3C"/>
    <w:rsid w:val="00776910"/>
    <w:rsid w:val="007800F9"/>
    <w:rsid w:val="00783A8B"/>
    <w:rsid w:val="00786BD5"/>
    <w:rsid w:val="00786F64"/>
    <w:rsid w:val="007B23D2"/>
    <w:rsid w:val="007D2E13"/>
    <w:rsid w:val="007E27B5"/>
    <w:rsid w:val="007E2E6D"/>
    <w:rsid w:val="007F605A"/>
    <w:rsid w:val="00805218"/>
    <w:rsid w:val="0081055B"/>
    <w:rsid w:val="0081126F"/>
    <w:rsid w:val="008341D3"/>
    <w:rsid w:val="0084435A"/>
    <w:rsid w:val="00850557"/>
    <w:rsid w:val="00850E1D"/>
    <w:rsid w:val="00856B8E"/>
    <w:rsid w:val="0086109E"/>
    <w:rsid w:val="00864759"/>
    <w:rsid w:val="008819CE"/>
    <w:rsid w:val="00884161"/>
    <w:rsid w:val="008934D7"/>
    <w:rsid w:val="008A76DE"/>
    <w:rsid w:val="008B2E38"/>
    <w:rsid w:val="008C3A95"/>
    <w:rsid w:val="008C6850"/>
    <w:rsid w:val="008E505E"/>
    <w:rsid w:val="008F0BF8"/>
    <w:rsid w:val="008F2546"/>
    <w:rsid w:val="009027E8"/>
    <w:rsid w:val="00904AC9"/>
    <w:rsid w:val="009102BA"/>
    <w:rsid w:val="00910848"/>
    <w:rsid w:val="00920AE8"/>
    <w:rsid w:val="009326F4"/>
    <w:rsid w:val="009454FC"/>
    <w:rsid w:val="00955631"/>
    <w:rsid w:val="0096688A"/>
    <w:rsid w:val="00967F01"/>
    <w:rsid w:val="00970820"/>
    <w:rsid w:val="00985B27"/>
    <w:rsid w:val="009B00CB"/>
    <w:rsid w:val="009B403B"/>
    <w:rsid w:val="009D0928"/>
    <w:rsid w:val="009E110B"/>
    <w:rsid w:val="009E5C59"/>
    <w:rsid w:val="009F01B1"/>
    <w:rsid w:val="009F3485"/>
    <w:rsid w:val="009F6603"/>
    <w:rsid w:val="009F797D"/>
    <w:rsid w:val="00A135B4"/>
    <w:rsid w:val="00A176BD"/>
    <w:rsid w:val="00A23287"/>
    <w:rsid w:val="00A314AB"/>
    <w:rsid w:val="00A76316"/>
    <w:rsid w:val="00A853F4"/>
    <w:rsid w:val="00A917DF"/>
    <w:rsid w:val="00A9207D"/>
    <w:rsid w:val="00AD63A2"/>
    <w:rsid w:val="00AE3ACA"/>
    <w:rsid w:val="00AF03AB"/>
    <w:rsid w:val="00AF2173"/>
    <w:rsid w:val="00B03949"/>
    <w:rsid w:val="00B03B66"/>
    <w:rsid w:val="00B103A1"/>
    <w:rsid w:val="00B122D1"/>
    <w:rsid w:val="00B149DF"/>
    <w:rsid w:val="00B27A0D"/>
    <w:rsid w:val="00B44F61"/>
    <w:rsid w:val="00B46BF2"/>
    <w:rsid w:val="00B47C1A"/>
    <w:rsid w:val="00B53305"/>
    <w:rsid w:val="00B618A4"/>
    <w:rsid w:val="00B6657E"/>
    <w:rsid w:val="00B710D5"/>
    <w:rsid w:val="00B777DA"/>
    <w:rsid w:val="00B80149"/>
    <w:rsid w:val="00B831B2"/>
    <w:rsid w:val="00B84649"/>
    <w:rsid w:val="00B86249"/>
    <w:rsid w:val="00B92933"/>
    <w:rsid w:val="00BA1F3A"/>
    <w:rsid w:val="00BA7F96"/>
    <w:rsid w:val="00BC07C4"/>
    <w:rsid w:val="00BD59D7"/>
    <w:rsid w:val="00BD65F2"/>
    <w:rsid w:val="00BE219D"/>
    <w:rsid w:val="00BF618D"/>
    <w:rsid w:val="00BF7CBA"/>
    <w:rsid w:val="00C04FCD"/>
    <w:rsid w:val="00C14185"/>
    <w:rsid w:val="00C200BF"/>
    <w:rsid w:val="00C30EB4"/>
    <w:rsid w:val="00C346B4"/>
    <w:rsid w:val="00C348D1"/>
    <w:rsid w:val="00C545BA"/>
    <w:rsid w:val="00C56207"/>
    <w:rsid w:val="00C646B1"/>
    <w:rsid w:val="00C7032F"/>
    <w:rsid w:val="00C71286"/>
    <w:rsid w:val="00C734BB"/>
    <w:rsid w:val="00C739FB"/>
    <w:rsid w:val="00C840A5"/>
    <w:rsid w:val="00C91B77"/>
    <w:rsid w:val="00CC13BC"/>
    <w:rsid w:val="00CC6D5A"/>
    <w:rsid w:val="00CD0268"/>
    <w:rsid w:val="00CD0FAC"/>
    <w:rsid w:val="00CD1892"/>
    <w:rsid w:val="00CD35BC"/>
    <w:rsid w:val="00CE35ED"/>
    <w:rsid w:val="00CE5C55"/>
    <w:rsid w:val="00CF05F3"/>
    <w:rsid w:val="00D02B8D"/>
    <w:rsid w:val="00D11A47"/>
    <w:rsid w:val="00D14119"/>
    <w:rsid w:val="00D14964"/>
    <w:rsid w:val="00D202C8"/>
    <w:rsid w:val="00D45F2E"/>
    <w:rsid w:val="00D467B9"/>
    <w:rsid w:val="00D620C4"/>
    <w:rsid w:val="00D7296B"/>
    <w:rsid w:val="00D92A0F"/>
    <w:rsid w:val="00D9348E"/>
    <w:rsid w:val="00DA5C8E"/>
    <w:rsid w:val="00DD538F"/>
    <w:rsid w:val="00DF552B"/>
    <w:rsid w:val="00DF5DF6"/>
    <w:rsid w:val="00E05B58"/>
    <w:rsid w:val="00E1425A"/>
    <w:rsid w:val="00E2324E"/>
    <w:rsid w:val="00E25506"/>
    <w:rsid w:val="00E26D29"/>
    <w:rsid w:val="00E47578"/>
    <w:rsid w:val="00E5793C"/>
    <w:rsid w:val="00E61489"/>
    <w:rsid w:val="00E6606B"/>
    <w:rsid w:val="00E66B9C"/>
    <w:rsid w:val="00E85721"/>
    <w:rsid w:val="00E879FD"/>
    <w:rsid w:val="00E901DC"/>
    <w:rsid w:val="00E922AA"/>
    <w:rsid w:val="00EA4D01"/>
    <w:rsid w:val="00EB61DB"/>
    <w:rsid w:val="00EC6719"/>
    <w:rsid w:val="00ED2A42"/>
    <w:rsid w:val="00EE4CE6"/>
    <w:rsid w:val="00EE63FD"/>
    <w:rsid w:val="00EF0900"/>
    <w:rsid w:val="00F06CE1"/>
    <w:rsid w:val="00F12491"/>
    <w:rsid w:val="00F20B7E"/>
    <w:rsid w:val="00F255D2"/>
    <w:rsid w:val="00F258B2"/>
    <w:rsid w:val="00F331C8"/>
    <w:rsid w:val="00F404F4"/>
    <w:rsid w:val="00F84A8B"/>
    <w:rsid w:val="00F86F84"/>
    <w:rsid w:val="00F91E4E"/>
    <w:rsid w:val="00F9272C"/>
    <w:rsid w:val="00FA6776"/>
    <w:rsid w:val="00FC2E91"/>
    <w:rsid w:val="00FD4407"/>
    <w:rsid w:val="00FE67DE"/>
    <w:rsid w:val="00FF3C83"/>
    <w:rsid w:val="00FF781D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BF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0A42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42C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A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A1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Стиль"/>
    <w:uiPriority w:val="99"/>
    <w:rsid w:val="00B122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0B4D-5B20-4C46-BD8E-DC6F5ECA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KRU2</dc:creator>
  <cp:keywords/>
  <dc:description/>
  <cp:lastModifiedBy>BuzmakovaNI</cp:lastModifiedBy>
  <cp:revision>33</cp:revision>
  <cp:lastPrinted>2016-06-07T12:37:00Z</cp:lastPrinted>
  <dcterms:created xsi:type="dcterms:W3CDTF">2016-03-11T04:16:00Z</dcterms:created>
  <dcterms:modified xsi:type="dcterms:W3CDTF">2016-06-08T11:29:00Z</dcterms:modified>
</cp:coreProperties>
</file>