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D9" w:rsidRPr="00980D55" w:rsidRDefault="006133D9" w:rsidP="00980D5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0D55">
        <w:rPr>
          <w:rFonts w:ascii="Times New Roman" w:hAnsi="Times New Roman" w:cs="Times New Roman"/>
          <w:bCs/>
          <w:sz w:val="28"/>
          <w:szCs w:val="28"/>
        </w:rPr>
        <w:t xml:space="preserve">Приложение 6 </w:t>
      </w:r>
    </w:p>
    <w:p w:rsidR="006133D9" w:rsidRPr="00980D55" w:rsidRDefault="006133D9" w:rsidP="00980D5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0D55">
        <w:rPr>
          <w:rFonts w:ascii="Times New Roman" w:hAnsi="Times New Roman" w:cs="Times New Roman"/>
          <w:bCs/>
          <w:sz w:val="28"/>
          <w:szCs w:val="28"/>
        </w:rPr>
        <w:t>к Решению Думы города Ханты-Мансийска</w:t>
      </w:r>
    </w:p>
    <w:p w:rsidR="00980D55" w:rsidRPr="00980D55" w:rsidRDefault="00980D55" w:rsidP="00980D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0D55">
        <w:rPr>
          <w:rFonts w:ascii="Times New Roman" w:hAnsi="Times New Roman" w:cs="Times New Roman"/>
          <w:sz w:val="28"/>
          <w:szCs w:val="28"/>
        </w:rPr>
        <w:t>от 27 апреля 2018 года №248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980D55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980D55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5459AA" w:rsidRPr="006133D9" w:rsidRDefault="005459AA" w:rsidP="005459A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089B" w:rsidRPr="006133D9" w:rsidRDefault="006133D9" w:rsidP="006133D9">
      <w:pPr>
        <w:jc w:val="center"/>
        <w:rPr>
          <w:rFonts w:ascii="Times New Roman" w:hAnsi="Times New Roman" w:cs="Times New Roman"/>
          <w:b/>
        </w:rPr>
      </w:pP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 о  численности  муниципальных служащих органов местного самоуправления  города Ханты-Мансийска, работников муниципальных учреждений с указанием  фактических </w:t>
      </w:r>
      <w:r w:rsidR="005548D4">
        <w:rPr>
          <w:rFonts w:ascii="Times New Roman" w:hAnsi="Times New Roman" w:cs="Times New Roman"/>
          <w:b/>
          <w:bCs/>
          <w:sz w:val="28"/>
          <w:szCs w:val="28"/>
        </w:rPr>
        <w:t>расходов на оплату их труда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0D172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133D9" w:rsidRPr="006133D9" w:rsidRDefault="006133D9" w:rsidP="006133D9">
      <w:pPr>
        <w:jc w:val="right"/>
        <w:rPr>
          <w:rFonts w:ascii="Times New Roman" w:hAnsi="Times New Roman" w:cs="Times New Roman"/>
          <w:sz w:val="28"/>
          <w:szCs w:val="28"/>
        </w:rPr>
      </w:pPr>
      <w:r w:rsidRPr="006133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0"/>
        <w:gridCol w:w="2859"/>
        <w:gridCol w:w="2835"/>
      </w:tblGrid>
      <w:tr w:rsidR="006133D9" w:rsidRPr="006133D9" w:rsidTr="006133D9">
        <w:trPr>
          <w:trHeight w:val="91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6133D9" w:rsidRPr="006133D9" w:rsidRDefault="006133D9" w:rsidP="0061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раздела бюджетной классификации</w:t>
            </w:r>
          </w:p>
        </w:tc>
        <w:tc>
          <w:tcPr>
            <w:tcW w:w="2859" w:type="dxa"/>
            <w:shd w:val="clear" w:color="auto" w:fill="FFFFFF" w:themeFill="background1"/>
            <w:vAlign w:val="center"/>
            <w:hideMark/>
          </w:tcPr>
          <w:p w:rsidR="006133D9" w:rsidRPr="006133D9" w:rsidRDefault="006133D9" w:rsidP="005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</w:t>
            </w:r>
            <w:r w:rsidR="00516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 количество фактически занятых штатных единиц</w:t>
            </w:r>
            <w:r w:rsidRPr="0061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133D9" w:rsidRPr="006133D9" w:rsidRDefault="00F9522F" w:rsidP="00F9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на оплату труда</w:t>
            </w:r>
          </w:p>
        </w:tc>
      </w:tr>
      <w:tr w:rsidR="006133D9" w:rsidRPr="006133D9" w:rsidTr="006133D9">
        <w:trPr>
          <w:trHeight w:val="61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6133D9" w:rsidRPr="006133D9" w:rsidRDefault="006133D9" w:rsidP="0024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Функционирование органов местного самоуправления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6133D9" w:rsidRPr="006133D9" w:rsidRDefault="00516583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6133D9" w:rsidRPr="006133D9" w:rsidRDefault="00516583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371 007,4</w:t>
            </w:r>
          </w:p>
        </w:tc>
      </w:tr>
      <w:tr w:rsidR="006133D9" w:rsidRPr="006133D9" w:rsidTr="006133D9">
        <w:trPr>
          <w:trHeight w:val="510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6133D9" w:rsidRPr="006133D9" w:rsidRDefault="006133D9" w:rsidP="0024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 деятельность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6133D9" w:rsidRPr="006133D9" w:rsidRDefault="00516583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6133D9" w:rsidRPr="006133D9" w:rsidRDefault="00516583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55 398,0</w:t>
            </w:r>
          </w:p>
        </w:tc>
      </w:tr>
      <w:tr w:rsidR="006133D9" w:rsidRPr="006133D9" w:rsidTr="006133D9">
        <w:trPr>
          <w:trHeight w:val="73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6133D9" w:rsidRPr="006133D9" w:rsidRDefault="006133D9" w:rsidP="0024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859" w:type="dxa"/>
            <w:shd w:val="clear" w:color="auto" w:fill="FFFFFF" w:themeFill="background1"/>
            <w:noWrap/>
            <w:vAlign w:val="bottom"/>
            <w:hideMark/>
          </w:tcPr>
          <w:p w:rsidR="006133D9" w:rsidRPr="006133D9" w:rsidRDefault="00516583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225,0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6133D9" w:rsidRPr="006133D9" w:rsidRDefault="00516583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146 031,1</w:t>
            </w:r>
          </w:p>
        </w:tc>
      </w:tr>
      <w:tr w:rsidR="006133D9" w:rsidRPr="006133D9" w:rsidTr="006133D9">
        <w:trPr>
          <w:trHeight w:val="55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6133D9" w:rsidRPr="006133D9" w:rsidRDefault="006133D9" w:rsidP="0024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859" w:type="dxa"/>
            <w:shd w:val="clear" w:color="auto" w:fill="FFFFFF" w:themeFill="background1"/>
            <w:noWrap/>
            <w:vAlign w:val="bottom"/>
            <w:hideMark/>
          </w:tcPr>
          <w:p w:rsidR="006133D9" w:rsidRPr="006133D9" w:rsidRDefault="00516583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6133D9" w:rsidRPr="006133D9" w:rsidRDefault="00516583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79 170,4</w:t>
            </w:r>
          </w:p>
        </w:tc>
      </w:tr>
      <w:tr w:rsidR="006133D9" w:rsidRPr="006133D9" w:rsidTr="006133D9">
        <w:trPr>
          <w:trHeight w:val="570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6133D9" w:rsidRPr="006133D9" w:rsidRDefault="006133D9" w:rsidP="0024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6133D9" w:rsidRPr="006133D9" w:rsidRDefault="00516583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4 615,0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6133D9" w:rsidRPr="006133D9" w:rsidRDefault="00516583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2 067 125,0</w:t>
            </w:r>
          </w:p>
        </w:tc>
      </w:tr>
      <w:tr w:rsidR="006133D9" w:rsidRPr="006133D9" w:rsidTr="006133D9">
        <w:trPr>
          <w:trHeight w:val="52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6133D9" w:rsidRPr="006133D9" w:rsidRDefault="006133D9" w:rsidP="0024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6133D9" w:rsidRPr="006133D9" w:rsidRDefault="00516583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6133D9" w:rsidRPr="006133D9" w:rsidRDefault="00516583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90 795,4</w:t>
            </w:r>
          </w:p>
        </w:tc>
      </w:tr>
      <w:tr w:rsidR="00A37759" w:rsidRPr="006133D9" w:rsidTr="006133D9">
        <w:trPr>
          <w:trHeight w:val="52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A37759" w:rsidRPr="006133D9" w:rsidRDefault="00A37759" w:rsidP="0024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A37759" w:rsidRPr="006133D9" w:rsidRDefault="00516583" w:rsidP="009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A37759" w:rsidRPr="006133D9" w:rsidRDefault="00516583" w:rsidP="009D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33 863,1</w:t>
            </w:r>
          </w:p>
        </w:tc>
      </w:tr>
      <w:tr w:rsidR="00A37759" w:rsidRPr="006133D9" w:rsidTr="006133D9">
        <w:trPr>
          <w:trHeight w:val="94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A37759" w:rsidRPr="006133D9" w:rsidRDefault="00A37759" w:rsidP="0024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A37759" w:rsidRPr="006133D9" w:rsidRDefault="00516583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A37759" w:rsidRPr="006133D9" w:rsidRDefault="00836E97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98 007,6</w:t>
            </w:r>
          </w:p>
        </w:tc>
      </w:tr>
      <w:tr w:rsidR="00A37759" w:rsidRPr="006133D9" w:rsidTr="006133D9">
        <w:trPr>
          <w:trHeight w:val="52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A37759" w:rsidRPr="006133D9" w:rsidRDefault="00A37759" w:rsidP="0024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A37759" w:rsidRPr="006133D9" w:rsidRDefault="00516583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A37759" w:rsidRPr="006133D9" w:rsidRDefault="00836E97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32,0</w:t>
            </w:r>
          </w:p>
        </w:tc>
      </w:tr>
      <w:tr w:rsidR="00A37759" w:rsidRPr="006133D9" w:rsidTr="006133D9">
        <w:trPr>
          <w:trHeight w:val="375"/>
        </w:trPr>
        <w:tc>
          <w:tcPr>
            <w:tcW w:w="3960" w:type="dxa"/>
            <w:shd w:val="clear" w:color="auto" w:fill="FFFFFF" w:themeFill="background1"/>
            <w:noWrap/>
            <w:vAlign w:val="bottom"/>
            <w:hideMark/>
          </w:tcPr>
          <w:p w:rsidR="00A37759" w:rsidRPr="006133D9" w:rsidRDefault="00A37759" w:rsidP="00613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A37759" w:rsidRPr="006133D9" w:rsidRDefault="00516583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5 848,5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A37759" w:rsidRPr="006133D9" w:rsidRDefault="00836E97" w:rsidP="006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2 961 713,8</w:t>
            </w:r>
          </w:p>
        </w:tc>
      </w:tr>
    </w:tbl>
    <w:p w:rsidR="006133D9" w:rsidRDefault="006133D9"/>
    <w:p w:rsidR="006133D9" w:rsidRDefault="006133D9"/>
    <w:sectPr w:rsidR="006133D9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3D9"/>
    <w:rsid w:val="000D1727"/>
    <w:rsid w:val="002D31D7"/>
    <w:rsid w:val="00516583"/>
    <w:rsid w:val="005459AA"/>
    <w:rsid w:val="005548D4"/>
    <w:rsid w:val="00571869"/>
    <w:rsid w:val="006133D9"/>
    <w:rsid w:val="00836E97"/>
    <w:rsid w:val="00980D55"/>
    <w:rsid w:val="00A37759"/>
    <w:rsid w:val="00E7089B"/>
    <w:rsid w:val="00F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Наталья Ю. Трефилова</cp:lastModifiedBy>
  <cp:revision>7</cp:revision>
  <cp:lastPrinted>2017-04-04T04:18:00Z</cp:lastPrinted>
  <dcterms:created xsi:type="dcterms:W3CDTF">2017-03-24T12:41:00Z</dcterms:created>
  <dcterms:modified xsi:type="dcterms:W3CDTF">2018-04-28T05:24:00Z</dcterms:modified>
</cp:coreProperties>
</file>