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45" w:rsidRPr="00672545" w:rsidRDefault="00672545" w:rsidP="0067254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45" w:rsidRPr="00672545" w:rsidRDefault="00672545" w:rsidP="0067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72545" w:rsidRPr="00672545" w:rsidRDefault="00672545" w:rsidP="0067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672545" w:rsidRPr="00672545" w:rsidRDefault="00672545" w:rsidP="0067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672545" w:rsidRPr="00672545" w:rsidRDefault="00672545" w:rsidP="0067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545" w:rsidRPr="00672545" w:rsidRDefault="00672545" w:rsidP="0067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25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672545" w:rsidRPr="00672545" w:rsidRDefault="00672545" w:rsidP="0067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2545" w:rsidRPr="00672545" w:rsidRDefault="00672545" w:rsidP="0067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25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672545" w:rsidRPr="00672545" w:rsidRDefault="00672545" w:rsidP="0067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2545" w:rsidRPr="00672545" w:rsidRDefault="00AE65D7" w:rsidP="0067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154</w:t>
      </w:r>
      <w:r w:rsidR="00672545" w:rsidRPr="006725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72545" w:rsidRPr="006725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72545" w:rsidRPr="006725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72545" w:rsidRPr="00672545" w:rsidRDefault="00672545" w:rsidP="0067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72545" w:rsidRPr="00672545" w:rsidRDefault="00672545" w:rsidP="00672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725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6725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72545" w:rsidRPr="00672545" w:rsidRDefault="00672545" w:rsidP="006725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725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725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29 сентября 2017 года</w:t>
      </w:r>
    </w:p>
    <w:p w:rsidR="002814DE" w:rsidRDefault="002814DE" w:rsidP="00E75EF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6F" w:rsidRDefault="0063496F" w:rsidP="00E75EF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</w:t>
      </w:r>
      <w:r w:rsidR="00096C75" w:rsidRP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096C75" w:rsidRDefault="00096C75" w:rsidP="00E75EF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от </w:t>
      </w:r>
      <w:r w:rsidR="00822C3F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</w:p>
    <w:p w:rsidR="00B551C3" w:rsidRDefault="00B551C3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</w:t>
      </w:r>
      <w:r>
        <w:rPr>
          <w:rFonts w:ascii="Times New Roman" w:hAnsi="Times New Roman" w:cs="Times New Roman"/>
          <w:bCs/>
          <w:sz w:val="28"/>
          <w:szCs w:val="28"/>
        </w:rPr>
        <w:t>113-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РД </w:t>
      </w:r>
      <w:r w:rsidR="002814DE">
        <w:rPr>
          <w:rFonts w:ascii="Times New Roman" w:hAnsi="Times New Roman" w:cs="Times New Roman"/>
          <w:sz w:val="28"/>
          <w:szCs w:val="28"/>
        </w:rPr>
        <w:t xml:space="preserve">«О Положении </w:t>
      </w:r>
    </w:p>
    <w:p w:rsidR="00B551C3" w:rsidRDefault="002814DE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551C3">
        <w:rPr>
          <w:rFonts w:ascii="Times New Roman" w:hAnsi="Times New Roman" w:cs="Times New Roman"/>
          <w:sz w:val="28"/>
          <w:szCs w:val="28"/>
        </w:rPr>
        <w:t xml:space="preserve">сообщении лицами, замещающими </w:t>
      </w:r>
    </w:p>
    <w:p w:rsidR="00B551C3" w:rsidRDefault="00B551C3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814DE">
        <w:rPr>
          <w:rFonts w:ascii="Times New Roman" w:hAnsi="Times New Roman" w:cs="Times New Roman"/>
          <w:sz w:val="28"/>
          <w:szCs w:val="28"/>
        </w:rPr>
        <w:t>должности на постоянной основе,</w:t>
      </w:r>
    </w:p>
    <w:p w:rsidR="00B551C3" w:rsidRDefault="00B551C3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</w:p>
    <w:p w:rsidR="00B551C3" w:rsidRDefault="00B551C3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2814DE">
        <w:rPr>
          <w:rFonts w:ascii="Times New Roman" w:hAnsi="Times New Roman" w:cs="Times New Roman"/>
          <w:sz w:val="28"/>
          <w:szCs w:val="28"/>
        </w:rPr>
        <w:t xml:space="preserve">ями, участие в которых связано </w:t>
      </w:r>
    </w:p>
    <w:p w:rsidR="00B551C3" w:rsidRDefault="002814DE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551C3">
        <w:rPr>
          <w:rFonts w:ascii="Times New Roman" w:hAnsi="Times New Roman" w:cs="Times New Roman"/>
          <w:sz w:val="28"/>
          <w:szCs w:val="28"/>
        </w:rPr>
        <w:t xml:space="preserve">исполнением ими должностных полномочий, </w:t>
      </w:r>
    </w:p>
    <w:p w:rsidR="00B551C3" w:rsidRDefault="00B551C3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сдаче и оценке</w:t>
      </w:r>
      <w:r w:rsidR="002814DE">
        <w:rPr>
          <w:rFonts w:ascii="Times New Roman" w:hAnsi="Times New Roman" w:cs="Times New Roman"/>
          <w:sz w:val="28"/>
          <w:szCs w:val="28"/>
        </w:rPr>
        <w:t xml:space="preserve"> подарка, реализации (выкупе)</w:t>
      </w:r>
    </w:p>
    <w:p w:rsidR="00B551C3" w:rsidRDefault="002814DE" w:rsidP="00E75EFF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551C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вырученных </w:t>
      </w:r>
    </w:p>
    <w:p w:rsidR="00B551C3" w:rsidRDefault="002814DE" w:rsidP="00E75EF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его реализации»</w:t>
      </w:r>
    </w:p>
    <w:p w:rsidR="008C1846" w:rsidRDefault="008C1846" w:rsidP="00E75EF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96F" w:rsidRDefault="0063496F" w:rsidP="00E75EFF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B55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 апреля 2017 года № </w:t>
      </w:r>
      <w:r w:rsidR="00B551C3">
        <w:rPr>
          <w:rFonts w:ascii="Times New Roman" w:hAnsi="Times New Roman" w:cs="Times New Roman"/>
          <w:bCs/>
          <w:sz w:val="28"/>
          <w:szCs w:val="28"/>
        </w:rPr>
        <w:t>113-</w:t>
      </w:r>
      <w:r w:rsidR="00B551C3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B551C3">
        <w:rPr>
          <w:rFonts w:ascii="Times New Roman" w:hAnsi="Times New Roman" w:cs="Times New Roman"/>
          <w:bCs/>
          <w:sz w:val="28"/>
          <w:szCs w:val="28"/>
        </w:rPr>
        <w:t xml:space="preserve"> РД </w:t>
      </w:r>
      <w:r w:rsidR="002814DE">
        <w:rPr>
          <w:rFonts w:ascii="Times New Roman" w:hAnsi="Times New Roman" w:cs="Times New Roman"/>
          <w:sz w:val="28"/>
          <w:szCs w:val="28"/>
        </w:rPr>
        <w:t>«</w:t>
      </w:r>
      <w:r w:rsidR="00B551C3">
        <w:rPr>
          <w:rFonts w:ascii="Times New Roman" w:hAnsi="Times New Roman" w:cs="Times New Roman"/>
          <w:sz w:val="28"/>
          <w:szCs w:val="28"/>
        </w:rPr>
        <w:t>О Положении 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</w:t>
      </w:r>
      <w:r w:rsidR="002814DE">
        <w:rPr>
          <w:rFonts w:ascii="Times New Roman" w:hAnsi="Times New Roman" w:cs="Times New Roman"/>
          <w:sz w:val="28"/>
          <w:szCs w:val="28"/>
        </w:rPr>
        <w:t>в, вырученных от его реализации»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</w:t>
      </w:r>
      <w:proofErr w:type="gramEnd"/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69 Устава города Ханты-Мансийска,</w:t>
      </w:r>
    </w:p>
    <w:p w:rsidR="00B551C3" w:rsidRPr="00E4252E" w:rsidRDefault="00B551C3" w:rsidP="00E75EF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3496F" w:rsidRPr="002A1F18" w:rsidRDefault="0063496F" w:rsidP="00E75E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3496F" w:rsidRPr="002A1F18" w:rsidRDefault="0063496F" w:rsidP="00E75EFF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B135E" w:rsidRDefault="0063496F" w:rsidP="00E75E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967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096C75">
        <w:rPr>
          <w:rFonts w:ascii="Times New Roman" w:hAnsi="Times New Roman" w:cs="Times New Roman"/>
          <w:bCs/>
          <w:sz w:val="28"/>
          <w:szCs w:val="28"/>
        </w:rPr>
        <w:t xml:space="preserve">Внести в Решение Думы города Ханты-Мансийска от </w:t>
      </w:r>
      <w:r w:rsidR="00822C3F">
        <w:rPr>
          <w:rFonts w:ascii="Times New Roman" w:hAnsi="Times New Roman" w:cs="Times New Roman"/>
          <w:bCs/>
          <w:sz w:val="28"/>
          <w:szCs w:val="28"/>
        </w:rPr>
        <w:t>28 апреля 2017 года № 113-</w:t>
      </w:r>
      <w:r w:rsidR="00822C3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822C3F">
        <w:rPr>
          <w:rFonts w:ascii="Times New Roman" w:hAnsi="Times New Roman" w:cs="Times New Roman"/>
          <w:bCs/>
          <w:sz w:val="28"/>
          <w:szCs w:val="28"/>
        </w:rPr>
        <w:t xml:space="preserve"> РД</w:t>
      </w:r>
      <w:r w:rsidR="00CB1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4DE">
        <w:rPr>
          <w:rFonts w:ascii="Times New Roman" w:hAnsi="Times New Roman" w:cs="Times New Roman"/>
          <w:sz w:val="28"/>
          <w:szCs w:val="28"/>
        </w:rPr>
        <w:t>«</w:t>
      </w:r>
      <w:r w:rsidR="00CB135E">
        <w:rPr>
          <w:rFonts w:ascii="Times New Roman" w:hAnsi="Times New Roman" w:cs="Times New Roman"/>
          <w:sz w:val="28"/>
          <w:szCs w:val="28"/>
        </w:rPr>
        <w:t xml:space="preserve">О Положении о сообщении лицами, замещающими муниципальные </w:t>
      </w:r>
      <w:r w:rsidR="00CB135E">
        <w:rPr>
          <w:rFonts w:ascii="Times New Roman" w:hAnsi="Times New Roman" w:cs="Times New Roman"/>
          <w:sz w:val="28"/>
          <w:szCs w:val="28"/>
        </w:rPr>
        <w:lastRenderedPageBreak/>
        <w:t>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</w:t>
      </w:r>
      <w:r w:rsidR="002814DE">
        <w:rPr>
          <w:rFonts w:ascii="Times New Roman" w:hAnsi="Times New Roman" w:cs="Times New Roman"/>
          <w:sz w:val="28"/>
          <w:szCs w:val="28"/>
        </w:rPr>
        <w:t>ции»</w:t>
      </w:r>
      <w:r w:rsidR="00B8611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Решению.</w:t>
      </w:r>
      <w:proofErr w:type="gramEnd"/>
    </w:p>
    <w:p w:rsidR="00822C3F" w:rsidRDefault="00096C75" w:rsidP="00E75E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3496F" w:rsidRPr="00584967">
        <w:rPr>
          <w:rFonts w:ascii="Times New Roman" w:hAnsi="Times New Roman" w:cs="Times New Roman"/>
          <w:bCs/>
          <w:sz w:val="28"/>
          <w:szCs w:val="28"/>
        </w:rPr>
        <w:t>.</w:t>
      </w:r>
      <w:r w:rsidR="00822C3F" w:rsidRPr="00822C3F">
        <w:rPr>
          <w:rFonts w:ascii="Times New Roman" w:hAnsi="Times New Roman" w:cs="Times New Roman"/>
          <w:sz w:val="28"/>
          <w:szCs w:val="28"/>
        </w:rPr>
        <w:t xml:space="preserve"> </w:t>
      </w:r>
      <w:r w:rsidR="00822C3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63496F" w:rsidRPr="002814DE" w:rsidRDefault="0063496F" w:rsidP="002814D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14DE" w:rsidRPr="002814DE" w:rsidRDefault="002814DE" w:rsidP="002814D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14DE" w:rsidRPr="002814DE" w:rsidRDefault="002814DE" w:rsidP="002814D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14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2814DE" w:rsidRPr="002814DE" w:rsidRDefault="002814DE" w:rsidP="002814D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14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2814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814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814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814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2814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2814DE" w:rsidRPr="002814DE" w:rsidRDefault="002814DE" w:rsidP="002814D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14DE" w:rsidRPr="002814DE" w:rsidRDefault="002814DE" w:rsidP="002814D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814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2814DE" w:rsidRPr="002814DE" w:rsidRDefault="00AE65D7" w:rsidP="002814DE">
      <w:pPr>
        <w:spacing w:after="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 сентября 2017 года</w:t>
      </w:r>
      <w:bookmarkStart w:id="0" w:name="_GoBack"/>
      <w:bookmarkEnd w:id="0"/>
    </w:p>
    <w:p w:rsidR="002814DE" w:rsidRDefault="002814DE" w:rsidP="002814DE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86110" w:rsidRDefault="00B86110" w:rsidP="00E75E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6110" w:rsidRDefault="00B86110" w:rsidP="00B861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B86110" w:rsidRPr="00B86110" w:rsidRDefault="00AE65D7" w:rsidP="00B861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2017 года № 154</w:t>
      </w:r>
      <w:r w:rsidR="00B86110">
        <w:rPr>
          <w:rFonts w:ascii="Times New Roman" w:hAnsi="Times New Roman" w:cs="Times New Roman"/>
          <w:sz w:val="28"/>
          <w:szCs w:val="28"/>
        </w:rPr>
        <w:t>-</w:t>
      </w:r>
      <w:r w:rsidR="00B861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86110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E75EFF" w:rsidRDefault="00E75EFF" w:rsidP="00B86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Pr="002814DE" w:rsidRDefault="00B86110" w:rsidP="002814D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DE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E75EFF" w:rsidRPr="002814DE" w:rsidRDefault="00B86110" w:rsidP="002814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4DE">
        <w:rPr>
          <w:rFonts w:ascii="Times New Roman" w:hAnsi="Times New Roman" w:cs="Times New Roman"/>
          <w:b/>
          <w:bCs/>
          <w:sz w:val="28"/>
          <w:szCs w:val="28"/>
        </w:rPr>
        <w:t>в Решение Думы города Ханты-Мансийска от 28 апреля 2017 года</w:t>
      </w:r>
    </w:p>
    <w:p w:rsidR="00B86110" w:rsidRPr="002814DE" w:rsidRDefault="00B86110" w:rsidP="002814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14DE">
        <w:rPr>
          <w:rFonts w:ascii="Times New Roman" w:hAnsi="Times New Roman" w:cs="Times New Roman"/>
          <w:b/>
          <w:bCs/>
          <w:sz w:val="28"/>
          <w:szCs w:val="28"/>
        </w:rPr>
        <w:t>№ 113-</w:t>
      </w:r>
      <w:r w:rsidRPr="002814D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814DE">
        <w:rPr>
          <w:rFonts w:ascii="Times New Roman" w:hAnsi="Times New Roman" w:cs="Times New Roman"/>
          <w:b/>
          <w:bCs/>
          <w:sz w:val="28"/>
          <w:szCs w:val="28"/>
        </w:rPr>
        <w:t xml:space="preserve"> РД </w:t>
      </w:r>
      <w:r w:rsidR="002814DE">
        <w:rPr>
          <w:rFonts w:ascii="Times New Roman" w:hAnsi="Times New Roman" w:cs="Times New Roman"/>
          <w:b/>
          <w:sz w:val="28"/>
          <w:szCs w:val="28"/>
        </w:rPr>
        <w:t>«</w:t>
      </w:r>
      <w:r w:rsidRPr="002814DE">
        <w:rPr>
          <w:rFonts w:ascii="Times New Roman" w:hAnsi="Times New Roman" w:cs="Times New Roman"/>
          <w:b/>
          <w:sz w:val="28"/>
          <w:szCs w:val="28"/>
        </w:rPr>
        <w:t>О Положении 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</w:t>
      </w:r>
      <w:r w:rsidR="002814DE">
        <w:rPr>
          <w:rFonts w:ascii="Times New Roman" w:hAnsi="Times New Roman" w:cs="Times New Roman"/>
          <w:b/>
          <w:sz w:val="28"/>
          <w:szCs w:val="28"/>
        </w:rPr>
        <w:t>в, вырученных от его реализации»</w:t>
      </w:r>
      <w:r w:rsidRPr="002814DE">
        <w:rPr>
          <w:rFonts w:ascii="Times New Roman" w:hAnsi="Times New Roman" w:cs="Times New Roman"/>
          <w:b/>
          <w:sz w:val="28"/>
          <w:szCs w:val="28"/>
        </w:rPr>
        <w:t xml:space="preserve"> (далее -</w:t>
      </w:r>
      <w:r w:rsidR="00672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4DE">
        <w:rPr>
          <w:rFonts w:ascii="Times New Roman" w:hAnsi="Times New Roman" w:cs="Times New Roman"/>
          <w:b/>
          <w:sz w:val="28"/>
          <w:szCs w:val="28"/>
        </w:rPr>
        <w:t>Решение)</w:t>
      </w:r>
      <w:proofErr w:type="gramEnd"/>
    </w:p>
    <w:p w:rsidR="00B86110" w:rsidRDefault="00B86110" w:rsidP="002814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110" w:rsidRDefault="000A216F" w:rsidP="002814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6110">
        <w:rPr>
          <w:rFonts w:ascii="Times New Roman" w:hAnsi="Times New Roman" w:cs="Times New Roman"/>
          <w:sz w:val="28"/>
          <w:szCs w:val="28"/>
        </w:rPr>
        <w:t xml:space="preserve"> В наименовании и пункте 1 Решения после слов «протокольными мероприятиями</w:t>
      </w:r>
      <w:proofErr w:type="gramStart"/>
      <w:r w:rsidR="00B8611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86110">
        <w:rPr>
          <w:rFonts w:ascii="Times New Roman" w:hAnsi="Times New Roman" w:cs="Times New Roman"/>
          <w:sz w:val="28"/>
          <w:szCs w:val="28"/>
        </w:rPr>
        <w:t xml:space="preserve"> дополнить словами «служебными командировками и другими </w:t>
      </w:r>
      <w:r>
        <w:rPr>
          <w:rFonts w:ascii="Times New Roman" w:hAnsi="Times New Roman" w:cs="Times New Roman"/>
          <w:sz w:val="28"/>
          <w:szCs w:val="28"/>
        </w:rPr>
        <w:t>официальными мероприятиями,».</w:t>
      </w:r>
    </w:p>
    <w:p w:rsidR="000A216F" w:rsidRDefault="000A216F" w:rsidP="002814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</w:t>
      </w:r>
      <w:r w:rsidR="002814DE">
        <w:rPr>
          <w:rFonts w:ascii="Times New Roman" w:hAnsi="Times New Roman" w:cs="Times New Roman"/>
          <w:sz w:val="28"/>
          <w:szCs w:val="28"/>
        </w:rPr>
        <w:t>и к Решению (далее - Положение)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216F" w:rsidRDefault="002814DE" w:rsidP="002814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0A216F">
        <w:rPr>
          <w:rFonts w:ascii="Times New Roman" w:hAnsi="Times New Roman" w:cs="Times New Roman"/>
          <w:sz w:val="28"/>
          <w:szCs w:val="28"/>
        </w:rPr>
        <w:t xml:space="preserve"> наименовании Положения после слов «протокольными мероприятиями</w:t>
      </w:r>
      <w:proofErr w:type="gramStart"/>
      <w:r w:rsidR="000A216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A216F">
        <w:rPr>
          <w:rFonts w:ascii="Times New Roman" w:hAnsi="Times New Roman" w:cs="Times New Roman"/>
          <w:sz w:val="28"/>
          <w:szCs w:val="28"/>
        </w:rPr>
        <w:t xml:space="preserve"> дополнить словами «служебными командировками и други</w:t>
      </w:r>
      <w:r>
        <w:rPr>
          <w:rFonts w:ascii="Times New Roman" w:hAnsi="Times New Roman" w:cs="Times New Roman"/>
          <w:sz w:val="28"/>
          <w:szCs w:val="28"/>
        </w:rPr>
        <w:t>ми официальными мероприятиями,»;</w:t>
      </w:r>
    </w:p>
    <w:p w:rsidR="00B86110" w:rsidRDefault="000A216F" w:rsidP="002814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4DE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ункт 1 Положения</w:t>
      </w:r>
      <w:r w:rsidR="00B861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6110" w:rsidRDefault="00B86110" w:rsidP="002814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сообщении лицами, замещающими муниципальные должности на постоянной основе, о получении подарка в связи с протокольными мероприятиями, </w:t>
      </w:r>
      <w:r w:rsidR="00394FFA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официальными мероприятиями, </w:t>
      </w:r>
      <w:r>
        <w:rPr>
          <w:rFonts w:ascii="Times New Roman" w:hAnsi="Times New Roman" w:cs="Times New Roman"/>
          <w:sz w:val="28"/>
          <w:szCs w:val="28"/>
        </w:rPr>
        <w:t xml:space="preserve">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 (далее - Положение), разработано на основании Гражданского </w:t>
      </w:r>
      <w:hyperlink r:id="rId6" w:history="1">
        <w:r w:rsidRPr="0075157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5157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 w:history="1">
        <w:r w:rsidRPr="007515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814DE">
        <w:rPr>
          <w:rFonts w:ascii="Times New Roman" w:hAnsi="Times New Roman" w:cs="Times New Roman"/>
          <w:sz w:val="28"/>
          <w:szCs w:val="28"/>
        </w:rPr>
        <w:t xml:space="preserve"> от 25</w:t>
      </w:r>
      <w:proofErr w:type="gramEnd"/>
      <w:r w:rsidR="00281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4DE">
        <w:rPr>
          <w:rFonts w:ascii="Times New Roman" w:hAnsi="Times New Roman" w:cs="Times New Roman"/>
          <w:sz w:val="28"/>
          <w:szCs w:val="28"/>
        </w:rPr>
        <w:t>декабря 2008 года № 273-ФЗ «О противодействии коррупции»</w:t>
      </w:r>
      <w:r w:rsidRPr="0075157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515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15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2814DE">
        <w:rPr>
          <w:rFonts w:ascii="Times New Roman" w:hAnsi="Times New Roman" w:cs="Times New Roman"/>
          <w:sz w:val="28"/>
          <w:szCs w:val="28"/>
        </w:rPr>
        <w:t>дерации от 09 января 2014 года №</w:t>
      </w:r>
      <w:r w:rsidRPr="0075157A">
        <w:rPr>
          <w:rFonts w:ascii="Times New Roman" w:hAnsi="Times New Roman" w:cs="Times New Roman"/>
          <w:sz w:val="28"/>
          <w:szCs w:val="28"/>
        </w:rPr>
        <w:t xml:space="preserve"> 10 </w:t>
      </w:r>
      <w:r w:rsidR="002814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75157A">
        <w:rPr>
          <w:rFonts w:ascii="Times New Roman" w:hAnsi="Times New Roman" w:cs="Times New Roman"/>
          <w:sz w:val="28"/>
          <w:szCs w:val="28"/>
        </w:rPr>
        <w:t>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2814DE">
        <w:rPr>
          <w:rFonts w:ascii="Times New Roman" w:hAnsi="Times New Roman" w:cs="Times New Roman"/>
          <w:sz w:val="28"/>
          <w:szCs w:val="28"/>
        </w:rPr>
        <w:t>в, вырученных от его реализации</w:t>
      </w:r>
      <w:proofErr w:type="gramEnd"/>
      <w:r w:rsidR="002814DE">
        <w:rPr>
          <w:rFonts w:ascii="Times New Roman" w:hAnsi="Times New Roman" w:cs="Times New Roman"/>
          <w:sz w:val="28"/>
          <w:szCs w:val="28"/>
        </w:rPr>
        <w:t>»</w:t>
      </w:r>
      <w:r w:rsidRPr="0075157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Pr="0075157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157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</w:t>
      </w:r>
      <w:r w:rsidR="002814DE">
        <w:rPr>
          <w:rFonts w:ascii="Times New Roman" w:hAnsi="Times New Roman" w:cs="Times New Roman"/>
          <w:sz w:val="28"/>
          <w:szCs w:val="28"/>
        </w:rPr>
        <w:t>- Югры от 18 февраля 2014 года №</w:t>
      </w:r>
      <w:r w:rsidRPr="0075157A">
        <w:rPr>
          <w:rFonts w:ascii="Times New Roman" w:hAnsi="Times New Roman" w:cs="Times New Roman"/>
          <w:sz w:val="28"/>
          <w:szCs w:val="28"/>
        </w:rPr>
        <w:t xml:space="preserve"> 15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работниками организаций, в отношении которых Ханты-Мансийский автономный округ - Югра выступает единственным учреди</w:t>
      </w:r>
      <w:r w:rsidR="002814DE">
        <w:rPr>
          <w:rFonts w:ascii="Times New Roman" w:hAnsi="Times New Roman" w:cs="Times New Roman"/>
          <w:sz w:val="28"/>
          <w:szCs w:val="28"/>
        </w:rPr>
        <w:t>телем</w:t>
      </w:r>
      <w:r>
        <w:rPr>
          <w:rFonts w:ascii="Times New Roman" w:hAnsi="Times New Roman" w:cs="Times New Roman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</w:t>
      </w:r>
      <w:r w:rsidR="002814DE">
        <w:rPr>
          <w:rFonts w:ascii="Times New Roman" w:hAnsi="Times New Roman" w:cs="Times New Roman"/>
          <w:sz w:val="28"/>
          <w:szCs w:val="28"/>
        </w:rPr>
        <w:t>вырученных от его реализации»</w:t>
      </w:r>
      <w:proofErr w:type="gramStart"/>
      <w:r w:rsidR="002814D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814DE">
        <w:rPr>
          <w:rFonts w:ascii="Times New Roman" w:hAnsi="Times New Roman" w:cs="Times New Roman"/>
          <w:sz w:val="28"/>
          <w:szCs w:val="28"/>
        </w:rPr>
        <w:t>;</w:t>
      </w:r>
    </w:p>
    <w:p w:rsidR="00B86110" w:rsidRDefault="000A216F" w:rsidP="002814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4DE">
        <w:rPr>
          <w:rFonts w:ascii="Times New Roman" w:hAnsi="Times New Roman" w:cs="Times New Roman"/>
          <w:sz w:val="28"/>
          <w:szCs w:val="28"/>
        </w:rPr>
        <w:t>) а</w:t>
      </w:r>
      <w:r w:rsidR="00B86110">
        <w:rPr>
          <w:rFonts w:ascii="Times New Roman" w:hAnsi="Times New Roman" w:cs="Times New Roman"/>
          <w:sz w:val="28"/>
          <w:szCs w:val="28"/>
        </w:rPr>
        <w:t>бзац трет</w:t>
      </w:r>
      <w:r>
        <w:rPr>
          <w:rFonts w:ascii="Times New Roman" w:hAnsi="Times New Roman" w:cs="Times New Roman"/>
          <w:sz w:val="28"/>
          <w:szCs w:val="28"/>
        </w:rPr>
        <w:t>ий пункта 3 Положения</w:t>
      </w:r>
      <w:r w:rsidR="00B861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216F" w:rsidRDefault="00B86110" w:rsidP="002814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полномочий - получение лицом, замещающим муниципальную должность на постоянной основе, лично или через посредника от физических (юридических) лиц подарка в связи с исполнением ими должностных полномочий в случаях, установленных федеральными законами и иными нормативными актами, определяющими особенности правового положения и специфи</w:t>
      </w:r>
      <w:r w:rsidR="002814DE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="002814DE">
        <w:rPr>
          <w:rFonts w:ascii="Times New Roman" w:hAnsi="Times New Roman" w:cs="Times New Roman"/>
          <w:sz w:val="28"/>
          <w:szCs w:val="28"/>
        </w:rPr>
        <w:t xml:space="preserve"> деятельности указанных лиц</w:t>
      </w:r>
      <w:proofErr w:type="gramStart"/>
      <w:r w:rsidR="002814DE">
        <w:rPr>
          <w:rFonts w:ascii="Times New Roman" w:hAnsi="Times New Roman" w:cs="Times New Roman"/>
          <w:sz w:val="28"/>
          <w:szCs w:val="28"/>
        </w:rPr>
        <w:t>.»;</w:t>
      </w:r>
      <w:r w:rsidR="000A216F" w:rsidRPr="000A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496F" w:rsidRPr="002814DE" w:rsidRDefault="002814DE" w:rsidP="002814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0A216F">
        <w:rPr>
          <w:rFonts w:ascii="Times New Roman" w:hAnsi="Times New Roman" w:cs="Times New Roman"/>
          <w:sz w:val="28"/>
          <w:szCs w:val="28"/>
        </w:rPr>
        <w:t xml:space="preserve"> нумерационных заголовках Приложений 1, 2 и 3 к Положению после слов «протокольными мероприятиями</w:t>
      </w:r>
      <w:proofErr w:type="gramStart"/>
      <w:r w:rsidR="000A216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A216F">
        <w:rPr>
          <w:rFonts w:ascii="Times New Roman" w:hAnsi="Times New Roman" w:cs="Times New Roman"/>
          <w:sz w:val="28"/>
          <w:szCs w:val="28"/>
        </w:rPr>
        <w:t xml:space="preserve"> дополнить словами «служебными командировками и другими официальными мероприятиями,».</w:t>
      </w:r>
    </w:p>
    <w:sectPr w:rsidR="0063496F" w:rsidRPr="002814DE" w:rsidSect="00021F6C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5"/>
    <w:rsid w:val="00096C75"/>
    <w:rsid w:val="000A216F"/>
    <w:rsid w:val="000A62AB"/>
    <w:rsid w:val="00222425"/>
    <w:rsid w:val="002814DE"/>
    <w:rsid w:val="00394FFA"/>
    <w:rsid w:val="003E04D2"/>
    <w:rsid w:val="003F5210"/>
    <w:rsid w:val="00422735"/>
    <w:rsid w:val="004A3D6A"/>
    <w:rsid w:val="004D7621"/>
    <w:rsid w:val="0052469A"/>
    <w:rsid w:val="00584EDC"/>
    <w:rsid w:val="00613597"/>
    <w:rsid w:val="0063496F"/>
    <w:rsid w:val="00672545"/>
    <w:rsid w:val="0068104D"/>
    <w:rsid w:val="006916E9"/>
    <w:rsid w:val="0075157A"/>
    <w:rsid w:val="00752BEC"/>
    <w:rsid w:val="00760DEB"/>
    <w:rsid w:val="00822C3F"/>
    <w:rsid w:val="00867002"/>
    <w:rsid w:val="008C1846"/>
    <w:rsid w:val="00955D7B"/>
    <w:rsid w:val="00AE65D7"/>
    <w:rsid w:val="00AF23EE"/>
    <w:rsid w:val="00B551C3"/>
    <w:rsid w:val="00B86110"/>
    <w:rsid w:val="00C1466F"/>
    <w:rsid w:val="00C26E2D"/>
    <w:rsid w:val="00C3390A"/>
    <w:rsid w:val="00C42761"/>
    <w:rsid w:val="00C63A2F"/>
    <w:rsid w:val="00CB135E"/>
    <w:rsid w:val="00D97A7A"/>
    <w:rsid w:val="00E75EFF"/>
    <w:rsid w:val="00EB7AAB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C7EB20F91685F1490914BD7296B51BCBFA761AE7C1CA260992132A780356AD067E8F4FB568F0H7L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CBC7EB20F91685F1490914BD7296B518C2FD721BE5C1CA260992132A780356AD067E8AH4L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BC7EB20F91685F1490914BD7296B518C2F97719E3C1CA260992132A780356AD067E8F4FB761F5H7L6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CBC7EB20F91685F1491719AB1EC1BA1CC8A37F1EE2CE987D5F944475280503ED4678DA0CF165F472FEB22DH3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7</cp:revision>
  <cp:lastPrinted>2017-08-04T11:17:00Z</cp:lastPrinted>
  <dcterms:created xsi:type="dcterms:W3CDTF">2017-08-03T09:31:00Z</dcterms:created>
  <dcterms:modified xsi:type="dcterms:W3CDTF">2017-10-02T04:39:00Z</dcterms:modified>
</cp:coreProperties>
</file>