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5B" w:rsidRDefault="00E56F5B" w:rsidP="00E56F5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62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5B" w:rsidRDefault="00E56F5B" w:rsidP="00E5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56F5B" w:rsidRDefault="00E56F5B" w:rsidP="00E5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56F5B" w:rsidRDefault="00E56F5B" w:rsidP="00E56F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E56F5B" w:rsidRDefault="00E56F5B" w:rsidP="00E56F5B">
      <w:pPr>
        <w:pStyle w:val="3"/>
        <w:rPr>
          <w:sz w:val="28"/>
          <w:szCs w:val="28"/>
        </w:rPr>
      </w:pPr>
    </w:p>
    <w:p w:rsidR="00E56F5B" w:rsidRDefault="00E56F5B" w:rsidP="00E56F5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E56F5B" w:rsidRDefault="00E56F5B" w:rsidP="00E56F5B">
      <w:pPr>
        <w:jc w:val="center"/>
        <w:rPr>
          <w:sz w:val="28"/>
          <w:szCs w:val="28"/>
        </w:rPr>
      </w:pPr>
    </w:p>
    <w:p w:rsidR="00E56F5B" w:rsidRDefault="00E56F5B" w:rsidP="00E56F5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56F5B" w:rsidRDefault="00E56F5B" w:rsidP="00E56F5B">
      <w:pPr>
        <w:rPr>
          <w:sz w:val="28"/>
          <w:szCs w:val="28"/>
        </w:rPr>
      </w:pPr>
    </w:p>
    <w:p w:rsidR="00E56F5B" w:rsidRDefault="00E56F5B" w:rsidP="00E56F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F6629">
        <w:rPr>
          <w:bCs/>
          <w:sz w:val="28"/>
          <w:szCs w:val="28"/>
        </w:rPr>
        <w:t xml:space="preserve">21 ноября </w:t>
      </w:r>
      <w:r>
        <w:rPr>
          <w:bCs/>
          <w:sz w:val="28"/>
          <w:szCs w:val="28"/>
        </w:rPr>
        <w:t xml:space="preserve">2018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</w:t>
      </w:r>
      <w:r w:rsidR="000F6629">
        <w:rPr>
          <w:bCs/>
          <w:sz w:val="28"/>
          <w:szCs w:val="28"/>
        </w:rPr>
        <w:t xml:space="preserve">                             №18</w:t>
      </w:r>
    </w:p>
    <w:p w:rsidR="00E56F5B" w:rsidRDefault="00E56F5B" w:rsidP="00E56F5B">
      <w:pPr>
        <w:pStyle w:val="5"/>
        <w:jc w:val="center"/>
        <w:rPr>
          <w:b w:val="0"/>
          <w:sz w:val="28"/>
          <w:szCs w:val="28"/>
        </w:rPr>
      </w:pPr>
    </w:p>
    <w:p w:rsidR="00E56F5B" w:rsidRDefault="00E56F5B" w:rsidP="00E56F5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E56F5B" w:rsidRDefault="00E56F5B" w:rsidP="00E56F5B">
      <w:pPr>
        <w:rPr>
          <w:sz w:val="28"/>
          <w:szCs w:val="28"/>
        </w:rPr>
      </w:pPr>
    </w:p>
    <w:p w:rsidR="00E56F5B" w:rsidRDefault="00E56F5B" w:rsidP="00E56F5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E56F5B" w:rsidRDefault="00E56F5B" w:rsidP="00E56F5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56F5B" w:rsidRDefault="00E56F5B" w:rsidP="00E56F5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E56F5B" w:rsidRDefault="00E56F5B" w:rsidP="00E56F5B">
      <w:pPr>
        <w:jc w:val="both"/>
        <w:rPr>
          <w:sz w:val="28"/>
          <w:szCs w:val="28"/>
        </w:rPr>
      </w:pPr>
    </w:p>
    <w:p w:rsidR="00E56F5B" w:rsidRDefault="00E56F5B" w:rsidP="00E56F5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 созыва 21 декабря 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56F5B" w:rsidRDefault="00E56F5B" w:rsidP="00E56F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E56F5B" w:rsidRPr="004246AE" w:rsidRDefault="009919B1" w:rsidP="009919B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F6629">
        <w:rPr>
          <w:sz w:val="28"/>
          <w:szCs w:val="28"/>
        </w:rPr>
        <w:t>.</w:t>
      </w:r>
      <w:r w:rsidR="004246AE" w:rsidRPr="004246AE">
        <w:rPr>
          <w:sz w:val="28"/>
          <w:szCs w:val="28"/>
        </w:rPr>
        <w:t xml:space="preserve">О </w:t>
      </w:r>
      <w:proofErr w:type="gramStart"/>
      <w:r w:rsidR="004246AE" w:rsidRPr="004246AE">
        <w:rPr>
          <w:sz w:val="28"/>
          <w:szCs w:val="28"/>
        </w:rPr>
        <w:t>бюджете</w:t>
      </w:r>
      <w:proofErr w:type="gramEnd"/>
      <w:r w:rsidR="004246AE" w:rsidRPr="004246AE">
        <w:rPr>
          <w:sz w:val="28"/>
          <w:szCs w:val="28"/>
        </w:rPr>
        <w:t xml:space="preserve"> города Ханты-Мансийска на 2019 год и </w:t>
      </w:r>
      <w:r w:rsidR="00926D8A">
        <w:rPr>
          <w:sz w:val="28"/>
          <w:szCs w:val="28"/>
        </w:rPr>
        <w:t xml:space="preserve">на </w:t>
      </w:r>
      <w:r w:rsidR="004246AE" w:rsidRPr="004246AE">
        <w:rPr>
          <w:sz w:val="28"/>
          <w:szCs w:val="28"/>
        </w:rPr>
        <w:t>плановый период  2020 и 2021 годов</w:t>
      </w:r>
      <w:r w:rsidR="00926D8A">
        <w:rPr>
          <w:sz w:val="28"/>
          <w:szCs w:val="28"/>
        </w:rPr>
        <w:t>.</w:t>
      </w:r>
    </w:p>
    <w:p w:rsidR="00E56F5B" w:rsidRDefault="00E56F5B" w:rsidP="00E56F5B">
      <w:pPr>
        <w:pStyle w:val="31"/>
        <w:spacing w:after="0"/>
        <w:ind w:firstLine="708"/>
        <w:jc w:val="both"/>
        <w:rPr>
          <w:sz w:val="28"/>
          <w:szCs w:val="28"/>
        </w:rPr>
      </w:pPr>
      <w:r w:rsidRPr="004246AE">
        <w:rPr>
          <w:sz w:val="28"/>
          <w:szCs w:val="28"/>
        </w:rPr>
        <w:t>Вносит Глава города Ханты-Мансийска.</w:t>
      </w:r>
    </w:p>
    <w:p w:rsidR="004246AE" w:rsidRDefault="009919B1" w:rsidP="00E56F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246AE">
        <w:rPr>
          <w:sz w:val="28"/>
          <w:szCs w:val="28"/>
        </w:rPr>
        <w:t xml:space="preserve">О прогнозном </w:t>
      </w:r>
      <w:proofErr w:type="gramStart"/>
      <w:r w:rsidR="004246AE">
        <w:rPr>
          <w:sz w:val="28"/>
          <w:szCs w:val="28"/>
        </w:rPr>
        <w:t>плане</w:t>
      </w:r>
      <w:proofErr w:type="gramEnd"/>
      <w:r w:rsidR="004246AE">
        <w:rPr>
          <w:sz w:val="28"/>
          <w:szCs w:val="28"/>
        </w:rPr>
        <w:t xml:space="preserve"> (программе) приватизации муниципального имущества на 2019 год.</w:t>
      </w:r>
    </w:p>
    <w:p w:rsidR="004246AE" w:rsidRDefault="004246AE" w:rsidP="004246AE">
      <w:pPr>
        <w:pStyle w:val="31"/>
        <w:spacing w:after="0"/>
        <w:ind w:firstLine="708"/>
        <w:jc w:val="both"/>
        <w:rPr>
          <w:sz w:val="28"/>
          <w:szCs w:val="28"/>
        </w:rPr>
      </w:pPr>
      <w:r w:rsidRPr="004246AE">
        <w:rPr>
          <w:sz w:val="28"/>
          <w:szCs w:val="28"/>
        </w:rPr>
        <w:t>Вносит Глава города Ханты-Мансийска.</w:t>
      </w:r>
    </w:p>
    <w:p w:rsidR="004246AE" w:rsidRDefault="009919B1" w:rsidP="00E56F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246AE">
        <w:rPr>
          <w:sz w:val="28"/>
          <w:szCs w:val="28"/>
        </w:rPr>
        <w:t xml:space="preserve">О </w:t>
      </w:r>
      <w:proofErr w:type="gramStart"/>
      <w:r w:rsidR="004246AE">
        <w:rPr>
          <w:sz w:val="28"/>
          <w:szCs w:val="28"/>
        </w:rPr>
        <w:t>плане</w:t>
      </w:r>
      <w:proofErr w:type="gramEnd"/>
      <w:r w:rsidR="004246AE">
        <w:rPr>
          <w:sz w:val="28"/>
          <w:szCs w:val="28"/>
        </w:rPr>
        <w:t xml:space="preserve"> работы Думы города </w:t>
      </w:r>
      <w:r w:rsidR="000F6629">
        <w:rPr>
          <w:sz w:val="28"/>
          <w:szCs w:val="28"/>
        </w:rPr>
        <w:t xml:space="preserve">Ханты-Мансийска </w:t>
      </w:r>
      <w:r w:rsidR="004246AE">
        <w:rPr>
          <w:sz w:val="28"/>
          <w:szCs w:val="28"/>
        </w:rPr>
        <w:t>на первое полугодие 2019 года</w:t>
      </w:r>
      <w:r>
        <w:rPr>
          <w:sz w:val="28"/>
          <w:szCs w:val="28"/>
        </w:rPr>
        <w:t>.</w:t>
      </w:r>
    </w:p>
    <w:p w:rsidR="009919B1" w:rsidRPr="004246AE" w:rsidRDefault="009919B1" w:rsidP="009919B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9919B1" w:rsidRDefault="009919B1" w:rsidP="0099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2.4.Об утверждении перечня вопросов, поставленных Думой города Ханты-Мансийска перед Главой города Ханты-Мансийска.</w:t>
      </w:r>
    </w:p>
    <w:p w:rsidR="004246AE" w:rsidRDefault="009919B1" w:rsidP="009919B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E56F5B" w:rsidRDefault="009919B1" w:rsidP="00E56F5B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56F5B">
        <w:rPr>
          <w:sz w:val="28"/>
          <w:szCs w:val="28"/>
        </w:rPr>
        <w:t>.Разное.</w:t>
      </w:r>
    </w:p>
    <w:p w:rsidR="00E56F5B" w:rsidRDefault="00E56F5B" w:rsidP="00E56F5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10 декабря 2018 года.</w:t>
      </w:r>
      <w:proofErr w:type="gramEnd"/>
    </w:p>
    <w:p w:rsidR="00E56F5B" w:rsidRDefault="00E56F5B" w:rsidP="00E56F5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10 декабря 2018 года. </w:t>
      </w:r>
    </w:p>
    <w:p w:rsidR="00E56F5B" w:rsidRDefault="00E56F5B" w:rsidP="00E56F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56F5B" w:rsidRDefault="00E56F5B" w:rsidP="00E56F5B">
      <w:pPr>
        <w:rPr>
          <w:b/>
          <w:sz w:val="28"/>
          <w:szCs w:val="28"/>
        </w:rPr>
      </w:pPr>
    </w:p>
    <w:p w:rsidR="00E56F5B" w:rsidRDefault="00E56F5B" w:rsidP="00E56F5B">
      <w:pPr>
        <w:rPr>
          <w:b/>
          <w:sz w:val="28"/>
          <w:szCs w:val="28"/>
        </w:rPr>
      </w:pPr>
    </w:p>
    <w:p w:rsidR="009919B1" w:rsidRDefault="009919B1" w:rsidP="00E56F5B">
      <w:pPr>
        <w:rPr>
          <w:b/>
          <w:sz w:val="28"/>
          <w:szCs w:val="28"/>
        </w:rPr>
      </w:pPr>
    </w:p>
    <w:p w:rsidR="00E56F5B" w:rsidRDefault="00E56F5B" w:rsidP="009919B1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56F5B" w:rsidRDefault="00E56F5B" w:rsidP="00E56F5B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7C7D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К.Л. Пенчуков</w:t>
      </w:r>
    </w:p>
    <w:p w:rsidR="009919B1" w:rsidRDefault="009919B1" w:rsidP="00E56F5B">
      <w:pPr>
        <w:rPr>
          <w:sz w:val="28"/>
          <w:szCs w:val="28"/>
        </w:rPr>
      </w:pPr>
    </w:p>
    <w:p w:rsidR="009919B1" w:rsidRDefault="009919B1" w:rsidP="00E56F5B">
      <w:pPr>
        <w:rPr>
          <w:sz w:val="28"/>
          <w:szCs w:val="28"/>
        </w:rPr>
      </w:pPr>
    </w:p>
    <w:p w:rsidR="009919B1" w:rsidRDefault="009919B1" w:rsidP="00E56F5B">
      <w:pPr>
        <w:rPr>
          <w:sz w:val="28"/>
          <w:szCs w:val="28"/>
        </w:rPr>
      </w:pPr>
    </w:p>
    <w:p w:rsidR="009919B1" w:rsidRDefault="009919B1" w:rsidP="00E56F5B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0F4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D9" w:rsidRDefault="005839D9" w:rsidP="000F47A0">
      <w:r>
        <w:separator/>
      </w:r>
    </w:p>
  </w:endnote>
  <w:endnote w:type="continuationSeparator" w:id="0">
    <w:p w:rsidR="005839D9" w:rsidRDefault="005839D9" w:rsidP="000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A0" w:rsidRDefault="000F47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A0" w:rsidRDefault="000F47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A0" w:rsidRDefault="000F47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D9" w:rsidRDefault="005839D9" w:rsidP="000F47A0">
      <w:r>
        <w:separator/>
      </w:r>
    </w:p>
  </w:footnote>
  <w:footnote w:type="continuationSeparator" w:id="0">
    <w:p w:rsidR="005839D9" w:rsidRDefault="005839D9" w:rsidP="000F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A0" w:rsidRDefault="000F47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16281"/>
      <w:docPartObj>
        <w:docPartGallery w:val="Page Numbers (Top of Page)"/>
        <w:docPartUnique/>
      </w:docPartObj>
    </w:sdtPr>
    <w:sdtEndPr/>
    <w:sdtContent>
      <w:p w:rsidR="000F47A0" w:rsidRDefault="000F47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3F">
          <w:rPr>
            <w:noProof/>
          </w:rPr>
          <w:t>2</w:t>
        </w:r>
        <w:r>
          <w:fldChar w:fldCharType="end"/>
        </w:r>
      </w:p>
    </w:sdtContent>
  </w:sdt>
  <w:p w:rsidR="000F47A0" w:rsidRDefault="000F47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A0" w:rsidRDefault="000F47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1"/>
    <w:rsid w:val="000F47A0"/>
    <w:rsid w:val="000F6629"/>
    <w:rsid w:val="002D5E14"/>
    <w:rsid w:val="00390E4B"/>
    <w:rsid w:val="004246AE"/>
    <w:rsid w:val="005839D9"/>
    <w:rsid w:val="007C7D99"/>
    <w:rsid w:val="007D7B48"/>
    <w:rsid w:val="008D1581"/>
    <w:rsid w:val="008E2C3F"/>
    <w:rsid w:val="00926D8A"/>
    <w:rsid w:val="009919B1"/>
    <w:rsid w:val="00DC7372"/>
    <w:rsid w:val="00E56F5B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56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56F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5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7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6D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56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56F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5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7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6D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6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2018-11-20T11:31:00Z</dcterms:created>
  <dcterms:modified xsi:type="dcterms:W3CDTF">2018-11-23T06:24:00Z</dcterms:modified>
</cp:coreProperties>
</file>