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96" w:rsidRPr="00C13C96" w:rsidRDefault="00C13C96" w:rsidP="00C13C9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96" w:rsidRPr="00C13C96" w:rsidRDefault="00C13C96" w:rsidP="00C13C96">
      <w:pPr>
        <w:keepNext/>
        <w:jc w:val="center"/>
        <w:outlineLvl w:val="6"/>
        <w:rPr>
          <w:b/>
          <w:bCs/>
          <w:sz w:val="28"/>
          <w:szCs w:val="28"/>
        </w:rPr>
      </w:pPr>
      <w:r w:rsidRPr="00C13C96">
        <w:rPr>
          <w:b/>
          <w:bCs/>
          <w:sz w:val="28"/>
          <w:szCs w:val="28"/>
        </w:rPr>
        <w:t>Муниципальное образование</w:t>
      </w:r>
    </w:p>
    <w:p w:rsidR="00C13C96" w:rsidRPr="00C13C96" w:rsidRDefault="00C13C96" w:rsidP="00C13C96">
      <w:pPr>
        <w:keepNext/>
        <w:jc w:val="center"/>
        <w:outlineLvl w:val="6"/>
        <w:rPr>
          <w:b/>
          <w:bCs/>
          <w:sz w:val="28"/>
          <w:szCs w:val="28"/>
        </w:rPr>
      </w:pPr>
      <w:r w:rsidRPr="00C13C96">
        <w:rPr>
          <w:b/>
          <w:bCs/>
          <w:sz w:val="28"/>
          <w:szCs w:val="28"/>
        </w:rPr>
        <w:t>Ханты-Мансийского автономного округа – Югры</w:t>
      </w:r>
    </w:p>
    <w:p w:rsidR="00C13C96" w:rsidRPr="00C13C96" w:rsidRDefault="00C13C96" w:rsidP="00C13C96">
      <w:pPr>
        <w:keepNext/>
        <w:jc w:val="center"/>
        <w:outlineLvl w:val="6"/>
        <w:rPr>
          <w:b/>
          <w:bCs/>
          <w:sz w:val="28"/>
          <w:szCs w:val="28"/>
        </w:rPr>
      </w:pPr>
      <w:r w:rsidRPr="00C13C96">
        <w:rPr>
          <w:b/>
          <w:bCs/>
          <w:sz w:val="28"/>
          <w:szCs w:val="28"/>
        </w:rPr>
        <w:t>городской округ город Ханты-Мансийск</w:t>
      </w:r>
    </w:p>
    <w:p w:rsidR="00C13C96" w:rsidRPr="00C13C96" w:rsidRDefault="00C13C96" w:rsidP="00C13C96">
      <w:pPr>
        <w:jc w:val="center"/>
        <w:rPr>
          <w:b/>
          <w:sz w:val="28"/>
          <w:szCs w:val="28"/>
        </w:rPr>
      </w:pPr>
    </w:p>
    <w:p w:rsidR="00C13C96" w:rsidRPr="00C13C96" w:rsidRDefault="00C13C96" w:rsidP="00C13C96">
      <w:pPr>
        <w:jc w:val="center"/>
        <w:rPr>
          <w:b/>
          <w:sz w:val="28"/>
          <w:szCs w:val="28"/>
        </w:rPr>
      </w:pPr>
      <w:r w:rsidRPr="00C13C96">
        <w:rPr>
          <w:b/>
          <w:sz w:val="28"/>
          <w:szCs w:val="28"/>
        </w:rPr>
        <w:t>ДУМА  ГОРОДА  ХАНТЫ-МАНСИЙСКА</w:t>
      </w:r>
    </w:p>
    <w:p w:rsidR="00C13C96" w:rsidRPr="00C13C96" w:rsidRDefault="00C13C96" w:rsidP="00C13C96">
      <w:pPr>
        <w:jc w:val="center"/>
        <w:rPr>
          <w:b/>
          <w:sz w:val="28"/>
          <w:szCs w:val="28"/>
        </w:rPr>
      </w:pPr>
    </w:p>
    <w:p w:rsidR="00C13C96" w:rsidRPr="00C13C96" w:rsidRDefault="00C13C96" w:rsidP="00C13C96">
      <w:pPr>
        <w:jc w:val="center"/>
        <w:rPr>
          <w:b/>
          <w:bCs/>
          <w:iCs/>
          <w:sz w:val="28"/>
          <w:szCs w:val="28"/>
        </w:rPr>
      </w:pPr>
      <w:r w:rsidRPr="00C13C96">
        <w:rPr>
          <w:b/>
          <w:bCs/>
          <w:iCs/>
          <w:sz w:val="28"/>
          <w:szCs w:val="28"/>
        </w:rPr>
        <w:t>РЕШЕНИЕ</w:t>
      </w:r>
    </w:p>
    <w:p w:rsidR="00C13C96" w:rsidRPr="00C13C96" w:rsidRDefault="00C13C96" w:rsidP="00C13C96">
      <w:pPr>
        <w:jc w:val="center"/>
        <w:rPr>
          <w:b/>
          <w:bCs/>
          <w:iCs/>
          <w:sz w:val="28"/>
          <w:szCs w:val="28"/>
        </w:rPr>
      </w:pPr>
    </w:p>
    <w:p w:rsidR="00C13C96" w:rsidRPr="00C13C96" w:rsidRDefault="00C005C6" w:rsidP="00C13C9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135</w:t>
      </w:r>
      <w:bookmarkStart w:id="0" w:name="_GoBack"/>
      <w:bookmarkEnd w:id="0"/>
      <w:r w:rsidR="00C13C96" w:rsidRPr="00C13C96">
        <w:rPr>
          <w:b/>
          <w:bCs/>
          <w:iCs/>
          <w:sz w:val="28"/>
          <w:szCs w:val="28"/>
        </w:rPr>
        <w:t>-</w:t>
      </w:r>
      <w:r w:rsidR="00C13C96" w:rsidRPr="00C13C96">
        <w:rPr>
          <w:b/>
          <w:bCs/>
          <w:iCs/>
          <w:sz w:val="28"/>
          <w:szCs w:val="28"/>
          <w:lang w:val="en-US"/>
        </w:rPr>
        <w:t>VI</w:t>
      </w:r>
      <w:r w:rsidR="00C13C96" w:rsidRPr="00C13C96">
        <w:rPr>
          <w:b/>
          <w:bCs/>
          <w:iCs/>
          <w:sz w:val="28"/>
          <w:szCs w:val="28"/>
        </w:rPr>
        <w:t xml:space="preserve"> РД</w:t>
      </w:r>
    </w:p>
    <w:p w:rsidR="00C13C96" w:rsidRPr="00C13C96" w:rsidRDefault="00C13C96" w:rsidP="00C13C96">
      <w:pPr>
        <w:jc w:val="center"/>
        <w:rPr>
          <w:b/>
          <w:bCs/>
          <w:iCs/>
          <w:sz w:val="28"/>
          <w:szCs w:val="28"/>
        </w:rPr>
      </w:pPr>
    </w:p>
    <w:p w:rsidR="00C13C96" w:rsidRPr="00C13C96" w:rsidRDefault="00C13C96" w:rsidP="00C13C96">
      <w:pPr>
        <w:jc w:val="center"/>
        <w:rPr>
          <w:bCs/>
          <w:i/>
          <w:iCs/>
          <w:sz w:val="28"/>
          <w:szCs w:val="28"/>
        </w:rPr>
      </w:pPr>
      <w:r w:rsidRPr="00C13C96">
        <w:rPr>
          <w:b/>
          <w:bCs/>
          <w:iCs/>
          <w:sz w:val="28"/>
          <w:szCs w:val="28"/>
        </w:rPr>
        <w:tab/>
      </w:r>
      <w:r w:rsidRPr="00C13C96">
        <w:rPr>
          <w:b/>
          <w:bCs/>
          <w:iCs/>
          <w:sz w:val="28"/>
          <w:szCs w:val="28"/>
        </w:rPr>
        <w:tab/>
      </w:r>
      <w:r w:rsidRPr="00C13C96">
        <w:rPr>
          <w:b/>
          <w:bCs/>
          <w:iCs/>
          <w:sz w:val="28"/>
          <w:szCs w:val="28"/>
        </w:rPr>
        <w:tab/>
      </w:r>
      <w:r w:rsidRPr="00C13C96">
        <w:rPr>
          <w:b/>
          <w:bCs/>
          <w:iCs/>
          <w:sz w:val="28"/>
          <w:szCs w:val="28"/>
        </w:rPr>
        <w:tab/>
      </w:r>
      <w:r w:rsidRPr="00C13C96">
        <w:rPr>
          <w:b/>
          <w:bCs/>
          <w:iCs/>
          <w:sz w:val="28"/>
          <w:szCs w:val="28"/>
        </w:rPr>
        <w:tab/>
      </w:r>
      <w:r w:rsidRPr="00C13C96">
        <w:rPr>
          <w:b/>
          <w:bCs/>
          <w:iCs/>
          <w:sz w:val="28"/>
          <w:szCs w:val="28"/>
        </w:rPr>
        <w:tab/>
      </w:r>
      <w:r w:rsidRPr="00C13C96">
        <w:rPr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C13C96">
        <w:rPr>
          <w:bCs/>
          <w:i/>
          <w:iCs/>
          <w:sz w:val="28"/>
          <w:szCs w:val="28"/>
        </w:rPr>
        <w:t>Принято</w:t>
      </w:r>
    </w:p>
    <w:p w:rsidR="00C13C96" w:rsidRPr="00C13C96" w:rsidRDefault="00C13C96" w:rsidP="00C13C96">
      <w:pPr>
        <w:jc w:val="center"/>
        <w:rPr>
          <w:bCs/>
          <w:i/>
          <w:iCs/>
          <w:sz w:val="28"/>
          <w:szCs w:val="28"/>
        </w:rPr>
      </w:pP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</w:r>
      <w:r w:rsidRPr="00C13C96">
        <w:rPr>
          <w:bCs/>
          <w:i/>
          <w:iCs/>
          <w:sz w:val="28"/>
          <w:szCs w:val="28"/>
        </w:rPr>
        <w:tab/>
        <w:t xml:space="preserve">        30 июня 2017 года</w:t>
      </w:r>
    </w:p>
    <w:p w:rsidR="0001137C" w:rsidRDefault="0001137C" w:rsidP="0001137C">
      <w:pPr>
        <w:rPr>
          <w:sz w:val="28"/>
          <w:szCs w:val="28"/>
        </w:rPr>
      </w:pPr>
    </w:p>
    <w:p w:rsidR="00DC0FD5" w:rsidRDefault="00596098" w:rsidP="00DC0FD5">
      <w:pPr>
        <w:spacing w:line="276" w:lineRule="auto"/>
        <w:ind w:right="-6"/>
        <w:jc w:val="both"/>
        <w:rPr>
          <w:sz w:val="28"/>
          <w:szCs w:val="28"/>
        </w:rPr>
      </w:pPr>
      <w:r w:rsidRPr="0033477F">
        <w:rPr>
          <w:sz w:val="28"/>
          <w:szCs w:val="28"/>
        </w:rPr>
        <w:t>О</w:t>
      </w:r>
      <w:r>
        <w:rPr>
          <w:sz w:val="28"/>
          <w:szCs w:val="28"/>
        </w:rPr>
        <w:t xml:space="preserve"> заместителе председателя </w:t>
      </w:r>
    </w:p>
    <w:p w:rsidR="00596098" w:rsidRDefault="00596098" w:rsidP="00DC0FD5">
      <w:p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</w:p>
    <w:p w:rsidR="00596098" w:rsidRPr="009C694F" w:rsidRDefault="00596098" w:rsidP="00DC0FD5">
      <w:pPr>
        <w:spacing w:line="276" w:lineRule="auto"/>
        <w:ind w:right="-6"/>
        <w:jc w:val="both"/>
        <w:rPr>
          <w:b/>
          <w:i/>
          <w:sz w:val="28"/>
          <w:szCs w:val="28"/>
        </w:rPr>
      </w:pPr>
      <w:r w:rsidRPr="0033477F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33477F">
        <w:rPr>
          <w:sz w:val="28"/>
          <w:szCs w:val="28"/>
        </w:rPr>
        <w:t xml:space="preserve"> </w:t>
      </w:r>
      <w:r w:rsidRPr="009C694F">
        <w:rPr>
          <w:sz w:val="28"/>
          <w:szCs w:val="28"/>
        </w:rPr>
        <w:t xml:space="preserve">Ханты-Мансийска </w:t>
      </w:r>
    </w:p>
    <w:p w:rsidR="00596098" w:rsidRDefault="00596098" w:rsidP="00DC0FD5">
      <w:pPr>
        <w:pStyle w:val="2"/>
        <w:spacing w:line="276" w:lineRule="auto"/>
        <w:rPr>
          <w:b w:val="0"/>
          <w:bCs/>
          <w:i w:val="0"/>
          <w:iCs/>
          <w:snapToGrid w:val="0"/>
          <w:sz w:val="28"/>
          <w:szCs w:val="28"/>
        </w:rPr>
      </w:pPr>
    </w:p>
    <w:p w:rsidR="00596098" w:rsidRPr="0033477F" w:rsidRDefault="00596098" w:rsidP="00DC0FD5">
      <w:pPr>
        <w:pStyle w:val="2"/>
        <w:spacing w:line="276" w:lineRule="auto"/>
        <w:rPr>
          <w:b w:val="0"/>
          <w:bCs/>
          <w:i w:val="0"/>
          <w:iCs/>
          <w:snapToGrid w:val="0"/>
          <w:sz w:val="28"/>
          <w:szCs w:val="28"/>
        </w:rPr>
      </w:pPr>
    </w:p>
    <w:p w:rsidR="00596098" w:rsidRPr="00A27A99" w:rsidRDefault="00596098" w:rsidP="00DC0FD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председателя Счетной палаты города Ханты-Мансийска о назначении на должность заместителя председателя Счетной палаты города Ханты-Мансийска, </w:t>
      </w:r>
      <w:r w:rsidRPr="00A27A9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</w:t>
      </w:r>
      <w:r w:rsidRPr="00A27A99">
        <w:rPr>
          <w:sz w:val="28"/>
          <w:szCs w:val="28"/>
        </w:rPr>
        <w:t xml:space="preserve">1 статьи </w:t>
      </w:r>
      <w:r>
        <w:rPr>
          <w:sz w:val="28"/>
          <w:szCs w:val="28"/>
        </w:rPr>
        <w:t>69</w:t>
      </w:r>
      <w:r w:rsidRPr="00A27A99">
        <w:rPr>
          <w:sz w:val="28"/>
          <w:szCs w:val="28"/>
        </w:rPr>
        <w:t xml:space="preserve"> Устава города Ханты-Мансийска,</w:t>
      </w:r>
    </w:p>
    <w:p w:rsidR="00596098" w:rsidRPr="0033477F" w:rsidRDefault="00596098" w:rsidP="00DC0FD5">
      <w:pPr>
        <w:pStyle w:val="2"/>
        <w:spacing w:line="276" w:lineRule="auto"/>
        <w:jc w:val="center"/>
        <w:rPr>
          <w:b w:val="0"/>
          <w:bCs/>
          <w:i w:val="0"/>
          <w:iCs/>
          <w:snapToGrid w:val="0"/>
          <w:sz w:val="28"/>
          <w:szCs w:val="28"/>
        </w:rPr>
      </w:pPr>
    </w:p>
    <w:p w:rsidR="00596098" w:rsidRDefault="00596098" w:rsidP="00DC0FD5">
      <w:pPr>
        <w:spacing w:line="276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596098" w:rsidRPr="0033477F" w:rsidRDefault="00596098" w:rsidP="00DC0FD5">
      <w:pPr>
        <w:pStyle w:val="2"/>
        <w:spacing w:line="276" w:lineRule="auto"/>
        <w:jc w:val="center"/>
        <w:rPr>
          <w:b w:val="0"/>
          <w:bCs/>
          <w:i w:val="0"/>
          <w:iCs/>
          <w:snapToGrid w:val="0"/>
          <w:sz w:val="28"/>
          <w:szCs w:val="28"/>
        </w:rPr>
      </w:pPr>
    </w:p>
    <w:p w:rsidR="00596098" w:rsidRPr="00DC0FD5" w:rsidRDefault="00DC0FD5" w:rsidP="00DC0FD5">
      <w:pPr>
        <w:spacing w:line="276" w:lineRule="auto"/>
        <w:jc w:val="both"/>
        <w:rPr>
          <w:bCs/>
          <w:snapToGrid w:val="0"/>
          <w:sz w:val="28"/>
          <w:szCs w:val="20"/>
        </w:rPr>
      </w:pPr>
      <w:r>
        <w:rPr>
          <w:sz w:val="28"/>
          <w:szCs w:val="28"/>
        </w:rPr>
        <w:tab/>
      </w:r>
      <w:r w:rsidR="00596098">
        <w:rPr>
          <w:bCs/>
          <w:snapToGrid w:val="0"/>
          <w:sz w:val="28"/>
          <w:szCs w:val="20"/>
        </w:rPr>
        <w:t xml:space="preserve">Назначить на должность заместителя председателя Счетной палаты города Ханты-Мансийска </w:t>
      </w:r>
      <w:proofErr w:type="spellStart"/>
      <w:r>
        <w:rPr>
          <w:color w:val="333333"/>
          <w:sz w:val="28"/>
          <w:szCs w:val="28"/>
        </w:rPr>
        <w:t>Бузмакову</w:t>
      </w:r>
      <w:proofErr w:type="spellEnd"/>
      <w:r>
        <w:rPr>
          <w:color w:val="333333"/>
          <w:sz w:val="28"/>
          <w:szCs w:val="28"/>
        </w:rPr>
        <w:t xml:space="preserve"> Надежду Ивановну</w:t>
      </w:r>
      <w:r w:rsidR="00C13C96">
        <w:rPr>
          <w:bCs/>
          <w:snapToGrid w:val="0"/>
          <w:sz w:val="28"/>
          <w:szCs w:val="20"/>
        </w:rPr>
        <w:t xml:space="preserve"> </w:t>
      </w:r>
      <w:r w:rsidR="00596098">
        <w:rPr>
          <w:bCs/>
          <w:snapToGrid w:val="0"/>
          <w:sz w:val="28"/>
          <w:szCs w:val="20"/>
        </w:rPr>
        <w:t>сроком полномочий на пять лет.</w:t>
      </w:r>
    </w:p>
    <w:p w:rsidR="00460C29" w:rsidRPr="00C13C96" w:rsidRDefault="00460C29" w:rsidP="00DC0FD5">
      <w:pPr>
        <w:spacing w:line="276" w:lineRule="auto"/>
        <w:rPr>
          <w:bCs/>
          <w:iCs/>
          <w:sz w:val="28"/>
          <w:szCs w:val="28"/>
        </w:rPr>
      </w:pPr>
    </w:p>
    <w:p w:rsidR="00DC0FD5" w:rsidRPr="00C13C96" w:rsidRDefault="00DC0FD5" w:rsidP="00DC0FD5">
      <w:pPr>
        <w:spacing w:line="276" w:lineRule="auto"/>
        <w:rPr>
          <w:bCs/>
          <w:iCs/>
          <w:sz w:val="28"/>
          <w:szCs w:val="28"/>
        </w:rPr>
      </w:pPr>
    </w:p>
    <w:p w:rsidR="00DC0FD5" w:rsidRPr="00DC0FD5" w:rsidRDefault="00DC0FD5" w:rsidP="00DC0FD5">
      <w:pPr>
        <w:spacing w:line="276" w:lineRule="auto"/>
        <w:rPr>
          <w:b/>
          <w:bCs/>
          <w:iCs/>
          <w:sz w:val="28"/>
          <w:szCs w:val="28"/>
        </w:rPr>
      </w:pPr>
      <w:r w:rsidRPr="00DC0FD5">
        <w:rPr>
          <w:b/>
          <w:bCs/>
          <w:iCs/>
          <w:sz w:val="28"/>
          <w:szCs w:val="28"/>
        </w:rPr>
        <w:t>Председатель</w:t>
      </w:r>
    </w:p>
    <w:p w:rsidR="00DC0FD5" w:rsidRPr="00DC0FD5" w:rsidRDefault="00DC0FD5" w:rsidP="00DC0FD5">
      <w:pPr>
        <w:spacing w:line="276" w:lineRule="auto"/>
        <w:rPr>
          <w:b/>
          <w:bCs/>
          <w:iCs/>
          <w:sz w:val="28"/>
          <w:szCs w:val="28"/>
        </w:rPr>
      </w:pPr>
      <w:r w:rsidRPr="00DC0FD5">
        <w:rPr>
          <w:b/>
          <w:bCs/>
          <w:iCs/>
          <w:sz w:val="28"/>
          <w:szCs w:val="28"/>
        </w:rPr>
        <w:t>Думы города Ханты-Мансийска</w:t>
      </w:r>
      <w:r w:rsidRPr="00DC0FD5">
        <w:rPr>
          <w:b/>
          <w:bCs/>
          <w:iCs/>
          <w:sz w:val="28"/>
          <w:szCs w:val="28"/>
        </w:rPr>
        <w:tab/>
      </w:r>
      <w:r w:rsidRPr="00DC0FD5">
        <w:rPr>
          <w:b/>
          <w:bCs/>
          <w:iCs/>
          <w:sz w:val="28"/>
          <w:szCs w:val="28"/>
        </w:rPr>
        <w:tab/>
      </w:r>
      <w:r w:rsidRPr="00DC0FD5">
        <w:rPr>
          <w:b/>
          <w:bCs/>
          <w:iCs/>
          <w:sz w:val="28"/>
          <w:szCs w:val="28"/>
        </w:rPr>
        <w:tab/>
      </w:r>
      <w:r w:rsidRPr="00DC0FD5">
        <w:rPr>
          <w:b/>
          <w:bCs/>
          <w:iCs/>
          <w:sz w:val="28"/>
          <w:szCs w:val="28"/>
        </w:rPr>
        <w:tab/>
        <w:t xml:space="preserve"> </w:t>
      </w:r>
      <w:r w:rsidRPr="00DC0FD5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DC0FD5" w:rsidRPr="00DC0FD5" w:rsidRDefault="00DC0FD5" w:rsidP="00DC0FD5">
      <w:pPr>
        <w:spacing w:line="276" w:lineRule="auto"/>
        <w:jc w:val="both"/>
        <w:rPr>
          <w:b/>
          <w:sz w:val="28"/>
          <w:szCs w:val="28"/>
        </w:rPr>
      </w:pPr>
    </w:p>
    <w:p w:rsidR="00DC0FD5" w:rsidRPr="00DC0FD5" w:rsidRDefault="00DC0FD5" w:rsidP="00DC0FD5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DC0FD5">
        <w:rPr>
          <w:bCs/>
          <w:i/>
          <w:iCs/>
          <w:sz w:val="28"/>
          <w:szCs w:val="28"/>
        </w:rPr>
        <w:t>Подписано</w:t>
      </w:r>
    </w:p>
    <w:p w:rsidR="00DC0FD5" w:rsidRPr="00DC0FD5" w:rsidRDefault="00C13C96" w:rsidP="00DC0FD5">
      <w:pPr>
        <w:spacing w:line="276" w:lineRule="auto"/>
        <w:jc w:val="right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>30 июня</w:t>
      </w:r>
      <w:r w:rsidR="00DC0FD5" w:rsidRPr="00DC0FD5">
        <w:rPr>
          <w:bCs/>
          <w:i/>
          <w:iCs/>
          <w:sz w:val="28"/>
          <w:szCs w:val="28"/>
        </w:rPr>
        <w:t xml:space="preserve"> 2017 года</w:t>
      </w:r>
    </w:p>
    <w:sectPr w:rsidR="00DC0FD5" w:rsidRPr="00DC0FD5" w:rsidSect="004F20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D"/>
    <w:rsid w:val="0001137C"/>
    <w:rsid w:val="000368CA"/>
    <w:rsid w:val="000A526F"/>
    <w:rsid w:val="000F0D6C"/>
    <w:rsid w:val="00177D2A"/>
    <w:rsid w:val="002337BC"/>
    <w:rsid w:val="00243A40"/>
    <w:rsid w:val="00271D0A"/>
    <w:rsid w:val="002A7C36"/>
    <w:rsid w:val="00314BE9"/>
    <w:rsid w:val="003402B2"/>
    <w:rsid w:val="00377369"/>
    <w:rsid w:val="003D2F4C"/>
    <w:rsid w:val="00435AB1"/>
    <w:rsid w:val="00460C29"/>
    <w:rsid w:val="004F200C"/>
    <w:rsid w:val="00596098"/>
    <w:rsid w:val="00615302"/>
    <w:rsid w:val="00651572"/>
    <w:rsid w:val="00706FC3"/>
    <w:rsid w:val="00810AFB"/>
    <w:rsid w:val="00825EC0"/>
    <w:rsid w:val="00936669"/>
    <w:rsid w:val="009C50E6"/>
    <w:rsid w:val="009F5222"/>
    <w:rsid w:val="00A45918"/>
    <w:rsid w:val="00AC6540"/>
    <w:rsid w:val="00AE53C5"/>
    <w:rsid w:val="00B51FCA"/>
    <w:rsid w:val="00B826E5"/>
    <w:rsid w:val="00C005C6"/>
    <w:rsid w:val="00C13C96"/>
    <w:rsid w:val="00C54D80"/>
    <w:rsid w:val="00CE6078"/>
    <w:rsid w:val="00DB2532"/>
    <w:rsid w:val="00DC0FD5"/>
    <w:rsid w:val="00DF08B7"/>
    <w:rsid w:val="00EC5A1C"/>
    <w:rsid w:val="00EF4A1B"/>
    <w:rsid w:val="00F74ABE"/>
    <w:rsid w:val="00F75D1D"/>
    <w:rsid w:val="00F80973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17F5-496E-4357-9ED0-170F7F8D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2012-09-05T03:26:00Z</cp:lastPrinted>
  <dcterms:created xsi:type="dcterms:W3CDTF">2012-09-28T11:05:00Z</dcterms:created>
  <dcterms:modified xsi:type="dcterms:W3CDTF">2017-07-03T04:31:00Z</dcterms:modified>
</cp:coreProperties>
</file>