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88" w:rsidRDefault="00F70688" w:rsidP="00F70688">
      <w:pPr>
        <w:ind w:right="-1"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Основные положения Постановления Губернатора Ханты-Мансийского автономного округа-Югры от 18.03.2020 № 20 «</w:t>
      </w:r>
      <w:r w:rsidRPr="00955ABC">
        <w:rPr>
          <w:sz w:val="28"/>
          <w:szCs w:val="28"/>
          <w:lang w:eastAsia="en-US" w:bidi="en-US"/>
        </w:rPr>
        <w:t>О введении режима повышенной</w:t>
      </w:r>
      <w:r>
        <w:rPr>
          <w:sz w:val="28"/>
          <w:szCs w:val="28"/>
          <w:lang w:eastAsia="en-US" w:bidi="en-US"/>
        </w:rPr>
        <w:t xml:space="preserve"> </w:t>
      </w:r>
      <w:r w:rsidRPr="00955ABC">
        <w:rPr>
          <w:sz w:val="28"/>
          <w:szCs w:val="28"/>
          <w:lang w:eastAsia="en-US" w:bidi="en-US"/>
        </w:rPr>
        <w:t xml:space="preserve">готовности </w:t>
      </w:r>
      <w:proofErr w:type="gramStart"/>
      <w:r w:rsidRPr="00955ABC">
        <w:rPr>
          <w:sz w:val="28"/>
          <w:szCs w:val="28"/>
          <w:lang w:eastAsia="en-US" w:bidi="en-US"/>
        </w:rPr>
        <w:t>в</w:t>
      </w:r>
      <w:proofErr w:type="gramEnd"/>
      <w:r w:rsidRPr="00955ABC">
        <w:rPr>
          <w:sz w:val="28"/>
          <w:szCs w:val="28"/>
          <w:lang w:eastAsia="en-US" w:bidi="en-US"/>
        </w:rPr>
        <w:t xml:space="preserve"> </w:t>
      </w:r>
      <w:proofErr w:type="gramStart"/>
      <w:r w:rsidRPr="00955ABC">
        <w:rPr>
          <w:sz w:val="28"/>
          <w:szCs w:val="28"/>
          <w:lang w:eastAsia="en-US" w:bidi="en-US"/>
        </w:rPr>
        <w:t>Ханты-Мансийском</w:t>
      </w:r>
      <w:proofErr w:type="gramEnd"/>
      <w:r>
        <w:rPr>
          <w:sz w:val="28"/>
          <w:szCs w:val="28"/>
          <w:lang w:eastAsia="en-US" w:bidi="en-US"/>
        </w:rPr>
        <w:t xml:space="preserve"> </w:t>
      </w:r>
      <w:r w:rsidRPr="00955ABC">
        <w:rPr>
          <w:sz w:val="28"/>
          <w:szCs w:val="28"/>
          <w:lang w:eastAsia="en-US" w:bidi="en-US"/>
        </w:rPr>
        <w:t>автономном округе – Югре</w:t>
      </w:r>
      <w:r>
        <w:rPr>
          <w:sz w:val="28"/>
          <w:szCs w:val="28"/>
          <w:lang w:eastAsia="en-US" w:bidi="en-US"/>
        </w:rPr>
        <w:t>»:</w:t>
      </w:r>
    </w:p>
    <w:p w:rsidR="00F70688" w:rsidRPr="00955ABC" w:rsidRDefault="00F70688" w:rsidP="00F70688">
      <w:pPr>
        <w:tabs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 w:rsidRPr="00955ABC">
        <w:rPr>
          <w:sz w:val="28"/>
          <w:szCs w:val="28"/>
          <w:lang w:bidi="en-US"/>
        </w:rPr>
        <w:t xml:space="preserve">1.Ввести с 18 марта 2020 года </w:t>
      </w:r>
      <w:proofErr w:type="gramStart"/>
      <w:r w:rsidRPr="00955ABC">
        <w:rPr>
          <w:sz w:val="28"/>
          <w:szCs w:val="28"/>
          <w:lang w:bidi="en-US"/>
        </w:rPr>
        <w:t>в</w:t>
      </w:r>
      <w:proofErr w:type="gramEnd"/>
      <w:r w:rsidRPr="00955ABC">
        <w:rPr>
          <w:sz w:val="28"/>
          <w:szCs w:val="28"/>
          <w:lang w:bidi="en-US"/>
        </w:rPr>
        <w:t xml:space="preserve"> </w:t>
      </w:r>
      <w:proofErr w:type="gramStart"/>
      <w:r w:rsidRPr="00955ABC">
        <w:rPr>
          <w:sz w:val="28"/>
          <w:szCs w:val="28"/>
          <w:lang w:bidi="en-US"/>
        </w:rPr>
        <w:t>Ханты-Мансийском</w:t>
      </w:r>
      <w:proofErr w:type="gramEnd"/>
      <w:r w:rsidRPr="00955ABC">
        <w:rPr>
          <w:sz w:val="28"/>
          <w:szCs w:val="28"/>
          <w:lang w:bidi="en-US"/>
        </w:rPr>
        <w:t xml:space="preserve"> автономном округе – Югре (далее – автономный округ) режим повышенной готовности.</w:t>
      </w:r>
    </w:p>
    <w:p w:rsidR="00F70688" w:rsidRPr="00955ABC" w:rsidRDefault="00F70688" w:rsidP="00F70688">
      <w:pPr>
        <w:tabs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 w:rsidRPr="00955ABC">
        <w:rPr>
          <w:rFonts w:eastAsia="Calibri"/>
          <w:sz w:val="28"/>
          <w:szCs w:val="28"/>
        </w:rPr>
        <w:t>2.Органам государственной власти автономного округа:</w:t>
      </w:r>
    </w:p>
    <w:p w:rsidR="00F70688" w:rsidRPr="00E66613" w:rsidRDefault="00F70688" w:rsidP="00F706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955ABC">
        <w:rPr>
          <w:sz w:val="28"/>
          <w:szCs w:val="28"/>
          <w:lang w:bidi="en-US"/>
        </w:rPr>
        <w:t>2.</w:t>
      </w:r>
      <w:r>
        <w:rPr>
          <w:sz w:val="28"/>
          <w:szCs w:val="28"/>
          <w:lang w:bidi="en-US"/>
        </w:rPr>
        <w:t>1</w:t>
      </w:r>
      <w:r w:rsidRPr="00955ABC">
        <w:rPr>
          <w:sz w:val="28"/>
          <w:szCs w:val="28"/>
          <w:lang w:bidi="en-US"/>
        </w:rPr>
        <w:t xml:space="preserve">.В срок до 20 марта 2020 года представить в Департамент финансов </w:t>
      </w:r>
      <w:r>
        <w:rPr>
          <w:sz w:val="28"/>
          <w:szCs w:val="28"/>
          <w:lang w:bidi="en-US"/>
        </w:rPr>
        <w:t>автономного округа информацию о высвобождаемых бюджетных ассигнованиях</w:t>
      </w:r>
      <w:r w:rsidRPr="00955ABC">
        <w:rPr>
          <w:sz w:val="28"/>
          <w:szCs w:val="28"/>
          <w:lang w:bidi="en-US"/>
        </w:rPr>
        <w:t xml:space="preserve"> в связи с отменой проведения мероприятий, предусмотренных указанными </w:t>
      </w:r>
      <w:r>
        <w:rPr>
          <w:sz w:val="28"/>
          <w:szCs w:val="28"/>
          <w:lang w:bidi="en-US"/>
        </w:rPr>
        <w:t xml:space="preserve">в пункте 3 настоящего постановления </w:t>
      </w:r>
      <w:r w:rsidRPr="00955ABC">
        <w:rPr>
          <w:sz w:val="28"/>
          <w:szCs w:val="28"/>
          <w:lang w:bidi="en-US"/>
        </w:rPr>
        <w:t xml:space="preserve">планами, в целях пополнения резервного фонда Правительства автономного </w:t>
      </w:r>
      <w:r w:rsidRPr="00E66613">
        <w:rPr>
          <w:sz w:val="28"/>
          <w:szCs w:val="28"/>
          <w:lang w:bidi="en-US"/>
        </w:rPr>
        <w:t>округа в 2020 году.</w:t>
      </w:r>
    </w:p>
    <w:p w:rsidR="00F70688" w:rsidRDefault="00F70688" w:rsidP="00F706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6613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</w:t>
      </w:r>
      <w:r w:rsidRPr="00E66613">
        <w:rPr>
          <w:rFonts w:eastAsia="Calibri"/>
          <w:sz w:val="28"/>
          <w:szCs w:val="28"/>
          <w:lang w:eastAsia="en-US"/>
        </w:rPr>
        <w:t>.Отменить выезды организованных групп, направляемых на отдых, оздоровление, физкультурно-спортивные и культурно-массовые мероприяти</w:t>
      </w:r>
      <w:r>
        <w:rPr>
          <w:rFonts w:eastAsia="Calibri"/>
          <w:sz w:val="28"/>
          <w:szCs w:val="28"/>
          <w:lang w:eastAsia="en-US"/>
        </w:rPr>
        <w:t>я за пределы автономного округа.</w:t>
      </w:r>
    </w:p>
    <w:p w:rsidR="00F70688" w:rsidRPr="00955ABC" w:rsidRDefault="00F70688" w:rsidP="00F706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E66613">
        <w:rPr>
          <w:sz w:val="28"/>
          <w:szCs w:val="28"/>
          <w:lang w:bidi="en-US"/>
        </w:rPr>
        <w:t>3.Аппарату Губернатора автономного</w:t>
      </w:r>
      <w:r w:rsidRPr="00955ABC">
        <w:rPr>
          <w:sz w:val="28"/>
          <w:szCs w:val="28"/>
          <w:lang w:bidi="en-US"/>
        </w:rPr>
        <w:t xml:space="preserve"> округа</w:t>
      </w:r>
      <w:r>
        <w:rPr>
          <w:sz w:val="28"/>
          <w:szCs w:val="28"/>
          <w:lang w:bidi="en-US"/>
        </w:rPr>
        <w:t xml:space="preserve"> внести в Правительство автономного округа</w:t>
      </w:r>
      <w:r w:rsidRPr="00955ABC">
        <w:rPr>
          <w:sz w:val="28"/>
          <w:szCs w:val="28"/>
          <w:lang w:bidi="en-US"/>
        </w:rPr>
        <w:t xml:space="preserve"> предложения по изменению плана </w:t>
      </w:r>
      <w:r w:rsidRPr="00955ABC">
        <w:rPr>
          <w:rFonts w:eastAsia="Calibri"/>
          <w:sz w:val="28"/>
          <w:szCs w:val="28"/>
        </w:rPr>
        <w:t xml:space="preserve">основных мероприятий, реализуемых Правительством и исполнительными органами государственной власти автономного округа во </w:t>
      </w:r>
      <w:r w:rsidRPr="00955ABC">
        <w:rPr>
          <w:rFonts w:eastAsia="Calibri"/>
          <w:sz w:val="28"/>
          <w:szCs w:val="28"/>
          <w:lang w:val="en-US"/>
        </w:rPr>
        <w:t>II</w:t>
      </w:r>
      <w:r w:rsidRPr="00955ABC">
        <w:rPr>
          <w:rFonts w:eastAsia="Calibri"/>
          <w:sz w:val="28"/>
          <w:szCs w:val="28"/>
        </w:rPr>
        <w:t xml:space="preserve"> квартале 2020</w:t>
      </w:r>
      <w:r>
        <w:rPr>
          <w:rFonts w:eastAsia="Calibri"/>
          <w:sz w:val="28"/>
          <w:szCs w:val="28"/>
        </w:rPr>
        <w:t> </w:t>
      </w:r>
      <w:r w:rsidRPr="00955ABC">
        <w:rPr>
          <w:rFonts w:eastAsia="Calibri"/>
          <w:sz w:val="28"/>
          <w:szCs w:val="28"/>
        </w:rPr>
        <w:t>года и в 2020 году.</w:t>
      </w:r>
    </w:p>
    <w:p w:rsidR="00F70688" w:rsidRDefault="00F70688" w:rsidP="00F7068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bidi="en-US"/>
        </w:rPr>
        <w:t>4.</w:t>
      </w:r>
      <w:r w:rsidRPr="00842E34">
        <w:rPr>
          <w:sz w:val="28"/>
          <w:szCs w:val="28"/>
          <w:lang w:bidi="en-US"/>
        </w:rPr>
        <w:t>Регионально</w:t>
      </w:r>
      <w:r>
        <w:rPr>
          <w:sz w:val="28"/>
          <w:szCs w:val="28"/>
          <w:lang w:bidi="en-US"/>
        </w:rPr>
        <w:t>му</w:t>
      </w:r>
      <w:r w:rsidRPr="00842E34">
        <w:rPr>
          <w:sz w:val="28"/>
          <w:szCs w:val="28"/>
          <w:lang w:bidi="en-US"/>
        </w:rPr>
        <w:t xml:space="preserve"> оперативно</w:t>
      </w:r>
      <w:r>
        <w:rPr>
          <w:sz w:val="28"/>
          <w:szCs w:val="28"/>
          <w:lang w:bidi="en-US"/>
        </w:rPr>
        <w:t>му штабу</w:t>
      </w:r>
      <w:r w:rsidRPr="00842E34">
        <w:rPr>
          <w:sz w:val="28"/>
          <w:szCs w:val="28"/>
          <w:lang w:bidi="en-US"/>
        </w:rPr>
        <w:t xml:space="preserve"> по предупреждению завоза и распространения </w:t>
      </w:r>
      <w:proofErr w:type="spellStart"/>
      <w:r w:rsidRPr="00842E34">
        <w:rPr>
          <w:sz w:val="28"/>
          <w:szCs w:val="28"/>
          <w:lang w:bidi="en-US"/>
        </w:rPr>
        <w:t>коронавирусной</w:t>
      </w:r>
      <w:proofErr w:type="spellEnd"/>
      <w:r w:rsidRPr="00842E34">
        <w:rPr>
          <w:sz w:val="28"/>
          <w:szCs w:val="28"/>
          <w:lang w:bidi="en-US"/>
        </w:rPr>
        <w:t xml:space="preserve"> инфекции в автономном округе </w:t>
      </w:r>
      <w:r>
        <w:rPr>
          <w:sz w:val="28"/>
          <w:szCs w:val="28"/>
          <w:lang w:bidi="en-US"/>
        </w:rPr>
        <w:t>о</w:t>
      </w:r>
      <w:r w:rsidRPr="00955ABC">
        <w:rPr>
          <w:sz w:val="28"/>
          <w:szCs w:val="28"/>
          <w:lang w:bidi="en-US"/>
        </w:rPr>
        <w:t>беспечить взаимодействие с волонтерами (добровольцами), Ханты-Мансийским региональным отделением Всероссийской политической партии «Единая Россия» при реализации мероприятий по</w:t>
      </w:r>
      <w:r>
        <w:rPr>
          <w:sz w:val="28"/>
          <w:szCs w:val="28"/>
          <w:lang w:bidi="en-US"/>
        </w:rPr>
        <w:t> </w:t>
      </w:r>
      <w:r w:rsidRPr="00955ABC">
        <w:rPr>
          <w:rFonts w:eastAsia="Calibri"/>
          <w:sz w:val="28"/>
          <w:szCs w:val="28"/>
          <w:lang w:eastAsia="en-US"/>
        </w:rPr>
        <w:t xml:space="preserve">предупреждению завоза и распространения </w:t>
      </w:r>
      <w:r>
        <w:rPr>
          <w:sz w:val="28"/>
          <w:szCs w:val="28"/>
          <w:lang w:bidi="en-US"/>
        </w:rPr>
        <w:t xml:space="preserve">новой </w:t>
      </w:r>
      <w:proofErr w:type="spellStart"/>
      <w:r>
        <w:rPr>
          <w:sz w:val="28"/>
          <w:szCs w:val="28"/>
          <w:lang w:bidi="en-US"/>
        </w:rPr>
        <w:t>коронавирусной</w:t>
      </w:r>
      <w:proofErr w:type="spellEnd"/>
      <w:r>
        <w:rPr>
          <w:sz w:val="28"/>
          <w:szCs w:val="28"/>
          <w:lang w:bidi="en-US"/>
        </w:rPr>
        <w:t xml:space="preserve"> инфекции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-2019) (далее также –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-2019, новая </w:t>
      </w: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инфекция) </w:t>
      </w:r>
      <w:r w:rsidRPr="00955ABC">
        <w:rPr>
          <w:rFonts w:eastAsia="Calibri"/>
          <w:sz w:val="28"/>
          <w:szCs w:val="28"/>
          <w:lang w:eastAsia="en-US"/>
        </w:rPr>
        <w:t>в автономном округе.</w:t>
      </w:r>
    </w:p>
    <w:p w:rsidR="00F70688" w:rsidRPr="00E04414" w:rsidRDefault="00F70688" w:rsidP="00F70688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bidi="en-US"/>
        </w:rPr>
        <w:t>5</w:t>
      </w:r>
      <w:r w:rsidRPr="00955ABC">
        <w:rPr>
          <w:sz w:val="28"/>
          <w:szCs w:val="28"/>
          <w:lang w:bidi="en-US"/>
        </w:rPr>
        <w:t>.Исполнительным органам государственной власти автономного округа,</w:t>
      </w:r>
      <w:r w:rsidRPr="00955AB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D293C">
        <w:rPr>
          <w:rFonts w:eastAsia="Calibri"/>
          <w:sz w:val="28"/>
          <w:szCs w:val="28"/>
          <w:lang w:eastAsia="en-US"/>
        </w:rPr>
        <w:t>органам местного самоуправления муниципальных образований автономного округа</w:t>
      </w:r>
      <w:r>
        <w:rPr>
          <w:rFonts w:eastAsia="Calibri"/>
          <w:sz w:val="28"/>
          <w:szCs w:val="28"/>
          <w:lang w:eastAsia="en-US"/>
        </w:rPr>
        <w:t>, в</w:t>
      </w:r>
      <w:r w:rsidRPr="003D293C">
        <w:rPr>
          <w:rFonts w:eastAsia="Calibri"/>
          <w:sz w:val="28"/>
          <w:szCs w:val="28"/>
          <w:lang w:eastAsia="en-US"/>
        </w:rPr>
        <w:t xml:space="preserve"> ведении которых находятся </w:t>
      </w:r>
      <w:r w:rsidRPr="00E04414">
        <w:rPr>
          <w:rFonts w:eastAsia="Calibri"/>
          <w:sz w:val="28"/>
          <w:szCs w:val="28"/>
          <w:lang w:eastAsia="en-US"/>
        </w:rPr>
        <w:t>организации, осуществляющие образовательную деятельность</w:t>
      </w:r>
      <w:r>
        <w:rPr>
          <w:rFonts w:eastAsia="Calibri"/>
          <w:sz w:val="28"/>
          <w:szCs w:val="28"/>
          <w:lang w:eastAsia="en-US"/>
        </w:rPr>
        <w:t>, организациям</w:t>
      </w:r>
      <w:r w:rsidRPr="00E04414"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всех форм собственности, </w:t>
      </w:r>
      <w:r w:rsidRPr="00E04414">
        <w:rPr>
          <w:rFonts w:eastAsia="Calibri"/>
          <w:sz w:val="28"/>
          <w:szCs w:val="28"/>
          <w:lang w:eastAsia="en-US"/>
        </w:rPr>
        <w:t>осуществляющи</w:t>
      </w:r>
      <w:r>
        <w:rPr>
          <w:rFonts w:eastAsia="Calibri"/>
          <w:sz w:val="28"/>
          <w:szCs w:val="28"/>
          <w:lang w:eastAsia="en-US"/>
        </w:rPr>
        <w:t>м</w:t>
      </w:r>
      <w:r w:rsidRPr="00E04414">
        <w:rPr>
          <w:rFonts w:eastAsia="Calibri"/>
          <w:sz w:val="28"/>
          <w:szCs w:val="28"/>
          <w:lang w:eastAsia="en-US"/>
        </w:rPr>
        <w:t xml:space="preserve"> образовательную деятельность</w:t>
      </w:r>
      <w:r>
        <w:rPr>
          <w:rFonts w:eastAsia="Calibri"/>
          <w:sz w:val="28"/>
          <w:szCs w:val="28"/>
          <w:lang w:eastAsia="en-US"/>
        </w:rPr>
        <w:t xml:space="preserve"> в автономном округе, </w:t>
      </w:r>
      <w:r w:rsidRPr="00955ABC">
        <w:rPr>
          <w:rFonts w:eastAsia="Calibri"/>
          <w:sz w:val="28"/>
          <w:szCs w:val="28"/>
          <w:lang w:eastAsia="en-US"/>
        </w:rPr>
        <w:t>на период до 12 апреля 2020 года:</w:t>
      </w:r>
    </w:p>
    <w:p w:rsidR="00F70688" w:rsidRPr="00955ABC" w:rsidRDefault="00F70688" w:rsidP="00F706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955ABC">
        <w:rPr>
          <w:rFonts w:eastAsia="Calibri"/>
          <w:sz w:val="28"/>
          <w:szCs w:val="28"/>
          <w:lang w:eastAsia="en-US"/>
        </w:rPr>
        <w:t xml:space="preserve">.1.Организовать дистанционную форму обучения (в том числе досрочный роспуск обучающихся на каникулы) для всех обучающихся общеобразовательных, профессиональных образовательных организаций, организаций высшего образования, дополнительного образования, </w:t>
      </w:r>
      <w:r w:rsidRPr="00955ABC">
        <w:rPr>
          <w:rFonts w:eastAsia="Calibri"/>
          <w:bCs/>
          <w:sz w:val="28"/>
          <w:szCs w:val="28"/>
          <w:lang w:eastAsia="en-US"/>
        </w:rPr>
        <w:t>исключающую возможность посещения ими помещений указанных образовательных организаций, за исключением образовательных организаций, указанных в приложении к настоящему постановлению</w:t>
      </w:r>
      <w:r w:rsidRPr="00955ABC">
        <w:rPr>
          <w:rFonts w:eastAsia="Calibri"/>
          <w:sz w:val="28"/>
          <w:szCs w:val="28"/>
          <w:lang w:eastAsia="en-US"/>
        </w:rPr>
        <w:t>.</w:t>
      </w:r>
    </w:p>
    <w:p w:rsidR="00F70688" w:rsidRPr="00955ABC" w:rsidRDefault="00F70688" w:rsidP="00F706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955ABC">
        <w:rPr>
          <w:rFonts w:eastAsia="Calibri"/>
          <w:sz w:val="28"/>
          <w:szCs w:val="28"/>
          <w:lang w:eastAsia="en-US"/>
        </w:rPr>
        <w:t>.2.Приостановить образовательный процесс в организациях дополнительного образования автономного округа, профессиональных образовательных организациях автономного округа, организациях высшего образования автономного округа,</w:t>
      </w:r>
      <w:r w:rsidRPr="003D293C">
        <w:t xml:space="preserve"> </w:t>
      </w:r>
      <w:r>
        <w:rPr>
          <w:rFonts w:eastAsia="Calibri"/>
          <w:sz w:val="28"/>
          <w:szCs w:val="28"/>
          <w:lang w:eastAsia="en-US"/>
        </w:rPr>
        <w:t>организациях</w:t>
      </w:r>
      <w:r w:rsidRPr="003D293C">
        <w:rPr>
          <w:rFonts w:eastAsia="Calibri"/>
          <w:sz w:val="28"/>
          <w:szCs w:val="28"/>
          <w:lang w:eastAsia="en-US"/>
        </w:rPr>
        <w:t xml:space="preserve"> всех форм собственности</w:t>
      </w:r>
      <w:r>
        <w:rPr>
          <w:rFonts w:eastAsia="Calibri"/>
          <w:sz w:val="28"/>
          <w:szCs w:val="28"/>
          <w:lang w:eastAsia="en-US"/>
        </w:rPr>
        <w:t>,</w:t>
      </w:r>
      <w:r w:rsidRPr="00955ABC">
        <w:rPr>
          <w:rFonts w:eastAsia="Calibri"/>
          <w:sz w:val="28"/>
          <w:szCs w:val="28"/>
          <w:lang w:eastAsia="en-US"/>
        </w:rPr>
        <w:t xml:space="preserve"> в </w:t>
      </w:r>
      <w:r w:rsidRPr="00955ABC">
        <w:rPr>
          <w:rFonts w:eastAsia="Calibri"/>
          <w:sz w:val="28"/>
          <w:szCs w:val="28"/>
          <w:lang w:eastAsia="en-US"/>
        </w:rPr>
        <w:lastRenderedPageBreak/>
        <w:t>которых образовательный процесс осуществляется по программам, не предусматривающим дистанционную форму обучения.</w:t>
      </w:r>
    </w:p>
    <w:p w:rsidR="00F70688" w:rsidRPr="00173585" w:rsidRDefault="00F70688" w:rsidP="00F70688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5</w:t>
      </w:r>
      <w:r w:rsidRPr="00955ABC">
        <w:rPr>
          <w:sz w:val="28"/>
          <w:szCs w:val="28"/>
          <w:lang w:bidi="en-US"/>
        </w:rPr>
        <w:t>.3.</w:t>
      </w:r>
      <w:r w:rsidRPr="00173585">
        <w:rPr>
          <w:sz w:val="28"/>
          <w:szCs w:val="28"/>
          <w:lang w:bidi="en-US"/>
        </w:rPr>
        <w:t xml:space="preserve">Усилить </w:t>
      </w:r>
      <w:proofErr w:type="gramStart"/>
      <w:r w:rsidRPr="00173585">
        <w:rPr>
          <w:sz w:val="28"/>
          <w:szCs w:val="28"/>
          <w:lang w:bidi="en-US"/>
        </w:rPr>
        <w:t>контроль за</w:t>
      </w:r>
      <w:proofErr w:type="gramEnd"/>
      <w:r w:rsidRPr="00173585">
        <w:rPr>
          <w:sz w:val="28"/>
          <w:szCs w:val="28"/>
          <w:lang w:bidi="en-US"/>
        </w:rPr>
        <w:t xml:space="preserve"> соблюдением санитарно-противоэпидемических (профилактических) мероприятий </w:t>
      </w:r>
      <w:r>
        <w:rPr>
          <w:sz w:val="28"/>
          <w:szCs w:val="28"/>
          <w:lang w:bidi="en-US"/>
        </w:rPr>
        <w:t xml:space="preserve">в </w:t>
      </w:r>
      <w:r w:rsidRPr="00173585">
        <w:rPr>
          <w:sz w:val="28"/>
          <w:szCs w:val="28"/>
          <w:lang w:bidi="en-US"/>
        </w:rPr>
        <w:t xml:space="preserve">общежитиях образовательных организаций, пришкольных интернатах, расположенных </w:t>
      </w:r>
      <w:r>
        <w:rPr>
          <w:sz w:val="28"/>
          <w:szCs w:val="28"/>
          <w:lang w:bidi="en-US"/>
        </w:rPr>
        <w:t>в</w:t>
      </w:r>
      <w:r w:rsidRPr="00173585">
        <w:rPr>
          <w:sz w:val="28"/>
          <w:szCs w:val="28"/>
          <w:lang w:bidi="en-US"/>
        </w:rPr>
        <w:t xml:space="preserve"> автономно</w:t>
      </w:r>
      <w:r>
        <w:rPr>
          <w:sz w:val="28"/>
          <w:szCs w:val="28"/>
          <w:lang w:bidi="en-US"/>
        </w:rPr>
        <w:t>м</w:t>
      </w:r>
      <w:r w:rsidRPr="00173585">
        <w:rPr>
          <w:sz w:val="28"/>
          <w:szCs w:val="28"/>
          <w:lang w:bidi="en-US"/>
        </w:rPr>
        <w:t xml:space="preserve"> округ</w:t>
      </w:r>
      <w:r>
        <w:rPr>
          <w:sz w:val="28"/>
          <w:szCs w:val="28"/>
          <w:lang w:bidi="en-US"/>
        </w:rPr>
        <w:t>е в части</w:t>
      </w:r>
      <w:r w:rsidRPr="00173585">
        <w:rPr>
          <w:sz w:val="28"/>
          <w:szCs w:val="28"/>
          <w:lang w:bidi="en-US"/>
        </w:rPr>
        <w:t>:</w:t>
      </w:r>
    </w:p>
    <w:p w:rsidR="00F70688" w:rsidRPr="00173585" w:rsidRDefault="00F70688" w:rsidP="00F70688">
      <w:pPr>
        <w:ind w:firstLine="709"/>
        <w:jc w:val="both"/>
        <w:rPr>
          <w:sz w:val="28"/>
          <w:szCs w:val="28"/>
          <w:lang w:bidi="en-US"/>
        </w:rPr>
      </w:pPr>
      <w:r w:rsidRPr="00173585">
        <w:rPr>
          <w:sz w:val="28"/>
          <w:szCs w:val="28"/>
          <w:lang w:bidi="en-US"/>
        </w:rPr>
        <w:t>соблюдения графиков проведения влажных уборок с применением дезинфицирующих средств (с регистрацией в журналах проводимых уборок), кратности и продолжительности проветривания помещений, проведения ультрафиолетового обеззараживания воздуха в помещениях, соблюдения обучающимися, работниками личной гигиены (использование одноразовых масок, мытье и обработка рук, соблюдение правил использования санитарной одежды), проведения санитарно-противоэпидемических мероприятий на пищеблоках;</w:t>
      </w:r>
    </w:p>
    <w:p w:rsidR="00F70688" w:rsidRPr="00173585" w:rsidRDefault="00F70688" w:rsidP="00F70688">
      <w:pPr>
        <w:ind w:firstLine="709"/>
        <w:jc w:val="both"/>
        <w:rPr>
          <w:sz w:val="28"/>
          <w:szCs w:val="28"/>
          <w:lang w:bidi="en-US"/>
        </w:rPr>
      </w:pPr>
      <w:r w:rsidRPr="00173585">
        <w:rPr>
          <w:sz w:val="28"/>
          <w:szCs w:val="28"/>
          <w:lang w:bidi="en-US"/>
        </w:rPr>
        <w:t>обеспечения наличия двухнедельного запаса одноразовых масок, работу вентиляционных систем, включая техническое обслуживание, своевременную очистку (в том числе замену фильтрующих элементов);</w:t>
      </w:r>
    </w:p>
    <w:p w:rsidR="00F70688" w:rsidRPr="00955ABC" w:rsidRDefault="00F70688" w:rsidP="00F706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3585">
        <w:rPr>
          <w:sz w:val="28"/>
          <w:szCs w:val="28"/>
          <w:lang w:bidi="en-US"/>
        </w:rPr>
        <w:t>организации медицинского наблюдения за состоянием здоровья обучающихся, работников.</w:t>
      </w:r>
    </w:p>
    <w:p w:rsidR="00F70688" w:rsidRDefault="00F70688" w:rsidP="00F706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955AB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Pr="00955ABC">
        <w:rPr>
          <w:rFonts w:eastAsia="Calibri"/>
          <w:sz w:val="28"/>
          <w:szCs w:val="28"/>
          <w:lang w:eastAsia="en-US"/>
        </w:rPr>
        <w:t>.Отменить организацию лагерей с дневным или круглосуточным пребыванием детей.</w:t>
      </w:r>
    </w:p>
    <w:p w:rsidR="00F70688" w:rsidRDefault="00F70688" w:rsidP="00F706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861BA">
        <w:rPr>
          <w:rFonts w:eastAsia="Calibri"/>
          <w:sz w:val="28"/>
          <w:szCs w:val="28"/>
          <w:lang w:eastAsia="en-US"/>
        </w:rPr>
        <w:t>.5.Организовать работу телефона горячей линии для консультирования педагогами обучающихся и родителей (законных представителей) по вопросам выполнения заданий с применением дистанционных технологий обучения.</w:t>
      </w:r>
    </w:p>
    <w:p w:rsidR="00F70688" w:rsidRPr="00C84568" w:rsidRDefault="00F70688" w:rsidP="00F706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C84568">
        <w:rPr>
          <w:rFonts w:eastAsia="Calibri"/>
          <w:sz w:val="28"/>
          <w:szCs w:val="28"/>
          <w:lang w:eastAsia="en-US"/>
        </w:rPr>
        <w:t>.Органам государственной власти автономного округа</w:t>
      </w:r>
      <w:r>
        <w:rPr>
          <w:rFonts w:eastAsia="Calibri"/>
          <w:sz w:val="28"/>
          <w:szCs w:val="28"/>
          <w:lang w:eastAsia="en-US"/>
        </w:rPr>
        <w:t>, органам местного самоуправления муниципальных образований автономного округа</w:t>
      </w:r>
      <w:r w:rsidRPr="00C84568">
        <w:rPr>
          <w:rFonts w:eastAsia="Calibri"/>
          <w:sz w:val="28"/>
          <w:szCs w:val="28"/>
          <w:lang w:eastAsia="en-US"/>
        </w:rPr>
        <w:t>:</w:t>
      </w:r>
    </w:p>
    <w:p w:rsidR="00F70688" w:rsidRPr="00C84568" w:rsidRDefault="00F70688" w:rsidP="00F706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8F0ABD">
        <w:rPr>
          <w:rFonts w:eastAsia="Calibri"/>
          <w:sz w:val="28"/>
          <w:szCs w:val="28"/>
          <w:lang w:eastAsia="en-US"/>
        </w:rPr>
        <w:t>.1.</w:t>
      </w:r>
      <w:r w:rsidRPr="00C84568">
        <w:rPr>
          <w:rFonts w:eastAsia="Calibri"/>
          <w:sz w:val="28"/>
          <w:szCs w:val="28"/>
          <w:lang w:eastAsia="en-US"/>
        </w:rPr>
        <w:t xml:space="preserve">Запретить направление государственных гражданских служащих </w:t>
      </w:r>
      <w:r>
        <w:rPr>
          <w:rFonts w:eastAsia="Calibri"/>
          <w:sz w:val="28"/>
          <w:szCs w:val="28"/>
          <w:lang w:eastAsia="en-US"/>
        </w:rPr>
        <w:t xml:space="preserve">(муниципальных служащих) </w:t>
      </w:r>
      <w:r w:rsidRPr="00C84568">
        <w:rPr>
          <w:rFonts w:eastAsia="Calibri"/>
          <w:sz w:val="28"/>
          <w:szCs w:val="28"/>
          <w:lang w:eastAsia="en-US"/>
        </w:rPr>
        <w:t>и иных работников в служебные командировки за пределы Российской Федерации.</w:t>
      </w:r>
    </w:p>
    <w:p w:rsidR="00F70688" w:rsidRPr="00955ABC" w:rsidRDefault="00F70688" w:rsidP="00F706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C84568">
        <w:rPr>
          <w:rFonts w:eastAsia="Calibri"/>
          <w:sz w:val="28"/>
          <w:szCs w:val="28"/>
          <w:lang w:eastAsia="en-US"/>
        </w:rPr>
        <w:t>.2.Воздерживаться от направления государственных гражданских служащих</w:t>
      </w:r>
      <w:r>
        <w:rPr>
          <w:rFonts w:eastAsia="Calibri"/>
          <w:sz w:val="28"/>
          <w:szCs w:val="28"/>
          <w:lang w:eastAsia="en-US"/>
        </w:rPr>
        <w:t xml:space="preserve"> (муниципальных служащих)</w:t>
      </w:r>
      <w:r w:rsidRPr="00C84568">
        <w:rPr>
          <w:rFonts w:eastAsia="Calibri"/>
          <w:sz w:val="28"/>
          <w:szCs w:val="28"/>
          <w:lang w:eastAsia="en-US"/>
        </w:rPr>
        <w:t xml:space="preserve"> и иных работников в служебные командировки внутри страны.</w:t>
      </w:r>
    </w:p>
    <w:p w:rsidR="00F72E89" w:rsidRPr="008E6FC8" w:rsidRDefault="00F72E89" w:rsidP="00F72E8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8E6FC8">
        <w:rPr>
          <w:sz w:val="28"/>
          <w:szCs w:val="28"/>
          <w:lang w:bidi="en-US"/>
        </w:rPr>
        <w:t>2</w:t>
      </w:r>
      <w:r>
        <w:rPr>
          <w:sz w:val="28"/>
          <w:szCs w:val="28"/>
          <w:lang w:bidi="en-US"/>
        </w:rPr>
        <w:t>4</w:t>
      </w:r>
      <w:r w:rsidRPr="008E6FC8">
        <w:rPr>
          <w:sz w:val="28"/>
          <w:szCs w:val="28"/>
          <w:lang w:bidi="en-US"/>
        </w:rPr>
        <w:t>.Рекомендовать работодателям независимо от организационно-правов</w:t>
      </w:r>
      <w:r>
        <w:rPr>
          <w:sz w:val="28"/>
          <w:szCs w:val="28"/>
          <w:lang w:bidi="en-US"/>
        </w:rPr>
        <w:t xml:space="preserve">ой формы и формы собственности </w:t>
      </w:r>
      <w:r w:rsidRPr="008E6FC8">
        <w:rPr>
          <w:sz w:val="28"/>
          <w:szCs w:val="28"/>
          <w:lang w:bidi="en-US"/>
        </w:rPr>
        <w:t xml:space="preserve">на период эпидемиологического неблагополучия, связанного с распространением новой </w:t>
      </w:r>
      <w:proofErr w:type="spellStart"/>
      <w:r w:rsidRPr="008E6FC8">
        <w:rPr>
          <w:sz w:val="28"/>
          <w:szCs w:val="28"/>
          <w:lang w:bidi="en-US"/>
        </w:rPr>
        <w:t>коронавирусной</w:t>
      </w:r>
      <w:proofErr w:type="spellEnd"/>
      <w:r w:rsidRPr="008E6FC8">
        <w:rPr>
          <w:sz w:val="28"/>
          <w:szCs w:val="28"/>
          <w:lang w:bidi="en-US"/>
        </w:rPr>
        <w:t xml:space="preserve"> инфекции:</w:t>
      </w:r>
    </w:p>
    <w:p w:rsidR="00F72E89" w:rsidRPr="008E6FC8" w:rsidRDefault="00F72E89" w:rsidP="00F72E8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8E6FC8">
        <w:rPr>
          <w:sz w:val="28"/>
          <w:szCs w:val="28"/>
          <w:lang w:bidi="en-US"/>
        </w:rPr>
        <w:t>2</w:t>
      </w:r>
      <w:r>
        <w:rPr>
          <w:sz w:val="28"/>
          <w:szCs w:val="28"/>
          <w:lang w:bidi="en-US"/>
        </w:rPr>
        <w:t>4</w:t>
      </w:r>
      <w:r w:rsidRPr="008E6FC8">
        <w:rPr>
          <w:sz w:val="28"/>
          <w:szCs w:val="28"/>
          <w:lang w:bidi="en-US"/>
        </w:rPr>
        <w:t>.1.Обеспечить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в соответствии с федеральным законодательством.</w:t>
      </w:r>
    </w:p>
    <w:p w:rsidR="00F72E89" w:rsidRPr="008E6FC8" w:rsidRDefault="00F72E89" w:rsidP="00F72E8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8E6FC8">
        <w:rPr>
          <w:sz w:val="28"/>
          <w:szCs w:val="28"/>
          <w:lang w:bidi="en-US"/>
        </w:rPr>
        <w:t>2</w:t>
      </w:r>
      <w:r>
        <w:rPr>
          <w:sz w:val="28"/>
          <w:szCs w:val="28"/>
          <w:lang w:bidi="en-US"/>
        </w:rPr>
        <w:t>4</w:t>
      </w:r>
      <w:r w:rsidRPr="008E6FC8">
        <w:rPr>
          <w:sz w:val="28"/>
          <w:szCs w:val="28"/>
          <w:lang w:bidi="en-US"/>
        </w:rPr>
        <w:t xml:space="preserve">.2.Обеспечить возможность обработки рук антисептиками, с установлением </w:t>
      </w:r>
      <w:proofErr w:type="gramStart"/>
      <w:r w:rsidRPr="008E6FC8">
        <w:rPr>
          <w:sz w:val="28"/>
          <w:szCs w:val="28"/>
          <w:lang w:bidi="en-US"/>
        </w:rPr>
        <w:t>контроля за</w:t>
      </w:r>
      <w:proofErr w:type="gramEnd"/>
      <w:r w:rsidRPr="008E6FC8">
        <w:rPr>
          <w:sz w:val="28"/>
          <w:szCs w:val="28"/>
          <w:lang w:bidi="en-US"/>
        </w:rPr>
        <w:t xml:space="preserve"> соблюдением этой гигиенической процедуры.</w:t>
      </w:r>
    </w:p>
    <w:p w:rsidR="00F72E89" w:rsidRPr="008E6FC8" w:rsidRDefault="00F72E89" w:rsidP="00F72E8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8E6FC8">
        <w:rPr>
          <w:sz w:val="28"/>
          <w:szCs w:val="28"/>
          <w:lang w:bidi="en-US"/>
        </w:rPr>
        <w:t>2</w:t>
      </w:r>
      <w:r>
        <w:rPr>
          <w:sz w:val="28"/>
          <w:szCs w:val="28"/>
          <w:lang w:bidi="en-US"/>
        </w:rPr>
        <w:t>4</w:t>
      </w:r>
      <w:r w:rsidRPr="008E6FC8">
        <w:rPr>
          <w:sz w:val="28"/>
          <w:szCs w:val="28"/>
          <w:lang w:bidi="en-US"/>
        </w:rPr>
        <w:t xml:space="preserve">.3.Осуществлять качественную уборку помещений, уделив особое внимание дезинфекции контактных поверхностей и мест общего пользования </w:t>
      </w:r>
      <w:r w:rsidRPr="008E6FC8">
        <w:rPr>
          <w:sz w:val="28"/>
          <w:szCs w:val="28"/>
          <w:lang w:bidi="en-US"/>
        </w:rPr>
        <w:lastRenderedPageBreak/>
        <w:t>во всех помещениях, с кратностью обработки каждые 2 часа, использовать в помещениях оборудование по обеззараживанию воздуха.</w:t>
      </w:r>
    </w:p>
    <w:p w:rsidR="00F72E89" w:rsidRPr="008E6FC8" w:rsidRDefault="00F72E89" w:rsidP="00F72E8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8E6FC8">
        <w:rPr>
          <w:sz w:val="28"/>
          <w:szCs w:val="28"/>
          <w:lang w:bidi="en-US"/>
        </w:rPr>
        <w:t>2</w:t>
      </w:r>
      <w:r>
        <w:rPr>
          <w:sz w:val="28"/>
          <w:szCs w:val="28"/>
          <w:lang w:bidi="en-US"/>
        </w:rPr>
        <w:t>4</w:t>
      </w:r>
      <w:r w:rsidRPr="008E6FC8">
        <w:rPr>
          <w:sz w:val="28"/>
          <w:szCs w:val="28"/>
          <w:lang w:bidi="en-US"/>
        </w:rPr>
        <w:t>.4.Обеспечить содействие в соблюдении режима самоизоляции работников.</w:t>
      </w:r>
    </w:p>
    <w:p w:rsidR="00F72E89" w:rsidRPr="008E6FC8" w:rsidRDefault="00F72E89" w:rsidP="00F72E8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8E6FC8">
        <w:rPr>
          <w:sz w:val="28"/>
          <w:szCs w:val="28"/>
          <w:lang w:bidi="en-US"/>
        </w:rPr>
        <w:t>2</w:t>
      </w:r>
      <w:r>
        <w:rPr>
          <w:sz w:val="28"/>
          <w:szCs w:val="28"/>
          <w:lang w:bidi="en-US"/>
        </w:rPr>
        <w:t>4</w:t>
      </w:r>
      <w:r w:rsidRPr="008E6FC8">
        <w:rPr>
          <w:sz w:val="28"/>
          <w:szCs w:val="28"/>
          <w:lang w:bidi="en-US"/>
        </w:rPr>
        <w:t>.5.При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дому).</w:t>
      </w:r>
    </w:p>
    <w:p w:rsidR="00F72E89" w:rsidRPr="008E6FC8" w:rsidRDefault="00F72E89" w:rsidP="00F72E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FC8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4</w:t>
      </w:r>
      <w:r w:rsidRPr="008E6FC8">
        <w:rPr>
          <w:rFonts w:eastAsia="Calibri"/>
          <w:sz w:val="28"/>
          <w:szCs w:val="28"/>
          <w:lang w:eastAsia="en-US"/>
        </w:rPr>
        <w:t>.6.Предоставить гражданам с семейными обязанностями по их желанию возможность ухода во внеочередной отпуск.</w:t>
      </w:r>
    </w:p>
    <w:p w:rsidR="00F72E89" w:rsidRPr="008E6FC8" w:rsidRDefault="00F72E89" w:rsidP="00F72E8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8E6FC8">
        <w:rPr>
          <w:sz w:val="28"/>
          <w:szCs w:val="28"/>
          <w:lang w:bidi="en-US"/>
        </w:rPr>
        <w:t>2</w:t>
      </w:r>
      <w:r>
        <w:rPr>
          <w:sz w:val="28"/>
          <w:szCs w:val="28"/>
          <w:lang w:bidi="en-US"/>
        </w:rPr>
        <w:t>4</w:t>
      </w:r>
      <w:r w:rsidRPr="008E6FC8">
        <w:rPr>
          <w:sz w:val="28"/>
          <w:szCs w:val="28"/>
          <w:lang w:bidi="en-US"/>
        </w:rPr>
        <w:t xml:space="preserve">.7.Продлить в соответствии с трудовым законодательством продолжительность периода вахты работников, находящихся на территории автономного округа, и длительность </w:t>
      </w:r>
      <w:proofErr w:type="spellStart"/>
      <w:r w:rsidRPr="008E6FC8">
        <w:rPr>
          <w:sz w:val="28"/>
          <w:szCs w:val="28"/>
          <w:lang w:bidi="en-US"/>
        </w:rPr>
        <w:t>междувахтового</w:t>
      </w:r>
      <w:proofErr w:type="spellEnd"/>
      <w:r w:rsidRPr="008E6FC8">
        <w:rPr>
          <w:sz w:val="28"/>
          <w:szCs w:val="28"/>
          <w:lang w:bidi="en-US"/>
        </w:rPr>
        <w:t xml:space="preserve"> отпуска работников, находящихся за пределами автономного округа.</w:t>
      </w:r>
    </w:p>
    <w:p w:rsidR="00F72E89" w:rsidRPr="008E6FC8" w:rsidRDefault="00F72E89" w:rsidP="00F72E8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8E6FC8">
        <w:rPr>
          <w:sz w:val="28"/>
          <w:szCs w:val="28"/>
          <w:lang w:bidi="en-US"/>
        </w:rPr>
        <w:t>2</w:t>
      </w:r>
      <w:r>
        <w:rPr>
          <w:sz w:val="28"/>
          <w:szCs w:val="28"/>
          <w:lang w:bidi="en-US"/>
        </w:rPr>
        <w:t>4</w:t>
      </w:r>
      <w:r w:rsidRPr="008E6FC8">
        <w:rPr>
          <w:sz w:val="28"/>
          <w:szCs w:val="28"/>
          <w:lang w:bidi="en-US"/>
        </w:rPr>
        <w:t>.8.Запретить направление работников в служебные командировки за пределы Российской Федерации, а также воздерживаться от направления работников в служебные командировки внутри страны.</w:t>
      </w:r>
    </w:p>
    <w:p w:rsidR="00F72E89" w:rsidRPr="00955ABC" w:rsidRDefault="00F72E89" w:rsidP="00F72E89">
      <w:pPr>
        <w:ind w:firstLine="709"/>
        <w:contextualSpacing/>
        <w:jc w:val="both"/>
        <w:rPr>
          <w:sz w:val="28"/>
          <w:szCs w:val="28"/>
          <w:lang w:bidi="en-US"/>
        </w:rPr>
      </w:pPr>
      <w:proofErr w:type="gramStart"/>
      <w:r w:rsidRPr="008E6FC8">
        <w:rPr>
          <w:sz w:val="28"/>
          <w:szCs w:val="28"/>
          <w:lang w:bidi="en-US"/>
        </w:rPr>
        <w:t>2</w:t>
      </w:r>
      <w:r>
        <w:rPr>
          <w:sz w:val="28"/>
          <w:szCs w:val="28"/>
          <w:lang w:bidi="en-US"/>
        </w:rPr>
        <w:t>5</w:t>
      </w:r>
      <w:r w:rsidRPr="008E6FC8">
        <w:rPr>
          <w:sz w:val="28"/>
          <w:szCs w:val="28"/>
          <w:lang w:bidi="en-US"/>
        </w:rPr>
        <w:t>.Рекомендовать гражданам, посещавшим территории за пределами Российской Федерации, где в соответствии с информацией, размещенной на сайте Всемирной организации здравоохранения в информационно-телекоммуникационной сети Интернет (</w:t>
      </w:r>
      <w:r w:rsidRPr="008E6FC8">
        <w:rPr>
          <w:sz w:val="28"/>
          <w:szCs w:val="28"/>
          <w:lang w:val="en-US" w:bidi="en-US"/>
        </w:rPr>
        <w:t>www</w:t>
      </w:r>
      <w:r w:rsidRPr="008E6FC8">
        <w:rPr>
          <w:sz w:val="28"/>
          <w:szCs w:val="28"/>
          <w:lang w:bidi="en-US"/>
        </w:rPr>
        <w:t>.</w:t>
      </w:r>
      <w:r w:rsidRPr="008E6FC8">
        <w:rPr>
          <w:sz w:val="28"/>
          <w:szCs w:val="28"/>
          <w:lang w:val="en-US" w:bidi="en-US"/>
        </w:rPr>
        <w:t>who</w:t>
      </w:r>
      <w:r w:rsidRPr="008E6FC8">
        <w:rPr>
          <w:sz w:val="28"/>
          <w:szCs w:val="28"/>
          <w:lang w:bidi="en-US"/>
        </w:rPr>
        <w:t>.</w:t>
      </w:r>
      <w:proofErr w:type="spellStart"/>
      <w:r w:rsidRPr="008E6FC8">
        <w:rPr>
          <w:sz w:val="28"/>
          <w:szCs w:val="28"/>
          <w:lang w:val="en-US" w:bidi="en-US"/>
        </w:rPr>
        <w:t>int</w:t>
      </w:r>
      <w:proofErr w:type="spellEnd"/>
      <w:r w:rsidRPr="008E6FC8">
        <w:rPr>
          <w:sz w:val="28"/>
          <w:szCs w:val="28"/>
          <w:lang w:bidi="en-US"/>
        </w:rPr>
        <w:t xml:space="preserve">), зарегистрированы случаи новой </w:t>
      </w:r>
      <w:proofErr w:type="spellStart"/>
      <w:r w:rsidRPr="008E6FC8">
        <w:rPr>
          <w:sz w:val="28"/>
          <w:szCs w:val="28"/>
          <w:lang w:bidi="en-US"/>
        </w:rPr>
        <w:t>коронавирусной</w:t>
      </w:r>
      <w:proofErr w:type="spellEnd"/>
      <w:r w:rsidRPr="008E6FC8">
        <w:rPr>
          <w:sz w:val="28"/>
          <w:szCs w:val="28"/>
          <w:lang w:bidi="en-US"/>
        </w:rPr>
        <w:t xml:space="preserve"> инфекции, в день своего возвращения по месту проживания или месту пребывания в автономном округе сообщать о факте своего возвращения, месте и времени пребывания на территориях, указанных в настоящем пункте</w:t>
      </w:r>
      <w:proofErr w:type="gramEnd"/>
      <w:r w:rsidRPr="008E6FC8">
        <w:rPr>
          <w:sz w:val="28"/>
          <w:szCs w:val="28"/>
          <w:lang w:bidi="en-US"/>
        </w:rPr>
        <w:t xml:space="preserve">, информацию о своем самочувствии, а также контактную информацию по номеру телефона горячей линии Департамента здравоохранения автономного округа: </w:t>
      </w:r>
      <w:r w:rsidRPr="008E6FC8">
        <w:rPr>
          <w:sz w:val="28"/>
          <w:szCs w:val="28"/>
          <w:lang w:bidi="en-US"/>
        </w:rPr>
        <w:br/>
        <w:t>8-800-100-86-03.</w:t>
      </w:r>
      <w:r>
        <w:rPr>
          <w:sz w:val="28"/>
          <w:szCs w:val="28"/>
          <w:lang w:bidi="en-US"/>
        </w:rPr>
        <w:t xml:space="preserve"> </w:t>
      </w:r>
      <w:r w:rsidRPr="008E6FC8">
        <w:rPr>
          <w:sz w:val="28"/>
          <w:szCs w:val="28"/>
          <w:lang w:bidi="en-US"/>
        </w:rPr>
        <w:t xml:space="preserve">По указанному в настоящем пункте номеру телефона горячей линии граждане могут обращаться по вопросам, связанным с предупреждением завоза и распространения новой </w:t>
      </w:r>
      <w:proofErr w:type="spellStart"/>
      <w:r w:rsidRPr="008E6FC8">
        <w:rPr>
          <w:sz w:val="28"/>
          <w:szCs w:val="28"/>
          <w:lang w:bidi="en-US"/>
        </w:rPr>
        <w:t>коронавирусной</w:t>
      </w:r>
      <w:proofErr w:type="spellEnd"/>
      <w:r w:rsidRPr="008E6FC8">
        <w:rPr>
          <w:sz w:val="28"/>
          <w:szCs w:val="28"/>
          <w:lang w:bidi="en-US"/>
        </w:rPr>
        <w:t xml:space="preserve"> инфекции в автономном округе.</w:t>
      </w:r>
    </w:p>
    <w:p w:rsidR="00F72E89" w:rsidRDefault="00F72E89" w:rsidP="00F72E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29.За невыполнение или недобросовестное выполнение требований настоящего постановления, повлекшие создание условий и предпосылок к возникновению чрезвычайных ситуаций, непринятие мер по защите жизни и сохранению здоровья людей и другие противоправные действия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</w:t>
      </w:r>
      <w:r w:rsidR="00E72B4C">
        <w:rPr>
          <w:sz w:val="28"/>
          <w:szCs w:val="28"/>
        </w:rPr>
        <w:t xml:space="preserve"> - </w:t>
      </w:r>
      <w:bookmarkStart w:id="0" w:name="_GoBack"/>
      <w:bookmarkEnd w:id="0"/>
      <w:r>
        <w:rPr>
          <w:sz w:val="28"/>
          <w:szCs w:val="28"/>
        </w:rPr>
        <w:t>административную и гражданско-правовую ответственность в соответствии с законодательством Российской Федерации.</w:t>
      </w:r>
      <w:proofErr w:type="gramEnd"/>
    </w:p>
    <w:p w:rsidR="00F70688" w:rsidRPr="00955ABC" w:rsidRDefault="00F70688" w:rsidP="00F70688">
      <w:pPr>
        <w:ind w:right="-1" w:firstLine="708"/>
        <w:jc w:val="both"/>
        <w:rPr>
          <w:sz w:val="28"/>
          <w:szCs w:val="28"/>
          <w:lang w:eastAsia="en-US" w:bidi="en-US"/>
        </w:rPr>
      </w:pPr>
    </w:p>
    <w:p w:rsidR="00F70688" w:rsidRPr="00196FFD" w:rsidRDefault="00F70688" w:rsidP="00F70688">
      <w:pPr>
        <w:jc w:val="both"/>
        <w:rPr>
          <w:sz w:val="40"/>
          <w:szCs w:val="28"/>
        </w:rPr>
      </w:pPr>
    </w:p>
    <w:p w:rsidR="00F70688" w:rsidRPr="00196FFD" w:rsidRDefault="00F70688" w:rsidP="00F70688">
      <w:pPr>
        <w:jc w:val="both"/>
        <w:rPr>
          <w:sz w:val="28"/>
          <w:szCs w:val="28"/>
        </w:rPr>
      </w:pPr>
    </w:p>
    <w:p w:rsidR="00F70688" w:rsidRPr="00196FFD" w:rsidRDefault="00F70688" w:rsidP="00F70688">
      <w:pPr>
        <w:jc w:val="both"/>
        <w:rPr>
          <w:sz w:val="28"/>
          <w:szCs w:val="28"/>
        </w:rPr>
      </w:pPr>
    </w:p>
    <w:p w:rsidR="00F70688" w:rsidRPr="00196FFD" w:rsidRDefault="00F70688" w:rsidP="00F70688">
      <w:pPr>
        <w:jc w:val="both"/>
        <w:rPr>
          <w:sz w:val="28"/>
          <w:szCs w:val="28"/>
        </w:rPr>
      </w:pPr>
    </w:p>
    <w:p w:rsidR="008E09C4" w:rsidRDefault="008E09C4"/>
    <w:sectPr w:rsidR="008E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0C"/>
    <w:rsid w:val="008E09C4"/>
    <w:rsid w:val="008F0ABD"/>
    <w:rsid w:val="00A3710C"/>
    <w:rsid w:val="00E72B4C"/>
    <w:rsid w:val="00F70688"/>
    <w:rsid w:val="00F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Гарий Геннадьевич</dc:creator>
  <cp:keywords/>
  <dc:description/>
  <cp:lastModifiedBy>Макаров Гарий Геннадьевич</cp:lastModifiedBy>
  <cp:revision>5</cp:revision>
  <dcterms:created xsi:type="dcterms:W3CDTF">2020-03-20T04:17:00Z</dcterms:created>
  <dcterms:modified xsi:type="dcterms:W3CDTF">2020-03-20T05:02:00Z</dcterms:modified>
</cp:coreProperties>
</file>