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9026EE" w:rsidRDefault="001635C5" w:rsidP="009026EE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635C5" w:rsidRDefault="001635C5" w:rsidP="00902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4477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B6C" w:rsidRPr="00462539" w:rsidRDefault="003E3B6C" w:rsidP="004A5596">
      <w:pPr>
        <w:pStyle w:val="a7"/>
        <w:jc w:val="both"/>
        <w:rPr>
          <w:sz w:val="24"/>
          <w:szCs w:val="24"/>
        </w:rPr>
      </w:pPr>
      <w:r w:rsidRPr="00462539">
        <w:rPr>
          <w:sz w:val="24"/>
          <w:szCs w:val="24"/>
        </w:rPr>
        <w:t>О внесении изменений в постановление</w:t>
      </w:r>
    </w:p>
    <w:p w:rsidR="003E3B6C" w:rsidRPr="00462539" w:rsidRDefault="003E3B6C" w:rsidP="004A5596">
      <w:pPr>
        <w:pStyle w:val="a7"/>
        <w:jc w:val="both"/>
        <w:rPr>
          <w:sz w:val="24"/>
          <w:szCs w:val="24"/>
        </w:rPr>
      </w:pPr>
      <w:r w:rsidRPr="00462539">
        <w:rPr>
          <w:sz w:val="24"/>
          <w:szCs w:val="24"/>
        </w:rPr>
        <w:t>Администрации города Ханты-Мансийска</w:t>
      </w:r>
    </w:p>
    <w:p w:rsidR="003D4D4C" w:rsidRDefault="003E3B6C" w:rsidP="004A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от </w:t>
      </w:r>
      <w:r w:rsidR="004A5596" w:rsidRPr="00462539">
        <w:rPr>
          <w:rFonts w:ascii="Times New Roman" w:hAnsi="Times New Roman" w:cs="Times New Roman"/>
          <w:sz w:val="24"/>
          <w:szCs w:val="24"/>
        </w:rPr>
        <w:t>09</w:t>
      </w:r>
      <w:r w:rsidRPr="00462539">
        <w:rPr>
          <w:rFonts w:ascii="Times New Roman" w:hAnsi="Times New Roman" w:cs="Times New Roman"/>
          <w:sz w:val="24"/>
          <w:szCs w:val="24"/>
        </w:rPr>
        <w:t>.1</w:t>
      </w:r>
      <w:r w:rsidR="006B444E" w:rsidRPr="00462539">
        <w:rPr>
          <w:rFonts w:ascii="Times New Roman" w:hAnsi="Times New Roman" w:cs="Times New Roman"/>
          <w:sz w:val="24"/>
          <w:szCs w:val="24"/>
        </w:rPr>
        <w:t>2.201</w:t>
      </w:r>
      <w:r w:rsidR="004A5596" w:rsidRPr="00462539">
        <w:rPr>
          <w:rFonts w:ascii="Times New Roman" w:hAnsi="Times New Roman" w:cs="Times New Roman"/>
          <w:sz w:val="24"/>
          <w:szCs w:val="24"/>
        </w:rPr>
        <w:t>6</w:t>
      </w:r>
      <w:r w:rsidRPr="00462539">
        <w:rPr>
          <w:rFonts w:ascii="Times New Roman" w:hAnsi="Times New Roman" w:cs="Times New Roman"/>
          <w:sz w:val="24"/>
          <w:szCs w:val="24"/>
        </w:rPr>
        <w:t xml:space="preserve"> № 1</w:t>
      </w:r>
      <w:r w:rsidR="004A5596" w:rsidRPr="00462539">
        <w:rPr>
          <w:rFonts w:ascii="Times New Roman" w:hAnsi="Times New Roman" w:cs="Times New Roman"/>
          <w:sz w:val="24"/>
          <w:szCs w:val="24"/>
        </w:rPr>
        <w:t>30</w:t>
      </w:r>
      <w:r w:rsidR="009E4EFB">
        <w:rPr>
          <w:rFonts w:ascii="Times New Roman" w:hAnsi="Times New Roman" w:cs="Times New Roman"/>
          <w:sz w:val="24"/>
          <w:szCs w:val="24"/>
        </w:rPr>
        <w:t>2</w:t>
      </w:r>
      <w:r w:rsidRPr="00462539">
        <w:rPr>
          <w:rFonts w:ascii="Times New Roman" w:hAnsi="Times New Roman" w:cs="Times New Roman"/>
          <w:sz w:val="24"/>
          <w:szCs w:val="24"/>
        </w:rPr>
        <w:t xml:space="preserve"> </w:t>
      </w:r>
      <w:r w:rsidR="004A5596" w:rsidRPr="00462539">
        <w:rPr>
          <w:rFonts w:ascii="Times New Roman" w:hAnsi="Times New Roman" w:cs="Times New Roman"/>
          <w:bCs/>
          <w:sz w:val="24"/>
          <w:szCs w:val="24"/>
        </w:rPr>
        <w:t>«</w:t>
      </w:r>
      <w:r w:rsidR="003D4D4C" w:rsidRPr="00462539">
        <w:rPr>
          <w:rFonts w:ascii="Times New Roman" w:hAnsi="Times New Roman" w:cs="Times New Roman"/>
          <w:bCs/>
          <w:sz w:val="24"/>
          <w:szCs w:val="24"/>
        </w:rPr>
        <w:t xml:space="preserve">Об утверждении  </w:t>
      </w:r>
      <w:proofErr w:type="gramStart"/>
      <w:r w:rsidR="003D4D4C" w:rsidRPr="00462539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proofErr w:type="gramEnd"/>
    </w:p>
    <w:p w:rsidR="003D4D4C" w:rsidRDefault="003D4D4C" w:rsidP="004A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539">
        <w:rPr>
          <w:rFonts w:ascii="Times New Roman" w:hAnsi="Times New Roman" w:cs="Times New Roman"/>
          <w:bCs/>
          <w:sz w:val="24"/>
          <w:szCs w:val="24"/>
        </w:rPr>
        <w:t xml:space="preserve"> регламента предоставления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3B6C" w:rsidRPr="00462539" w:rsidRDefault="003D4D4C" w:rsidP="009E4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E4EFB">
        <w:rPr>
          <w:rFonts w:ascii="Times New Roman" w:hAnsi="Times New Roman" w:cs="Times New Roman"/>
          <w:bCs/>
          <w:sz w:val="24"/>
          <w:szCs w:val="24"/>
        </w:rPr>
        <w:t>Предварительное согласование предоставления земельного участка</w:t>
      </w:r>
      <w:r w:rsidR="004A5596" w:rsidRPr="00462539">
        <w:rPr>
          <w:rFonts w:ascii="Times New Roman" w:hAnsi="Times New Roman" w:cs="Times New Roman"/>
          <w:bCs/>
          <w:sz w:val="24"/>
          <w:szCs w:val="24"/>
        </w:rPr>
        <w:t>»</w:t>
      </w:r>
    </w:p>
    <w:p w:rsidR="001635C5" w:rsidRPr="00462539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7352" w:rsidRPr="00462539" w:rsidRDefault="00F5784D" w:rsidP="004A5596">
      <w:pPr>
        <w:pStyle w:val="a7"/>
        <w:ind w:firstLine="709"/>
        <w:jc w:val="both"/>
        <w:rPr>
          <w:sz w:val="24"/>
          <w:szCs w:val="24"/>
        </w:rPr>
      </w:pPr>
      <w:r w:rsidRPr="00462539">
        <w:rPr>
          <w:sz w:val="24"/>
          <w:szCs w:val="24"/>
        </w:rPr>
        <w:t xml:space="preserve"> </w:t>
      </w:r>
      <w:proofErr w:type="gramStart"/>
      <w:r w:rsidR="000D7352" w:rsidRPr="00462539">
        <w:rPr>
          <w:sz w:val="24"/>
          <w:szCs w:val="24"/>
        </w:rPr>
        <w:t>С целью приведения муниципальных правовых актов Администрации города Ханты-Мансийска, в</w:t>
      </w:r>
      <w:r w:rsidR="000D7352" w:rsidRPr="00462539">
        <w:rPr>
          <w:sz w:val="24"/>
          <w:szCs w:val="24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 от 13.07.2015 №218-ФЗ  «О  государственной регистрации недвижимости»,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</w:t>
      </w:r>
      <w:r w:rsidR="000D7352" w:rsidRPr="00462539">
        <w:rPr>
          <w:sz w:val="24"/>
          <w:szCs w:val="24"/>
        </w:rPr>
        <w:t>и руководствуясь статьей 71 Устава города Ханты-Мансийска:</w:t>
      </w:r>
      <w:r w:rsidR="00BF69A5" w:rsidRPr="00462539">
        <w:rPr>
          <w:sz w:val="24"/>
          <w:szCs w:val="24"/>
        </w:rPr>
        <w:t xml:space="preserve">        </w:t>
      </w:r>
      <w:r w:rsidR="00A8191D" w:rsidRPr="00462539">
        <w:rPr>
          <w:sz w:val="24"/>
          <w:szCs w:val="24"/>
        </w:rPr>
        <w:t xml:space="preserve">  </w:t>
      </w:r>
      <w:r w:rsidR="000D7352" w:rsidRPr="00462539">
        <w:rPr>
          <w:sz w:val="24"/>
          <w:szCs w:val="24"/>
        </w:rPr>
        <w:t xml:space="preserve">          </w:t>
      </w:r>
      <w:proofErr w:type="gramEnd"/>
    </w:p>
    <w:p w:rsidR="005E3394" w:rsidRPr="00462539" w:rsidRDefault="000D407F" w:rsidP="004A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>1.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города Ханты-Мансийска от </w:t>
      </w:r>
      <w:r w:rsidR="004A5596" w:rsidRPr="00462539">
        <w:rPr>
          <w:rFonts w:ascii="Times New Roman" w:hAnsi="Times New Roman" w:cs="Times New Roman"/>
          <w:sz w:val="24"/>
          <w:szCs w:val="24"/>
        </w:rPr>
        <w:t>09</w:t>
      </w:r>
      <w:r w:rsidR="003E3B6C" w:rsidRPr="00462539">
        <w:rPr>
          <w:rFonts w:ascii="Times New Roman" w:hAnsi="Times New Roman" w:cs="Times New Roman"/>
          <w:sz w:val="24"/>
          <w:szCs w:val="24"/>
        </w:rPr>
        <w:t>.1</w:t>
      </w:r>
      <w:r w:rsidR="006B444E" w:rsidRPr="00462539">
        <w:rPr>
          <w:rFonts w:ascii="Times New Roman" w:hAnsi="Times New Roman" w:cs="Times New Roman"/>
          <w:sz w:val="24"/>
          <w:szCs w:val="24"/>
        </w:rPr>
        <w:t>2</w:t>
      </w:r>
      <w:r w:rsidR="003E3B6C" w:rsidRPr="00462539">
        <w:rPr>
          <w:rFonts w:ascii="Times New Roman" w:hAnsi="Times New Roman" w:cs="Times New Roman"/>
          <w:sz w:val="24"/>
          <w:szCs w:val="24"/>
        </w:rPr>
        <w:t>.201</w:t>
      </w:r>
      <w:r w:rsidR="004A5596" w:rsidRPr="00462539">
        <w:rPr>
          <w:rFonts w:ascii="Times New Roman" w:hAnsi="Times New Roman" w:cs="Times New Roman"/>
          <w:sz w:val="24"/>
          <w:szCs w:val="24"/>
        </w:rPr>
        <w:t>6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№ 1</w:t>
      </w:r>
      <w:r w:rsidR="004A5596" w:rsidRPr="00462539">
        <w:rPr>
          <w:rFonts w:ascii="Times New Roman" w:hAnsi="Times New Roman" w:cs="Times New Roman"/>
          <w:sz w:val="24"/>
          <w:szCs w:val="24"/>
        </w:rPr>
        <w:t>30</w:t>
      </w:r>
      <w:r w:rsidR="009E4EFB">
        <w:rPr>
          <w:rFonts w:ascii="Times New Roman" w:hAnsi="Times New Roman" w:cs="Times New Roman"/>
          <w:sz w:val="24"/>
          <w:szCs w:val="24"/>
        </w:rPr>
        <w:t>2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</w:t>
      </w:r>
      <w:r w:rsidR="006B444E" w:rsidRPr="00462539">
        <w:rPr>
          <w:rFonts w:ascii="Times New Roman" w:hAnsi="Times New Roman" w:cs="Times New Roman"/>
          <w:sz w:val="24"/>
          <w:szCs w:val="24"/>
        </w:rPr>
        <w:t>«</w:t>
      </w:r>
      <w:r w:rsidR="00653B04" w:rsidRPr="00462539">
        <w:rPr>
          <w:rFonts w:ascii="Times New Roman" w:hAnsi="Times New Roman" w:cs="Times New Roman"/>
          <w:bCs/>
          <w:sz w:val="24"/>
          <w:szCs w:val="24"/>
        </w:rPr>
        <w:t>Об утверждении  административного регламента предоставления муниципальной услуги «</w:t>
      </w:r>
      <w:r w:rsidR="009E4EFB">
        <w:rPr>
          <w:rFonts w:ascii="Times New Roman" w:hAnsi="Times New Roman" w:cs="Times New Roman"/>
          <w:bCs/>
          <w:sz w:val="24"/>
          <w:szCs w:val="24"/>
        </w:rPr>
        <w:t>Предварительное согласование предоставления земельного участка</w:t>
      </w:r>
      <w:r w:rsidR="006B444E" w:rsidRPr="00462539">
        <w:rPr>
          <w:rFonts w:ascii="Times New Roman" w:hAnsi="Times New Roman" w:cs="Times New Roman"/>
          <w:bCs/>
          <w:sz w:val="24"/>
          <w:szCs w:val="24"/>
        </w:rPr>
        <w:t>»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(далее – Постановление).</w:t>
      </w:r>
    </w:p>
    <w:p w:rsidR="005E3394" w:rsidRPr="00462539" w:rsidRDefault="003C63EB" w:rsidP="00A8191D">
      <w:pPr>
        <w:pStyle w:val="a7"/>
        <w:tabs>
          <w:tab w:val="left" w:pos="709"/>
        </w:tabs>
        <w:jc w:val="both"/>
        <w:rPr>
          <w:b/>
          <w:sz w:val="24"/>
          <w:szCs w:val="24"/>
        </w:rPr>
      </w:pPr>
      <w:r w:rsidRPr="00462539">
        <w:rPr>
          <w:sz w:val="24"/>
          <w:szCs w:val="24"/>
        </w:rPr>
        <w:t xml:space="preserve">   </w:t>
      </w:r>
      <w:r w:rsidR="005E3394" w:rsidRPr="00462539">
        <w:rPr>
          <w:sz w:val="24"/>
          <w:szCs w:val="24"/>
        </w:rPr>
        <w:t xml:space="preserve">    </w:t>
      </w:r>
      <w:r w:rsidR="00A8191D" w:rsidRPr="00462539">
        <w:rPr>
          <w:sz w:val="24"/>
          <w:szCs w:val="24"/>
        </w:rPr>
        <w:t xml:space="preserve">  </w:t>
      </w:r>
      <w:r w:rsidR="00447748" w:rsidRPr="00462539">
        <w:rPr>
          <w:sz w:val="24"/>
          <w:szCs w:val="24"/>
        </w:rPr>
        <w:t xml:space="preserve"> </w:t>
      </w:r>
      <w:r w:rsidR="00A8191D" w:rsidRPr="00462539">
        <w:rPr>
          <w:sz w:val="24"/>
          <w:szCs w:val="24"/>
        </w:rPr>
        <w:t xml:space="preserve"> </w:t>
      </w:r>
      <w:r w:rsidR="00632378" w:rsidRPr="00462539">
        <w:rPr>
          <w:sz w:val="24"/>
          <w:szCs w:val="24"/>
        </w:rPr>
        <w:t>1</w:t>
      </w:r>
      <w:r w:rsidR="001A71A8" w:rsidRPr="00462539">
        <w:rPr>
          <w:sz w:val="24"/>
          <w:szCs w:val="24"/>
        </w:rPr>
        <w:t>.</w:t>
      </w:r>
      <w:r w:rsidR="00B65109" w:rsidRPr="00462539">
        <w:rPr>
          <w:sz w:val="24"/>
          <w:szCs w:val="24"/>
        </w:rPr>
        <w:t>1</w:t>
      </w:r>
      <w:r w:rsidR="006B3E18" w:rsidRPr="00462539">
        <w:rPr>
          <w:sz w:val="24"/>
          <w:szCs w:val="24"/>
        </w:rPr>
        <w:t>.</w:t>
      </w:r>
      <w:r w:rsidR="00D15256" w:rsidRPr="00462539">
        <w:rPr>
          <w:sz w:val="24"/>
          <w:szCs w:val="24"/>
        </w:rPr>
        <w:t>Абзац</w:t>
      </w:r>
      <w:r w:rsidR="00AE3C19" w:rsidRPr="00462539">
        <w:rPr>
          <w:sz w:val="24"/>
          <w:szCs w:val="24"/>
        </w:rPr>
        <w:t xml:space="preserve"> </w:t>
      </w:r>
      <w:r w:rsidR="009E4EFB">
        <w:rPr>
          <w:sz w:val="24"/>
          <w:szCs w:val="24"/>
        </w:rPr>
        <w:t>4</w:t>
      </w:r>
      <w:r w:rsidR="00AE3C19" w:rsidRPr="00462539">
        <w:rPr>
          <w:sz w:val="24"/>
          <w:szCs w:val="24"/>
        </w:rPr>
        <w:t xml:space="preserve"> п</w:t>
      </w:r>
      <w:r w:rsidR="005E3394" w:rsidRPr="00462539">
        <w:rPr>
          <w:sz w:val="24"/>
          <w:szCs w:val="24"/>
        </w:rPr>
        <w:t>ункт</w:t>
      </w:r>
      <w:r w:rsidR="00AE3C19" w:rsidRPr="00462539">
        <w:rPr>
          <w:sz w:val="24"/>
          <w:szCs w:val="24"/>
        </w:rPr>
        <w:t>а</w:t>
      </w:r>
      <w:r w:rsidR="005E3394" w:rsidRPr="00462539">
        <w:rPr>
          <w:sz w:val="24"/>
          <w:szCs w:val="24"/>
        </w:rPr>
        <w:t xml:space="preserve"> </w:t>
      </w:r>
      <w:r w:rsidR="000D7352" w:rsidRPr="00462539">
        <w:rPr>
          <w:sz w:val="24"/>
          <w:szCs w:val="24"/>
        </w:rPr>
        <w:t>1</w:t>
      </w:r>
      <w:r w:rsidR="009E4EFB">
        <w:rPr>
          <w:sz w:val="24"/>
          <w:szCs w:val="24"/>
        </w:rPr>
        <w:t>5</w:t>
      </w:r>
      <w:r w:rsidR="005E3394" w:rsidRPr="00462539">
        <w:rPr>
          <w:sz w:val="24"/>
          <w:szCs w:val="24"/>
        </w:rPr>
        <w:t xml:space="preserve"> </w:t>
      </w:r>
      <w:r w:rsidR="00D15256" w:rsidRPr="00462539">
        <w:rPr>
          <w:sz w:val="24"/>
          <w:szCs w:val="24"/>
        </w:rPr>
        <w:t xml:space="preserve">приложения к Постановлению </w:t>
      </w:r>
      <w:r w:rsidR="005E3394" w:rsidRPr="00462539">
        <w:rPr>
          <w:sz w:val="24"/>
          <w:szCs w:val="24"/>
        </w:rPr>
        <w:t xml:space="preserve">изложить в </w:t>
      </w:r>
      <w:r w:rsidR="00D8158A" w:rsidRPr="00462539">
        <w:rPr>
          <w:sz w:val="24"/>
          <w:szCs w:val="24"/>
        </w:rPr>
        <w:t>новой</w:t>
      </w:r>
      <w:r w:rsidR="005E3394" w:rsidRPr="00462539">
        <w:rPr>
          <w:sz w:val="24"/>
          <w:szCs w:val="24"/>
        </w:rPr>
        <w:t xml:space="preserve"> редакции:</w:t>
      </w:r>
      <w:r w:rsidR="005E3394" w:rsidRPr="00462539">
        <w:rPr>
          <w:b/>
          <w:sz w:val="24"/>
          <w:szCs w:val="24"/>
        </w:rPr>
        <w:t xml:space="preserve"> </w:t>
      </w:r>
    </w:p>
    <w:p w:rsidR="005E3394" w:rsidRPr="00462539" w:rsidRDefault="005E3394" w:rsidP="00A8191D">
      <w:pPr>
        <w:pStyle w:val="ac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A8191D" w:rsidRPr="00462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62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D15256" w:rsidRPr="004625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15256" w:rsidRPr="00462539">
        <w:rPr>
          <w:rFonts w:ascii="Times New Roman" w:hAnsi="Times New Roman" w:cs="Times New Roman"/>
          <w:sz w:val="24"/>
          <w:szCs w:val="24"/>
        </w:rPr>
        <w:t xml:space="preserve"> от 24.07.2007 №221-ФЗ «О </w:t>
      </w:r>
      <w:r w:rsidR="009E4EFB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="00D15256" w:rsidRPr="00462539">
        <w:rPr>
          <w:rFonts w:ascii="Times New Roman" w:hAnsi="Times New Roman" w:cs="Times New Roman"/>
          <w:sz w:val="24"/>
          <w:szCs w:val="24"/>
        </w:rPr>
        <w:t>» («Российская газета», 01.08.2007)</w:t>
      </w:r>
      <w:r w:rsidRPr="004625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D7352" w:rsidRPr="00462539" w:rsidRDefault="005E3394" w:rsidP="000D7352">
      <w:pPr>
        <w:pStyle w:val="a7"/>
        <w:tabs>
          <w:tab w:val="left" w:pos="709"/>
        </w:tabs>
        <w:jc w:val="both"/>
        <w:rPr>
          <w:b/>
          <w:sz w:val="24"/>
          <w:szCs w:val="24"/>
        </w:rPr>
      </w:pPr>
      <w:r w:rsidRPr="00462539">
        <w:rPr>
          <w:sz w:val="24"/>
          <w:szCs w:val="24"/>
        </w:rPr>
        <w:t xml:space="preserve">      </w:t>
      </w:r>
      <w:r w:rsidR="000D7352" w:rsidRPr="00462539">
        <w:rPr>
          <w:sz w:val="24"/>
          <w:szCs w:val="24"/>
        </w:rPr>
        <w:t xml:space="preserve">    </w:t>
      </w:r>
      <w:r w:rsidR="00447748" w:rsidRPr="00462539">
        <w:rPr>
          <w:sz w:val="24"/>
          <w:szCs w:val="24"/>
        </w:rPr>
        <w:t xml:space="preserve"> </w:t>
      </w:r>
      <w:r w:rsidRPr="00462539">
        <w:rPr>
          <w:sz w:val="24"/>
          <w:szCs w:val="24"/>
        </w:rPr>
        <w:t>1.2</w:t>
      </w:r>
      <w:r w:rsidR="00A8191D" w:rsidRPr="00462539">
        <w:rPr>
          <w:sz w:val="24"/>
          <w:szCs w:val="24"/>
        </w:rPr>
        <w:t>.</w:t>
      </w:r>
      <w:r w:rsidR="000D7352" w:rsidRPr="00462539">
        <w:rPr>
          <w:sz w:val="24"/>
          <w:szCs w:val="24"/>
        </w:rPr>
        <w:t xml:space="preserve"> </w:t>
      </w:r>
      <w:r w:rsidR="00D15256" w:rsidRPr="00462539">
        <w:rPr>
          <w:sz w:val="24"/>
          <w:szCs w:val="24"/>
        </w:rPr>
        <w:t>Дополнить пункт 1</w:t>
      </w:r>
      <w:r w:rsidR="009E4EFB">
        <w:rPr>
          <w:sz w:val="24"/>
          <w:szCs w:val="24"/>
        </w:rPr>
        <w:t>5</w:t>
      </w:r>
      <w:r w:rsidR="00D15256" w:rsidRPr="00462539">
        <w:rPr>
          <w:sz w:val="24"/>
          <w:szCs w:val="24"/>
        </w:rPr>
        <w:t xml:space="preserve"> приложения к Постановлению абзацем</w:t>
      </w:r>
      <w:r w:rsidR="000D7352" w:rsidRPr="00462539">
        <w:rPr>
          <w:sz w:val="24"/>
          <w:szCs w:val="24"/>
        </w:rPr>
        <w:t>:</w:t>
      </w:r>
      <w:r w:rsidR="000D7352" w:rsidRPr="00462539">
        <w:rPr>
          <w:b/>
          <w:sz w:val="24"/>
          <w:szCs w:val="24"/>
        </w:rPr>
        <w:t xml:space="preserve"> </w:t>
      </w:r>
    </w:p>
    <w:p w:rsidR="000D7352" w:rsidRPr="00462539" w:rsidRDefault="000D7352" w:rsidP="000D7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  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15256" w:rsidRPr="004625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15256" w:rsidRPr="00462539">
        <w:rPr>
          <w:rFonts w:ascii="Times New Roman" w:hAnsi="Times New Roman" w:cs="Times New Roman"/>
          <w:sz w:val="24"/>
          <w:szCs w:val="24"/>
        </w:rPr>
        <w:t xml:space="preserve"> от </w:t>
      </w:r>
      <w:r w:rsidR="00477649" w:rsidRPr="00462539">
        <w:rPr>
          <w:rFonts w:ascii="Times New Roman" w:hAnsi="Times New Roman" w:cs="Times New Roman"/>
          <w:sz w:val="24"/>
          <w:szCs w:val="24"/>
        </w:rPr>
        <w:t>13.07.2015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 №2</w:t>
      </w:r>
      <w:r w:rsidR="00477649" w:rsidRPr="00462539">
        <w:rPr>
          <w:rFonts w:ascii="Times New Roman" w:hAnsi="Times New Roman" w:cs="Times New Roman"/>
          <w:sz w:val="24"/>
          <w:szCs w:val="24"/>
        </w:rPr>
        <w:t>18</w:t>
      </w:r>
      <w:r w:rsidR="00D15256" w:rsidRPr="00462539">
        <w:rPr>
          <w:rFonts w:ascii="Times New Roman" w:hAnsi="Times New Roman" w:cs="Times New Roman"/>
          <w:sz w:val="24"/>
          <w:szCs w:val="24"/>
        </w:rPr>
        <w:t>-ФЗ «О государственно</w:t>
      </w:r>
      <w:r w:rsidR="00477649" w:rsidRPr="00462539">
        <w:rPr>
          <w:rFonts w:ascii="Times New Roman" w:hAnsi="Times New Roman" w:cs="Times New Roman"/>
          <w:sz w:val="24"/>
          <w:szCs w:val="24"/>
        </w:rPr>
        <w:t>й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 </w:t>
      </w:r>
      <w:r w:rsidR="00477649" w:rsidRPr="00462539">
        <w:rPr>
          <w:rFonts w:ascii="Times New Roman" w:hAnsi="Times New Roman" w:cs="Times New Roman"/>
          <w:sz w:val="24"/>
          <w:szCs w:val="24"/>
        </w:rPr>
        <w:t>регистрации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 недвижимости» </w:t>
      </w:r>
      <w:r w:rsidR="00477649" w:rsidRPr="00462539">
        <w:rPr>
          <w:rFonts w:ascii="Times New Roman" w:hAnsi="Times New Roman" w:cs="Times New Roman"/>
          <w:sz w:val="24"/>
          <w:szCs w:val="24"/>
        </w:rPr>
        <w:t>(в ред. от 03.07.2016</w:t>
      </w:r>
      <w:r w:rsidR="00D15256" w:rsidRPr="00462539">
        <w:rPr>
          <w:rFonts w:ascii="Times New Roman" w:hAnsi="Times New Roman" w:cs="Times New Roman"/>
          <w:sz w:val="24"/>
          <w:szCs w:val="24"/>
        </w:rPr>
        <w:t>)</w:t>
      </w:r>
      <w:r w:rsidRPr="00462539">
        <w:rPr>
          <w:rFonts w:ascii="Times New Roman" w:hAnsi="Times New Roman" w:cs="Times New Roman"/>
          <w:sz w:val="24"/>
          <w:szCs w:val="24"/>
        </w:rPr>
        <w:t>»</w:t>
      </w:r>
    </w:p>
    <w:p w:rsidR="00602408" w:rsidRPr="00462539" w:rsidRDefault="00602408" w:rsidP="006024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</w:t>
      </w:r>
      <w:r w:rsidR="00CC7F88"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18</w:t>
      </w:r>
      <w:r w:rsidR="00CC7F88"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88" w:rsidRPr="00462539">
        <w:rPr>
          <w:rFonts w:ascii="Times New Roman" w:hAnsi="Times New Roman" w:cs="Times New Roman"/>
          <w:sz w:val="24"/>
          <w:szCs w:val="24"/>
        </w:rPr>
        <w:t>п</w:t>
      </w:r>
      <w:r w:rsidRPr="00462539">
        <w:rPr>
          <w:rFonts w:ascii="Times New Roman" w:hAnsi="Times New Roman" w:cs="Times New Roman"/>
          <w:sz w:val="24"/>
          <w:szCs w:val="24"/>
        </w:rPr>
        <w:t>ункт</w:t>
      </w:r>
      <w:r w:rsidR="00CC7F88" w:rsidRPr="00462539">
        <w:rPr>
          <w:rFonts w:ascii="Times New Roman" w:hAnsi="Times New Roman" w:cs="Times New Roman"/>
          <w:sz w:val="24"/>
          <w:szCs w:val="24"/>
        </w:rPr>
        <w:t>а</w:t>
      </w:r>
      <w:r w:rsidRPr="00462539">
        <w:rPr>
          <w:rFonts w:ascii="Times New Roman" w:hAnsi="Times New Roman" w:cs="Times New Roman"/>
          <w:sz w:val="24"/>
          <w:szCs w:val="24"/>
        </w:rPr>
        <w:t xml:space="preserve"> 1</w:t>
      </w:r>
      <w:r w:rsidR="009E4EFB">
        <w:rPr>
          <w:rFonts w:ascii="Times New Roman" w:hAnsi="Times New Roman" w:cs="Times New Roman"/>
          <w:sz w:val="24"/>
          <w:szCs w:val="24"/>
        </w:rPr>
        <w:t>6</w:t>
      </w:r>
      <w:r w:rsidRPr="00462539">
        <w:rPr>
          <w:rFonts w:ascii="Times New Roman" w:hAnsi="Times New Roman" w:cs="Times New Roman"/>
          <w:sz w:val="24"/>
          <w:szCs w:val="24"/>
        </w:rPr>
        <w:t xml:space="preserve"> приложения к Постановлению  изложить в новой  редакции:</w:t>
      </w:r>
      <w:r w:rsidRPr="0046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5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2408" w:rsidRPr="009E4EFB" w:rsidRDefault="00602408" w:rsidP="00CC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   </w:t>
      </w:r>
      <w:r w:rsidRPr="009E4EFB">
        <w:rPr>
          <w:rFonts w:ascii="Times New Roman" w:hAnsi="Times New Roman" w:cs="Times New Roman"/>
          <w:sz w:val="24"/>
          <w:szCs w:val="24"/>
        </w:rPr>
        <w:t>«</w:t>
      </w:r>
      <w:r w:rsidR="009E4EFB" w:rsidRPr="009E4EFB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</w:t>
      </w:r>
      <w:proofErr w:type="gramStart"/>
      <w:r w:rsidR="009E4EFB" w:rsidRPr="009E4EF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9E4EFB" w:rsidRPr="009E4EFB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– испрашиваемый земельный участок) в случае, если границы такого земель</w:t>
      </w:r>
      <w:r w:rsidR="009E4EFB">
        <w:rPr>
          <w:rFonts w:ascii="Times New Roman" w:hAnsi="Times New Roman" w:cs="Times New Roman"/>
          <w:sz w:val="24"/>
          <w:szCs w:val="24"/>
        </w:rPr>
        <w:t>ного участка подлежат уточнении</w:t>
      </w:r>
      <w:r w:rsidR="009E4EFB" w:rsidRPr="009E4EF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24.07.2007 №221-ФЗ «О </w:t>
      </w:r>
      <w:r w:rsidR="009E4EFB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="009E4EFB" w:rsidRPr="009E4EFB">
        <w:rPr>
          <w:rFonts w:ascii="Times New Roman" w:hAnsi="Times New Roman" w:cs="Times New Roman"/>
          <w:sz w:val="24"/>
          <w:szCs w:val="24"/>
        </w:rPr>
        <w:t>»</w:t>
      </w:r>
      <w:r w:rsidR="000738CB" w:rsidRPr="009E4EFB">
        <w:rPr>
          <w:rFonts w:ascii="Times New Roman" w:hAnsi="Times New Roman" w:cs="Times New Roman"/>
          <w:sz w:val="24"/>
          <w:szCs w:val="24"/>
        </w:rPr>
        <w:t>.</w:t>
      </w:r>
    </w:p>
    <w:p w:rsidR="009E4EFB" w:rsidRPr="00462539" w:rsidRDefault="004A5596" w:rsidP="009E4E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1.4. </w:t>
      </w:r>
      <w:r w:rsidR="009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</w:t>
      </w:r>
      <w:r w:rsidR="009E4EFB"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EFB" w:rsidRPr="0046253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9E4EFB">
        <w:rPr>
          <w:rFonts w:ascii="Times New Roman" w:hAnsi="Times New Roman" w:cs="Times New Roman"/>
          <w:sz w:val="24"/>
          <w:szCs w:val="24"/>
        </w:rPr>
        <w:t>21</w:t>
      </w:r>
      <w:r w:rsidR="009E4EFB" w:rsidRPr="00462539">
        <w:rPr>
          <w:rFonts w:ascii="Times New Roman" w:hAnsi="Times New Roman" w:cs="Times New Roman"/>
          <w:sz w:val="24"/>
          <w:szCs w:val="24"/>
        </w:rPr>
        <w:t xml:space="preserve"> приложения к Постановлению  изложить в новой  редакции:</w:t>
      </w:r>
      <w:r w:rsidR="009E4EFB" w:rsidRPr="0046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EFB" w:rsidRPr="004625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5596" w:rsidRDefault="009E4EFB" w:rsidP="009E4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   </w:t>
      </w:r>
      <w:r w:rsidRPr="009E4EFB">
        <w:rPr>
          <w:rFonts w:ascii="Times New Roman" w:hAnsi="Times New Roman" w:cs="Times New Roman"/>
          <w:sz w:val="24"/>
          <w:szCs w:val="24"/>
        </w:rPr>
        <w:t xml:space="preserve">«если земельный участок, границы которого подлежат уточнению в соответствии с Федеральным законом от 24.07.2007 №221-ФЗ «О </w:t>
      </w:r>
      <w:r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Pr="009E4EFB">
        <w:rPr>
          <w:rFonts w:ascii="Times New Roman" w:hAnsi="Times New Roman" w:cs="Times New Roman"/>
          <w:sz w:val="24"/>
          <w:szCs w:val="24"/>
        </w:rPr>
        <w:t>», не может быть предоставлен заявителю по основаниям, указанным в подпунктах 1-23 статьи 39.16 Земельного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EFB" w:rsidRDefault="009E4EFB" w:rsidP="001A3A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A3AAE">
        <w:rPr>
          <w:rFonts w:ascii="Times New Roman" w:hAnsi="Times New Roman" w:cs="Times New Roman"/>
          <w:sz w:val="24"/>
          <w:szCs w:val="24"/>
        </w:rPr>
        <w:t xml:space="preserve">Приложение 3 к административному регламенту </w:t>
      </w:r>
      <w:r w:rsidR="001A3AAE" w:rsidRPr="001A3AA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1A3AAE">
        <w:rPr>
          <w:rFonts w:ascii="Times New Roman" w:hAnsi="Times New Roman" w:cs="Times New Roman"/>
          <w:sz w:val="24"/>
          <w:szCs w:val="24"/>
        </w:rPr>
        <w:t xml:space="preserve"> </w:t>
      </w:r>
      <w:r w:rsidR="001A3AAE" w:rsidRPr="001A3AAE">
        <w:rPr>
          <w:rFonts w:ascii="Times New Roman" w:hAnsi="Times New Roman" w:cs="Times New Roman"/>
          <w:sz w:val="24"/>
          <w:szCs w:val="24"/>
        </w:rPr>
        <w:t>«</w:t>
      </w:r>
      <w:r w:rsidR="001A3AAE">
        <w:rPr>
          <w:rFonts w:ascii="Times New Roman" w:hAnsi="Times New Roman" w:cs="Times New Roman"/>
          <w:sz w:val="24"/>
          <w:szCs w:val="24"/>
        </w:rPr>
        <w:t xml:space="preserve">Предварительное согласование </w:t>
      </w:r>
      <w:r w:rsidR="001A3AAE" w:rsidRPr="001A3AAE">
        <w:rPr>
          <w:rFonts w:ascii="Times New Roman" w:hAnsi="Times New Roman" w:cs="Times New Roman"/>
          <w:sz w:val="24"/>
          <w:szCs w:val="24"/>
        </w:rPr>
        <w:t>предоставления земельного участка»</w:t>
      </w:r>
      <w:r w:rsidR="001A3AAE"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proofErr w:type="gramStart"/>
      <w:r w:rsidR="001A3AA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A3AA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54CC7" w:rsidRPr="001A3AAE" w:rsidRDefault="00254CC7" w:rsidP="001A3A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A3AA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3AA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Предварительное согласование </w:t>
      </w:r>
      <w:r w:rsidRPr="001A3AAE">
        <w:rPr>
          <w:rFonts w:ascii="Times New Roman" w:hAnsi="Times New Roman" w:cs="Times New Roman"/>
          <w:sz w:val="24"/>
          <w:szCs w:val="24"/>
        </w:rPr>
        <w:t>предоставления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3E3B6C" w:rsidRPr="00462539" w:rsidRDefault="00A8191D" w:rsidP="00A81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  2.</w:t>
      </w:r>
      <w:r w:rsidR="003E3B6C" w:rsidRPr="004625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</w:t>
      </w:r>
      <w:r w:rsidR="0087039F" w:rsidRPr="00462539">
        <w:rPr>
          <w:rFonts w:ascii="Times New Roman" w:hAnsi="Times New Roman" w:cs="Times New Roman"/>
          <w:sz w:val="24"/>
          <w:szCs w:val="24"/>
        </w:rPr>
        <w:t xml:space="preserve"> его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A6174" w:rsidRPr="00462539" w:rsidRDefault="00BA6174" w:rsidP="00BA6174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29EF" w:rsidRPr="00462539" w:rsidRDefault="009629EF" w:rsidP="003E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5C5" w:rsidRPr="00462539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E4" w:rsidRPr="00462539" w:rsidRDefault="00A8191D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635C5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635C5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Хант</w:t>
      </w:r>
      <w:r w:rsidR="00447748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ы-Мансийска               </w:t>
      </w:r>
      <w:r w:rsidR="001635C5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A5596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653B04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</w:t>
      </w:r>
      <w:proofErr w:type="spellStart"/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Ряшин</w:t>
      </w:r>
      <w:proofErr w:type="spellEnd"/>
    </w:p>
    <w:p w:rsidR="00A8191D" w:rsidRDefault="00A8191D" w:rsidP="00653B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04" w:rsidRDefault="00653B04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AE" w:rsidRDefault="001A3AAE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3AAE" w:rsidSect="00526848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:rsidR="001A3AAE" w:rsidRPr="00E83535" w:rsidRDefault="00254CC7" w:rsidP="001A3AAE">
      <w:pPr>
        <w:pStyle w:val="ConsPlusNormal"/>
        <w:tabs>
          <w:tab w:val="left" w:pos="14601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A3AAE" w:rsidRPr="00E83535" w:rsidRDefault="001A3AAE" w:rsidP="001A3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353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3AAE" w:rsidRPr="00E83535" w:rsidRDefault="001A3AAE" w:rsidP="001A3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353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A3AAE" w:rsidRPr="00E83535" w:rsidRDefault="001A3AAE" w:rsidP="001A3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535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</w:p>
    <w:p w:rsidR="001A3AAE" w:rsidRPr="00E83535" w:rsidRDefault="001A3AAE" w:rsidP="001A3A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3535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3AAE" w:rsidRDefault="001A3AAE" w:rsidP="001A3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AAE" w:rsidRPr="00E83535" w:rsidRDefault="001A3AAE" w:rsidP="001A3A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83535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1A3AAE" w:rsidRPr="00E83535" w:rsidRDefault="001A3AAE" w:rsidP="001A3A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535">
        <w:rPr>
          <w:rFonts w:ascii="Times New Roman" w:hAnsi="Times New Roman" w:cs="Times New Roman"/>
          <w:b w:val="0"/>
          <w:sz w:val="28"/>
          <w:szCs w:val="28"/>
        </w:rPr>
        <w:t>документов, подтверждающих право заявителя на приобретение</w:t>
      </w:r>
    </w:p>
    <w:p w:rsidR="001A3AAE" w:rsidRPr="00E83535" w:rsidRDefault="001A3AAE" w:rsidP="001A3A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535">
        <w:rPr>
          <w:rFonts w:ascii="Times New Roman" w:hAnsi="Times New Roman" w:cs="Times New Roman"/>
          <w:b w:val="0"/>
          <w:sz w:val="28"/>
          <w:szCs w:val="28"/>
        </w:rPr>
        <w:t>земельного участка без проведения торгов, подлежащих представлению заявителем</w:t>
      </w:r>
    </w:p>
    <w:p w:rsidR="001A3AAE" w:rsidRDefault="001A3AAE" w:rsidP="001A3AA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34"/>
        <w:gridCol w:w="2126"/>
        <w:gridCol w:w="2694"/>
        <w:gridCol w:w="3118"/>
        <w:gridCol w:w="4253"/>
      </w:tblGrid>
      <w:tr w:rsidR="001A3AAE" w:rsidRPr="00E83535" w:rsidTr="003836ED">
        <w:tc>
          <w:tcPr>
            <w:tcW w:w="510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35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3535">
              <w:rPr>
                <w:rFonts w:ascii="Times New Roman" w:hAnsi="Times New Roman" w:cs="Times New Roman"/>
              </w:rPr>
              <w:t>п</w:t>
            </w:r>
            <w:proofErr w:type="gramEnd"/>
            <w:r w:rsidRPr="00E835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Вид права,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E83535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осуществляется предоставление земельного участка бесплатно или 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подтверждающие право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заявителя на приобретение земельного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участка без проведения торгов,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подлежащие представлению заявителем</w:t>
            </w:r>
          </w:p>
        </w:tc>
      </w:tr>
      <w:tr w:rsidR="001A3AAE" w:rsidRPr="00E83535" w:rsidTr="003836ED">
        <w:tc>
          <w:tcPr>
            <w:tcW w:w="510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6</w:t>
            </w:r>
          </w:p>
        </w:tc>
      </w:tr>
      <w:tr w:rsidR="001A3AAE" w:rsidRPr="00E83535" w:rsidTr="003836ED">
        <w:tc>
          <w:tcPr>
            <w:tcW w:w="510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Подпункт 1 пункта 2 статьи 39.3 Земельного кодекса Российской Федерации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E83535">
              <w:rPr>
                <w:rFonts w:ascii="Times New Roman" w:hAnsi="Times New Roman" w:cs="Times New Roman"/>
              </w:rPr>
              <w:t xml:space="preserve"> Земельный кодекс)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образованный из земельного участка, предоставленного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 для комплексного освоения территории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 комплексном освоении территории</w:t>
            </w:r>
          </w:p>
        </w:tc>
      </w:tr>
      <w:tr w:rsidR="001A3AAE" w:rsidRPr="00E83535" w:rsidTr="003836ED">
        <w:tc>
          <w:tcPr>
            <w:tcW w:w="510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 пункта 2 статьи 39.3 Земельного кодекса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 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  <w:r>
              <w:rPr>
                <w:rFonts w:ascii="Times New Roman" w:hAnsi="Times New Roman" w:cs="Times New Roman"/>
              </w:rPr>
              <w:t>;</w:t>
            </w:r>
            <w:r w:rsidRPr="00E83535">
              <w:rPr>
                <w:rFonts w:ascii="Times New Roman" w:hAnsi="Times New Roman" w:cs="Times New Roman"/>
              </w:rPr>
              <w:t xml:space="preserve"> решение органа некоммерческой организации о распределении испрашиваемого земельного участка заявителю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539" w:rsidRDefault="00462539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AE" w:rsidRDefault="001A3AAE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34"/>
        <w:gridCol w:w="2126"/>
        <w:gridCol w:w="2694"/>
        <w:gridCol w:w="3118"/>
        <w:gridCol w:w="4253"/>
      </w:tblGrid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3 пункта 2 статьи 39.3 Земельного кодекса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садоводства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огородничества, </w:t>
            </w:r>
            <w:proofErr w:type="gramStart"/>
            <w:r w:rsidRPr="00E83535">
              <w:rPr>
                <w:rFonts w:ascii="Times New Roman" w:hAnsi="Times New Roman" w:cs="Times New Roman"/>
              </w:rPr>
              <w:t>образованный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AAE">
              <w:rPr>
                <w:rFonts w:ascii="Times New Roman" w:hAnsi="Times New Roman" w:cs="Times New Roman"/>
              </w:rPr>
              <w:t xml:space="preserve">не зарегистрировано в </w:t>
            </w:r>
            <w:r w:rsidRPr="001A3AAE">
              <w:rPr>
                <w:rFonts w:ascii="Times New Roman" w:hAnsi="Times New Roman" w:cs="Times New Roman"/>
              </w:rPr>
              <w:t>едином государственном реестре недвижимости (далее – ЕГРН)</w:t>
            </w:r>
            <w:r w:rsidRPr="001A3AAE">
              <w:rPr>
                <w:rFonts w:ascii="Times New Roman" w:hAnsi="Times New Roman" w:cs="Times New Roman"/>
              </w:rPr>
              <w:t xml:space="preserve"> документ,</w:t>
            </w:r>
            <w:r w:rsidRPr="00E83535">
              <w:rPr>
                <w:rFonts w:ascii="Times New Roman" w:hAnsi="Times New Roman" w:cs="Times New Roman"/>
              </w:rPr>
              <w:t xml:space="preserve"> подтверждающий членство заявителя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некоммерческой организации;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4 пункта 2 статьи 39.3 Земельного кодекса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относящийся к имуществу общего пользования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1A3AAE" w:rsidRPr="00E83535" w:rsidTr="003836ED">
        <w:trPr>
          <w:trHeight w:val="20"/>
        </w:trPr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5 пункта 2 статьи 39.3 Земельного кодекса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Решение органа юридического лица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 приобретении земельного участка, относящегося к имуществу общего пользования;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</w:t>
            </w:r>
          </w:p>
          <w:p w:rsidR="001A3AAE" w:rsidRPr="00E83535" w:rsidRDefault="001A3AAE" w:rsidP="001A3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3AAE">
              <w:rPr>
                <w:rFonts w:ascii="Times New Roman" w:hAnsi="Times New Roman" w:cs="Times New Roman"/>
              </w:rPr>
              <w:t>не зарегистрировано в ЕГР</w:t>
            </w:r>
            <w:r w:rsidRPr="001A3AAE">
              <w:rPr>
                <w:rFonts w:ascii="Times New Roman" w:hAnsi="Times New Roman" w:cs="Times New Roman"/>
              </w:rPr>
              <w:t>Н</w:t>
            </w:r>
          </w:p>
        </w:tc>
      </w:tr>
      <w:tr w:rsidR="001A3AAE" w:rsidRPr="00E83535" w:rsidTr="003836ED">
        <w:trPr>
          <w:trHeight w:val="20"/>
        </w:trPr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6 пункта 2 статьи 39.3 Земельного кодекса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на котором расположено здание, сооружение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</w:t>
            </w:r>
            <w:r w:rsidRPr="00E83535">
              <w:rPr>
                <w:rFonts w:ascii="Times New Roman" w:hAnsi="Times New Roman" w:cs="Times New Roman"/>
              </w:rPr>
              <w:lastRenderedPageBreak/>
              <w:t xml:space="preserve">помещение </w:t>
            </w: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>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документ, удостоверяющий (устанавливающий)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 xml:space="preserve"> (при наличии соответствующих прав на земельный участок);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испрашиваемом земельном участке,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указанием  кадастровых (условных, инвентарных) номеров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 адресных ориентиров зданий, сооружений, принадлежащих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на соответствующем праве заявителю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7 пункта 2 статьи 39.3 Земельного кодекса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254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9 пункта 2 статьи 39.3 Земельного кодекса</w:t>
            </w: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 за плату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подтверждающие использование земельного участка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соответствии с Федеральным законом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от 24.07.2002 </w:t>
            </w:r>
            <w:r>
              <w:rPr>
                <w:rFonts w:ascii="Times New Roman" w:hAnsi="Times New Roman" w:cs="Times New Roman"/>
              </w:rPr>
              <w:t>№101-ФЗ «</w:t>
            </w:r>
            <w:r w:rsidRPr="00E83535">
              <w:rPr>
                <w:rFonts w:ascii="Times New Roman" w:hAnsi="Times New Roman" w:cs="Times New Roman"/>
              </w:rPr>
              <w:t>Об обороте земель сельскохозяйственного назначения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 развитии застроенной территории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Религиозная организация, имеющая в собственности здания или сооружения </w:t>
            </w:r>
            <w:r w:rsidRPr="00E83535">
              <w:rPr>
                <w:rFonts w:ascii="Times New Roman" w:hAnsi="Times New Roman" w:cs="Times New Roman"/>
              </w:rPr>
              <w:lastRenderedPageBreak/>
              <w:t>религиозного или благотворительного назначения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Земельный участок, на котором расположены здания или сооружения религиозного или </w:t>
            </w:r>
            <w:r w:rsidRPr="00E83535">
              <w:rPr>
                <w:rFonts w:ascii="Times New Roman" w:hAnsi="Times New Roman" w:cs="Times New Roman"/>
              </w:rPr>
              <w:lastRenderedPageBreak/>
              <w:t>благотворительного назначения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Документ, удостоверяющий (устанавливающий) права заявителя </w:t>
            </w:r>
          </w:p>
          <w:p w:rsidR="001A3AAE" w:rsidRPr="00254CC7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здание, сооружение, если право на такое </w:t>
            </w:r>
            <w:r w:rsidRPr="00E83535">
              <w:rPr>
                <w:rFonts w:ascii="Times New Roman" w:hAnsi="Times New Roman" w:cs="Times New Roman"/>
              </w:rPr>
              <w:lastRenderedPageBreak/>
              <w:t xml:space="preserve">здание, </w:t>
            </w:r>
            <w:r w:rsidRPr="00254CC7">
              <w:rPr>
                <w:rFonts w:ascii="Times New Roman" w:hAnsi="Times New Roman" w:cs="Times New Roman"/>
              </w:rPr>
              <w:t xml:space="preserve">сооружение не зарегистрировано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>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документ, удостоверяющий (устанавливающий)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 xml:space="preserve">  (при наличии соответствующих прав на земельный участок);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указанием  кадастровых (условных, инвентарных) номеров и адресных ориентиров зданий, сооружений, принадлежащих на соответствующем праве заявителю 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3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ведения садоводства, огородничества и </w:t>
            </w:r>
            <w:proofErr w:type="gramStart"/>
            <w:r w:rsidRPr="00E83535">
              <w:rPr>
                <w:rFonts w:ascii="Times New Roman" w:hAnsi="Times New Roman" w:cs="Times New Roman"/>
              </w:rPr>
              <w:t>относящийся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к имуществу общего пользования некоммерческой организации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3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общую собственность бесплатно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ведения садоводства, огородничества и </w:t>
            </w:r>
            <w:proofErr w:type="gramStart"/>
            <w:r w:rsidRPr="00E83535">
              <w:rPr>
                <w:rFonts w:ascii="Times New Roman" w:hAnsi="Times New Roman" w:cs="Times New Roman"/>
              </w:rPr>
              <w:t>относящийся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к имуществу общего пользования некоммерческой </w:t>
            </w:r>
            <w:r w:rsidRPr="00E83535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5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Гражданин, работающий по основному месту работы в муниципальных образованиях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 специальности, которые установлены законом субъекта Российской Федерации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индивидуального жилищного строительства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ведения личного подсобного хозяйства, </w:t>
            </w:r>
            <w:proofErr w:type="gramStart"/>
            <w:r w:rsidRPr="00E83535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муниципальном образовании, определенном законом субъекта Российской Федерации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Приказ о приеме на работу, выписка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из трудовой книжки или трудовой договор (контракт)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6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Граждане, имеющие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трех и более детей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подтверждающие условия предоставления земельных участков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соответствии с законодательством субъектов Российской Федерации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7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Отдельные категории граждан </w:t>
            </w:r>
            <w:proofErr w:type="gramStart"/>
            <w:r w:rsidRPr="00E83535">
              <w:rPr>
                <w:rFonts w:ascii="Times New Roman" w:hAnsi="Times New Roman" w:cs="Times New Roman"/>
              </w:rPr>
              <w:t>и(</w:t>
            </w:r>
            <w:proofErr w:type="gramEnd"/>
            <w:r w:rsidRPr="00E83535">
              <w:rPr>
                <w:rFonts w:ascii="Times New Roman" w:hAnsi="Times New Roman" w:cs="Times New Roman"/>
              </w:rPr>
              <w:t>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подтверждающие право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на приобретение земельного участка, установленные законодательством Российской Федерации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7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подтверждающие право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на приобретение земельного участка, установленные законом субъекта Российской Федерации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8 статьи 39.5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подтверждающие право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на приобретение земельного участка, установленные законом субъекта Российской Федерации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Подпункт 4 пункта 2 </w:t>
            </w:r>
            <w:r w:rsidRPr="00E83535">
              <w:rPr>
                <w:rFonts w:ascii="Times New Roman" w:hAnsi="Times New Roman" w:cs="Times New Roman"/>
              </w:rPr>
              <w:lastRenderedPageBreak/>
              <w:t>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</w:t>
            </w:r>
            <w:r w:rsidRPr="00E83535">
              <w:rPr>
                <w:rFonts w:ascii="Times New Roman" w:hAnsi="Times New Roman" w:cs="Times New Roman"/>
              </w:rPr>
              <w:lastRenderedPageBreak/>
              <w:t xml:space="preserve">предназначенный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выполнения международных обязательств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Справка уполномоченного органа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об отнесении объекта к объектам регионального или местного значения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535">
              <w:rPr>
                <w:rFonts w:ascii="Times New Roman" w:hAnsi="Times New Roman" w:cs="Times New Roman"/>
              </w:rPr>
              <w:t xml:space="preserve">(не требуется в случае размещения объектов, предназначенных </w:t>
            </w:r>
            <w:proofErr w:type="gramEnd"/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обеспечения электро-, тепло</w:t>
            </w:r>
            <w:proofErr w:type="gramStart"/>
            <w:r w:rsidRPr="00E83535">
              <w:rPr>
                <w:rFonts w:ascii="Times New Roman" w:hAnsi="Times New Roman" w:cs="Times New Roman"/>
              </w:rPr>
              <w:t xml:space="preserve">-, </w:t>
            </w:r>
            <w:proofErr w:type="gramEnd"/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газо- и водоснабжения, водоотведения, связи, нефтепроводов, не относящихся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к объектам регионального или местного значения) 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4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 w:rsidRPr="00E83535">
              <w:rPr>
                <w:rFonts w:ascii="Times New Roman" w:hAnsi="Times New Roman" w:cs="Times New Roman"/>
              </w:rPr>
              <w:t>о-</w:t>
            </w:r>
            <w:proofErr w:type="gramEnd"/>
            <w:r w:rsidRPr="00E83535">
              <w:rPr>
                <w:rFonts w:ascii="Times New Roman" w:hAnsi="Times New Roman" w:cs="Times New Roman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Справка уполномоченного органа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об отнесении объекта к объектам регионального или местного значения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5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Арендатор земельного участка, находящегося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государственной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муниципальной собственности,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E83535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образован испрашиваемый земельный участок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Решение, на основании которого образован испрашиваемый земельный участок, принятое до 01.03.2015;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закона от 21.07.1997 </w:t>
            </w:r>
            <w:r>
              <w:rPr>
                <w:rFonts w:ascii="Times New Roman" w:hAnsi="Times New Roman" w:cs="Times New Roman"/>
              </w:rPr>
              <w:t xml:space="preserve">           Ф</w:t>
            </w:r>
            <w:r w:rsidRPr="00E83535">
              <w:rPr>
                <w:rFonts w:ascii="Times New Roman" w:hAnsi="Times New Roman" w:cs="Times New Roman"/>
              </w:rPr>
              <w:t xml:space="preserve">122-ФЗ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E83535">
              <w:rPr>
                <w:rFonts w:ascii="Times New Roman" w:hAnsi="Times New Roman" w:cs="Times New Roman"/>
              </w:rPr>
              <w:t>О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государственной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5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Арендатор земельного участка, предоставленного для комплексного освоения территории,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E83535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образован испрашиваемый земельный участок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образованный из земельного участка, находящегося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государственной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муниципальной собственности, </w:t>
            </w:r>
            <w:proofErr w:type="gramStart"/>
            <w:r w:rsidRPr="00E83535">
              <w:rPr>
                <w:rFonts w:ascii="Times New Roman" w:hAnsi="Times New Roman" w:cs="Times New Roman"/>
              </w:rPr>
              <w:t>предоставленного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комплексного освоения территории лицу, с которым был заключен договор аренды </w:t>
            </w:r>
            <w:r w:rsidRPr="00E83535">
              <w:rPr>
                <w:rFonts w:ascii="Times New Roman" w:hAnsi="Times New Roman" w:cs="Times New Roman"/>
              </w:rPr>
              <w:lastRenderedPageBreak/>
              <w:t>такого земельного участка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Договор о комплексном освоении территории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6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для индивидуального жилищного строительства, образованный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результате раздела земельного участка, предоставленного некоммерческой организации, созданной гражданами,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 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 комплексном освоении территории; документ, подтверждающий членство заявителя в некоммерческой организации;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решение общего собрания членов некоммерческой организации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 распределении испрашиваемого земельного участка заявителю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6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для индивидуального жилищного строительства, образованный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результате раздела земельного участка, предоставленного некоммерческой организации, созданной гражданами,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 комплексном освоении территории;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535">
              <w:rPr>
                <w:rFonts w:ascii="Times New Roman" w:hAnsi="Times New Roman" w:cs="Times New Roman"/>
              </w:rPr>
              <w:t xml:space="preserve">решение органа некоммерческой организации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 приобретении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7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Решение уполномоченного органа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 предоставлении земельного участка некоммерческой организации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садоводства, огородничества, дачного хозяйства, за исключением случаев,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если такое право </w:t>
            </w:r>
            <w:r w:rsidRPr="00254CC7">
              <w:rPr>
                <w:rFonts w:ascii="Times New Roman" w:hAnsi="Times New Roman" w:cs="Times New Roman"/>
              </w:rPr>
              <w:t>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>;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организации;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8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целях индивидуального жилищного строительства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ведения садоводства, огородничества,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E83535">
              <w:rPr>
                <w:rFonts w:ascii="Times New Roman" w:hAnsi="Times New Roman" w:cs="Times New Roman"/>
              </w:rPr>
              <w:t>относящийся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к имуществу общего пользования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>;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1A3AAE" w:rsidRPr="00AE40A4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9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Собственник здания, сооружения, помещений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них </w:t>
            </w:r>
            <w:proofErr w:type="gramStart"/>
            <w:r w:rsidRPr="00E83535">
              <w:rPr>
                <w:rFonts w:ascii="Times New Roman" w:hAnsi="Times New Roman" w:cs="Times New Roman"/>
              </w:rPr>
              <w:t>и(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или) лицо, которому эти объекты недвижимости предоставлены на праве хозяйственного ведения или в случаях, предусмотренных статьей 39.20 Земельного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83535">
              <w:rPr>
                <w:rFonts w:ascii="Times New Roman" w:hAnsi="Times New Roman" w:cs="Times New Roman"/>
              </w:rPr>
              <w:t xml:space="preserve">кодекса,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83535">
              <w:rPr>
                <w:rFonts w:ascii="Times New Roman" w:hAnsi="Times New Roman" w:cs="Times New Roman"/>
              </w:rPr>
              <w:t>на праве оперативного управления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E83535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расположены здания, сооружения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Pr="00254CC7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здание, сооружение, если право на такое здание, сооружение </w:t>
            </w:r>
            <w:r w:rsidRPr="00254CC7">
              <w:rPr>
                <w:rFonts w:ascii="Times New Roman" w:hAnsi="Times New Roman" w:cs="Times New Roman"/>
              </w:rPr>
              <w:t xml:space="preserve">не зарегистрировано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>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 xml:space="preserve"> (при наличии соответствующих прав на земельный участок);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A4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0A4">
              <w:rPr>
                <w:rFonts w:ascii="Times New Roman" w:hAnsi="Times New Roman" w:cs="Times New Roman"/>
              </w:rPr>
              <w:t xml:space="preserve">с указанием  кадастровых (условных, инвентарных) номеров и адресных ориентиров зданий, сооружений, принадлежащих на </w:t>
            </w:r>
            <w:proofErr w:type="gramStart"/>
            <w:r w:rsidRPr="00AE40A4">
              <w:rPr>
                <w:rFonts w:ascii="Times New Roman" w:hAnsi="Times New Roman" w:cs="Times New Roman"/>
              </w:rPr>
              <w:t>соответствующем</w:t>
            </w:r>
            <w:proofErr w:type="gramEnd"/>
            <w:r w:rsidRPr="00AE40A4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AE40A4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40A4">
              <w:rPr>
                <w:rFonts w:ascii="Times New Roman" w:hAnsi="Times New Roman" w:cs="Times New Roman"/>
              </w:rPr>
              <w:t>праве</w:t>
            </w:r>
            <w:proofErr w:type="gramEnd"/>
            <w:r w:rsidRPr="00AE40A4">
              <w:rPr>
                <w:rFonts w:ascii="Times New Roman" w:hAnsi="Times New Roman" w:cs="Times New Roman"/>
              </w:rPr>
              <w:t xml:space="preserve"> заявителю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10 пункта 2 статьи 39.6 Земельного кодекса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3AAE" w:rsidRDefault="001A3AAE" w:rsidP="003836ED">
            <w:pPr>
              <w:autoSpaceDE w:val="0"/>
              <w:autoSpaceDN w:val="0"/>
              <w:adjustRightInd w:val="0"/>
            </w:pPr>
            <w:r w:rsidRPr="00E83535">
              <w:t xml:space="preserve">пункт 21 статьи 3 Федерального закона от </w:t>
            </w:r>
            <w:r w:rsidRPr="00E83535">
              <w:lastRenderedPageBreak/>
              <w:t>25</w:t>
            </w:r>
            <w:r>
              <w:t>.10.</w:t>
            </w:r>
            <w:r w:rsidRPr="00E83535">
              <w:t xml:space="preserve">2001 </w:t>
            </w:r>
            <w:r>
              <w:t xml:space="preserve">№137-ФЗ </w:t>
            </w:r>
          </w:p>
          <w:p w:rsidR="001A3AAE" w:rsidRPr="00E83535" w:rsidRDefault="001A3AAE" w:rsidP="003836ED">
            <w:pPr>
              <w:autoSpaceDE w:val="0"/>
              <w:autoSpaceDN w:val="0"/>
              <w:adjustRightInd w:val="0"/>
            </w:pPr>
            <w:r>
              <w:t>«</w:t>
            </w:r>
            <w:r w:rsidRPr="00E83535">
              <w:t>О введении в действие Земельного кодекса Российской Федерации</w:t>
            </w:r>
            <w:r>
              <w:t>»</w:t>
            </w:r>
          </w:p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Собственник объекта незавершенного строительства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Pr="00254CC7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здание, сооружение, если право на такое здание, сооружение </w:t>
            </w:r>
            <w:r w:rsidRPr="00254CC7">
              <w:rPr>
                <w:rFonts w:ascii="Times New Roman" w:hAnsi="Times New Roman" w:cs="Times New Roman"/>
              </w:rPr>
              <w:t>не зарегистрировано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 xml:space="preserve">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>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 xml:space="preserve"> (при наличии соответствующих прав на земельный участок);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указанием  кадастровых (условных, инвентарных) номеров и адресных ориентиров зданий, сооружений, принадлежащих на </w:t>
            </w:r>
            <w:proofErr w:type="gramStart"/>
            <w:r w:rsidRPr="00E83535">
              <w:rPr>
                <w:rFonts w:ascii="Times New Roman" w:hAnsi="Times New Roman" w:cs="Times New Roman"/>
              </w:rPr>
              <w:t>соответствующем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535">
              <w:rPr>
                <w:rFonts w:ascii="Times New Roman" w:hAnsi="Times New Roman" w:cs="Times New Roman"/>
              </w:rPr>
              <w:t>праве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заявителю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11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254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13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образованный в границах застроенной территории,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83535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которой заключен договор о ее развитии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 развитии застроенной территории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13.1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Юридическое лицо,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E83535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13.1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Юридическое лицо,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E83535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заключен договор о комплексном освоении территории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целях строительства жилья экономического класса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Подпункт 14 пункта 2 </w:t>
            </w:r>
            <w:r w:rsidRPr="00E83535">
              <w:rPr>
                <w:rFonts w:ascii="Times New Roman" w:hAnsi="Times New Roman" w:cs="Times New Roman"/>
              </w:rPr>
              <w:lastRenderedPageBreak/>
              <w:t>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Гражданин, имеющий </w:t>
            </w:r>
            <w:r w:rsidRPr="00E83535">
              <w:rPr>
                <w:rFonts w:ascii="Times New Roman" w:hAnsi="Times New Roman" w:cs="Times New Roman"/>
              </w:rPr>
              <w:lastRenderedPageBreak/>
              <w:t>право на первоочередное или внеочередное приобретение земельных участков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Случаи предоставления </w:t>
            </w:r>
            <w:r w:rsidRPr="00E83535">
              <w:rPr>
                <w:rFonts w:ascii="Times New Roman" w:hAnsi="Times New Roman" w:cs="Times New Roman"/>
              </w:rPr>
              <w:lastRenderedPageBreak/>
              <w:t>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Выданный уполномоченным органом </w:t>
            </w:r>
            <w:r w:rsidRPr="00E83535">
              <w:rPr>
                <w:rFonts w:ascii="Times New Roman" w:hAnsi="Times New Roman" w:cs="Times New Roman"/>
              </w:rPr>
              <w:lastRenderedPageBreak/>
              <w:t xml:space="preserve">документ, подтверждающий принадлежность гражданина к категории граждан, обладающих правом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на первоочередное или внеочередное приобретение земельных участков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15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Гражданин, подавший заявление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 предварительном согласовании предоставления земельного участка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о предоставлении земельного участка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индивидуального жилищного строительства, ведения личного подсобного хозяйства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границах населенного пункта, садоводства, дачного хозяйства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Решение о предварительном согласовании предоставления земельного участка,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если такое решение принято иным уполномоченным органом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16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Гражданин или юридическое лицо,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у которого изъят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государственных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или муниципальных нужд предоставленный на праве аренды земельный участок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предоставляемый взамен земельного участка, предоставленного гражданину или юридическому лицу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праве аренды и </w:t>
            </w:r>
            <w:proofErr w:type="gramStart"/>
            <w:r w:rsidRPr="00E83535">
              <w:rPr>
                <w:rFonts w:ascii="Times New Roman" w:hAnsi="Times New Roman" w:cs="Times New Roman"/>
              </w:rPr>
              <w:t>изымаемого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для государственных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или муниципальных нужд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Соглашение об изъятии земельного участка для государственных или муниципальных нужд или решение суда, на основании которого земельный участок изъят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государственных или муниципальных нужд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17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осуществления сельскохозяйственного производства, сохранения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 развития традиционного образа жизни и хозяйствования казачьих обществ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Подпункт 18 пункта 2 статьи 39.6 Земельного </w:t>
            </w:r>
            <w:r w:rsidRPr="00E83535">
              <w:rPr>
                <w:rFonts w:ascii="Times New Roman" w:hAnsi="Times New Roman" w:cs="Times New Roman"/>
              </w:rPr>
              <w:lastRenderedPageBreak/>
              <w:t>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Лицо, которое имеет право на приобретение в </w:t>
            </w:r>
            <w:r w:rsidRPr="00E83535">
              <w:rPr>
                <w:rFonts w:ascii="Times New Roman" w:hAnsi="Times New Roman" w:cs="Times New Roman"/>
              </w:rPr>
              <w:lastRenderedPageBreak/>
              <w:t>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Документ, предусмотренный настоящим перечнем, подтверждающий право </w:t>
            </w:r>
            <w:r w:rsidRPr="00E83535">
              <w:rPr>
                <w:rFonts w:ascii="Times New Roman" w:hAnsi="Times New Roman" w:cs="Times New Roman"/>
              </w:rPr>
              <w:lastRenderedPageBreak/>
              <w:t>заявителя на предоставление земельного участка в собственность без проведения торгов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20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535">
              <w:rPr>
                <w:rFonts w:ascii="Times New Roman" w:hAnsi="Times New Roman" w:cs="Times New Roman"/>
              </w:rPr>
              <w:t>Недропользователь</w:t>
            </w:r>
            <w:proofErr w:type="spellEnd"/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необходимый для проведения работ, связанных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 пользованием недрами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21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Резидент особой экономической зоны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расположенный в границах особой экономической зоны или </w:t>
            </w:r>
            <w:proofErr w:type="gramStart"/>
            <w:r w:rsidRPr="00E83535">
              <w:rPr>
                <w:rFonts w:ascii="Times New Roman" w:hAnsi="Times New Roman" w:cs="Times New Roman"/>
              </w:rPr>
              <w:t>на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прилегающей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к ней территории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21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Управляющая компания, привлеченная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расположенный в границах особой экономической зоны или </w:t>
            </w:r>
            <w:proofErr w:type="gramStart"/>
            <w:r w:rsidRPr="00E83535">
              <w:rPr>
                <w:rFonts w:ascii="Times New Roman" w:hAnsi="Times New Roman" w:cs="Times New Roman"/>
              </w:rPr>
              <w:t>на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прилегающей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 к ней территории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Соглашение об управлении особой экономической зоной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22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Лицо, с которым уполномоченным Правительством Российской Федерации </w:t>
            </w:r>
            <w:r w:rsidRPr="00E83535">
              <w:rPr>
                <w:rFonts w:ascii="Times New Roman" w:hAnsi="Times New Roman" w:cs="Times New Roman"/>
              </w:rPr>
              <w:lastRenderedPageBreak/>
              <w:t xml:space="preserve">федеральным органом исполнительной власти заключено соглашение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 взаимодействии в сфере развития инфраструктуры особой экономической зоны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Земельный участок, расположенный в границах особой экономической зоны или </w:t>
            </w:r>
            <w:proofErr w:type="gramStart"/>
            <w:r w:rsidRPr="00E83535">
              <w:rPr>
                <w:rFonts w:ascii="Times New Roman" w:hAnsi="Times New Roman" w:cs="Times New Roman"/>
              </w:rPr>
              <w:t>на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прилегающей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к ней территории, </w:t>
            </w:r>
            <w:proofErr w:type="gramStart"/>
            <w:r w:rsidRPr="00E83535">
              <w:rPr>
                <w:rFonts w:ascii="Times New Roman" w:hAnsi="Times New Roman" w:cs="Times New Roman"/>
              </w:rPr>
              <w:t>предназначенный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строительства объектов инфраструктуры этой зоны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Соглашение о взаимодействии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сфере развития инфраструктуры особой экономической зоны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23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Концессионное соглашение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23.1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Лицо, заключившее договор об освоении территории в целях строительства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 эксплуатации наемного дома коммерческого использования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23.1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24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Лицо, с которым заключено </w:t>
            </w:r>
            <w:proofErr w:type="spellStart"/>
            <w:r w:rsidRPr="00E83535"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 w:rsidRPr="00E83535">
              <w:rPr>
                <w:rFonts w:ascii="Times New Roman" w:hAnsi="Times New Roman" w:cs="Times New Roman"/>
              </w:rPr>
              <w:t xml:space="preserve"> соглашение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535"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 w:rsidRPr="00E83535">
              <w:rPr>
                <w:rFonts w:ascii="Times New Roman" w:hAnsi="Times New Roman" w:cs="Times New Roman"/>
              </w:rPr>
              <w:t xml:space="preserve"> соглашение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28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Резидент зоны территориального развития, включенный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реестр резидентов зоны территориального развития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 в границах зоны территориального развития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Подпункт 31 пункта 2 </w:t>
            </w:r>
            <w:r w:rsidRPr="00E83535">
              <w:rPr>
                <w:rFonts w:ascii="Times New Roman" w:hAnsi="Times New Roman" w:cs="Times New Roman"/>
              </w:rPr>
              <w:lastRenderedPageBreak/>
              <w:t>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гражданин или </w:t>
            </w:r>
            <w:r w:rsidRPr="00E83535">
              <w:rPr>
                <w:rFonts w:ascii="Times New Roman" w:hAnsi="Times New Roman" w:cs="Times New Roman"/>
              </w:rPr>
              <w:lastRenderedPageBreak/>
              <w:t xml:space="preserve">юридическое лицо, </w:t>
            </w:r>
            <w:proofErr w:type="gramStart"/>
            <w:r w:rsidRPr="00E83535">
              <w:rPr>
                <w:rFonts w:ascii="Times New Roman" w:hAnsi="Times New Roman" w:cs="Times New Roman"/>
              </w:rPr>
              <w:t>являющиеся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арендатором земельного участка, предназначенного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 w:rsidRPr="00E83535">
              <w:rPr>
                <w:rFonts w:ascii="Times New Roman" w:hAnsi="Times New Roman" w:cs="Times New Roman"/>
              </w:rPr>
              <w:lastRenderedPageBreak/>
              <w:t>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Документы, подтверждающие </w:t>
            </w:r>
            <w:r w:rsidRPr="00E83535">
              <w:rPr>
                <w:rFonts w:ascii="Times New Roman" w:hAnsi="Times New Roman" w:cs="Times New Roman"/>
              </w:rPr>
              <w:lastRenderedPageBreak/>
              <w:t xml:space="preserve">использование земельного участка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соответствии с Федеральным законом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от 24.07.2002 </w:t>
            </w:r>
            <w:r>
              <w:rPr>
                <w:rFonts w:ascii="Times New Roman" w:hAnsi="Times New Roman" w:cs="Times New Roman"/>
              </w:rPr>
              <w:t>№101-ФЗ «</w:t>
            </w:r>
            <w:r w:rsidRPr="00E83535">
              <w:rPr>
                <w:rFonts w:ascii="Times New Roman" w:hAnsi="Times New Roman" w:cs="Times New Roman"/>
              </w:rPr>
              <w:t>Об обороте земель сельскохозяйственного назначения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A3AAE" w:rsidRPr="00E83535" w:rsidTr="003836ED">
        <w:trPr>
          <w:trHeight w:val="20"/>
        </w:trPr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32 пункта 2 статьи 39.6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используемый на основании договора аренды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254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</w:p>
        </w:tc>
      </w:tr>
      <w:tr w:rsidR="001A3AAE" w:rsidRPr="00E83535" w:rsidTr="003836ED">
        <w:trPr>
          <w:trHeight w:val="20"/>
        </w:trPr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 пункта 2 статьи 39.9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постоянное (бессрочное)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Орган государственной власти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 пункта 2 статьи 39.9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постоянное (бессрочное)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 пункта 2 статьи 39.9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постоянное (бессрочное)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необходимый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3 пункта 2 статьи 39.9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постоянное (бессрочное)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4 пункта 2 статьи 39.9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постоянное (бессрочное)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Центр исторического наследия президентов Российской Федерации, прекративших исполнение </w:t>
            </w:r>
            <w:r w:rsidRPr="00E83535">
              <w:rPr>
                <w:rFonts w:ascii="Times New Roman" w:hAnsi="Times New Roman" w:cs="Times New Roman"/>
              </w:rPr>
              <w:lastRenderedPageBreak/>
              <w:t>своих полномочий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Земельный участок, необходимый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осуществления деятельности центра </w:t>
            </w:r>
            <w:r w:rsidRPr="00E83535">
              <w:rPr>
                <w:rFonts w:ascii="Times New Roman" w:hAnsi="Times New Roman" w:cs="Times New Roman"/>
              </w:rPr>
              <w:lastRenderedPageBreak/>
              <w:t>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</w:t>
            </w:r>
            <w:r w:rsidRPr="00E83535">
              <w:rPr>
                <w:rFonts w:ascii="Times New Roman" w:hAnsi="Times New Roman" w:cs="Times New Roman"/>
              </w:rPr>
              <w:lastRenderedPageBreak/>
              <w:t>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1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Орган государственной власти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необходимый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необходимый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осуществления деятельности казенного предприятия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необходимый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2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Работник организации, которой земельный участок предоставлен на праве постоянного </w:t>
            </w:r>
            <w:r w:rsidRPr="00E83535">
              <w:rPr>
                <w:rFonts w:ascii="Times New Roman" w:hAnsi="Times New Roman" w:cs="Times New Roman"/>
              </w:rPr>
              <w:lastRenderedPageBreak/>
              <w:t>(бессрочного) пользования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Земельный участок, предоставляемый в виде служебного надела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Приказ о приеме на работу, выписка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из трудовой книжки или трудовой договор (контракт)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3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Pr="00254CC7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здание, сооружение, если право на такое здание, сооружение </w:t>
            </w:r>
            <w:r w:rsidRPr="00254CC7">
              <w:rPr>
                <w:rFonts w:ascii="Times New Roman" w:hAnsi="Times New Roman" w:cs="Times New Roman"/>
              </w:rPr>
              <w:t xml:space="preserve">не зарегистрировано </w:t>
            </w:r>
          </w:p>
          <w:p w:rsidR="001A3AAE" w:rsidRPr="00E83535" w:rsidRDefault="001A3AAE" w:rsidP="00254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 xml:space="preserve"> (не требуется в случае строительства здания, сооружения)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4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4253" w:type="dxa"/>
          </w:tcPr>
          <w:p w:rsidR="001A3AAE" w:rsidRPr="00254CC7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Договор безвозмездного пользования зданием, сооружением, если право на такое здание, сооружение </w:t>
            </w:r>
            <w:r w:rsidRPr="00254CC7">
              <w:rPr>
                <w:rFonts w:ascii="Times New Roman" w:hAnsi="Times New Roman" w:cs="Times New Roman"/>
              </w:rPr>
              <w:t xml:space="preserve">не зарегистрировано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>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испрашиваемый земельный участок, если право на такой земельный участок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не зарегистрировано в ЕГР</w:t>
            </w:r>
            <w:r w:rsidR="00254CC7" w:rsidRPr="00254CC7">
              <w:rPr>
                <w:rFonts w:ascii="Times New Roman" w:hAnsi="Times New Roman" w:cs="Times New Roman"/>
              </w:rPr>
              <w:t>Н</w:t>
            </w:r>
            <w:r w:rsidRPr="00E83535">
              <w:rPr>
                <w:rFonts w:ascii="Times New Roman" w:hAnsi="Times New Roman" w:cs="Times New Roman"/>
              </w:rPr>
              <w:t xml:space="preserve"> (при наличии соответствующих прав на земельный участок);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испрашиваемом земельном участке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указанием  кадастровых (условных, инвентарных) номеров и адресных ориентиров зданий, сооружений, принадлежащих на </w:t>
            </w:r>
            <w:proofErr w:type="gramStart"/>
            <w:r w:rsidRPr="00E83535">
              <w:rPr>
                <w:rFonts w:ascii="Times New Roman" w:hAnsi="Times New Roman" w:cs="Times New Roman"/>
              </w:rPr>
              <w:t>соответствующем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535">
              <w:rPr>
                <w:rFonts w:ascii="Times New Roman" w:hAnsi="Times New Roman" w:cs="Times New Roman"/>
              </w:rPr>
              <w:t>праве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заявителю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5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Лицо, с которым в соответствии с Федеральным законом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от 05.04.2013 </w:t>
            </w:r>
            <w:r>
              <w:rPr>
                <w:rFonts w:ascii="Times New Roman" w:hAnsi="Times New Roman" w:cs="Times New Roman"/>
              </w:rPr>
              <w:t>№</w:t>
            </w:r>
            <w:r w:rsidRPr="00E83535">
              <w:rPr>
                <w:rFonts w:ascii="Times New Roman" w:hAnsi="Times New Roman" w:cs="Times New Roman"/>
              </w:rPr>
              <w:t xml:space="preserve">44-ФЗ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3535">
              <w:rPr>
                <w:rFonts w:ascii="Times New Roman" w:hAnsi="Times New Roman" w:cs="Times New Roman"/>
              </w:rPr>
              <w:t xml:space="preserve">О контрактной системе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сфере закупок товаров, работ, услуг для обеспечения государственных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  <w:r w:rsidRPr="00E83535">
              <w:rPr>
                <w:rFonts w:ascii="Times New Roman" w:hAnsi="Times New Roman" w:cs="Times New Roman"/>
              </w:rPr>
              <w:t xml:space="preserve"> заключен гражданско-правовой договор на </w:t>
            </w:r>
            <w:r w:rsidRPr="00E83535">
              <w:rPr>
                <w:rFonts w:ascii="Times New Roman" w:hAnsi="Times New Roman" w:cs="Times New Roman"/>
              </w:rPr>
              <w:lastRenderedPageBreak/>
              <w:t>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строительства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реконструкции объектов недвижимости, осуществляемые полностью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Гражданско-правовые договоры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autoSpaceDE w:val="0"/>
              <w:autoSpaceDN w:val="0"/>
              <w:adjustRightInd w:val="0"/>
            </w:pPr>
            <w:r w:rsidRPr="00E83535">
              <w:lastRenderedPageBreak/>
              <w:t>Подпункт 10 пункта 2 статьи 39.3, подпункт 15 пункта 2 статьи 39.6, подпункт 6 пункта 2 статьи 39.10 Земельного кодекса</w:t>
            </w:r>
          </w:p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за плату, в аренду,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Гражданин, испрашивающий земельный участок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Соглашение о создании крестьянского (фермерского) хозяйства в случае,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535">
              <w:rPr>
                <w:rFonts w:ascii="Times New Roman" w:hAnsi="Times New Roman" w:cs="Times New Roman"/>
              </w:rPr>
              <w:t xml:space="preserve">если фермерское хозяйство создано несколькими гражданами  (в случае осуществления крестьянским (фермерским) хозяйством </w:t>
            </w:r>
            <w:proofErr w:type="gramEnd"/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его деятельности)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7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Гражданин, работающий по основному месту работы в муниципальных образованиях,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 специальности, которые установлены законом субъекта Российской Федерации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Земельный участок, предназначенный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 для индивидуального жилищного строительства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ведения личного подсобного хозяйства, </w:t>
            </w:r>
            <w:proofErr w:type="gramStart"/>
            <w:r w:rsidRPr="00E83535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муниципальном образовании, определенном законом субъекта Российской Федерации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Приказ о приеме на работу; выписка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из трудовой книжки или трудовой договор (контракт)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Подпункт 8 пункта 2 </w:t>
            </w:r>
            <w:r w:rsidRPr="00E83535">
              <w:rPr>
                <w:rFonts w:ascii="Times New Roman" w:hAnsi="Times New Roman" w:cs="Times New Roman"/>
              </w:rPr>
              <w:lastRenderedPageBreak/>
              <w:t>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В безвозмездное </w:t>
            </w:r>
            <w:r w:rsidRPr="00E83535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Гражданину, которому </w:t>
            </w:r>
            <w:r w:rsidRPr="00E83535">
              <w:rPr>
                <w:rFonts w:ascii="Times New Roman" w:hAnsi="Times New Roman" w:cs="Times New Roman"/>
              </w:rPr>
              <w:lastRenderedPageBreak/>
              <w:t>предоставлено служебное жилое помещение в виде жилого дома</w:t>
            </w:r>
          </w:p>
        </w:tc>
        <w:tc>
          <w:tcPr>
            <w:tcW w:w="3118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Земельный участок, на котором </w:t>
            </w:r>
            <w:r w:rsidRPr="00E83535">
              <w:rPr>
                <w:rFonts w:ascii="Times New Roman" w:hAnsi="Times New Roman" w:cs="Times New Roman"/>
              </w:rPr>
              <w:lastRenderedPageBreak/>
              <w:t>находится служебное жилое помещение в виде жилого дома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Договор найма служебного жилого </w:t>
            </w:r>
            <w:r w:rsidRPr="00E83535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12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жилищного строительства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13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Лица, относящиеся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к коренным малочисленным народам Севера, Сибири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 Дальнего Востока,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 их общины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расположенный в местах традиционного проживания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 традиционной хозяйственной деятельности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 предназначенный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для размещения здания, сооружений, необходимых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целях сохранения и развития традиционных образа жизни, хозяйствования и промыслов коренных малочисленных народов Севера, Сибири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 Дальнего Востока Российской Федерации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испрашиваемом земельном участке,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указанием их кадастровых (условных, инвентарных) номеров и адресных ориентиров  зданий, сооружений, принадлежащих на соответствующем праве заявителю;  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документ, подтверждающий принадлежность гражданина к коренным малочисленным народам Севера, Сибири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 Дальнего Востока (при обращении гражданина)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14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Лицо, с которым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Федеральным законом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от 29.12.2012 </w:t>
            </w:r>
            <w:r>
              <w:rPr>
                <w:rFonts w:ascii="Times New Roman" w:hAnsi="Times New Roman" w:cs="Times New Roman"/>
              </w:rPr>
              <w:t>№</w:t>
            </w:r>
            <w:r w:rsidRPr="00E83535">
              <w:rPr>
                <w:rFonts w:ascii="Times New Roman" w:hAnsi="Times New Roman" w:cs="Times New Roman"/>
              </w:rPr>
              <w:t xml:space="preserve">275-ФЗ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3535">
              <w:rPr>
                <w:rFonts w:ascii="Times New Roman" w:hAnsi="Times New Roman" w:cs="Times New Roman"/>
              </w:rPr>
              <w:t>О государственном оборонном заказе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Федеральным законом от 05.04.2013 </w:t>
            </w:r>
            <w:r>
              <w:rPr>
                <w:rFonts w:ascii="Times New Roman" w:hAnsi="Times New Roman" w:cs="Times New Roman"/>
              </w:rPr>
              <w:t>№</w:t>
            </w:r>
            <w:r w:rsidRPr="00E83535">
              <w:rPr>
                <w:rFonts w:ascii="Times New Roman" w:hAnsi="Times New Roman" w:cs="Times New Roman"/>
              </w:rPr>
              <w:t xml:space="preserve">44-ФЗ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3535">
              <w:rPr>
                <w:rFonts w:ascii="Times New Roman" w:hAnsi="Times New Roman" w:cs="Times New Roman"/>
              </w:rPr>
              <w:t xml:space="preserve">О контрактной системе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  <w:r w:rsidRPr="00E83535">
              <w:rPr>
                <w:rFonts w:ascii="Times New Roman" w:hAnsi="Times New Roman" w:cs="Times New Roman"/>
              </w:rPr>
              <w:t xml:space="preserve"> </w:t>
            </w:r>
            <w:r w:rsidRPr="00E83535">
              <w:rPr>
                <w:rFonts w:ascii="Times New Roman" w:hAnsi="Times New Roman" w:cs="Times New Roman"/>
              </w:rPr>
              <w:lastRenderedPageBreak/>
              <w:t>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Федеральным законом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от 29.12.2012 </w:t>
            </w:r>
            <w:r>
              <w:rPr>
                <w:rFonts w:ascii="Times New Roman" w:hAnsi="Times New Roman" w:cs="Times New Roman"/>
              </w:rPr>
              <w:t>№</w:t>
            </w:r>
            <w:r w:rsidRPr="00E83535">
              <w:rPr>
                <w:rFonts w:ascii="Times New Roman" w:hAnsi="Times New Roman" w:cs="Times New Roman"/>
              </w:rPr>
              <w:t xml:space="preserve">275-ФЗ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3535">
              <w:rPr>
                <w:rFonts w:ascii="Times New Roman" w:hAnsi="Times New Roman" w:cs="Times New Roman"/>
              </w:rPr>
              <w:t>О г</w:t>
            </w:r>
            <w:r>
              <w:rPr>
                <w:rFonts w:ascii="Times New Roman" w:hAnsi="Times New Roman" w:cs="Times New Roman"/>
              </w:rPr>
              <w:t>осударственном оборонном заказе»</w:t>
            </w:r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Федеральным законом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от 05.04.2013 </w:t>
            </w:r>
            <w:r>
              <w:rPr>
                <w:rFonts w:ascii="Times New Roman" w:hAnsi="Times New Roman" w:cs="Times New Roman"/>
              </w:rPr>
              <w:t>№</w:t>
            </w:r>
            <w:r w:rsidRPr="00E83535">
              <w:rPr>
                <w:rFonts w:ascii="Times New Roman" w:hAnsi="Times New Roman" w:cs="Times New Roman"/>
              </w:rPr>
              <w:t xml:space="preserve">44-ФЗ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3535">
              <w:rPr>
                <w:rFonts w:ascii="Times New Roman" w:hAnsi="Times New Roman" w:cs="Times New Roman"/>
              </w:rPr>
              <w:t xml:space="preserve">О контрактной системе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сфере закупок товаров, работ, </w:t>
            </w:r>
            <w:r w:rsidRPr="00E83535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Государственный контракт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lastRenderedPageBreak/>
              <w:t>Подпункт 15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жилищного строительства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Решение субъекта Российской Федерации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о создании некоммерческой организации</w:t>
            </w:r>
          </w:p>
        </w:tc>
      </w:tr>
      <w:tr w:rsidR="001A3AAE" w:rsidRPr="00E83535" w:rsidTr="003836ED">
        <w:tc>
          <w:tcPr>
            <w:tcW w:w="2534" w:type="dxa"/>
          </w:tcPr>
          <w:p w:rsidR="001A3AAE" w:rsidRPr="00E83535" w:rsidRDefault="001A3AAE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Подпункт 16 пункта 2 статьи 39.10 Земельного кодекса</w:t>
            </w:r>
          </w:p>
        </w:tc>
        <w:tc>
          <w:tcPr>
            <w:tcW w:w="2126" w:type="dxa"/>
          </w:tcPr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Лицо, право безвозмездного пользования которого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на земельный участок, находящийся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в государственной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или муниципальной собственности, прекращено в связи </w:t>
            </w:r>
          </w:p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 изъятием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государственных или муниципальных нужд</w:t>
            </w:r>
          </w:p>
        </w:tc>
        <w:tc>
          <w:tcPr>
            <w:tcW w:w="3118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Земельный участок, предоставляемый взамен земельного участка, изъятого для </w:t>
            </w:r>
            <w:proofErr w:type="gramStart"/>
            <w:r w:rsidRPr="00E83535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E83535">
              <w:rPr>
                <w:rFonts w:ascii="Times New Roman" w:hAnsi="Times New Roman" w:cs="Times New Roman"/>
              </w:rPr>
              <w:t xml:space="preserve">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или муниципальных нужд</w:t>
            </w:r>
          </w:p>
        </w:tc>
        <w:tc>
          <w:tcPr>
            <w:tcW w:w="4253" w:type="dxa"/>
          </w:tcPr>
          <w:p w:rsidR="001A3AAE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 xml:space="preserve">Соглашение об изъятии земельного участка для государственных или муниципальных нужд или решение суда, на основании которого земельный участок изъят </w:t>
            </w:r>
          </w:p>
          <w:p w:rsidR="001A3AAE" w:rsidRPr="00E83535" w:rsidRDefault="001A3AAE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35">
              <w:rPr>
                <w:rFonts w:ascii="Times New Roman" w:hAnsi="Times New Roman" w:cs="Times New Roman"/>
              </w:rPr>
              <w:t>для государственных или муниципальных нужд</w:t>
            </w:r>
          </w:p>
        </w:tc>
      </w:tr>
    </w:tbl>
    <w:p w:rsidR="001A3AAE" w:rsidRDefault="001A3AAE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AE" w:rsidRDefault="001A3AAE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AE" w:rsidRDefault="001A3AAE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C7" w:rsidRDefault="00254CC7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C7" w:rsidRPr="00956998" w:rsidRDefault="00254CC7" w:rsidP="00254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4CC7" w:rsidRPr="00956998" w:rsidRDefault="00254CC7" w:rsidP="00254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9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54CC7" w:rsidRPr="00956998" w:rsidRDefault="00254CC7" w:rsidP="00254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9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54CC7" w:rsidRPr="00956998" w:rsidRDefault="00254CC7" w:rsidP="00254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6998">
        <w:rPr>
          <w:rFonts w:ascii="Times New Roman" w:hAnsi="Times New Roman" w:cs="Times New Roman"/>
          <w:sz w:val="28"/>
          <w:szCs w:val="28"/>
        </w:rPr>
        <w:t>Предварительное согласование</w:t>
      </w:r>
    </w:p>
    <w:p w:rsidR="00254CC7" w:rsidRPr="00956998" w:rsidRDefault="00254CC7" w:rsidP="00254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9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4CC7" w:rsidRPr="00956998" w:rsidRDefault="00254CC7" w:rsidP="00254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CC7" w:rsidRPr="00956998" w:rsidRDefault="00254CC7" w:rsidP="00254C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56998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254CC7" w:rsidRPr="00956998" w:rsidRDefault="00254CC7" w:rsidP="00254C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6998">
        <w:rPr>
          <w:rFonts w:ascii="Times New Roman" w:hAnsi="Times New Roman" w:cs="Times New Roman"/>
          <w:b w:val="0"/>
          <w:sz w:val="28"/>
          <w:szCs w:val="28"/>
        </w:rPr>
        <w:t>документов, запрашиваемых в рамках</w:t>
      </w:r>
    </w:p>
    <w:p w:rsidR="00254CC7" w:rsidRPr="00956998" w:rsidRDefault="00254CC7" w:rsidP="00254C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6998">
        <w:rPr>
          <w:rFonts w:ascii="Times New Roman" w:hAnsi="Times New Roman" w:cs="Times New Roman"/>
          <w:b w:val="0"/>
          <w:sz w:val="28"/>
          <w:szCs w:val="28"/>
        </w:rPr>
        <w:t>межведомственного взаимодействия</w:t>
      </w:r>
    </w:p>
    <w:p w:rsidR="00254CC7" w:rsidRPr="00D15C4A" w:rsidRDefault="00254CC7" w:rsidP="00254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34"/>
        <w:gridCol w:w="2126"/>
        <w:gridCol w:w="2694"/>
        <w:gridCol w:w="3118"/>
        <w:gridCol w:w="4253"/>
      </w:tblGrid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998">
              <w:rPr>
                <w:rFonts w:ascii="Times New Roman" w:hAnsi="Times New Roman" w:cs="Times New Roman"/>
              </w:rPr>
              <w:t>п</w:t>
            </w:r>
            <w:proofErr w:type="gramEnd"/>
            <w:r w:rsidRPr="009569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Документы, находящиеся в распоряжении государственных органов, органов местного самоуправления и иных организаций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6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Подпункт 1 пункта 2 статьи 39.3 Земельного кодекса Российской Федерации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956998">
              <w:rPr>
                <w:rFonts w:ascii="Times New Roman" w:hAnsi="Times New Roman" w:cs="Times New Roman"/>
              </w:rPr>
              <w:t xml:space="preserve"> Земельный кодекс)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образованный из земельного участка, предоставленного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 для комплексного освоения территории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254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54CC7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r w:rsidRPr="00254CC7">
              <w:rPr>
                <w:rFonts w:ascii="Times New Roman" w:hAnsi="Times New Roman" w:cs="Times New Roman"/>
              </w:rPr>
              <w:t>недвижимости</w:t>
            </w:r>
            <w:r>
              <w:rPr>
                <w:rFonts w:ascii="Times New Roman" w:hAnsi="Times New Roman" w:cs="Times New Roman"/>
              </w:rPr>
              <w:t xml:space="preserve"> (ЕГРН) </w:t>
            </w:r>
            <w:r w:rsidRPr="00956998">
              <w:rPr>
                <w:rFonts w:ascii="Times New Roman" w:hAnsi="Times New Roman" w:cs="Times New Roman"/>
              </w:rPr>
              <w:t xml:space="preserve">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(за исключением случаев образования земельных участков, государственная собственность на которые не разграничена) или уведомление об </w:t>
            </w:r>
            <w:r w:rsidRPr="00254CC7">
              <w:rPr>
                <w:rFonts w:ascii="Times New Roman" w:hAnsi="Times New Roman" w:cs="Times New Roman"/>
              </w:rPr>
              <w:t>отсутствии в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3.Утвержденный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4.Выписка из Единого государственного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реестра юридических лиц (ЕГРЮЛ)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1.Договор о комплексном освоении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P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54CC7">
              <w:rPr>
                <w:rFonts w:ascii="Times New Roman" w:hAnsi="Times New Roman" w:cs="Times New Roman"/>
              </w:rPr>
              <w:t>Выписка из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254CC7">
              <w:rPr>
                <w:rFonts w:ascii="Times New Roman" w:hAnsi="Times New Roman" w:cs="Times New Roman"/>
              </w:rPr>
              <w:t xml:space="preserve"> о правах 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садоводства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огородничества,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образованный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P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 xml:space="preserve">Выписка из </w:t>
            </w:r>
            <w:r w:rsidRPr="00254CC7">
              <w:rPr>
                <w:rFonts w:ascii="Times New Roman" w:hAnsi="Times New Roman" w:cs="Times New Roman"/>
              </w:rPr>
              <w:t>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254CC7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на приобретаемый земельный участок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(за исключением случаев образования земельных участков, государственная собственность на которые не разграничена) или </w:t>
            </w:r>
            <w:r w:rsidRPr="00254CC7">
              <w:rPr>
                <w:rFonts w:ascii="Times New Roman" w:hAnsi="Times New Roman" w:cs="Times New Roman"/>
              </w:rPr>
              <w:t>уведомление об отсутствии в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254CC7">
              <w:rPr>
                <w:rFonts w:ascii="Times New Roman" w:hAnsi="Times New Roman" w:cs="Times New Roman"/>
              </w:rPr>
              <w:t xml:space="preserve"> запрашиваемых сведений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4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относящийся к имуществу общего пользования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Договор о комплексном освоении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P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 xml:space="preserve">Выписка из </w:t>
            </w:r>
            <w:r w:rsidRPr="00254CC7">
              <w:rPr>
                <w:rFonts w:ascii="Times New Roman" w:hAnsi="Times New Roman" w:cs="Times New Roman"/>
              </w:rPr>
              <w:t>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254CC7">
              <w:rPr>
                <w:rFonts w:ascii="Times New Roman" w:hAnsi="Times New Roman" w:cs="Times New Roman"/>
              </w:rPr>
              <w:t xml:space="preserve"> о правах 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5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Юридическое лицо, которому предоставлен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ведения дачного хозяйства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образованный в результате раздела земельного участка, предоставленного юридическому лицу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ведения дачного хозяйства и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относящийся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к имуществу общего пользования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P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4. </w:t>
            </w:r>
            <w:r w:rsidRPr="00254CC7">
              <w:rPr>
                <w:rFonts w:ascii="Times New Roman" w:hAnsi="Times New Roman" w:cs="Times New Roman"/>
              </w:rPr>
              <w:t>Выписка из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254CC7">
              <w:rPr>
                <w:rFonts w:ascii="Times New Roman" w:hAnsi="Times New Roman" w:cs="Times New Roman"/>
              </w:rPr>
              <w:t xml:space="preserve"> о правах 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C7">
              <w:rPr>
                <w:rFonts w:ascii="Times New Roman" w:hAnsi="Times New Roman" w:cs="Times New Roman"/>
              </w:rPr>
              <w:t>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254CC7">
              <w:rPr>
                <w:rFonts w:ascii="Times New Roman" w:hAnsi="Times New Roman" w:cs="Times New Roman"/>
              </w:rPr>
              <w:t xml:space="preserve"> запрашиваемых сведений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6998">
              <w:rPr>
                <w:rFonts w:ascii="Times New Roman" w:hAnsi="Times New Roman" w:cs="Times New Roman"/>
              </w:rPr>
              <w:t xml:space="preserve">Выписка из ЕГРЮЛ о юридическом лице, </w:t>
            </w:r>
            <w:r w:rsidRPr="00956998">
              <w:rPr>
                <w:rFonts w:ascii="Times New Roman" w:hAnsi="Times New Roman" w:cs="Times New Roman"/>
              </w:rPr>
              <w:lastRenderedPageBreak/>
              <w:t>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6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на котором расположено здание, сооружение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2.Кадастровый паспорт здания, сооружения, расположенного на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помещения,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случае обращения собственника помещения, в здании, сооружении, расположенного на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</w:t>
            </w:r>
            <w:r w:rsidRPr="00254CC7">
              <w:rPr>
                <w:rFonts w:ascii="Times New Roman" w:hAnsi="Times New Roman" w:cs="Times New Roman"/>
              </w:rPr>
              <w:t>Выписка из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расположенных на нем объектов недвижимого имущества либо уведомление об </w:t>
            </w:r>
            <w:r w:rsidRPr="00254CC7">
              <w:rPr>
                <w:rFonts w:ascii="Times New Roman" w:hAnsi="Times New Roman" w:cs="Times New Roman"/>
              </w:rPr>
              <w:t>отсутствии в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6.Выписка из Единого государственного реестра индивидуальных предпринимателей (ЕГРИП)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7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 xml:space="preserve">Выписка из </w:t>
            </w:r>
            <w:r w:rsidRPr="00254CC7">
              <w:rPr>
                <w:rFonts w:ascii="Times New Roman" w:hAnsi="Times New Roman" w:cs="Times New Roman"/>
              </w:rPr>
              <w:t>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или уведомление об отсутствии </w:t>
            </w:r>
            <w:r w:rsidRPr="00254CC7">
              <w:rPr>
                <w:rFonts w:ascii="Times New Roman" w:hAnsi="Times New Roman" w:cs="Times New Roman"/>
              </w:rPr>
              <w:t>в ЕГР</w:t>
            </w:r>
            <w:r w:rsidRPr="00254CC7">
              <w:rPr>
                <w:rFonts w:ascii="Times New Roman" w:hAnsi="Times New Roman" w:cs="Times New Roman"/>
              </w:rPr>
              <w:t>Н</w:t>
            </w:r>
            <w:r w:rsidRPr="00254CC7">
              <w:rPr>
                <w:rFonts w:ascii="Times New Roman" w:hAnsi="Times New Roman" w:cs="Times New Roman"/>
              </w:rPr>
              <w:t xml:space="preserve"> запрашиваемых сведений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Подпункт 8 пункта 2 </w:t>
            </w:r>
            <w:r w:rsidRPr="00956998">
              <w:rPr>
                <w:rFonts w:ascii="Times New Roman" w:hAnsi="Times New Roman" w:cs="Times New Roman"/>
              </w:rPr>
              <w:lastRenderedPageBreak/>
              <w:t>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за плату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Крестьянское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(фермерское) хозяйство или сельскохозяйственная организация, использующая земельный участок, находящийся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>в муниципальной собственности и выделенный в счет земельных долей, находящихся в муниципальной собственности</w:t>
            </w:r>
            <w:proofErr w:type="gramEnd"/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находящийся в муниципальной собственности и выделенный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счет земельных долей, находящихся в муниципальной собственности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4.Выписка из ЕГРИП 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9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юридическое лицо, </w:t>
            </w:r>
            <w:proofErr w:type="gramStart"/>
            <w:r w:rsidRPr="00956998">
              <w:rPr>
                <w:rFonts w:ascii="Times New Roman" w:hAnsi="Times New Roman" w:cs="Times New Roman"/>
              </w:rPr>
              <w:t>являющиеся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арендатором земельного участка, предназначенного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приобретаемый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10 пункта 2 статьи 39.3 Земельного кодекса</w:t>
            </w:r>
          </w:p>
        </w:tc>
        <w:tc>
          <w:tcPr>
            <w:tcW w:w="2126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подавший заявление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 предварительном согласовании предоставления земельного участка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о предоставлении земельного участка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индивидуального жилищного строительства, ведения личного подсобного хозяйства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границах населенного пункта, садоводства, дачного хозяйства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Подпункт 1 статьи 39.5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В собственность </w:t>
            </w:r>
            <w:r w:rsidRPr="00956998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Лицо, с которым заключен </w:t>
            </w:r>
            <w:r w:rsidRPr="00956998">
              <w:rPr>
                <w:rFonts w:ascii="Times New Roman" w:hAnsi="Times New Roman" w:cs="Times New Roman"/>
              </w:rPr>
              <w:lastRenderedPageBreak/>
              <w:t>договор о развитии застроенной территории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образованный в границах застроенной территории,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которой заключен договор о ее развитии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 статьи 39.5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Религиозная организация, имеющая в собственности здания или сооружения религиозного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благотворительного назначения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на котором расположены здания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сооружения религиозного или благотворительного назначения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здания, сооружения, расположенного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расположенных на нем объектов недвижимого имущества либо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 статьи 39.5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ведения садоводства,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огородничества и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относящийся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к имуществу общего пользования некоммерческой организации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>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о правах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 статьи 39.5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общую собственность бесплатно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ведения садоводства, огородничества и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относящийся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к имуществу общего пользования некоммерческой организации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6998">
              <w:rPr>
                <w:rFonts w:ascii="Times New Roman" w:hAnsi="Times New Roman" w:cs="Times New Roman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4 статьи 39.5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которому земельный участок предоставлен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в безвозмездное пользование на срок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не более чем шесть лет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для осуществления крестьянским (фермерским) хозяйством его деятельности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ведения личного подсобного хозяйства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или для осуществления крестьянским (фермерским) хозяйством его деятельности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используемый более пяти лет в соответствии с разрешенным использованием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1.Кадастровый паспорт испрашиваемого земельного участка либо кадастровая выписка об испрашиваемом земельном </w:t>
            </w:r>
            <w:r w:rsidRPr="00956998">
              <w:rPr>
                <w:rFonts w:ascii="Times New Roman" w:hAnsi="Times New Roman" w:cs="Times New Roman"/>
              </w:rPr>
              <w:lastRenderedPageBreak/>
              <w:t>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приобретаемый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5 статьи 39.5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работающий по основному месту работы в муниципальных образованиях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 специальности, которые установлены законом субъекта Российской Федерации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индивидуального жилищного строительства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ведения личного подсобного хозяйства, </w:t>
            </w:r>
            <w:proofErr w:type="gramStart"/>
            <w:r w:rsidRPr="0095699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муниципальном образовании, определенном законом субъекта Российской Федерации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6 статьи 39.5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собственность бесплатно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Граждане, имеющие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трех и более детей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 xml:space="preserve">1.Кадастровый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приобретаемый земельный участок 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Подпункт 7 статьи 39.5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В собственность </w:t>
            </w:r>
            <w:r w:rsidRPr="00956998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Отдельные категории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граждан </w:t>
            </w:r>
            <w:proofErr w:type="gramStart"/>
            <w:r w:rsidRPr="00956998">
              <w:rPr>
                <w:rFonts w:ascii="Times New Roman" w:hAnsi="Times New Roman" w:cs="Times New Roman"/>
              </w:rPr>
              <w:t>и(</w:t>
            </w:r>
            <w:proofErr w:type="gramEnd"/>
            <w:r w:rsidRPr="00956998">
              <w:rPr>
                <w:rFonts w:ascii="Times New Roman" w:hAnsi="Times New Roman" w:cs="Times New Roman"/>
              </w:rPr>
              <w:t>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Случаи предоставления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земельных участков устанавливаются федеральным законом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1.Кадастровый паспорт испрашиваемого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Определяется в соответствии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У</w:t>
            </w:r>
            <w:r w:rsidRPr="00956998">
              <w:rPr>
                <w:rFonts w:ascii="Times New Roman" w:hAnsi="Times New Roman" w:cs="Times New Roman"/>
              </w:rPr>
              <w:t>казом или распоряжением Президента Российской Федерации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Указ или распоряжение Президента Российской Федерации.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Распоряжение высшего должностного лица субъекта Российской Федерации.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Подпункт 4 пункта 2 статьи 39.6 Земельного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для размещения объектов, предназначенных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обеспечения электро-, тепл</w:t>
            </w:r>
            <w:proofErr w:type="gramStart"/>
            <w:r w:rsidRPr="00956998">
              <w:rPr>
                <w:rFonts w:ascii="Times New Roman" w:hAnsi="Times New Roman" w:cs="Times New Roman"/>
              </w:rPr>
              <w:t>о-</w:t>
            </w:r>
            <w:proofErr w:type="gramEnd"/>
            <w:r w:rsidRPr="00956998">
              <w:rPr>
                <w:rFonts w:ascii="Times New Roman" w:hAnsi="Times New Roman" w:cs="Times New Roman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</w:t>
            </w:r>
            <w:r w:rsidRPr="00956998">
              <w:rPr>
                <w:rFonts w:ascii="Times New Roman" w:hAnsi="Times New Roman" w:cs="Times New Roman"/>
              </w:rPr>
              <w:lastRenderedPageBreak/>
              <w:t>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5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Арендатор земельного участка, находящегося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государственной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муниципальной собственности,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956998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образован испрашиваемый земельный участок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образованный из земельного участка, находящегося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государственной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муниципальной собственности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 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5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Арендатор земельного участка, предоставленного для комплексного освоения территории,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956998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образован испрашиваемый земельный участок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образованный из земельного участка, находящегося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государственной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муниципальной собственности, </w:t>
            </w:r>
            <w:proofErr w:type="gramStart"/>
            <w:r w:rsidRPr="00956998">
              <w:rPr>
                <w:rFonts w:ascii="Times New Roman" w:hAnsi="Times New Roman" w:cs="Times New Roman"/>
              </w:rPr>
              <w:t>предоставленного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 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 xml:space="preserve">Выписка из ЕГРЮЛ о юридическом лице, </w:t>
            </w:r>
            <w:r w:rsidRPr="00956998">
              <w:rPr>
                <w:rFonts w:ascii="Times New Roman" w:hAnsi="Times New Roman" w:cs="Times New Roman"/>
              </w:rPr>
              <w:lastRenderedPageBreak/>
              <w:t>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6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для индивидуального жилищного строительства, образованный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результате раздела земельного участка, предоставленного некоммерческой организации, созданной гражданами,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1.Утвержденный проект планировки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6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для индивидуального жилищного строительства, образованный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результате раздела земельного участка, предоставленного некоммерческой организации, созданной гражданами,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7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садоводства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огородничества,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образованный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из земельного участка, предоставленного некоммерческой организации для садоводства, </w:t>
            </w:r>
            <w:r w:rsidRPr="00956998">
              <w:rPr>
                <w:rFonts w:ascii="Times New Roman" w:hAnsi="Times New Roman" w:cs="Times New Roman"/>
              </w:rPr>
              <w:lastRenderedPageBreak/>
              <w:t>огородничества, дачного хозяйства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>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</w:t>
            </w:r>
            <w:r w:rsidRPr="00956998">
              <w:rPr>
                <w:rFonts w:ascii="Times New Roman" w:hAnsi="Times New Roman" w:cs="Times New Roman"/>
              </w:rPr>
              <w:lastRenderedPageBreak/>
              <w:t>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5.Выписка из ЕГРЮЛ о некоммерческой организации, членом которой является гражданин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8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целях индивидуального жилищного строительства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ведения садоводства, огородничества,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относящийся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к имуществу общего пользования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 Выписка из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9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Собственник здания</w:t>
            </w:r>
            <w:r>
              <w:rPr>
                <w:rFonts w:ascii="Times New Roman" w:hAnsi="Times New Roman" w:cs="Times New Roman"/>
              </w:rPr>
              <w:t xml:space="preserve">, сооружения, помещений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56998">
              <w:rPr>
                <w:rFonts w:ascii="Times New Roman" w:hAnsi="Times New Roman" w:cs="Times New Roman"/>
              </w:rPr>
              <w:t>(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или) лицо, которому эти объекты недвижимости предоставлены на праве хозяйственного ведения или в случаях, предусмотренных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статьей 39.20 Земельного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кодекса, на праве оперативного управления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10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Собственник объекта незавершенного строительства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11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приобретаемый земельный участок 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12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>в муниципальной собственности и выделенный в счет земельных долей, находящихся в муниципальной собственности</w:t>
            </w:r>
            <w:proofErr w:type="gramEnd"/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находящийся в муниципальной собственности и выделенный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счет земельных долей, находящихся в муниципальной собственности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участка,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 xml:space="preserve">Выписка из ЕГРИП об индивидуальном </w:t>
            </w:r>
            <w:r w:rsidRPr="00956998">
              <w:rPr>
                <w:rFonts w:ascii="Times New Roman" w:hAnsi="Times New Roman" w:cs="Times New Roman"/>
              </w:rPr>
              <w:lastRenderedPageBreak/>
              <w:t>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13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образованный в границах застроенной территории,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56998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которой заключен договор о ее развитии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на приобретаемый земельный участок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 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13.1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Юридическое лицо,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956998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13.1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Юридическое лицо,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956998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заключен договор о комплексном освоении территории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целях строительства </w:t>
            </w:r>
            <w:r w:rsidRPr="00956998">
              <w:rPr>
                <w:rFonts w:ascii="Times New Roman" w:hAnsi="Times New Roman" w:cs="Times New Roman"/>
              </w:rPr>
              <w:lastRenderedPageBreak/>
              <w:t>жилья экономического класса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комплексного освоения территории в целях строительства жилья </w:t>
            </w:r>
            <w:r w:rsidRPr="00956998">
              <w:rPr>
                <w:rFonts w:ascii="Times New Roman" w:hAnsi="Times New Roman" w:cs="Times New Roman"/>
              </w:rPr>
              <w:lastRenderedPageBreak/>
              <w:t>экономического класса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2.Кадастровый паспорт испрашиваемого земельного участка либо кадастровая </w:t>
            </w:r>
            <w:r w:rsidRPr="00956998">
              <w:rPr>
                <w:rFonts w:ascii="Times New Roman" w:hAnsi="Times New Roman" w:cs="Times New Roman"/>
              </w:rPr>
              <w:lastRenderedPageBreak/>
              <w:t>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14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заявлении).</w:t>
            </w:r>
          </w:p>
          <w:p w:rsidR="00254CC7" w:rsidRPr="00956998" w:rsidRDefault="00254CC7" w:rsidP="00287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 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на приобретаемый земельный участок 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15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подавший заявление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 предварительном согласовании предоставления земельного участка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о предоставлении земельного участка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индивидуального жилищного строительства, ведения личного подсобного хозяйства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границах населенного пункта, садоводства, дачного хозяйства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Подпункт 16 пункта 2 статьи 39.6 Земельного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 или юридическое лицо,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у которого изъят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государственных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муниципальных нужд предоставленный на праве аренды земельный участок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Земельный участок, предоставляемый взамен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земельного участка, предоставленного гражданину или юридическому лицу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праве аренды и </w:t>
            </w:r>
            <w:proofErr w:type="gramStart"/>
            <w:r w:rsidRPr="00956998">
              <w:rPr>
                <w:rFonts w:ascii="Times New Roman" w:hAnsi="Times New Roman" w:cs="Times New Roman"/>
              </w:rPr>
              <w:t>изымаемого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для государственных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муниципальных нужд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1.Кадастровый паспорт испрашиваемого земельного участка либо кадастровая </w:t>
            </w:r>
            <w:r w:rsidRPr="00956998">
              <w:rPr>
                <w:rFonts w:ascii="Times New Roman" w:hAnsi="Times New Roman" w:cs="Times New Roman"/>
              </w:rPr>
              <w:lastRenderedPageBreak/>
              <w:t>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17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осуществления сельскохозяйственного производства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участка,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17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осуществления сельскохозяйственного производства, сохранения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развития традиционного образа жизни и хозяйствования казачьих обществ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 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18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Лицо, которое имеет право на приобретение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собственность земельного участка, находящегося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в государственной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муниципальной собственности,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без проведения торгов,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том числе бесплатно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19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испрашивающий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сенокошения, выпаса сельскохозяйственных животных, ведения огородничества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сенокошения, выпаса сельскохозяйственных животных, ведения огородничества или земельный участок, расположенный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за границами населенного пункта, </w:t>
            </w:r>
            <w:proofErr w:type="gramStart"/>
            <w:r w:rsidRPr="00956998">
              <w:rPr>
                <w:rFonts w:ascii="Times New Roman" w:hAnsi="Times New Roman" w:cs="Times New Roman"/>
              </w:rPr>
              <w:t>предназначенный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20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998">
              <w:rPr>
                <w:rFonts w:ascii="Times New Roman" w:hAnsi="Times New Roman" w:cs="Times New Roman"/>
              </w:rPr>
              <w:t>Недропользователь</w:t>
            </w:r>
            <w:proofErr w:type="spellEnd"/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для проведения работ, связанных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с пользованием недрами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23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23.1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Лицо, заключившее договор об освоении территории в целях строительства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эксплуатации наемного дома коммерческого использования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23.1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Юридическое лицо, заключившее договор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об освоении территории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целях строительства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эксплуатации наемного дома социального использования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проект планировки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утвержденный проект межевания территории.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24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Лицо, с которым заключено </w:t>
            </w:r>
            <w:proofErr w:type="spellStart"/>
            <w:r w:rsidRPr="00956998"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 w:rsidRPr="00956998">
              <w:rPr>
                <w:rFonts w:ascii="Times New Roman" w:hAnsi="Times New Roman" w:cs="Times New Roman"/>
              </w:rPr>
              <w:t xml:space="preserve"> соглашение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осуществления видов деятельности в сфере </w:t>
            </w:r>
            <w:r w:rsidRPr="00956998">
              <w:rPr>
                <w:rFonts w:ascii="Times New Roman" w:hAnsi="Times New Roman" w:cs="Times New Roman"/>
              </w:rPr>
              <w:lastRenderedPageBreak/>
              <w:t>охотничьего хозяйства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25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Лицо, испрашивающее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размещения водохранилища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>и(</w:t>
            </w:r>
            <w:proofErr w:type="gramEnd"/>
            <w:r w:rsidRPr="00956998">
              <w:rPr>
                <w:rFonts w:ascii="Times New Roman" w:hAnsi="Times New Roman" w:cs="Times New Roman"/>
              </w:rPr>
              <w:t>или) гидротехнического сооружения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для размещения водохранилища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956998">
              <w:rPr>
                <w:rFonts w:ascii="Times New Roman" w:hAnsi="Times New Roman" w:cs="Times New Roman"/>
              </w:rPr>
              <w:t>(</w:t>
            </w:r>
            <w:proofErr w:type="gramEnd"/>
            <w:r w:rsidRPr="00956998">
              <w:rPr>
                <w:rFonts w:ascii="Times New Roman" w:hAnsi="Times New Roman" w:cs="Times New Roman"/>
              </w:rPr>
              <w:t>или) гидротехнического сооружения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26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Государственная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 государственной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</w:rPr>
              <w:t>»</w:t>
            </w:r>
            <w:r w:rsidRPr="00956998">
              <w:rPr>
                <w:rFonts w:ascii="Times New Roman" w:hAnsi="Times New Roman" w:cs="Times New Roman"/>
              </w:rPr>
              <w:t xml:space="preserve">, расположенный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границах полосы отвода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придорожной полосы автомобильной дороги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27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открытого акционерного общества </w:t>
            </w:r>
            <w:r>
              <w:rPr>
                <w:rFonts w:ascii="Times New Roman" w:hAnsi="Times New Roman" w:cs="Times New Roman"/>
              </w:rPr>
              <w:t>«Российские железные дороги»</w:t>
            </w:r>
            <w:r w:rsidRPr="00956998">
              <w:rPr>
                <w:rFonts w:ascii="Times New Roman" w:hAnsi="Times New Roman" w:cs="Times New Roman"/>
              </w:rPr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1. Кадастровый паспорт испрашиваемого земельного участка либо кадастровая выписка об испрашиваемом земельном </w:t>
            </w:r>
            <w:r w:rsidRPr="00956998">
              <w:rPr>
                <w:rFonts w:ascii="Times New Roman" w:hAnsi="Times New Roman" w:cs="Times New Roman"/>
              </w:rPr>
              <w:lastRenderedPageBreak/>
              <w:t>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29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деятельности, предусмотренной решением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 предоставлении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1.Решение о предоставлении в пользование водных биологических ресурсов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либо договор о предоставлении рыбопромыслового участка, договор пользования водными биологическими ресурсами.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30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радиоактивных веществ, пунктов хранения, хранилищ радиоактивных отходов и пунктов захоронения </w:t>
            </w:r>
            <w:r w:rsidRPr="00956998">
              <w:rPr>
                <w:rFonts w:ascii="Times New Roman" w:hAnsi="Times New Roman" w:cs="Times New Roman"/>
              </w:rPr>
              <w:lastRenderedPageBreak/>
              <w:t>радиоактивных отходов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размещения ядерных установок, радиационных источников, пунктов хранения ядерных материалов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радиоактивных веществ, пунктов хранения, хранилищ радиоактивных отходов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пунктов захоронения радиоактивных отходов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1.Решение Правительства Российской Федерации о сооружении ядерных установок, радиационных источников, пунктов хранения ядерных материалов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радиоактивных веществ, пунктов хранения, хранилищ радиоактивных отходов и пунктов захоронения радиоактивных отходов и о месте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их размещения.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испрашиваемом земельном </w:t>
            </w:r>
            <w:r w:rsidRPr="00956998">
              <w:rPr>
                <w:rFonts w:ascii="Times New Roman" w:hAnsi="Times New Roman" w:cs="Times New Roman"/>
              </w:rPr>
              <w:lastRenderedPageBreak/>
              <w:t>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31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 или юридическое лицо, </w:t>
            </w:r>
            <w:proofErr w:type="gramStart"/>
            <w:r w:rsidRPr="00956998">
              <w:rPr>
                <w:rFonts w:ascii="Times New Roman" w:hAnsi="Times New Roman" w:cs="Times New Roman"/>
              </w:rPr>
              <w:t>являющиеся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арендатором земельного участка, предназначенного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32 пункта 2 статьи 39.6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используемый на основании договора аренды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 пункта 2 статьи 39.9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постоянное (бессрочное)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Государственное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муниципальное учреждение (бюджетное, казенное, автономное)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осуществления деятельности государственного </w:t>
            </w:r>
            <w:r w:rsidRPr="00956998">
              <w:rPr>
                <w:rFonts w:ascii="Times New Roman" w:hAnsi="Times New Roman" w:cs="Times New Roman"/>
              </w:rPr>
              <w:lastRenderedPageBreak/>
              <w:t>или муниципального учреждения (бюджетного, казенного, автономного)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 пункта 2 статьи 39.9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постоянное (бессрочное)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Государственное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муниципальное учреждение (бюджетное, казенное, автономное)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 государственного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муниципального учреждения (бюджетного, казенного, автономного)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необходимый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осуществления деятельности казенного предприятия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  <w:r w:rsidRPr="00956998">
              <w:rPr>
                <w:rFonts w:ascii="Times New Roman" w:hAnsi="Times New Roman" w:cs="Times New Roman"/>
              </w:rPr>
              <w:lastRenderedPageBreak/>
              <w:t xml:space="preserve">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2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предоставляемый в виде служебного надела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1.Кадастровый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3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здания, сооружения, расположенного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испрашиваемом земельном участке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(не требуется в случае строительства здания, сооружения).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расположенных на нем объектов недвижимого имущества либо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4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на котором расположены здания, сооружения, предоставленные религиозной организации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праве безвозмездного пользования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здания, сооружения, расположенного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расположенных на нем объектов недвижимого имущества либо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5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Лицо, с которым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 Федеральным законом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от 05.04.2013 </w:t>
            </w:r>
            <w:r>
              <w:rPr>
                <w:rFonts w:ascii="Times New Roman" w:hAnsi="Times New Roman" w:cs="Times New Roman"/>
              </w:rPr>
              <w:t xml:space="preserve">№44-ФЗ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 xml:space="preserve">О контрактной системе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сфере закупок товаров, работ, услуг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обеспечения </w:t>
            </w:r>
            <w:proofErr w:type="gramStart"/>
            <w:r w:rsidRPr="00956998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муниципальных нужд»</w:t>
            </w:r>
            <w:r w:rsidRPr="00956998">
              <w:rPr>
                <w:rFonts w:ascii="Times New Roman" w:hAnsi="Times New Roman" w:cs="Times New Roman"/>
              </w:rPr>
              <w:t xml:space="preserve"> заключен гражданско-правовой договор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строительство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строительства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реконструкции объектов недвижимости, осуществляемые полностью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6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испрашивающий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ведения личного подсобного хозяйства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осуществления крестьянским (фермерским) хозяйством его деятельности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в муниципальном образовании, определенном законом субъекта Российской Федерации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о зарегистрированных правах на указанный </w:t>
            </w:r>
            <w:r w:rsidRPr="00956998">
              <w:rPr>
                <w:rFonts w:ascii="Times New Roman" w:hAnsi="Times New Roman" w:cs="Times New Roman"/>
              </w:rPr>
              <w:lastRenderedPageBreak/>
              <w:t>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7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работающий по основному месту работы в муниципальных образованиях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по специальности, которые установлены законом субъекта Российской Федерации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индивидуального жилищного строительства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ведения личного подсобного хозяйства, </w:t>
            </w:r>
            <w:proofErr w:type="gramStart"/>
            <w:r w:rsidRPr="00956998">
              <w:rPr>
                <w:rFonts w:ascii="Times New Roman" w:hAnsi="Times New Roman" w:cs="Times New Roman"/>
              </w:rPr>
              <w:t>расположенный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муниципальном образовании, определенном законом субъекта Российской Федерации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 xml:space="preserve">1.Кадастровый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8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 xml:space="preserve">1.Кадастровый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9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Гражданин, испрашивающий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сельскохозяйственной деятельности (в том числе пчеловодства)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998">
              <w:rPr>
                <w:rFonts w:ascii="Times New Roman" w:hAnsi="Times New Roman" w:cs="Times New Roman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10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Гражданин или юридическое лицо, испрашивающее земельный участок для </w:t>
            </w:r>
            <w:proofErr w:type="gramStart"/>
            <w:r w:rsidRPr="00956998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6998">
              <w:rPr>
                <w:rFonts w:ascii="Times New Roman" w:hAnsi="Times New Roman" w:cs="Times New Roman"/>
              </w:rPr>
              <w:t>охотхозяйственного</w:t>
            </w:r>
            <w:proofErr w:type="spellEnd"/>
            <w:r w:rsidRPr="00956998">
              <w:rPr>
                <w:rFonts w:ascii="Times New Roman" w:hAnsi="Times New Roman" w:cs="Times New Roman"/>
              </w:rPr>
              <w:t xml:space="preserve">, лесохозяйственного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иного использования,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не предусматривающего строительства зданий, сооружений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включенный </w:t>
            </w:r>
            <w:proofErr w:type="gramStart"/>
            <w:r w:rsidRPr="00956998">
              <w:rPr>
                <w:rFonts w:ascii="Times New Roman" w:hAnsi="Times New Roman" w:cs="Times New Roman"/>
              </w:rPr>
              <w:t>в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утвержденный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установленном Правительством Российской Федерации порядке перечень земельных участков, предоставленных для нужд обороны и безопасности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>и временно не используемых для указанных нужд</w:t>
            </w:r>
            <w:proofErr w:type="gramEnd"/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 xml:space="preserve">Утвержденный в установленном Правительством Российской Федерации порядке перечень земельных участков, предоставленных для нужд обороны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безопасности и временно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6998">
              <w:rPr>
                <w:rFonts w:ascii="Times New Roman" w:hAnsi="Times New Roman" w:cs="Times New Roman"/>
              </w:rPr>
              <w:t>не используемых для указанных нужд.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6998"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11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3118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 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2.Выписка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12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жилищного строительства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13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Лица, относящиеся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к коренным малочисленным народам Севера, Сибири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Дальнего Востока,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их общины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расположенный в местах традиционного проживания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традиционной хозяйственной деятельности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 предназначенный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размещения здания, сооружений, необходимых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целях сохранения и развития традиционных образа жизни, хозяйствования и промыслов коренных малочисленных народов Севера, Сибири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Дальнего Востока Российской Федерации</w:t>
            </w:r>
          </w:p>
        </w:tc>
        <w:tc>
          <w:tcPr>
            <w:tcW w:w="4253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56998"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</w:t>
            </w:r>
            <w:proofErr w:type="gramEnd"/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заявлении).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 xml:space="preserve">Кадастровый паспорт здания, сооружения, расположенного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на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 расположенных на нем объектов недвижимого имущества либо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4.Выписка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14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Лицо, с которым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 Федеральным законом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от 29.12.2012 </w:t>
            </w:r>
            <w:r>
              <w:rPr>
                <w:rFonts w:ascii="Times New Roman" w:hAnsi="Times New Roman" w:cs="Times New Roman"/>
              </w:rPr>
              <w:t>№</w:t>
            </w:r>
            <w:r w:rsidRPr="00956998">
              <w:rPr>
                <w:rFonts w:ascii="Times New Roman" w:hAnsi="Times New Roman" w:cs="Times New Roman"/>
              </w:rPr>
              <w:t xml:space="preserve">275-ФЗ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>О государственном оборонном заказе</w:t>
            </w:r>
            <w:r>
              <w:rPr>
                <w:rFonts w:ascii="Times New Roman" w:hAnsi="Times New Roman" w:cs="Times New Roman"/>
              </w:rPr>
              <w:t>»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Федеральным законом от 05.04.2013 </w:t>
            </w:r>
            <w:r>
              <w:rPr>
                <w:rFonts w:ascii="Times New Roman" w:hAnsi="Times New Roman" w:cs="Times New Roman"/>
              </w:rPr>
              <w:t>№</w:t>
            </w:r>
            <w:r w:rsidRPr="00956998">
              <w:rPr>
                <w:rFonts w:ascii="Times New Roman" w:hAnsi="Times New Roman" w:cs="Times New Roman"/>
              </w:rPr>
              <w:t xml:space="preserve">44-ФЗ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 xml:space="preserve">О контрактной системе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сфере закупок товаров, работ, услуг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обеспечения </w:t>
            </w:r>
            <w:proofErr w:type="gramStart"/>
            <w:r w:rsidRPr="00956998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998">
              <w:rPr>
                <w:rFonts w:ascii="Times New Roman" w:hAnsi="Times New Roman" w:cs="Times New Roman"/>
              </w:rPr>
              <w:t>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  <w:r w:rsidRPr="00956998">
              <w:rPr>
                <w:rFonts w:ascii="Times New Roman" w:hAnsi="Times New Roman" w:cs="Times New Roman"/>
              </w:rPr>
              <w:t xml:space="preserve"> заключен </w:t>
            </w:r>
            <w:r w:rsidRPr="00956998">
              <w:rPr>
                <w:rFonts w:ascii="Times New Roman" w:hAnsi="Times New Roman" w:cs="Times New Roman"/>
              </w:rPr>
              <w:lastRenderedPageBreak/>
              <w:t>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 Федеральным законом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от 29.12.2012 </w:t>
            </w:r>
            <w:r>
              <w:rPr>
                <w:rFonts w:ascii="Times New Roman" w:hAnsi="Times New Roman" w:cs="Times New Roman"/>
              </w:rPr>
              <w:t>№</w:t>
            </w:r>
            <w:r w:rsidRPr="00956998">
              <w:rPr>
                <w:rFonts w:ascii="Times New Roman" w:hAnsi="Times New Roman" w:cs="Times New Roman"/>
              </w:rPr>
              <w:t xml:space="preserve">275-ФЗ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>О г</w:t>
            </w:r>
            <w:r>
              <w:rPr>
                <w:rFonts w:ascii="Times New Roman" w:hAnsi="Times New Roman" w:cs="Times New Roman"/>
              </w:rPr>
              <w:t>осударственном оборонном заказе»</w:t>
            </w:r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Федеральным законом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от 05.04.2013 </w:t>
            </w:r>
            <w:r>
              <w:rPr>
                <w:rFonts w:ascii="Times New Roman" w:hAnsi="Times New Roman" w:cs="Times New Roman"/>
              </w:rPr>
              <w:t xml:space="preserve">№44-ФЗ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6998">
              <w:rPr>
                <w:rFonts w:ascii="Times New Roman" w:hAnsi="Times New Roman" w:cs="Times New Roman"/>
              </w:rPr>
              <w:t xml:space="preserve">О контрактной системе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сфере закупок товаров, работ, услуг для обеспечения </w:t>
            </w:r>
            <w:r w:rsidRPr="00956998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15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для жилищного строительства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3.Выписка из ЕГРЮЛ о юридическом лице, являющемся заявителем</w:t>
            </w:r>
          </w:p>
        </w:tc>
      </w:tr>
      <w:tr w:rsidR="00254CC7" w:rsidRPr="00956998" w:rsidTr="003836ED">
        <w:tc>
          <w:tcPr>
            <w:tcW w:w="510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534" w:type="dxa"/>
          </w:tcPr>
          <w:p w:rsidR="00254CC7" w:rsidRPr="00956998" w:rsidRDefault="00254CC7" w:rsidP="003836ED">
            <w:pPr>
              <w:pStyle w:val="ConsPlusNormal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Подпункт 16 пункта 2 статьи 39.10 Земельного кодекса</w:t>
            </w:r>
          </w:p>
        </w:tc>
        <w:tc>
          <w:tcPr>
            <w:tcW w:w="2126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В безвозмездное пользование</w:t>
            </w:r>
          </w:p>
        </w:tc>
        <w:tc>
          <w:tcPr>
            <w:tcW w:w="2694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Лицо, право безвозмездного пользования которого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земельный участок, находящийся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в государственной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или муниципальной собственности, прекращено в связи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с изъятием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для государственных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муниципальных нужд</w:t>
            </w:r>
          </w:p>
        </w:tc>
        <w:tc>
          <w:tcPr>
            <w:tcW w:w="3118" w:type="dxa"/>
          </w:tcPr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Земельный участок, предоставляемый взамен земельного участка, изъятого для </w:t>
            </w:r>
            <w:proofErr w:type="gramStart"/>
            <w:r w:rsidRPr="00956998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956998">
              <w:rPr>
                <w:rFonts w:ascii="Times New Roman" w:hAnsi="Times New Roman" w:cs="Times New Roman"/>
              </w:rPr>
              <w:t xml:space="preserve">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муниципальных нужд</w:t>
            </w:r>
          </w:p>
        </w:tc>
        <w:tc>
          <w:tcPr>
            <w:tcW w:w="4253" w:type="dxa"/>
          </w:tcPr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6998"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участке.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6998">
              <w:rPr>
                <w:rFonts w:ascii="Times New Roman" w:hAnsi="Times New Roman" w:cs="Times New Roman"/>
              </w:rPr>
              <w:t>Выписка из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о правах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 xml:space="preserve">на приобретаемый земельный участок </w:t>
            </w:r>
          </w:p>
          <w:p w:rsidR="00254CC7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или уведомление об отсутствии в ЕГР</w:t>
            </w:r>
            <w:r w:rsidR="002875D6">
              <w:rPr>
                <w:rFonts w:ascii="Times New Roman" w:hAnsi="Times New Roman" w:cs="Times New Roman"/>
              </w:rPr>
              <w:t>Н</w:t>
            </w:r>
            <w:r w:rsidRPr="00956998">
              <w:rPr>
                <w:rFonts w:ascii="Times New Roman" w:hAnsi="Times New Roman" w:cs="Times New Roman"/>
              </w:rPr>
              <w:t xml:space="preserve"> запрашиваемых сведений 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о зарегистрированных правах на указанный земельный участок.</w:t>
            </w:r>
          </w:p>
          <w:p w:rsidR="00254CC7" w:rsidRPr="00956998" w:rsidRDefault="00254CC7" w:rsidP="0038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9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956998">
              <w:rPr>
                <w:rFonts w:ascii="Times New Roman" w:hAnsi="Times New Roman" w:cs="Times New Roman"/>
              </w:rPr>
              <w:t>Выписка из ЕГРЮЛ о юридическом лице</w:t>
            </w:r>
          </w:p>
        </w:tc>
      </w:tr>
    </w:tbl>
    <w:p w:rsidR="002875D6" w:rsidRDefault="002875D6" w:rsidP="00254CC7">
      <w:pPr>
        <w:rPr>
          <w:sz w:val="28"/>
          <w:szCs w:val="28"/>
        </w:rPr>
        <w:sectPr w:rsidR="002875D6" w:rsidSect="001A3AAE">
          <w:pgSz w:w="16838" w:h="11906" w:orient="landscape" w:code="9"/>
          <w:pgMar w:top="1276" w:right="567" w:bottom="709" w:left="567" w:header="709" w:footer="709" w:gutter="0"/>
          <w:cols w:space="708"/>
          <w:docGrid w:linePitch="360"/>
        </w:sectPr>
      </w:pPr>
    </w:p>
    <w:p w:rsidR="002875D6" w:rsidRPr="009704C3" w:rsidRDefault="002875D6" w:rsidP="002875D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2875D6" w:rsidRPr="003D4D4C" w:rsidRDefault="002875D6" w:rsidP="0028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D4C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D4D4C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3D4D4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D4C">
        <w:rPr>
          <w:rFonts w:ascii="Times New Roman" w:hAnsi="Times New Roman" w:cs="Times New Roman"/>
          <w:sz w:val="28"/>
          <w:szCs w:val="28"/>
        </w:rPr>
        <w:t xml:space="preserve"> «</w:t>
      </w:r>
      <w:r w:rsidRPr="003D4D4C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Pr="003D4D4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3D4D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875D6" w:rsidRPr="00002C38" w:rsidRDefault="002875D6" w:rsidP="002875D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</w:p>
    <w:p w:rsidR="002875D6" w:rsidRPr="009C75E4" w:rsidRDefault="002875D6" w:rsidP="002875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5D6" w:rsidRPr="009704C3" w:rsidRDefault="002875D6" w:rsidP="00287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Н.И.</w:t>
      </w:r>
    </w:p>
    <w:p w:rsidR="002875D6" w:rsidRDefault="002875D6" w:rsidP="002875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обеспечению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D5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5102F">
        <w:rPr>
          <w:rFonts w:ascii="Times New Roman" w:hAnsi="Times New Roman" w:cs="Times New Roman"/>
          <w:sz w:val="24"/>
          <w:szCs w:val="24"/>
        </w:rPr>
        <w:t>емельного управления Департамента муниципальной собственности Администрации</w:t>
      </w:r>
      <w:proofErr w:type="gramEnd"/>
      <w:r w:rsidRPr="00D5102F">
        <w:rPr>
          <w:rFonts w:ascii="Times New Roman" w:hAnsi="Times New Roman" w:cs="Times New Roman"/>
          <w:sz w:val="24"/>
          <w:szCs w:val="24"/>
        </w:rPr>
        <w:t xml:space="preserve"> города Ханты-Мансийска,</w:t>
      </w:r>
      <w:r>
        <w:rPr>
          <w:rFonts w:ascii="Times New Roman" w:hAnsi="Times New Roman" w:cs="Times New Roman"/>
          <w:sz w:val="24"/>
          <w:szCs w:val="24"/>
        </w:rPr>
        <w:t xml:space="preserve"> Сурикова Е.Н., тел. 32-38-09</w:t>
      </w:r>
    </w:p>
    <w:p w:rsidR="002875D6" w:rsidRPr="009C75E4" w:rsidRDefault="002875D6" w:rsidP="002875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5D6" w:rsidRDefault="002875D6" w:rsidP="002875D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875D6" w:rsidRPr="009704C3" w:rsidRDefault="002875D6" w:rsidP="002875D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2875D6" w:rsidRPr="00632378" w:rsidTr="003836ED">
        <w:tc>
          <w:tcPr>
            <w:tcW w:w="3510" w:type="dxa"/>
            <w:vAlign w:val="center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2875D6" w:rsidRPr="00632378" w:rsidTr="003836ED">
        <w:trPr>
          <w:trHeight w:val="970"/>
        </w:trPr>
        <w:tc>
          <w:tcPr>
            <w:tcW w:w="3510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6" w:rsidRPr="00632378" w:rsidTr="003836ED">
        <w:trPr>
          <w:trHeight w:val="986"/>
        </w:trPr>
        <w:tc>
          <w:tcPr>
            <w:tcW w:w="3510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6" w:rsidRPr="00632378" w:rsidTr="003836ED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  </w:t>
            </w:r>
            <w:r w:rsidRPr="00632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 управления информатизации Администрации </w:t>
            </w:r>
            <w:proofErr w:type="spell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5D6" w:rsidRPr="00632378" w:rsidTr="003836ED">
        <w:trPr>
          <w:trHeight w:val="1305"/>
        </w:trPr>
        <w:tc>
          <w:tcPr>
            <w:tcW w:w="3510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</w:t>
            </w: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</w:p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юридического управления  Департамента муниципальной  собственности </w:t>
            </w: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418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D6" w:rsidRPr="00632378" w:rsidRDefault="002875D6" w:rsidP="003836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AE" w:rsidRDefault="001A3AAE" w:rsidP="002875D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3AAE" w:rsidSect="002875D6">
          <w:pgSz w:w="11906" w:h="16838" w:code="9"/>
          <w:pgMar w:top="567" w:right="709" w:bottom="567" w:left="1276" w:header="709" w:footer="709" w:gutter="0"/>
          <w:cols w:space="708"/>
          <w:docGrid w:linePitch="360"/>
        </w:sectPr>
      </w:pPr>
    </w:p>
    <w:p w:rsidR="005A48DE" w:rsidRDefault="005A48DE" w:rsidP="00E7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D7" w:rsidRDefault="00F625D7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A6FD2" w:rsidRPr="009704C3" w:rsidRDefault="009A6FD2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D2" w:rsidRPr="009A6FD2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="00462539">
        <w:rPr>
          <w:rFonts w:ascii="Times New Roman" w:hAnsi="Times New Roman"/>
          <w:sz w:val="28"/>
          <w:szCs w:val="28"/>
        </w:rPr>
        <w:t>09</w:t>
      </w:r>
      <w:r w:rsidR="00653B04">
        <w:rPr>
          <w:rFonts w:ascii="Times New Roman" w:hAnsi="Times New Roman"/>
          <w:sz w:val="28"/>
          <w:szCs w:val="28"/>
        </w:rPr>
        <w:t>.12</w:t>
      </w:r>
      <w:r w:rsidRPr="009A6FD2">
        <w:rPr>
          <w:rFonts w:ascii="Times New Roman" w:hAnsi="Times New Roman"/>
          <w:sz w:val="28"/>
          <w:szCs w:val="28"/>
        </w:rPr>
        <w:t>.201</w:t>
      </w:r>
      <w:r w:rsidR="00462539">
        <w:rPr>
          <w:rFonts w:ascii="Times New Roman" w:hAnsi="Times New Roman"/>
          <w:sz w:val="28"/>
          <w:szCs w:val="28"/>
        </w:rPr>
        <w:t>6</w:t>
      </w:r>
      <w:r w:rsidRPr="009A6FD2">
        <w:rPr>
          <w:rFonts w:ascii="Times New Roman" w:hAnsi="Times New Roman"/>
          <w:sz w:val="28"/>
          <w:szCs w:val="28"/>
        </w:rPr>
        <w:t xml:space="preserve"> № 1</w:t>
      </w:r>
      <w:r w:rsidR="00462539">
        <w:rPr>
          <w:rFonts w:ascii="Times New Roman" w:hAnsi="Times New Roman"/>
          <w:sz w:val="28"/>
          <w:szCs w:val="28"/>
        </w:rPr>
        <w:t>30</w:t>
      </w:r>
      <w:r w:rsidR="00E72310">
        <w:rPr>
          <w:rFonts w:ascii="Times New Roman" w:hAnsi="Times New Roman"/>
          <w:sz w:val="28"/>
          <w:szCs w:val="28"/>
        </w:rPr>
        <w:t>2</w:t>
      </w:r>
      <w:r w:rsidRPr="009A6FD2">
        <w:rPr>
          <w:rFonts w:ascii="Times New Roman" w:hAnsi="Times New Roman"/>
          <w:sz w:val="28"/>
          <w:szCs w:val="28"/>
        </w:rPr>
        <w:t xml:space="preserve"> </w:t>
      </w:r>
      <w:r w:rsidR="00653B04" w:rsidRPr="00653B04">
        <w:rPr>
          <w:rFonts w:ascii="Times New Roman" w:hAnsi="Times New Roman" w:cs="Times New Roman"/>
          <w:sz w:val="28"/>
          <w:szCs w:val="28"/>
        </w:rPr>
        <w:t>«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</w:t>
      </w:r>
      <w:r w:rsidR="005A48DE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5A48DE">
        <w:rPr>
          <w:rFonts w:ascii="Times New Roman" w:hAnsi="Times New Roman" w:cs="Times New Roman"/>
          <w:bCs/>
          <w:sz w:val="28"/>
          <w:szCs w:val="28"/>
        </w:rPr>
        <w:t>«</w:t>
      </w:r>
      <w:r w:rsidR="00E72310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653B04" w:rsidRPr="00653B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04C3" w:rsidRPr="009A6FD2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8" w:rsidRPr="00C23D55" w:rsidRDefault="00447748" w:rsidP="004477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proofErr w:type="gramStart"/>
      <w:r w:rsidR="009704C3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</w:t>
      </w:r>
      <w:r w:rsidR="009A6FD2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5A48DE">
        <w:rPr>
          <w:rFonts w:ascii="Times New Roman" w:hAnsi="Times New Roman"/>
          <w:b w:val="0"/>
          <w:sz w:val="28"/>
          <w:szCs w:val="28"/>
        </w:rPr>
        <w:t>09</w:t>
      </w:r>
      <w:r w:rsidR="00653B04">
        <w:rPr>
          <w:rFonts w:ascii="Times New Roman" w:hAnsi="Times New Roman"/>
          <w:b w:val="0"/>
          <w:sz w:val="28"/>
          <w:szCs w:val="28"/>
        </w:rPr>
        <w:t>.12</w:t>
      </w:r>
      <w:r w:rsidR="005A48DE">
        <w:rPr>
          <w:rFonts w:ascii="Times New Roman" w:hAnsi="Times New Roman"/>
          <w:b w:val="0"/>
          <w:sz w:val="28"/>
          <w:szCs w:val="28"/>
        </w:rPr>
        <w:t>.2016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 № 1</w:t>
      </w:r>
      <w:r w:rsidR="005A48DE">
        <w:rPr>
          <w:rFonts w:ascii="Times New Roman" w:hAnsi="Times New Roman"/>
          <w:b w:val="0"/>
          <w:sz w:val="28"/>
          <w:szCs w:val="28"/>
        </w:rPr>
        <w:t>30</w:t>
      </w:r>
      <w:r w:rsidR="00E72310">
        <w:rPr>
          <w:rFonts w:ascii="Times New Roman" w:hAnsi="Times New Roman"/>
          <w:b w:val="0"/>
          <w:sz w:val="28"/>
          <w:szCs w:val="28"/>
        </w:rPr>
        <w:t>2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 </w:t>
      </w:r>
      <w:r w:rsidR="00653B04" w:rsidRPr="00653B04">
        <w:rPr>
          <w:rFonts w:ascii="Times New Roman" w:hAnsi="Times New Roman" w:cs="Times New Roman"/>
          <w:b w:val="0"/>
          <w:sz w:val="28"/>
          <w:szCs w:val="28"/>
        </w:rPr>
        <w:t>«</w:t>
      </w:r>
      <w:r w:rsidR="00653B04" w:rsidRPr="00653B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="00653B04" w:rsidRPr="005A48D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72310">
        <w:rPr>
          <w:rFonts w:ascii="Times New Roman" w:hAnsi="Times New Roman" w:cs="Times New Roman"/>
          <w:b w:val="0"/>
          <w:bCs w:val="0"/>
          <w:sz w:val="28"/>
          <w:szCs w:val="28"/>
        </w:rPr>
        <w:t>Предварительное согласование предоставления земельного участка</w:t>
      </w:r>
      <w:r w:rsidR="00653B04" w:rsidRPr="005A48D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 </w:t>
      </w:r>
      <w:r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Pr="00447748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муниципальных правовых актов Администрации города Ханты-Мансийска, в</w:t>
      </w:r>
      <w:r w:rsidRPr="0044774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 от 13.07.2015 №</w:t>
      </w: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>218-ФЗ  «О  государственной регистрации недвижимости».</w:t>
      </w:r>
      <w:proofErr w:type="gramEnd"/>
    </w:p>
    <w:p w:rsidR="00447748" w:rsidRPr="00C23D55" w:rsidRDefault="00447748" w:rsidP="00447748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административного регламента </w:t>
      </w:r>
      <w:r w:rsidR="00E72310">
        <w:rPr>
          <w:rFonts w:ascii="Times New Roman" w:eastAsia="Calibri" w:hAnsi="Times New Roman" w:cs="Times New Roman"/>
          <w:b w:val="0"/>
          <w:sz w:val="28"/>
          <w:szCs w:val="28"/>
        </w:rPr>
        <w:t>05 апреля</w:t>
      </w:r>
      <w:r w:rsidRPr="00AB298A">
        <w:rPr>
          <w:rFonts w:ascii="Times New Roman" w:eastAsia="Calibri" w:hAnsi="Times New Roman" w:cs="Times New Roman"/>
          <w:b w:val="0"/>
          <w:sz w:val="28"/>
          <w:szCs w:val="28"/>
        </w:rPr>
        <w:t xml:space="preserve"> 2017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  <w:bookmarkStart w:id="0" w:name="_GoBack"/>
      <w:bookmarkEnd w:id="0"/>
    </w:p>
    <w:p w:rsidR="00FC793C" w:rsidRDefault="00FC793C" w:rsidP="0044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A8191D" w:rsidRDefault="00A8191D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447748" w:rsidRDefault="00447748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Default="00FC793C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Pr="00BD7E3A" w:rsidRDefault="00F625D7" w:rsidP="00FC793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FC793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FC793C">
        <w:rPr>
          <w:sz w:val="28"/>
          <w:szCs w:val="28"/>
        </w:rPr>
        <w:t xml:space="preserve">  департамента                                                             </w:t>
      </w:r>
      <w:r>
        <w:rPr>
          <w:sz w:val="28"/>
          <w:szCs w:val="28"/>
        </w:rPr>
        <w:t>Никитина Н.И.</w:t>
      </w: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rPr>
          <w:color w:val="000000"/>
        </w:rPr>
      </w:pPr>
    </w:p>
    <w:p w:rsidR="00F625D7" w:rsidRDefault="00F625D7" w:rsidP="00A8191D">
      <w:pPr>
        <w:rPr>
          <w:color w:val="000000"/>
        </w:rPr>
      </w:pPr>
    </w:p>
    <w:p w:rsidR="00F625D7" w:rsidRDefault="00F625D7" w:rsidP="00A8191D">
      <w:pPr>
        <w:rPr>
          <w:color w:val="000000"/>
        </w:rPr>
      </w:pPr>
    </w:p>
    <w:p w:rsidR="00F625D7" w:rsidRDefault="00F625D7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Pr="008A20E6" w:rsidRDefault="00447748" w:rsidP="00A8191D">
      <w:pPr>
        <w:rPr>
          <w:color w:val="000000"/>
        </w:rPr>
      </w:pPr>
    </w:p>
    <w:p w:rsidR="00060C1B" w:rsidRDefault="00060C1B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Pr="006F433D" w:rsidRDefault="00A8191D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53B04">
        <w:rPr>
          <w:rFonts w:ascii="Times New Roman" w:eastAsia="Times New Roman" w:hAnsi="Times New Roman" w:cs="Times New Roman"/>
          <w:sz w:val="16"/>
          <w:szCs w:val="16"/>
          <w:lang w:eastAsia="ru-RU"/>
        </w:rPr>
        <w:t>Сурикова Е.Н</w:t>
      </w:r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C75E4" w:rsidRPr="00644B06" w:rsidRDefault="009704C3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653B04">
        <w:rPr>
          <w:rFonts w:ascii="Times New Roman" w:eastAsia="Times New Roman" w:hAnsi="Times New Roman" w:cs="Times New Roman"/>
          <w:sz w:val="16"/>
          <w:szCs w:val="16"/>
          <w:lang w:eastAsia="ru-RU"/>
        </w:rPr>
        <w:t>32-38-09</w:t>
      </w:r>
    </w:p>
    <w:p w:rsidR="00CF7B21" w:rsidRDefault="00CF7B21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DE" w:rsidRDefault="005A48DE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A6FD2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9A6FD2" w:rsidRPr="009A6FD2" w:rsidRDefault="009A6FD2" w:rsidP="00A8191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5A48DE">
        <w:rPr>
          <w:rFonts w:ascii="Times New Roman" w:hAnsi="Times New Roman"/>
          <w:sz w:val="28"/>
          <w:szCs w:val="28"/>
        </w:rPr>
        <w:t>09</w:t>
      </w:r>
      <w:r w:rsidR="00653B04">
        <w:rPr>
          <w:rFonts w:ascii="Times New Roman" w:hAnsi="Times New Roman"/>
          <w:sz w:val="28"/>
          <w:szCs w:val="28"/>
        </w:rPr>
        <w:t>.12</w:t>
      </w:r>
      <w:r w:rsidRPr="009A6FD2">
        <w:rPr>
          <w:rFonts w:ascii="Times New Roman" w:hAnsi="Times New Roman"/>
          <w:sz w:val="28"/>
          <w:szCs w:val="28"/>
        </w:rPr>
        <w:t>.201</w:t>
      </w:r>
      <w:r w:rsidR="005A48DE">
        <w:rPr>
          <w:rFonts w:ascii="Times New Roman" w:hAnsi="Times New Roman"/>
          <w:sz w:val="28"/>
          <w:szCs w:val="28"/>
        </w:rPr>
        <w:t>6</w:t>
      </w:r>
      <w:r w:rsidRPr="009A6FD2">
        <w:rPr>
          <w:rFonts w:ascii="Times New Roman" w:hAnsi="Times New Roman"/>
          <w:sz w:val="28"/>
          <w:szCs w:val="28"/>
        </w:rPr>
        <w:t xml:space="preserve"> № 1</w:t>
      </w:r>
      <w:r w:rsidR="005A48DE">
        <w:rPr>
          <w:rFonts w:ascii="Times New Roman" w:hAnsi="Times New Roman"/>
          <w:sz w:val="28"/>
          <w:szCs w:val="28"/>
        </w:rPr>
        <w:t>30</w:t>
      </w:r>
      <w:r w:rsidR="00E72310">
        <w:rPr>
          <w:rFonts w:ascii="Times New Roman" w:hAnsi="Times New Roman"/>
          <w:sz w:val="28"/>
          <w:szCs w:val="28"/>
        </w:rPr>
        <w:t>2</w:t>
      </w:r>
      <w:r w:rsidRPr="009A6FD2">
        <w:rPr>
          <w:rFonts w:ascii="Times New Roman" w:hAnsi="Times New Roman"/>
          <w:sz w:val="28"/>
          <w:szCs w:val="28"/>
        </w:rPr>
        <w:t xml:space="preserve"> </w:t>
      </w:r>
      <w:r w:rsidR="005A48DE" w:rsidRPr="00653B04">
        <w:rPr>
          <w:rFonts w:ascii="Times New Roman" w:hAnsi="Times New Roman" w:cs="Times New Roman"/>
          <w:sz w:val="28"/>
          <w:szCs w:val="28"/>
        </w:rPr>
        <w:t>«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</w:t>
      </w:r>
      <w:r w:rsidR="005A48DE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5A48DE">
        <w:rPr>
          <w:rFonts w:ascii="Times New Roman" w:hAnsi="Times New Roman" w:cs="Times New Roman"/>
          <w:bCs/>
          <w:sz w:val="28"/>
          <w:szCs w:val="28"/>
        </w:rPr>
        <w:t>«</w:t>
      </w:r>
      <w:r w:rsidR="00E72310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5A48DE" w:rsidRPr="00653B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2875D6">
      <w:pgSz w:w="11906" w:h="16838" w:code="9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7D"/>
    <w:multiLevelType w:val="hybridMultilevel"/>
    <w:tmpl w:val="D0E213EA"/>
    <w:lvl w:ilvl="0" w:tplc="F9DC02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6310156"/>
    <w:multiLevelType w:val="hybridMultilevel"/>
    <w:tmpl w:val="BDAAB97E"/>
    <w:lvl w:ilvl="0" w:tplc="5F86242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4CAF"/>
    <w:rsid w:val="00015D74"/>
    <w:rsid w:val="00037BBB"/>
    <w:rsid w:val="000462DE"/>
    <w:rsid w:val="0006030B"/>
    <w:rsid w:val="00060C1B"/>
    <w:rsid w:val="00070A5C"/>
    <w:rsid w:val="00071444"/>
    <w:rsid w:val="000738CB"/>
    <w:rsid w:val="00084EA3"/>
    <w:rsid w:val="00086E7C"/>
    <w:rsid w:val="000946CF"/>
    <w:rsid w:val="000A08C1"/>
    <w:rsid w:val="000A345F"/>
    <w:rsid w:val="000B0C99"/>
    <w:rsid w:val="000D04DB"/>
    <w:rsid w:val="000D407F"/>
    <w:rsid w:val="000D7352"/>
    <w:rsid w:val="000F2CBF"/>
    <w:rsid w:val="001079D4"/>
    <w:rsid w:val="00113CF7"/>
    <w:rsid w:val="001175D7"/>
    <w:rsid w:val="00141B68"/>
    <w:rsid w:val="00147176"/>
    <w:rsid w:val="0014797B"/>
    <w:rsid w:val="00156782"/>
    <w:rsid w:val="001635C5"/>
    <w:rsid w:val="00164F61"/>
    <w:rsid w:val="00182502"/>
    <w:rsid w:val="00182FAE"/>
    <w:rsid w:val="00184743"/>
    <w:rsid w:val="00190A39"/>
    <w:rsid w:val="001926E4"/>
    <w:rsid w:val="00194EDF"/>
    <w:rsid w:val="001A3AAE"/>
    <w:rsid w:val="001A71A8"/>
    <w:rsid w:val="001D6D33"/>
    <w:rsid w:val="001F5C11"/>
    <w:rsid w:val="001F7FAD"/>
    <w:rsid w:val="00200437"/>
    <w:rsid w:val="00201C1F"/>
    <w:rsid w:val="002165BC"/>
    <w:rsid w:val="00220713"/>
    <w:rsid w:val="00247B83"/>
    <w:rsid w:val="0025173B"/>
    <w:rsid w:val="00254CC7"/>
    <w:rsid w:val="00267763"/>
    <w:rsid w:val="0028470B"/>
    <w:rsid w:val="0028610C"/>
    <w:rsid w:val="002875D6"/>
    <w:rsid w:val="00291B17"/>
    <w:rsid w:val="002C779B"/>
    <w:rsid w:val="002D1CF5"/>
    <w:rsid w:val="002D2902"/>
    <w:rsid w:val="002E0341"/>
    <w:rsid w:val="00306023"/>
    <w:rsid w:val="003104C0"/>
    <w:rsid w:val="00312A25"/>
    <w:rsid w:val="00314D37"/>
    <w:rsid w:val="0032410F"/>
    <w:rsid w:val="003249A8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63EB"/>
    <w:rsid w:val="003C7946"/>
    <w:rsid w:val="003D48B8"/>
    <w:rsid w:val="003D4D4C"/>
    <w:rsid w:val="003E3B6C"/>
    <w:rsid w:val="003E4E84"/>
    <w:rsid w:val="003E5B98"/>
    <w:rsid w:val="00403F06"/>
    <w:rsid w:val="004123E4"/>
    <w:rsid w:val="00420CA9"/>
    <w:rsid w:val="00433EAD"/>
    <w:rsid w:val="004408BA"/>
    <w:rsid w:val="00447748"/>
    <w:rsid w:val="00462539"/>
    <w:rsid w:val="00463502"/>
    <w:rsid w:val="004652F7"/>
    <w:rsid w:val="00477649"/>
    <w:rsid w:val="00491C0B"/>
    <w:rsid w:val="00493505"/>
    <w:rsid w:val="0049483A"/>
    <w:rsid w:val="00495240"/>
    <w:rsid w:val="00497586"/>
    <w:rsid w:val="004A5596"/>
    <w:rsid w:val="004B3A9D"/>
    <w:rsid w:val="004E1A9C"/>
    <w:rsid w:val="004E630E"/>
    <w:rsid w:val="005059AB"/>
    <w:rsid w:val="0051253F"/>
    <w:rsid w:val="00512B56"/>
    <w:rsid w:val="00523518"/>
    <w:rsid w:val="00526848"/>
    <w:rsid w:val="00534B9B"/>
    <w:rsid w:val="005350DB"/>
    <w:rsid w:val="00570CAF"/>
    <w:rsid w:val="0058027A"/>
    <w:rsid w:val="005858ED"/>
    <w:rsid w:val="005A48DE"/>
    <w:rsid w:val="005C0C4D"/>
    <w:rsid w:val="005C1E96"/>
    <w:rsid w:val="005C5846"/>
    <w:rsid w:val="005C5E43"/>
    <w:rsid w:val="005D29E3"/>
    <w:rsid w:val="005E3394"/>
    <w:rsid w:val="005F4F16"/>
    <w:rsid w:val="005F61D5"/>
    <w:rsid w:val="005F63C9"/>
    <w:rsid w:val="00602408"/>
    <w:rsid w:val="00604A31"/>
    <w:rsid w:val="00606722"/>
    <w:rsid w:val="00623498"/>
    <w:rsid w:val="00632378"/>
    <w:rsid w:val="0064193B"/>
    <w:rsid w:val="00644B06"/>
    <w:rsid w:val="006461CB"/>
    <w:rsid w:val="00653B04"/>
    <w:rsid w:val="00671A89"/>
    <w:rsid w:val="00690A39"/>
    <w:rsid w:val="00695611"/>
    <w:rsid w:val="006A5C7F"/>
    <w:rsid w:val="006B3E18"/>
    <w:rsid w:val="006B444E"/>
    <w:rsid w:val="006C3F00"/>
    <w:rsid w:val="006E70D3"/>
    <w:rsid w:val="006F433D"/>
    <w:rsid w:val="006F5E00"/>
    <w:rsid w:val="006F773E"/>
    <w:rsid w:val="0070200D"/>
    <w:rsid w:val="0070718C"/>
    <w:rsid w:val="00711821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2D98"/>
    <w:rsid w:val="007C4127"/>
    <w:rsid w:val="007D3B40"/>
    <w:rsid w:val="007D6517"/>
    <w:rsid w:val="00800691"/>
    <w:rsid w:val="00806DB1"/>
    <w:rsid w:val="00807128"/>
    <w:rsid w:val="00810DD4"/>
    <w:rsid w:val="0082350E"/>
    <w:rsid w:val="00826214"/>
    <w:rsid w:val="00831CDE"/>
    <w:rsid w:val="008344A9"/>
    <w:rsid w:val="008364D7"/>
    <w:rsid w:val="008427EE"/>
    <w:rsid w:val="00850EDD"/>
    <w:rsid w:val="00852C39"/>
    <w:rsid w:val="0087039F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26EE"/>
    <w:rsid w:val="00904C3D"/>
    <w:rsid w:val="00934880"/>
    <w:rsid w:val="009629EF"/>
    <w:rsid w:val="009704C3"/>
    <w:rsid w:val="00980201"/>
    <w:rsid w:val="0099201A"/>
    <w:rsid w:val="00993FDA"/>
    <w:rsid w:val="009942AB"/>
    <w:rsid w:val="009A6FD2"/>
    <w:rsid w:val="009C55DB"/>
    <w:rsid w:val="009C75E4"/>
    <w:rsid w:val="009D0C31"/>
    <w:rsid w:val="009D5AC6"/>
    <w:rsid w:val="009D678A"/>
    <w:rsid w:val="009E4EFB"/>
    <w:rsid w:val="00A07F0E"/>
    <w:rsid w:val="00A235DF"/>
    <w:rsid w:val="00A3093B"/>
    <w:rsid w:val="00A30DDC"/>
    <w:rsid w:val="00A37E41"/>
    <w:rsid w:val="00A46C2C"/>
    <w:rsid w:val="00A71E64"/>
    <w:rsid w:val="00A71EE8"/>
    <w:rsid w:val="00A8191D"/>
    <w:rsid w:val="00A85915"/>
    <w:rsid w:val="00A92285"/>
    <w:rsid w:val="00A941EB"/>
    <w:rsid w:val="00AA70F6"/>
    <w:rsid w:val="00AB2952"/>
    <w:rsid w:val="00AB298A"/>
    <w:rsid w:val="00AB3842"/>
    <w:rsid w:val="00AB6970"/>
    <w:rsid w:val="00AD1AC0"/>
    <w:rsid w:val="00AD6670"/>
    <w:rsid w:val="00AE3C19"/>
    <w:rsid w:val="00AF4183"/>
    <w:rsid w:val="00B047D7"/>
    <w:rsid w:val="00B26A04"/>
    <w:rsid w:val="00B26FD3"/>
    <w:rsid w:val="00B5200C"/>
    <w:rsid w:val="00B601A8"/>
    <w:rsid w:val="00B65109"/>
    <w:rsid w:val="00B65AD1"/>
    <w:rsid w:val="00B712DB"/>
    <w:rsid w:val="00B7361A"/>
    <w:rsid w:val="00B75D39"/>
    <w:rsid w:val="00B86305"/>
    <w:rsid w:val="00B94519"/>
    <w:rsid w:val="00B95251"/>
    <w:rsid w:val="00BA3028"/>
    <w:rsid w:val="00BA6174"/>
    <w:rsid w:val="00BC222B"/>
    <w:rsid w:val="00BC3F0D"/>
    <w:rsid w:val="00BE4B8F"/>
    <w:rsid w:val="00BF637C"/>
    <w:rsid w:val="00BF69A5"/>
    <w:rsid w:val="00C00B85"/>
    <w:rsid w:val="00C10D22"/>
    <w:rsid w:val="00C207F6"/>
    <w:rsid w:val="00C2130A"/>
    <w:rsid w:val="00C22981"/>
    <w:rsid w:val="00C25DF2"/>
    <w:rsid w:val="00C46C4E"/>
    <w:rsid w:val="00C60F7F"/>
    <w:rsid w:val="00C87490"/>
    <w:rsid w:val="00CC7F88"/>
    <w:rsid w:val="00CD6DEA"/>
    <w:rsid w:val="00CF7B21"/>
    <w:rsid w:val="00D15256"/>
    <w:rsid w:val="00D21C2B"/>
    <w:rsid w:val="00D25730"/>
    <w:rsid w:val="00D30271"/>
    <w:rsid w:val="00D36F29"/>
    <w:rsid w:val="00D578AA"/>
    <w:rsid w:val="00D8158A"/>
    <w:rsid w:val="00D82612"/>
    <w:rsid w:val="00D85F4F"/>
    <w:rsid w:val="00D87F4E"/>
    <w:rsid w:val="00DA633B"/>
    <w:rsid w:val="00DB17DB"/>
    <w:rsid w:val="00DB398A"/>
    <w:rsid w:val="00DB61B2"/>
    <w:rsid w:val="00DC2797"/>
    <w:rsid w:val="00DC3EF1"/>
    <w:rsid w:val="00DC527B"/>
    <w:rsid w:val="00DD2B5A"/>
    <w:rsid w:val="00DE791C"/>
    <w:rsid w:val="00E13CC0"/>
    <w:rsid w:val="00E459EE"/>
    <w:rsid w:val="00E474DC"/>
    <w:rsid w:val="00E52C15"/>
    <w:rsid w:val="00E639B9"/>
    <w:rsid w:val="00E72310"/>
    <w:rsid w:val="00E81F02"/>
    <w:rsid w:val="00E84FE0"/>
    <w:rsid w:val="00E87E95"/>
    <w:rsid w:val="00E91368"/>
    <w:rsid w:val="00E9214D"/>
    <w:rsid w:val="00EA0CCF"/>
    <w:rsid w:val="00EB0481"/>
    <w:rsid w:val="00EB797B"/>
    <w:rsid w:val="00EC5D8F"/>
    <w:rsid w:val="00EE3C01"/>
    <w:rsid w:val="00EF113F"/>
    <w:rsid w:val="00F0568F"/>
    <w:rsid w:val="00F153CE"/>
    <w:rsid w:val="00F2124A"/>
    <w:rsid w:val="00F347F0"/>
    <w:rsid w:val="00F34BBA"/>
    <w:rsid w:val="00F46827"/>
    <w:rsid w:val="00F533DF"/>
    <w:rsid w:val="00F55320"/>
    <w:rsid w:val="00F5784D"/>
    <w:rsid w:val="00F625D7"/>
    <w:rsid w:val="00F679B4"/>
    <w:rsid w:val="00F7621D"/>
    <w:rsid w:val="00F8133C"/>
    <w:rsid w:val="00F82CE7"/>
    <w:rsid w:val="00F83B33"/>
    <w:rsid w:val="00F90DF9"/>
    <w:rsid w:val="00F91FEA"/>
    <w:rsid w:val="00F92675"/>
    <w:rsid w:val="00FC1F4B"/>
    <w:rsid w:val="00FC793C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4C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4C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  <w:style w:type="paragraph" w:styleId="af2">
    <w:name w:val="header"/>
    <w:basedOn w:val="a"/>
    <w:link w:val="af3"/>
    <w:uiPriority w:val="99"/>
    <w:rsid w:val="006B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B4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C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54C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4C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4">
    <w:name w:val="footer"/>
    <w:basedOn w:val="a"/>
    <w:link w:val="af5"/>
    <w:rsid w:val="00254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25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54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54C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rsid w:val="00254CC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254CC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254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5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rsid w:val="0025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254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5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C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c"/>
    <w:next w:val="ac"/>
    <w:link w:val="af9"/>
    <w:uiPriority w:val="99"/>
    <w:unhideWhenUsed/>
    <w:rsid w:val="00254CC7"/>
    <w:rPr>
      <w:rFonts w:ascii="Calibri" w:eastAsia="Calibri" w:hAnsi="Calibri" w:cs="Times New Roman"/>
      <w:b/>
      <w:bCs/>
    </w:rPr>
  </w:style>
  <w:style w:type="character" w:customStyle="1" w:styleId="af9">
    <w:name w:val="Тема примечания Знак"/>
    <w:basedOn w:val="ad"/>
    <w:link w:val="af8"/>
    <w:uiPriority w:val="99"/>
    <w:rsid w:val="00254CC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4C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4C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  <w:style w:type="paragraph" w:styleId="af2">
    <w:name w:val="header"/>
    <w:basedOn w:val="a"/>
    <w:link w:val="af3"/>
    <w:uiPriority w:val="99"/>
    <w:rsid w:val="006B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B4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C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54C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4C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4">
    <w:name w:val="footer"/>
    <w:basedOn w:val="a"/>
    <w:link w:val="af5"/>
    <w:rsid w:val="00254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25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54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54C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rsid w:val="00254CC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254CC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254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5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rsid w:val="0025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254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5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C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c"/>
    <w:next w:val="ac"/>
    <w:link w:val="af9"/>
    <w:uiPriority w:val="99"/>
    <w:unhideWhenUsed/>
    <w:rsid w:val="00254CC7"/>
    <w:rPr>
      <w:rFonts w:ascii="Calibri" w:eastAsia="Calibri" w:hAnsi="Calibri" w:cs="Times New Roman"/>
      <w:b/>
      <w:bCs/>
    </w:rPr>
  </w:style>
  <w:style w:type="character" w:customStyle="1" w:styleId="af9">
    <w:name w:val="Тема примечания Знак"/>
    <w:basedOn w:val="ad"/>
    <w:link w:val="af8"/>
    <w:uiPriority w:val="99"/>
    <w:rsid w:val="00254C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B04E737624E0E481E1384EFE778486E430081Av14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4DD975DD0512D5DB69B04E737624E0E481E1384EFE778486E430081Av14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B578-10CD-4031-A983-27B0BA58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15146</Words>
  <Characters>86334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Сурикова Елена Николаевна</cp:lastModifiedBy>
  <cp:revision>2</cp:revision>
  <cp:lastPrinted>2017-04-04T11:25:00Z</cp:lastPrinted>
  <dcterms:created xsi:type="dcterms:W3CDTF">2017-04-05T10:21:00Z</dcterms:created>
  <dcterms:modified xsi:type="dcterms:W3CDTF">2017-04-05T10:21:00Z</dcterms:modified>
</cp:coreProperties>
</file>