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752" w:rsidRDefault="00AB475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B4752" w:rsidRDefault="00AB4752">
      <w:pPr>
        <w:pStyle w:val="ConsPlusNormal"/>
        <w:ind w:firstLine="540"/>
        <w:jc w:val="both"/>
        <w:outlineLvl w:val="0"/>
      </w:pPr>
    </w:p>
    <w:p w:rsidR="00AB4752" w:rsidRDefault="00AB4752">
      <w:pPr>
        <w:pStyle w:val="ConsPlusTitle"/>
        <w:jc w:val="center"/>
        <w:outlineLvl w:val="0"/>
      </w:pPr>
      <w:r>
        <w:t>ДЕПАРТАМЕНТ ПРИРОДНЫХ РЕСУРСОВ</w:t>
      </w:r>
    </w:p>
    <w:p w:rsidR="00AB4752" w:rsidRDefault="00AB4752">
      <w:pPr>
        <w:pStyle w:val="ConsPlusTitle"/>
        <w:jc w:val="center"/>
      </w:pPr>
      <w:r>
        <w:t>И НЕСЫРЬЕВОГО СЕКТОРА ЭКОНОМИКИ</w:t>
      </w:r>
    </w:p>
    <w:p w:rsidR="00AB4752" w:rsidRDefault="00AB4752">
      <w:pPr>
        <w:pStyle w:val="ConsPlusTitle"/>
        <w:jc w:val="center"/>
      </w:pPr>
      <w:r>
        <w:t>ХАНТЫ-МАНСИЙСКОГО АВТОНОМНОГО ОКРУГА - ЮГРЫ</w:t>
      </w:r>
    </w:p>
    <w:p w:rsidR="00AB4752" w:rsidRDefault="00AB4752">
      <w:pPr>
        <w:pStyle w:val="ConsPlusTitle"/>
        <w:jc w:val="center"/>
      </w:pPr>
    </w:p>
    <w:p w:rsidR="00AB4752" w:rsidRDefault="00AB4752">
      <w:pPr>
        <w:pStyle w:val="ConsPlusTitle"/>
        <w:jc w:val="center"/>
      </w:pPr>
      <w:r>
        <w:t>ПРИКАЗ</w:t>
      </w:r>
    </w:p>
    <w:p w:rsidR="00AB4752" w:rsidRDefault="00AB4752">
      <w:pPr>
        <w:pStyle w:val="ConsPlusTitle"/>
        <w:jc w:val="center"/>
      </w:pPr>
      <w:r>
        <w:t>от 15 мая 2012 г. N 9-нп</w:t>
      </w:r>
    </w:p>
    <w:p w:rsidR="00AB4752" w:rsidRDefault="00AB4752">
      <w:pPr>
        <w:pStyle w:val="ConsPlusTitle"/>
        <w:jc w:val="center"/>
      </w:pPr>
    </w:p>
    <w:p w:rsidR="00AB4752" w:rsidRDefault="00AB4752">
      <w:pPr>
        <w:pStyle w:val="ConsPlusTitle"/>
        <w:jc w:val="center"/>
      </w:pPr>
      <w:r>
        <w:t>ОБ УТВЕРЖДЕНИИ АДМИНИСТРАТИВНОГО РЕГЛАМЕНТА ПРЕДОСТАВЛЕНИЯ</w:t>
      </w:r>
    </w:p>
    <w:p w:rsidR="00AB4752" w:rsidRDefault="00AB4752">
      <w:pPr>
        <w:pStyle w:val="ConsPlusTitle"/>
        <w:jc w:val="center"/>
      </w:pPr>
      <w:r>
        <w:t>ГОСУДАРСТВЕННОЙ УСЛУГИ ПО ПРЕДОСТАВЛЕНИЮ СУБСИДИЙ</w:t>
      </w:r>
    </w:p>
    <w:p w:rsidR="00AB4752" w:rsidRDefault="00AB4752">
      <w:pPr>
        <w:pStyle w:val="ConsPlusTitle"/>
        <w:jc w:val="center"/>
      </w:pPr>
      <w:r>
        <w:t>НА ПОДДЕРЖКУ ЖИВОТНОВОДСТВА И МЯСНОГО СКОТОВОДСТВА,</w:t>
      </w:r>
    </w:p>
    <w:p w:rsidR="00AB4752" w:rsidRDefault="00AB4752">
      <w:pPr>
        <w:pStyle w:val="ConsPlusTitle"/>
        <w:jc w:val="center"/>
      </w:pPr>
      <w:r>
        <w:t>ПЕРЕРАБОТКИ И РЕАЛИЗАЦИИ ПРОДУКЦИИ ЖИВОТНОВОДСТВА</w:t>
      </w:r>
    </w:p>
    <w:p w:rsidR="00AB4752" w:rsidRDefault="00AB4752">
      <w:pPr>
        <w:pStyle w:val="ConsPlusTitle"/>
        <w:jc w:val="center"/>
      </w:pPr>
      <w:r>
        <w:t>И МЯСНОГО СКОТОВОДСТВА</w:t>
      </w:r>
    </w:p>
    <w:p w:rsidR="00AB4752" w:rsidRDefault="00AB4752">
      <w:pPr>
        <w:pStyle w:val="ConsPlusNormal"/>
        <w:jc w:val="center"/>
      </w:pPr>
    </w:p>
    <w:p w:rsidR="00AB4752" w:rsidRDefault="00AB4752">
      <w:pPr>
        <w:pStyle w:val="ConsPlusNormal"/>
        <w:jc w:val="center"/>
      </w:pPr>
      <w:r>
        <w:t>Список изменяющих документов</w:t>
      </w:r>
    </w:p>
    <w:p w:rsidR="00AB4752" w:rsidRDefault="00AB4752">
      <w:pPr>
        <w:pStyle w:val="ConsPlusNormal"/>
        <w:jc w:val="center"/>
      </w:pPr>
      <w:proofErr w:type="gramStart"/>
      <w:r>
        <w:t xml:space="preserve">(в ред. приказов Департамента природных ресурсов и </w:t>
      </w:r>
      <w:proofErr w:type="spellStart"/>
      <w:r>
        <w:t>несырьевого</w:t>
      </w:r>
      <w:proofErr w:type="spellEnd"/>
      <w:r>
        <w:t xml:space="preserve"> сектора</w:t>
      </w:r>
      <w:proofErr w:type="gramEnd"/>
    </w:p>
    <w:p w:rsidR="00AB4752" w:rsidRDefault="00AB4752">
      <w:pPr>
        <w:pStyle w:val="ConsPlusNormal"/>
        <w:jc w:val="center"/>
      </w:pPr>
      <w:r>
        <w:t xml:space="preserve">экономики ХМАО - Югры от 11.03.2013 </w:t>
      </w:r>
      <w:hyperlink r:id="rId6" w:history="1">
        <w:r>
          <w:rPr>
            <w:color w:val="0000FF"/>
          </w:rPr>
          <w:t>N 7-нп</w:t>
        </w:r>
      </w:hyperlink>
      <w:r>
        <w:t xml:space="preserve">, от 28.10.2014 </w:t>
      </w:r>
      <w:hyperlink r:id="rId7" w:history="1">
        <w:r>
          <w:rPr>
            <w:color w:val="0000FF"/>
          </w:rPr>
          <w:t>N 37-нп</w:t>
        </w:r>
      </w:hyperlink>
      <w:r>
        <w:t>,</w:t>
      </w:r>
    </w:p>
    <w:p w:rsidR="00AB4752" w:rsidRDefault="00AB4752">
      <w:pPr>
        <w:pStyle w:val="ConsPlusNormal"/>
        <w:jc w:val="center"/>
      </w:pPr>
      <w:r>
        <w:t xml:space="preserve">от 14.04.2015 </w:t>
      </w:r>
      <w:hyperlink r:id="rId8" w:history="1">
        <w:r>
          <w:rPr>
            <w:color w:val="0000FF"/>
          </w:rPr>
          <w:t>N 5-нп</w:t>
        </w:r>
      </w:hyperlink>
      <w:r>
        <w:t xml:space="preserve">, от 30.12.2015 </w:t>
      </w:r>
      <w:hyperlink r:id="rId9" w:history="1">
        <w:r>
          <w:rPr>
            <w:color w:val="0000FF"/>
          </w:rPr>
          <w:t>N 43-нп</w:t>
        </w:r>
      </w:hyperlink>
      <w:r>
        <w:t xml:space="preserve">, от 08.12.2016 </w:t>
      </w:r>
      <w:hyperlink r:id="rId10" w:history="1">
        <w:r>
          <w:rPr>
            <w:color w:val="0000FF"/>
          </w:rPr>
          <w:t>N 41-нп</w:t>
        </w:r>
      </w:hyperlink>
      <w:r>
        <w:t>)</w:t>
      </w:r>
    </w:p>
    <w:p w:rsidR="00AB4752" w:rsidRDefault="00AB4752">
      <w:pPr>
        <w:pStyle w:val="ConsPlusNormal"/>
        <w:jc w:val="center"/>
      </w:pPr>
    </w:p>
    <w:p w:rsidR="00AB4752" w:rsidRDefault="00AB4752">
      <w:pPr>
        <w:pStyle w:val="ConsPlusNormal"/>
        <w:ind w:firstLine="540"/>
        <w:jc w:val="both"/>
      </w:pPr>
      <w:proofErr w:type="gramStart"/>
      <w:r>
        <w:t xml:space="preserve">В целях реализации Федерального </w:t>
      </w:r>
      <w:hyperlink r:id="rId11" w:history="1">
        <w:r>
          <w:rPr>
            <w:color w:val="0000FF"/>
          </w:rPr>
          <w:t>закона</w:t>
        </w:r>
      </w:hyperlink>
      <w:r>
        <w:t xml:space="preserve"> от 27.07.2010 N 210-ФЗ "Об организации предоставления государственных и муниципальных услуг", в соответствии с </w:t>
      </w:r>
      <w:hyperlink r:id="rId12" w:history="1">
        <w:r>
          <w:rPr>
            <w:color w:val="0000FF"/>
          </w:rPr>
          <w:t>постановлением</w:t>
        </w:r>
      </w:hyperlink>
      <w:r>
        <w:t xml:space="preserve"> Правительства Ханты-Мансийского автономного округа - Югры от 29.01.2011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руководствуясь </w:t>
      </w:r>
      <w:hyperlink r:id="rId13" w:history="1">
        <w:r>
          <w:rPr>
            <w:color w:val="0000FF"/>
          </w:rPr>
          <w:t>Положением</w:t>
        </w:r>
      </w:hyperlink>
      <w:r>
        <w:t xml:space="preserve"> о Департаменте природных ресурсов и </w:t>
      </w:r>
      <w:proofErr w:type="spellStart"/>
      <w:r>
        <w:t>несырьевого</w:t>
      </w:r>
      <w:proofErr w:type="spellEnd"/>
      <w:r>
        <w:t xml:space="preserve"> сектора экономики</w:t>
      </w:r>
      <w:proofErr w:type="gramEnd"/>
      <w:r>
        <w:t xml:space="preserve"> Ханты-Мансийского автономного округа - Югры, утвержденным постановлением Губернатора Ханты-Мансийского автономного округа - Югры от 06.09.2010 N 176, приказываю:</w:t>
      </w:r>
    </w:p>
    <w:p w:rsidR="00AB4752" w:rsidRDefault="00AB4752">
      <w:pPr>
        <w:pStyle w:val="ConsPlusNormal"/>
        <w:ind w:firstLine="540"/>
        <w:jc w:val="both"/>
      </w:pPr>
      <w:r>
        <w:t xml:space="preserve">1. Утвердить прилагаемый Административный </w:t>
      </w:r>
      <w:hyperlink w:anchor="P39" w:history="1">
        <w:r>
          <w:rPr>
            <w:color w:val="0000FF"/>
          </w:rPr>
          <w:t>регламент</w:t>
        </w:r>
      </w:hyperlink>
      <w:r>
        <w:t xml:space="preserve"> предоставления государственной услуги по предоставлению субсидий на поддержку животноводства и мясного скотоводства, переработки и реализации продукции животноводства и мясного скотоводства.</w:t>
      </w:r>
    </w:p>
    <w:p w:rsidR="00AB4752" w:rsidRDefault="00AB4752">
      <w:pPr>
        <w:pStyle w:val="ConsPlusNormal"/>
        <w:jc w:val="both"/>
      </w:pPr>
      <w:r>
        <w:t>(</w:t>
      </w:r>
      <w:proofErr w:type="gramStart"/>
      <w:r>
        <w:t>п</w:t>
      </w:r>
      <w:proofErr w:type="gramEnd"/>
      <w:r>
        <w:t xml:space="preserve">. 1 в ред. </w:t>
      </w:r>
      <w:hyperlink r:id="rId14" w:history="1">
        <w:r>
          <w:rPr>
            <w:color w:val="0000FF"/>
          </w:rPr>
          <w:t>приказа</w:t>
        </w:r>
      </w:hyperlink>
      <w:r>
        <w:t xml:space="preserve"> Департамента природных ресурсов и </w:t>
      </w:r>
      <w:proofErr w:type="spellStart"/>
      <w:r>
        <w:t>несырьевого</w:t>
      </w:r>
      <w:proofErr w:type="spellEnd"/>
      <w:r>
        <w:t xml:space="preserve"> сектора экономики ХМАО - Югры от 28.10.2014 N 37-нп)</w:t>
      </w:r>
    </w:p>
    <w:p w:rsidR="00AB4752" w:rsidRDefault="00AB4752">
      <w:pPr>
        <w:pStyle w:val="ConsPlusNormal"/>
        <w:ind w:firstLine="540"/>
        <w:jc w:val="both"/>
      </w:pPr>
      <w:r>
        <w:t>2. Опубликовать настоящий приказ в газете "Новости Югры".</w:t>
      </w:r>
    </w:p>
    <w:p w:rsidR="00AB4752" w:rsidRDefault="00AB4752">
      <w:pPr>
        <w:pStyle w:val="ConsPlusNormal"/>
        <w:ind w:firstLine="540"/>
        <w:jc w:val="both"/>
      </w:pPr>
      <w:r>
        <w:t xml:space="preserve">3. </w:t>
      </w:r>
      <w:proofErr w:type="gramStart"/>
      <w:r>
        <w:t>Контроль за</w:t>
      </w:r>
      <w:proofErr w:type="gramEnd"/>
      <w:r>
        <w:t xml:space="preserve"> выполнением приказа возложить на начальника Управления агропромышленного комплекса, использования водных, рыбных ресурсов и объектов животного мира Департамента природных ресурсов и </w:t>
      </w:r>
      <w:proofErr w:type="spellStart"/>
      <w:r>
        <w:t>несырьевого</w:t>
      </w:r>
      <w:proofErr w:type="spellEnd"/>
      <w:r>
        <w:t xml:space="preserve"> сектора экономики Ханты-Мансийского автономного округа - Югры Киселева А.К.</w:t>
      </w:r>
    </w:p>
    <w:p w:rsidR="00AB4752" w:rsidRDefault="00AB4752">
      <w:pPr>
        <w:pStyle w:val="ConsPlusNormal"/>
        <w:ind w:firstLine="540"/>
        <w:jc w:val="both"/>
      </w:pPr>
    </w:p>
    <w:p w:rsidR="00AB4752" w:rsidRDefault="00AB4752">
      <w:pPr>
        <w:pStyle w:val="ConsPlusNormal"/>
        <w:jc w:val="right"/>
      </w:pPr>
      <w:proofErr w:type="spellStart"/>
      <w:r>
        <w:t>И.о</w:t>
      </w:r>
      <w:proofErr w:type="spellEnd"/>
      <w:r>
        <w:t>. директора Департамента</w:t>
      </w:r>
    </w:p>
    <w:p w:rsidR="00AB4752" w:rsidRDefault="00AB4752">
      <w:pPr>
        <w:pStyle w:val="ConsPlusNormal"/>
        <w:jc w:val="right"/>
      </w:pPr>
      <w:r>
        <w:t>Н.К.КОЛЧАНОВ</w:t>
      </w:r>
    </w:p>
    <w:p w:rsidR="00AB4752" w:rsidRDefault="00AB4752">
      <w:pPr>
        <w:pStyle w:val="ConsPlusNormal"/>
        <w:jc w:val="right"/>
      </w:pPr>
    </w:p>
    <w:p w:rsidR="00AB4752" w:rsidRDefault="00AB4752">
      <w:pPr>
        <w:pStyle w:val="ConsPlusNormal"/>
        <w:jc w:val="right"/>
      </w:pPr>
    </w:p>
    <w:p w:rsidR="00AB4752" w:rsidRDefault="00AB4752">
      <w:pPr>
        <w:pStyle w:val="ConsPlusNormal"/>
        <w:jc w:val="right"/>
      </w:pPr>
    </w:p>
    <w:p w:rsidR="00AB4752" w:rsidRDefault="00AB4752">
      <w:pPr>
        <w:pStyle w:val="ConsPlusNormal"/>
        <w:jc w:val="right"/>
      </w:pPr>
    </w:p>
    <w:p w:rsidR="00AB4752" w:rsidRDefault="00AB4752">
      <w:pPr>
        <w:pStyle w:val="ConsPlusNormal"/>
        <w:jc w:val="right"/>
      </w:pPr>
    </w:p>
    <w:p w:rsidR="00AB4752" w:rsidRDefault="00AB4752">
      <w:pPr>
        <w:pStyle w:val="ConsPlusNormal"/>
        <w:jc w:val="right"/>
        <w:outlineLvl w:val="0"/>
      </w:pPr>
      <w:r>
        <w:t>Приложение</w:t>
      </w:r>
    </w:p>
    <w:p w:rsidR="00AB4752" w:rsidRDefault="00AB4752">
      <w:pPr>
        <w:pStyle w:val="ConsPlusNormal"/>
        <w:jc w:val="right"/>
      </w:pPr>
      <w:r>
        <w:t>к приказу Департамента природных ресурсов</w:t>
      </w:r>
    </w:p>
    <w:p w:rsidR="00AB4752" w:rsidRDefault="00AB4752">
      <w:pPr>
        <w:pStyle w:val="ConsPlusNormal"/>
        <w:jc w:val="right"/>
      </w:pPr>
      <w:r>
        <w:t xml:space="preserve">и </w:t>
      </w:r>
      <w:proofErr w:type="spellStart"/>
      <w:r>
        <w:t>несырьевого</w:t>
      </w:r>
      <w:proofErr w:type="spellEnd"/>
      <w:r>
        <w:t xml:space="preserve"> сектора экономики</w:t>
      </w:r>
    </w:p>
    <w:p w:rsidR="00AB4752" w:rsidRDefault="00AB4752">
      <w:pPr>
        <w:pStyle w:val="ConsPlusNormal"/>
        <w:jc w:val="right"/>
      </w:pPr>
      <w:r>
        <w:t>Ханты-Мансийского</w:t>
      </w:r>
    </w:p>
    <w:p w:rsidR="00AB4752" w:rsidRDefault="00AB4752">
      <w:pPr>
        <w:pStyle w:val="ConsPlusNormal"/>
        <w:jc w:val="right"/>
      </w:pPr>
      <w:r>
        <w:t>автономного округа - Югры</w:t>
      </w:r>
    </w:p>
    <w:p w:rsidR="00AB4752" w:rsidRDefault="00AB4752">
      <w:pPr>
        <w:pStyle w:val="ConsPlusNormal"/>
        <w:jc w:val="right"/>
      </w:pPr>
      <w:r>
        <w:t>от 15 мая 2012 года N 9-нп</w:t>
      </w:r>
    </w:p>
    <w:p w:rsidR="00AB4752" w:rsidRDefault="00AB4752">
      <w:pPr>
        <w:pStyle w:val="ConsPlusNormal"/>
        <w:ind w:firstLine="540"/>
        <w:jc w:val="both"/>
      </w:pPr>
    </w:p>
    <w:p w:rsidR="00AB4752" w:rsidRDefault="00AB4752">
      <w:pPr>
        <w:pStyle w:val="ConsPlusTitle"/>
        <w:jc w:val="center"/>
      </w:pPr>
      <w:bookmarkStart w:id="0" w:name="P39"/>
      <w:bookmarkEnd w:id="0"/>
      <w:r>
        <w:t>АДМИНИСТРАТИВНЫЙ РЕГЛАМЕНТ</w:t>
      </w:r>
    </w:p>
    <w:p w:rsidR="00AB4752" w:rsidRDefault="00AB4752">
      <w:pPr>
        <w:pStyle w:val="ConsPlusTitle"/>
        <w:jc w:val="center"/>
      </w:pPr>
      <w:r>
        <w:t>ПРЕДОСТАВЛЕНИЯ ГОСУДАРСТВЕННОЙ УСЛУГИ ПО ПРЕДОСТАВЛЕНИЮ</w:t>
      </w:r>
    </w:p>
    <w:p w:rsidR="00AB4752" w:rsidRDefault="00AB4752">
      <w:pPr>
        <w:pStyle w:val="ConsPlusTitle"/>
        <w:jc w:val="center"/>
      </w:pPr>
      <w:r>
        <w:t>СУБСИДИЙ НА ПОДДЕРЖКУ ЖИВОТНОВОДСТВА И МЯСНОГО СКОТОВОДСТВА,</w:t>
      </w:r>
    </w:p>
    <w:p w:rsidR="00AB4752" w:rsidRDefault="00AB4752">
      <w:pPr>
        <w:pStyle w:val="ConsPlusTitle"/>
        <w:jc w:val="center"/>
      </w:pPr>
      <w:r>
        <w:t>ПЕРЕРАБОТКИ И РЕАЛИЗАЦИИ ПРОДУКЦИИ ЖИВОТНОВОДСТВА</w:t>
      </w:r>
    </w:p>
    <w:p w:rsidR="00AB4752" w:rsidRDefault="00AB4752">
      <w:pPr>
        <w:pStyle w:val="ConsPlusTitle"/>
        <w:jc w:val="center"/>
      </w:pPr>
      <w:r>
        <w:t>И МЯСНОГО СКОТОВОДСТВА</w:t>
      </w:r>
    </w:p>
    <w:p w:rsidR="00AB4752" w:rsidRDefault="00AB4752">
      <w:pPr>
        <w:pStyle w:val="ConsPlusNormal"/>
        <w:jc w:val="center"/>
      </w:pPr>
    </w:p>
    <w:p w:rsidR="00AB4752" w:rsidRDefault="00AB4752">
      <w:pPr>
        <w:pStyle w:val="ConsPlusNormal"/>
        <w:jc w:val="center"/>
      </w:pPr>
      <w:r>
        <w:t>Список изменяющих документов</w:t>
      </w:r>
    </w:p>
    <w:p w:rsidR="00AB4752" w:rsidRDefault="00AB4752">
      <w:pPr>
        <w:pStyle w:val="ConsPlusNormal"/>
        <w:jc w:val="center"/>
      </w:pPr>
      <w:proofErr w:type="gramStart"/>
      <w:r>
        <w:t xml:space="preserve">(в ред. приказов Департамента природных ресурсов и </w:t>
      </w:r>
      <w:proofErr w:type="spellStart"/>
      <w:r>
        <w:t>несырьевого</w:t>
      </w:r>
      <w:proofErr w:type="spellEnd"/>
      <w:r>
        <w:t xml:space="preserve"> сектора</w:t>
      </w:r>
      <w:proofErr w:type="gramEnd"/>
    </w:p>
    <w:p w:rsidR="00AB4752" w:rsidRDefault="00AB4752">
      <w:pPr>
        <w:pStyle w:val="ConsPlusNormal"/>
        <w:jc w:val="center"/>
      </w:pPr>
      <w:r>
        <w:t xml:space="preserve">экономики ХМАО - Югры от 28.10.2014 </w:t>
      </w:r>
      <w:hyperlink r:id="rId15" w:history="1">
        <w:r>
          <w:rPr>
            <w:color w:val="0000FF"/>
          </w:rPr>
          <w:t>N 37-нп</w:t>
        </w:r>
      </w:hyperlink>
      <w:r>
        <w:t xml:space="preserve">, от 14.04.2015 </w:t>
      </w:r>
      <w:hyperlink r:id="rId16" w:history="1">
        <w:r>
          <w:rPr>
            <w:color w:val="0000FF"/>
          </w:rPr>
          <w:t>N 5-нп</w:t>
        </w:r>
      </w:hyperlink>
      <w:r>
        <w:t>,</w:t>
      </w:r>
    </w:p>
    <w:p w:rsidR="00AB4752" w:rsidRDefault="00AB4752">
      <w:pPr>
        <w:pStyle w:val="ConsPlusNormal"/>
        <w:jc w:val="center"/>
      </w:pPr>
      <w:r>
        <w:t xml:space="preserve">от 30.12.2015 </w:t>
      </w:r>
      <w:hyperlink r:id="rId17" w:history="1">
        <w:r>
          <w:rPr>
            <w:color w:val="0000FF"/>
          </w:rPr>
          <w:t>N 43-нп</w:t>
        </w:r>
      </w:hyperlink>
      <w:r>
        <w:t xml:space="preserve">, от 08.12.2016 </w:t>
      </w:r>
      <w:hyperlink r:id="rId18" w:history="1">
        <w:r>
          <w:rPr>
            <w:color w:val="0000FF"/>
          </w:rPr>
          <w:t>N 41-нп</w:t>
        </w:r>
      </w:hyperlink>
      <w:r>
        <w:t>)</w:t>
      </w:r>
    </w:p>
    <w:p w:rsidR="00AB4752" w:rsidRDefault="00AB4752">
      <w:pPr>
        <w:pStyle w:val="ConsPlusNormal"/>
        <w:jc w:val="center"/>
      </w:pPr>
    </w:p>
    <w:p w:rsidR="00AB4752" w:rsidRDefault="00AB4752">
      <w:pPr>
        <w:pStyle w:val="ConsPlusNormal"/>
        <w:jc w:val="center"/>
        <w:outlineLvl w:val="1"/>
      </w:pPr>
      <w:r>
        <w:t>I. Общие положения</w:t>
      </w:r>
    </w:p>
    <w:p w:rsidR="00AB4752" w:rsidRDefault="00AB4752">
      <w:pPr>
        <w:pStyle w:val="ConsPlusNormal"/>
        <w:jc w:val="both"/>
      </w:pPr>
    </w:p>
    <w:p w:rsidR="00AB4752" w:rsidRDefault="00AB4752">
      <w:pPr>
        <w:pStyle w:val="ConsPlusNormal"/>
        <w:jc w:val="center"/>
        <w:outlineLvl w:val="2"/>
      </w:pPr>
      <w:r>
        <w:t>Предмет регулирования Административного регламента</w:t>
      </w:r>
    </w:p>
    <w:p w:rsidR="00AB4752" w:rsidRDefault="00AB4752">
      <w:pPr>
        <w:pStyle w:val="ConsPlusNormal"/>
        <w:jc w:val="both"/>
      </w:pPr>
    </w:p>
    <w:p w:rsidR="00AB4752" w:rsidRDefault="00AB4752">
      <w:pPr>
        <w:pStyle w:val="ConsPlusNormal"/>
        <w:ind w:firstLine="540"/>
        <w:jc w:val="both"/>
      </w:pPr>
      <w:r>
        <w:t xml:space="preserve">1. </w:t>
      </w:r>
      <w:proofErr w:type="gramStart"/>
      <w:r>
        <w:t>Административный регламент предоставления государственной услуги по предоставлению субсидий на поддержку животноводства и мясного скотоводства, переработки и реализации продукции животноводства и мясного скотоводства (далее - Административный регламент) разработан в целях повышения качества предоставления и доступности государственной услуги, создания комфортных условий для заявителей, определяет сроки и последовательность административных процедур и административных действий органов местного самоуправления муниципальных образований Ханты-Мансийского автономного округа - Югры (далее также</w:t>
      </w:r>
      <w:proofErr w:type="gramEnd"/>
      <w:r>
        <w:t xml:space="preserve"> - </w:t>
      </w:r>
      <w:proofErr w:type="gramStart"/>
      <w:r>
        <w:t xml:space="preserve">автономный округ) при осуществлении отдельного государственного полномочия, включающего в себя расчет и выделение субсидии на поддержку животноводства, переработку и реализацию продукции животноводства, мясного скотоводства, переработку и реализацию продукции мясного скотоводства в соответствии с </w:t>
      </w:r>
      <w:hyperlink r:id="rId19" w:history="1">
        <w:r>
          <w:rPr>
            <w:color w:val="0000FF"/>
          </w:rPr>
          <w:t>Законом</w:t>
        </w:r>
      </w:hyperlink>
      <w:r>
        <w:t xml:space="preserve"> Ханты-Мансийского автономного округа - Югры от 16 декабря 2010 года N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w:t>
      </w:r>
      <w:proofErr w:type="gramEnd"/>
      <w:r>
        <w:t xml:space="preserve">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p w:rsidR="00AB4752" w:rsidRDefault="00AB4752">
      <w:pPr>
        <w:pStyle w:val="ConsPlusNormal"/>
        <w:ind w:firstLine="540"/>
        <w:jc w:val="both"/>
      </w:pPr>
      <w:bookmarkStart w:id="1" w:name="P55"/>
      <w:bookmarkEnd w:id="1"/>
      <w:r>
        <w:t>2. Субсидии предоставляются на безвозмездной и безвозвратной основе органами местного самоуправления, уполномоченными главами муниципальных образований Ханты-Мансийского автономного округа - Югры (далее также - Уполномоченный орган), включая обязательства за декабрь 2013 года, с целью возмещения части затрат или недополученных доходов при осуществлении следующих видов деятельности:</w:t>
      </w:r>
    </w:p>
    <w:p w:rsidR="00AB4752" w:rsidRDefault="00AB4752">
      <w:pPr>
        <w:pStyle w:val="ConsPlusNormal"/>
        <w:ind w:firstLine="540"/>
        <w:jc w:val="both"/>
      </w:pPr>
      <w:r>
        <w:t>производство и реализация молока и молокопродуктов;</w:t>
      </w:r>
    </w:p>
    <w:p w:rsidR="00AB4752" w:rsidRDefault="00AB4752">
      <w:pPr>
        <w:pStyle w:val="ConsPlusNormal"/>
        <w:ind w:firstLine="540"/>
        <w:jc w:val="both"/>
      </w:pPr>
      <w:r>
        <w:t>производство и реализация мяса крупного и мелкого рогатого скота, лошадей;</w:t>
      </w:r>
    </w:p>
    <w:p w:rsidR="00AB4752" w:rsidRDefault="00AB4752">
      <w:pPr>
        <w:pStyle w:val="ConsPlusNormal"/>
        <w:ind w:firstLine="540"/>
        <w:jc w:val="both"/>
      </w:pPr>
      <w:r>
        <w:t>производство и реализация мяса тяжеловесного (не менее 450 кг) молодняка (в возрасте не старше 18 мес.) крупного рогатого скота;</w:t>
      </w:r>
    </w:p>
    <w:p w:rsidR="00AB4752" w:rsidRDefault="00AB4752">
      <w:pPr>
        <w:pStyle w:val="ConsPlusNormal"/>
        <w:ind w:firstLine="540"/>
        <w:jc w:val="both"/>
      </w:pPr>
      <w:r>
        <w:t>производство и реализацию мяса тяжеловесного (не менее 450 кг) молодняка (в возрасте не старше 18 мес.) крупного рогатого скота специализированных мясных пород;</w:t>
      </w:r>
    </w:p>
    <w:p w:rsidR="00AB4752" w:rsidRDefault="00AB4752">
      <w:pPr>
        <w:pStyle w:val="ConsPlusNormal"/>
        <w:ind w:firstLine="540"/>
        <w:jc w:val="both"/>
      </w:pPr>
      <w:r>
        <w:t>развитие прочих отраслей животноводства: свиноводства, птицеводства, кролиководства и звероводства;</w:t>
      </w:r>
    </w:p>
    <w:p w:rsidR="00AB4752" w:rsidRDefault="00AB4752">
      <w:pPr>
        <w:pStyle w:val="ConsPlusNormal"/>
        <w:ind w:firstLine="540"/>
        <w:jc w:val="both"/>
      </w:pPr>
      <w:r>
        <w:t>содержание маточного поголовья крупного рогатого скота специализированных мясных пород;</w:t>
      </w:r>
    </w:p>
    <w:p w:rsidR="00AB4752" w:rsidRDefault="00AB4752">
      <w:pPr>
        <w:pStyle w:val="ConsPlusNormal"/>
        <w:ind w:firstLine="540"/>
        <w:jc w:val="both"/>
      </w:pPr>
      <w:r>
        <w:t>содержание маточного поголовья сельскохозяйственных животных (с 1 января 2017 года);</w:t>
      </w:r>
    </w:p>
    <w:p w:rsidR="00AB4752" w:rsidRDefault="00AB4752">
      <w:pPr>
        <w:pStyle w:val="ConsPlusNormal"/>
        <w:jc w:val="both"/>
      </w:pPr>
      <w:r>
        <w:t xml:space="preserve">(в ред. приказов Департамента природных ресурсов и </w:t>
      </w:r>
      <w:proofErr w:type="spellStart"/>
      <w:r>
        <w:t>несырьевого</w:t>
      </w:r>
      <w:proofErr w:type="spellEnd"/>
      <w:r>
        <w:t xml:space="preserve"> сектора экономики ХМАО - Югры от 14.04.2015 </w:t>
      </w:r>
      <w:hyperlink r:id="rId20" w:history="1">
        <w:r>
          <w:rPr>
            <w:color w:val="0000FF"/>
          </w:rPr>
          <w:t>N 5-нп</w:t>
        </w:r>
      </w:hyperlink>
      <w:r>
        <w:t xml:space="preserve">, от 30.12.2015 </w:t>
      </w:r>
      <w:hyperlink r:id="rId21" w:history="1">
        <w:r>
          <w:rPr>
            <w:color w:val="0000FF"/>
          </w:rPr>
          <w:t>N 43-нп</w:t>
        </w:r>
      </w:hyperlink>
      <w:r>
        <w:t>)</w:t>
      </w:r>
    </w:p>
    <w:p w:rsidR="00AB4752" w:rsidRDefault="00AB4752">
      <w:pPr>
        <w:pStyle w:val="ConsPlusNormal"/>
        <w:ind w:firstLine="540"/>
        <w:jc w:val="both"/>
      </w:pPr>
      <w:r>
        <w:t>содержание маточного поголовья животных (личные подсобные хозяйства).</w:t>
      </w:r>
    </w:p>
    <w:p w:rsidR="00AB4752" w:rsidRDefault="00AB4752">
      <w:pPr>
        <w:pStyle w:val="ConsPlusNormal"/>
        <w:ind w:firstLine="540"/>
        <w:jc w:val="both"/>
      </w:pPr>
      <w:r>
        <w:t>3. Субсидии по видам деятельности (с 1 августа 2016 года):</w:t>
      </w:r>
    </w:p>
    <w:p w:rsidR="00AB4752" w:rsidRDefault="00AB4752">
      <w:pPr>
        <w:pStyle w:val="ConsPlusNormal"/>
        <w:jc w:val="both"/>
      </w:pPr>
      <w:r>
        <w:t xml:space="preserve">(в ред. </w:t>
      </w:r>
      <w:hyperlink r:id="rId22" w:history="1">
        <w:r>
          <w:rPr>
            <w:color w:val="0000FF"/>
          </w:rPr>
          <w:t>приказа</w:t>
        </w:r>
      </w:hyperlink>
      <w:r>
        <w:t xml:space="preserve"> Департамента природных ресурсов и </w:t>
      </w:r>
      <w:proofErr w:type="spellStart"/>
      <w:r>
        <w:t>несырьевого</w:t>
      </w:r>
      <w:proofErr w:type="spellEnd"/>
      <w:r>
        <w:t xml:space="preserve"> сектора экономики ХМАО - Югры от 14.04.2015 N 5-нп)</w:t>
      </w:r>
    </w:p>
    <w:p w:rsidR="00AB4752" w:rsidRDefault="00AB4752">
      <w:pPr>
        <w:pStyle w:val="ConsPlusNormal"/>
        <w:ind w:firstLine="540"/>
        <w:jc w:val="both"/>
      </w:pPr>
      <w:r>
        <w:lastRenderedPageBreak/>
        <w:t>1) производство и реализация молока и молокопродуктов;</w:t>
      </w:r>
    </w:p>
    <w:p w:rsidR="00AB4752" w:rsidRDefault="00AB4752">
      <w:pPr>
        <w:pStyle w:val="ConsPlusNormal"/>
        <w:ind w:firstLine="540"/>
        <w:jc w:val="both"/>
      </w:pPr>
      <w:r>
        <w:t>производство и реализация мяса крупного и мелкого рогатого скота, лошадей;</w:t>
      </w:r>
    </w:p>
    <w:p w:rsidR="00AB4752" w:rsidRDefault="00AB4752">
      <w:pPr>
        <w:pStyle w:val="ConsPlusNormal"/>
        <w:ind w:firstLine="540"/>
        <w:jc w:val="both"/>
      </w:pPr>
      <w:r>
        <w:t>производство и реализация мяса тяжеловесного (не менее 450 кг) молодняка (в возрасте не старше 18 мес.) крупного рогатого скота;</w:t>
      </w:r>
    </w:p>
    <w:p w:rsidR="00AB4752" w:rsidRDefault="00AB4752">
      <w:pPr>
        <w:pStyle w:val="ConsPlusNormal"/>
        <w:ind w:firstLine="540"/>
        <w:jc w:val="both"/>
      </w:pPr>
      <w:proofErr w:type="gramStart"/>
      <w:r>
        <w:t xml:space="preserve">развитие прочих отраслей животноводства: свиноводства, кролиководства - с 1 января 2017 года по 31 декабря 2017 года предоставляются при наличии маточного поголовья сельскохозяйственных животных всех видов, за исключением птицы, в количестве 50 и более условных голов, и при обеспечении уровня среднемесячной номинальной заработной платы не ниже уровня, определенного государственной </w:t>
      </w:r>
      <w:hyperlink r:id="rId23" w:history="1">
        <w:r>
          <w:rPr>
            <w:color w:val="0000FF"/>
          </w:rPr>
          <w:t>программой</w:t>
        </w:r>
      </w:hyperlink>
      <w:r>
        <w:t xml:space="preserve"> автономного округа "Развитие агропромышленного комплекса и рынков сельскохозяйственной продукции, сырья и</w:t>
      </w:r>
      <w:proofErr w:type="gramEnd"/>
      <w:r>
        <w:t xml:space="preserve"> продовольствия </w:t>
      </w:r>
      <w:proofErr w:type="gramStart"/>
      <w:r>
        <w:t>в</w:t>
      </w:r>
      <w:proofErr w:type="gramEnd"/>
      <w:r>
        <w:t xml:space="preserve"> </w:t>
      </w:r>
      <w:proofErr w:type="gramStart"/>
      <w:r>
        <w:t>Ханты-Мансийском</w:t>
      </w:r>
      <w:proofErr w:type="gramEnd"/>
      <w:r>
        <w:t xml:space="preserve"> автономном округе - Югре в 2016 - 2020 годах" на соответствующий год; с 1 января 2018 года при наличии 100 и более условных голов маточного поголовья сельскохозяйственных животных всех видов, за исключением птицы, и при обеспечении уровня среднемесячной номинальной заработной платы не ниже уровня, определенного Программой на соответствующий год;</w:t>
      </w:r>
    </w:p>
    <w:p w:rsidR="00AB4752" w:rsidRDefault="00AB4752">
      <w:pPr>
        <w:pStyle w:val="ConsPlusNormal"/>
        <w:jc w:val="both"/>
      </w:pPr>
      <w:r>
        <w:t xml:space="preserve">(в ред. </w:t>
      </w:r>
      <w:hyperlink r:id="rId24" w:history="1">
        <w:r>
          <w:rPr>
            <w:color w:val="0000FF"/>
          </w:rPr>
          <w:t>приказа</w:t>
        </w:r>
      </w:hyperlink>
      <w:r>
        <w:t xml:space="preserve"> Департамента природных ресурсов и </w:t>
      </w:r>
      <w:proofErr w:type="spellStart"/>
      <w:r>
        <w:t>несырьевого</w:t>
      </w:r>
      <w:proofErr w:type="spellEnd"/>
      <w:r>
        <w:t xml:space="preserve"> сектора экономики ХМАО - Югры от 30.12.2015 N 43-нп)</w:t>
      </w:r>
    </w:p>
    <w:p w:rsidR="00AB4752" w:rsidRDefault="00AB4752">
      <w:pPr>
        <w:pStyle w:val="ConsPlusNormal"/>
        <w:ind w:firstLine="540"/>
        <w:jc w:val="both"/>
      </w:pPr>
      <w:proofErr w:type="gramStart"/>
      <w:r>
        <w:t xml:space="preserve">количество маточного поголовья сельскохозяйственных животных рассчитывается в соответствии с </w:t>
      </w:r>
      <w:hyperlink r:id="rId25" w:history="1">
        <w:r>
          <w:rPr>
            <w:color w:val="0000FF"/>
          </w:rPr>
          <w:t>Приказом</w:t>
        </w:r>
      </w:hyperlink>
      <w:r>
        <w:t xml:space="preserve">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 (далее - Приказ) (с 1 января 2017</w:t>
      </w:r>
      <w:proofErr w:type="gramEnd"/>
      <w:r>
        <w:t xml:space="preserve"> года).</w:t>
      </w:r>
    </w:p>
    <w:p w:rsidR="00AB4752" w:rsidRDefault="00AB4752">
      <w:pPr>
        <w:pStyle w:val="ConsPlusNormal"/>
        <w:jc w:val="both"/>
      </w:pPr>
      <w:r>
        <w:t xml:space="preserve">(абзац введен </w:t>
      </w:r>
      <w:hyperlink r:id="rId26" w:history="1">
        <w:r>
          <w:rPr>
            <w:color w:val="0000FF"/>
          </w:rPr>
          <w:t>приказом</w:t>
        </w:r>
      </w:hyperlink>
      <w:r>
        <w:t xml:space="preserve"> Департамента природных ресурсов и </w:t>
      </w:r>
      <w:proofErr w:type="spellStart"/>
      <w:r>
        <w:t>несырьевого</w:t>
      </w:r>
      <w:proofErr w:type="spellEnd"/>
      <w:r>
        <w:t xml:space="preserve"> сектора экономики ХМАО - Югры от 30.12.2015 N 43-нп)</w:t>
      </w:r>
    </w:p>
    <w:p w:rsidR="00AB4752" w:rsidRDefault="00AB4752">
      <w:pPr>
        <w:pStyle w:val="ConsPlusNormal"/>
        <w:ind w:firstLine="540"/>
        <w:jc w:val="both"/>
      </w:pPr>
      <w:proofErr w:type="gramStart"/>
      <w:r>
        <w:t>2) содержание маточного поголовья сельскохозяйственных животных: с 1 января 2017 года по 31 декабря 2017 года предоставляется при наличии маточного поголовья сельскохозяйственных животных всех видов, за исключением птицы, в количестве менее 50 условных голов; с 1 января 2018 года - при наличии маточного поголовья сельскохозяйственных животных всех видов, за исключением птицы, менее 100 условных голов.</w:t>
      </w:r>
      <w:proofErr w:type="gramEnd"/>
    </w:p>
    <w:p w:rsidR="00AB4752" w:rsidRDefault="00AB4752">
      <w:pPr>
        <w:pStyle w:val="ConsPlusNormal"/>
        <w:ind w:firstLine="540"/>
        <w:jc w:val="both"/>
      </w:pPr>
      <w:r>
        <w:t xml:space="preserve">Количество маточного поголовья сельскохозяйственных животных рассчитывается в соответствии с </w:t>
      </w:r>
      <w:hyperlink r:id="rId27" w:history="1">
        <w:r>
          <w:rPr>
            <w:color w:val="0000FF"/>
          </w:rPr>
          <w:t>Приказом</w:t>
        </w:r>
      </w:hyperlink>
      <w:r>
        <w:t>.</w:t>
      </w:r>
    </w:p>
    <w:p w:rsidR="00AB4752" w:rsidRDefault="00AB4752">
      <w:pPr>
        <w:pStyle w:val="ConsPlusNormal"/>
        <w:jc w:val="both"/>
      </w:pPr>
      <w:r>
        <w:t>(</w:t>
      </w:r>
      <w:proofErr w:type="spellStart"/>
      <w:r>
        <w:t>пп</w:t>
      </w:r>
      <w:proofErr w:type="spellEnd"/>
      <w:r>
        <w:t xml:space="preserve">. 2 в ред. </w:t>
      </w:r>
      <w:hyperlink r:id="rId28" w:history="1">
        <w:r>
          <w:rPr>
            <w:color w:val="0000FF"/>
          </w:rPr>
          <w:t>приказа</w:t>
        </w:r>
      </w:hyperlink>
      <w:r>
        <w:t xml:space="preserve"> Департамента природных ресурсов и </w:t>
      </w:r>
      <w:proofErr w:type="spellStart"/>
      <w:r>
        <w:t>несырьевого</w:t>
      </w:r>
      <w:proofErr w:type="spellEnd"/>
      <w:r>
        <w:t xml:space="preserve"> сектора экономики ХМАО - Югры от 30.12.2015 N 43-нп)</w:t>
      </w:r>
    </w:p>
    <w:p w:rsidR="00AB4752" w:rsidRDefault="00AB4752">
      <w:pPr>
        <w:pStyle w:val="ConsPlusNormal"/>
        <w:ind w:firstLine="540"/>
        <w:jc w:val="both"/>
      </w:pPr>
      <w:r>
        <w:t xml:space="preserve">Субсидии выплачиваются за объемы произведенной и реализованной продукции в </w:t>
      </w:r>
      <w:proofErr w:type="gramStart"/>
      <w:r>
        <w:t>отчетном</w:t>
      </w:r>
      <w:proofErr w:type="gramEnd"/>
      <w:r>
        <w:t xml:space="preserve"> и предшествующих месяцах текущего финансового года.</w:t>
      </w:r>
    </w:p>
    <w:p w:rsidR="00AB4752" w:rsidRDefault="00AB4752">
      <w:pPr>
        <w:pStyle w:val="ConsPlusNormal"/>
        <w:ind w:firstLine="540"/>
        <w:jc w:val="both"/>
      </w:pPr>
      <w:r>
        <w:t>Субсидии за объемы произведенной и реализованной продукции предшествующих месяцев выплачиваются в случае их невыплаты из-за недостаточности бюджетных сре</w:t>
      </w:r>
      <w:proofErr w:type="gramStart"/>
      <w:r>
        <w:t>дств в пр</w:t>
      </w:r>
      <w:proofErr w:type="gramEnd"/>
      <w:r>
        <w:t>едшествовавших месяцах.</w:t>
      </w:r>
    </w:p>
    <w:p w:rsidR="00AB4752" w:rsidRDefault="00AB4752">
      <w:pPr>
        <w:pStyle w:val="ConsPlusNormal"/>
        <w:ind w:firstLine="540"/>
        <w:jc w:val="both"/>
      </w:pPr>
      <w:r>
        <w:t xml:space="preserve">4. Предоставление субсидий осуществляется по </w:t>
      </w:r>
      <w:hyperlink r:id="rId29" w:history="1">
        <w:r>
          <w:rPr>
            <w:color w:val="0000FF"/>
          </w:rPr>
          <w:t>ставкам</w:t>
        </w:r>
      </w:hyperlink>
      <w:r>
        <w:t xml:space="preserve"> согласно приложению 1 к Программе при наличии статуса сельскохозяйственного товаропроизводителя, занимающегося производством и переработкой сельскохозяйственной продукции, или контрактов, договоров поставки молока с государственными, муниципальными предприятиями, бюджетными, муниципальными учреждениями социальной сферы автономного округа.</w:t>
      </w:r>
    </w:p>
    <w:p w:rsidR="00AB4752" w:rsidRDefault="00AB4752">
      <w:pPr>
        <w:pStyle w:val="ConsPlusNormal"/>
        <w:ind w:firstLine="540"/>
        <w:jc w:val="both"/>
      </w:pPr>
      <w:r>
        <w:t xml:space="preserve">Правила присвоения статуса и перечень сельскохозяйственных товаропроизводителей, занимающихся производством и переработкой продукции животноводства, мясного скотоводства, утверждаются Департаментом природных ресурсов и </w:t>
      </w:r>
      <w:proofErr w:type="spellStart"/>
      <w:r>
        <w:t>несырьевого</w:t>
      </w:r>
      <w:proofErr w:type="spellEnd"/>
      <w:r>
        <w:t xml:space="preserve"> сектора экономики Ханты-Мансийского автономного округа - Югры (далее также - Департамент).</w:t>
      </w:r>
    </w:p>
    <w:p w:rsidR="00AB4752" w:rsidRDefault="00AB4752">
      <w:pPr>
        <w:pStyle w:val="ConsPlusNormal"/>
        <w:jc w:val="both"/>
      </w:pPr>
    </w:p>
    <w:p w:rsidR="00AB4752" w:rsidRDefault="00AB4752">
      <w:pPr>
        <w:pStyle w:val="ConsPlusNormal"/>
        <w:jc w:val="center"/>
        <w:outlineLvl w:val="2"/>
      </w:pPr>
      <w:r>
        <w:t>Круг заявителей</w:t>
      </w:r>
    </w:p>
    <w:p w:rsidR="00AB4752" w:rsidRDefault="00AB4752">
      <w:pPr>
        <w:pStyle w:val="ConsPlusNormal"/>
        <w:jc w:val="both"/>
      </w:pPr>
    </w:p>
    <w:p w:rsidR="00AB4752" w:rsidRDefault="00AB4752">
      <w:pPr>
        <w:pStyle w:val="ConsPlusNormal"/>
        <w:ind w:firstLine="540"/>
        <w:jc w:val="both"/>
      </w:pPr>
      <w:r>
        <w:t xml:space="preserve">5. Заявителями на предоставление государственной услуги являются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w:t>
      </w:r>
      <w:r>
        <w:lastRenderedPageBreak/>
        <w:t xml:space="preserve">хозяйства, индивидуальные предприниматели и граждане, ведущие личное подсобное хозяйство, зарегистрированные и осуществляющие деятельность </w:t>
      </w:r>
      <w:proofErr w:type="gramStart"/>
      <w:r>
        <w:t>в</w:t>
      </w:r>
      <w:proofErr w:type="gramEnd"/>
      <w:r>
        <w:t xml:space="preserve"> </w:t>
      </w:r>
      <w:proofErr w:type="gramStart"/>
      <w:r>
        <w:t>Ханты-Мансийском</w:t>
      </w:r>
      <w:proofErr w:type="gramEnd"/>
      <w:r>
        <w:t xml:space="preserve"> автономном округе - Югре.</w:t>
      </w:r>
    </w:p>
    <w:p w:rsidR="00AB4752" w:rsidRDefault="00AB4752">
      <w:pPr>
        <w:pStyle w:val="ConsPlusNormal"/>
        <w:ind w:firstLine="540"/>
        <w:jc w:val="both"/>
      </w:pPr>
      <w:r>
        <w:t>При предоставлении государственной услуги от имени заявителей взаимодействие с Уполномоченным органом вправе осуществлять их законные представители, действующие в силу закона, или их представители на основании договора, доверенности.</w:t>
      </w:r>
    </w:p>
    <w:p w:rsidR="00AB4752" w:rsidRDefault="00AB4752">
      <w:pPr>
        <w:pStyle w:val="ConsPlusNormal"/>
        <w:jc w:val="both"/>
      </w:pPr>
    </w:p>
    <w:p w:rsidR="00AB4752" w:rsidRDefault="00AB4752">
      <w:pPr>
        <w:pStyle w:val="ConsPlusNormal"/>
        <w:jc w:val="center"/>
        <w:outlineLvl w:val="2"/>
      </w:pPr>
      <w:r>
        <w:t>Требования к порядку информирования о правилах</w:t>
      </w:r>
    </w:p>
    <w:p w:rsidR="00AB4752" w:rsidRDefault="00AB4752">
      <w:pPr>
        <w:pStyle w:val="ConsPlusNormal"/>
        <w:jc w:val="center"/>
      </w:pPr>
      <w:r>
        <w:t>предоставления государственной услуги</w:t>
      </w:r>
    </w:p>
    <w:p w:rsidR="00AB4752" w:rsidRDefault="00AB4752">
      <w:pPr>
        <w:pStyle w:val="ConsPlusNormal"/>
        <w:jc w:val="both"/>
      </w:pPr>
    </w:p>
    <w:p w:rsidR="00AB4752" w:rsidRDefault="00AB4752">
      <w:pPr>
        <w:pStyle w:val="ConsPlusNormal"/>
        <w:ind w:firstLine="540"/>
        <w:jc w:val="both"/>
      </w:pPr>
      <w:r>
        <w:t xml:space="preserve">6. Информация о местонахождении, справочных телефонах и графике работы Уполномоченных органов, многофункциональных центров предоставления государственных и муниципальных услуг, расположенных на территории автономного округа (далее также - МФЦ), приводится в </w:t>
      </w:r>
      <w:hyperlink w:anchor="P537" w:history="1">
        <w:r>
          <w:rPr>
            <w:color w:val="0000FF"/>
          </w:rPr>
          <w:t>приложениях 1</w:t>
        </w:r>
      </w:hyperlink>
      <w:r>
        <w:t xml:space="preserve">, </w:t>
      </w:r>
      <w:hyperlink w:anchor="P734" w:history="1">
        <w:r>
          <w:rPr>
            <w:color w:val="0000FF"/>
          </w:rPr>
          <w:t>2</w:t>
        </w:r>
      </w:hyperlink>
      <w:r>
        <w:t xml:space="preserve"> к настоящему Административному регламенту.</w:t>
      </w:r>
    </w:p>
    <w:p w:rsidR="00AB4752" w:rsidRDefault="00AB4752">
      <w:pPr>
        <w:pStyle w:val="ConsPlusNormal"/>
        <w:ind w:firstLine="540"/>
        <w:jc w:val="both"/>
      </w:pPr>
      <w:r>
        <w:t xml:space="preserve">7. Информация о местонахождении, справочных телефонах и графике работы Департамента, осуществляющего </w:t>
      </w:r>
      <w:proofErr w:type="gramStart"/>
      <w:r>
        <w:t>контроль за</w:t>
      </w:r>
      <w:proofErr w:type="gramEnd"/>
      <w:r>
        <w:t xml:space="preserve"> осуществлением переданного государственного полномочия:</w:t>
      </w:r>
    </w:p>
    <w:p w:rsidR="00AB4752" w:rsidRDefault="00AB4752">
      <w:pPr>
        <w:pStyle w:val="ConsPlusNormal"/>
        <w:ind w:firstLine="540"/>
        <w:jc w:val="both"/>
      </w:pPr>
      <w:proofErr w:type="gramStart"/>
      <w:r>
        <w:t>юридический адрес: ул. Дунина-</w:t>
      </w:r>
      <w:proofErr w:type="spellStart"/>
      <w:r>
        <w:t>Горкавича</w:t>
      </w:r>
      <w:proofErr w:type="spellEnd"/>
      <w:r>
        <w:t>, д. 1, г. Ханты-Мансийск, Ханты-Мансийский автономный округ - Югра (Тюменская область), 628007;</w:t>
      </w:r>
      <w:proofErr w:type="gramEnd"/>
    </w:p>
    <w:p w:rsidR="00AB4752" w:rsidRDefault="00AB4752">
      <w:pPr>
        <w:pStyle w:val="ConsPlusNormal"/>
        <w:ind w:firstLine="540"/>
        <w:jc w:val="both"/>
      </w:pPr>
      <w:proofErr w:type="gramStart"/>
      <w:r>
        <w:t xml:space="preserve">адрес Управления агропромышленного комплекса, использования рыбных ресурсов Департамента (далее также - Управление): ул. </w:t>
      </w:r>
      <w:proofErr w:type="spellStart"/>
      <w:r>
        <w:t>Рознина</w:t>
      </w:r>
      <w:proofErr w:type="spellEnd"/>
      <w:r>
        <w:t xml:space="preserve">, д. 64, 3 этаж, </w:t>
      </w:r>
      <w:proofErr w:type="spellStart"/>
      <w:r>
        <w:t>каб</w:t>
      </w:r>
      <w:proofErr w:type="spellEnd"/>
      <w:r>
        <w:t>. 315, г. Ханты-Мансийск, Ханты-Мансийский автономный округ - Югра (Тюменская область), 628012;</w:t>
      </w:r>
      <w:proofErr w:type="gramEnd"/>
    </w:p>
    <w:p w:rsidR="00AB4752" w:rsidRDefault="00AB4752">
      <w:pPr>
        <w:pStyle w:val="ConsPlusNormal"/>
        <w:ind w:firstLine="540"/>
        <w:jc w:val="both"/>
      </w:pPr>
      <w:r>
        <w:t>телефоны для справок (консультаций): 8 (3467) 30-01-37; 8 (3467) 33-49-80; факс: 8 (3467) 33-49-66;</w:t>
      </w:r>
    </w:p>
    <w:p w:rsidR="00AB4752" w:rsidRDefault="00AB4752">
      <w:pPr>
        <w:pStyle w:val="ConsPlusNormal"/>
        <w:ind w:firstLine="540"/>
        <w:jc w:val="both"/>
      </w:pPr>
      <w:r>
        <w:t>адрес электронной почты Департамента: ugrales@admhmao.ru;</w:t>
      </w:r>
    </w:p>
    <w:p w:rsidR="00AB4752" w:rsidRDefault="00AB4752">
      <w:pPr>
        <w:pStyle w:val="ConsPlusNormal"/>
        <w:ind w:firstLine="540"/>
        <w:jc w:val="both"/>
      </w:pPr>
      <w:r>
        <w:t>адрес электронной почты Управления: apk@admhmao.ru;</w:t>
      </w:r>
    </w:p>
    <w:p w:rsidR="00AB4752" w:rsidRDefault="00AB4752">
      <w:pPr>
        <w:pStyle w:val="ConsPlusNormal"/>
        <w:ind w:firstLine="540"/>
        <w:jc w:val="both"/>
      </w:pPr>
      <w:r>
        <w:t>график работы:</w:t>
      </w:r>
    </w:p>
    <w:p w:rsidR="00AB4752" w:rsidRDefault="00AB4752">
      <w:pPr>
        <w:pStyle w:val="ConsPlusNormal"/>
        <w:ind w:firstLine="540"/>
        <w:jc w:val="both"/>
      </w:pPr>
      <w:r>
        <w:t>понедельник - четверг, с 9:00 до 18:15;</w:t>
      </w:r>
    </w:p>
    <w:p w:rsidR="00AB4752" w:rsidRDefault="00AB4752">
      <w:pPr>
        <w:pStyle w:val="ConsPlusNormal"/>
        <w:ind w:firstLine="540"/>
        <w:jc w:val="both"/>
      </w:pPr>
      <w:r>
        <w:t>пятница, с 9:00 до 17:00;</w:t>
      </w:r>
    </w:p>
    <w:p w:rsidR="00AB4752" w:rsidRDefault="00AB4752">
      <w:pPr>
        <w:pStyle w:val="ConsPlusNormal"/>
        <w:ind w:firstLine="540"/>
        <w:jc w:val="both"/>
      </w:pPr>
      <w:r>
        <w:t>обеденный перерыв с 13:00 до 14:00;</w:t>
      </w:r>
    </w:p>
    <w:p w:rsidR="00AB4752" w:rsidRDefault="00AB4752">
      <w:pPr>
        <w:pStyle w:val="ConsPlusNormal"/>
        <w:ind w:firstLine="540"/>
        <w:jc w:val="both"/>
      </w:pPr>
      <w:r>
        <w:t xml:space="preserve">нерабочие праздничные дни устанавливаются в соответствии с Трудовым </w:t>
      </w:r>
      <w:hyperlink r:id="rId30" w:history="1">
        <w:r>
          <w:rPr>
            <w:color w:val="0000FF"/>
          </w:rPr>
          <w:t>кодексом</w:t>
        </w:r>
      </w:hyperlink>
      <w:r>
        <w:t xml:space="preserve"> Российской Федерации.</w:t>
      </w:r>
    </w:p>
    <w:p w:rsidR="00AB4752" w:rsidRDefault="00AB4752">
      <w:pPr>
        <w:pStyle w:val="ConsPlusNormal"/>
        <w:ind w:firstLine="540"/>
        <w:jc w:val="both"/>
      </w:pPr>
      <w:bookmarkStart w:id="2" w:name="P102"/>
      <w:bookmarkEnd w:id="2"/>
      <w:r>
        <w:t>8. Способы получения информации о местах нахождения и графиках работы органов, обращение в которые необходимо для предоставления государственной услуги:</w:t>
      </w:r>
    </w:p>
    <w:p w:rsidR="00AB4752" w:rsidRDefault="00AB4752">
      <w:pPr>
        <w:pStyle w:val="ConsPlusNormal"/>
        <w:ind w:firstLine="540"/>
        <w:jc w:val="both"/>
      </w:pPr>
      <w:r>
        <w:t>адрес официального сайта Управления Федеральной налоговой службы по Ханты-Мансийскому автономному округу - Югре: http://www.nalog.ru/rn86/; телефон справочной службы: 8 (3467) 394-654; 334-808; телефон общественной приемной 8 (3467) 394-600, тел/факс: 334-807; почтовый адрес: ул. Дзержинского, д. 2, г. Ханты-Мансийск, Ханты-Мансийский автономный округ - Югра (Тюменская область), 628011;</w:t>
      </w:r>
    </w:p>
    <w:p w:rsidR="00AB4752" w:rsidRDefault="00AB4752">
      <w:pPr>
        <w:pStyle w:val="ConsPlusNormal"/>
        <w:ind w:firstLine="540"/>
        <w:jc w:val="both"/>
      </w:pPr>
      <w:r>
        <w:t>адрес официального сайта Отделения Пенсионного фонда Российской Федерации по Ханты-Мансийскому автономному округу - Югре: http://www.pfrf.ru/ot_yugra/, информация о телефонах справочной службы, почтовых адресах и режимах работы управлений, находящихся в муниципальных образованиях, находится в разделе "Контакты и график работы управлений";</w:t>
      </w:r>
    </w:p>
    <w:p w:rsidR="00AB4752" w:rsidRDefault="00AB4752">
      <w:pPr>
        <w:pStyle w:val="ConsPlusNormal"/>
        <w:ind w:firstLine="540"/>
        <w:jc w:val="both"/>
      </w:pPr>
      <w:r>
        <w:t>адрес официального сайта Государственного учреждения - регионального отделения Фонда социального страхования Российской Федерации по Ханты-Мансийскому автономному округу - Югре: http://r86.fss.ru, информация о телефонах справочной службы, почтовых адресах и режимах работы управлений, находящихся в муниципальных образованиях, находится в разделе "О подразделении" - "Филиалы и представительства".</w:t>
      </w:r>
    </w:p>
    <w:p w:rsidR="00AB4752" w:rsidRDefault="00AB4752">
      <w:pPr>
        <w:pStyle w:val="ConsPlusNormal"/>
        <w:ind w:firstLine="540"/>
        <w:jc w:val="both"/>
      </w:pPr>
      <w:bookmarkStart w:id="3" w:name="P106"/>
      <w:bookmarkEnd w:id="3"/>
      <w:r>
        <w:t>9. Информация о предоставлении государственной услуги размещается в информационно-телекоммуникационной сети Интернет, в том числе:</w:t>
      </w:r>
    </w:p>
    <w:p w:rsidR="00AB4752" w:rsidRDefault="00AB4752">
      <w:pPr>
        <w:pStyle w:val="ConsPlusNormal"/>
        <w:ind w:firstLine="540"/>
        <w:jc w:val="both"/>
      </w:pPr>
      <w:r>
        <w:t>на официальном сайте Уполномоченного органа;</w:t>
      </w:r>
    </w:p>
    <w:p w:rsidR="00AB4752" w:rsidRDefault="00AB4752">
      <w:pPr>
        <w:pStyle w:val="ConsPlusNormal"/>
        <w:ind w:firstLine="540"/>
        <w:jc w:val="both"/>
      </w:pPr>
      <w:r>
        <w:t>на официальном сайте Департамента http://www.depprirod.admhmao.ru;</w:t>
      </w:r>
    </w:p>
    <w:p w:rsidR="00AB4752" w:rsidRDefault="00AB4752">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www.gosuslugi.ru;</w:t>
      </w:r>
    </w:p>
    <w:p w:rsidR="00AB4752" w:rsidRDefault="00AB4752">
      <w:pPr>
        <w:pStyle w:val="ConsPlusNormal"/>
        <w:ind w:firstLine="540"/>
        <w:jc w:val="both"/>
      </w:pPr>
      <w:r>
        <w:t xml:space="preserve">в региональной информационной системе Ханты-Мансийского автономного округа - Югры </w:t>
      </w:r>
      <w:r>
        <w:lastRenderedPageBreak/>
        <w:t>"Портал государственных и муниципальных услуг (функций) Ханты-Мансийского автономного округа - Югры" (далее - Портал государственных и муниципальных услуг (функций) Ханты-Мансийского автономного округа - Югры) http://86.gosuslugi.ru.</w:t>
      </w:r>
    </w:p>
    <w:p w:rsidR="00AB4752" w:rsidRDefault="00AB4752">
      <w:pPr>
        <w:pStyle w:val="ConsPlusNormal"/>
        <w:ind w:firstLine="540"/>
        <w:jc w:val="both"/>
      </w:pPr>
      <w:r>
        <w:t>10. Информирование заявителей по вопросам предоставления государственной услуги, в том числе о ходе предоставления государственной услуги, осуществляется в следующих формах:</w:t>
      </w:r>
    </w:p>
    <w:p w:rsidR="00AB4752" w:rsidRDefault="00AB4752">
      <w:pPr>
        <w:pStyle w:val="ConsPlusNormal"/>
        <w:ind w:firstLine="540"/>
        <w:jc w:val="both"/>
      </w:pPr>
      <w:proofErr w:type="gramStart"/>
      <w:r>
        <w:t>устной</w:t>
      </w:r>
      <w:proofErr w:type="gramEnd"/>
      <w:r>
        <w:t xml:space="preserve"> (при личном обращении заявителя и/или по телефону);</w:t>
      </w:r>
    </w:p>
    <w:p w:rsidR="00AB4752" w:rsidRDefault="00AB4752">
      <w:pPr>
        <w:pStyle w:val="ConsPlusNormal"/>
        <w:ind w:firstLine="540"/>
        <w:jc w:val="both"/>
      </w:pPr>
      <w:r>
        <w:t>письменной (при письменном обращении заявителя по почте, электронной почте, факсу);</w:t>
      </w:r>
    </w:p>
    <w:p w:rsidR="00AB4752" w:rsidRDefault="00AB4752">
      <w:pPr>
        <w:pStyle w:val="ConsPlusNormal"/>
        <w:ind w:firstLine="540"/>
        <w:jc w:val="both"/>
      </w:pPr>
      <w:r>
        <w:t>в форме информационных (мультимедийных) материалов в информационно-телекоммуникационной сети Интернет: на официальном сайте Департамента, на официальном сайте Уполномоченного органа,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AB4752" w:rsidRDefault="00AB4752">
      <w:pPr>
        <w:pStyle w:val="ConsPlusNormal"/>
        <w:ind w:firstLine="540"/>
        <w:jc w:val="both"/>
      </w:pPr>
      <w:r>
        <w:t>в форме информационных (текстовых) материалов на информационном стенде в месте предоставления государственной услуги.</w:t>
      </w:r>
    </w:p>
    <w:p w:rsidR="00AB4752" w:rsidRDefault="00AB4752">
      <w:pPr>
        <w:pStyle w:val="ConsPlusNormal"/>
        <w:ind w:firstLine="540"/>
        <w:jc w:val="both"/>
      </w:pPr>
      <w:r>
        <w:t>Информирование по вопросам предоставления государственной услуги может осуществляться в МФЦ в соответствии с регламентом работы МФЦ.</w:t>
      </w:r>
    </w:p>
    <w:p w:rsidR="00AB4752" w:rsidRDefault="00AB4752">
      <w:pPr>
        <w:pStyle w:val="ConsPlusNormal"/>
        <w:jc w:val="both"/>
      </w:pPr>
      <w:r>
        <w:t xml:space="preserve">(абзац введен </w:t>
      </w:r>
      <w:hyperlink r:id="rId31" w:history="1">
        <w:r>
          <w:rPr>
            <w:color w:val="0000FF"/>
          </w:rPr>
          <w:t>приказом</w:t>
        </w:r>
      </w:hyperlink>
      <w:r>
        <w:t xml:space="preserve"> Департамента природных ресурсов и </w:t>
      </w:r>
      <w:proofErr w:type="spellStart"/>
      <w:r>
        <w:t>несырьевого</w:t>
      </w:r>
      <w:proofErr w:type="spellEnd"/>
      <w:r>
        <w:t xml:space="preserve"> сектора экономики ХМАО - Югры от 30.12.2015 N 43-нп)</w:t>
      </w:r>
    </w:p>
    <w:p w:rsidR="00AB4752" w:rsidRDefault="00AB4752">
      <w:pPr>
        <w:pStyle w:val="ConsPlusNormal"/>
        <w:ind w:firstLine="540"/>
        <w:jc w:val="both"/>
      </w:pPr>
      <w:r>
        <w:t>11. В случае устного обращения специалисты Уполномоченного органа осуществляют устное информирование обратившегося за информацией заявителя. Устное информирование осуществляется не более 15 минут.</w:t>
      </w:r>
    </w:p>
    <w:p w:rsidR="00AB4752" w:rsidRDefault="00AB4752">
      <w:pPr>
        <w:pStyle w:val="ConsPlusNormal"/>
        <w:ind w:firstLine="540"/>
        <w:jc w:val="both"/>
      </w:pPr>
      <w: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AB4752" w:rsidRDefault="00AB4752">
      <w:pPr>
        <w:pStyle w:val="ConsPlusNormal"/>
        <w:ind w:firstLine="540"/>
        <w:jc w:val="both"/>
      </w:pPr>
      <w:r>
        <w:t>При общении с заявителями специалисты должны корректно и внимательно относиться к гражданам, не унижая их чести и достоинства. Устное информирование должно проводиться с использованием официально-делового стиля речи.</w:t>
      </w:r>
    </w:p>
    <w:p w:rsidR="00AB4752" w:rsidRDefault="00AB4752">
      <w:pPr>
        <w:pStyle w:val="ConsPlusNormal"/>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B4752" w:rsidRDefault="00AB4752">
      <w:pPr>
        <w:pStyle w:val="ConsPlusNormal"/>
        <w:ind w:firstLine="540"/>
        <w:jc w:val="both"/>
      </w:pPr>
      <w: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AB4752" w:rsidRDefault="00AB4752">
      <w:pPr>
        <w:pStyle w:val="ConsPlusNormal"/>
        <w:ind w:firstLine="540"/>
        <w:jc w:val="both"/>
      </w:pPr>
      <w:r>
        <w:t xml:space="preserve">12. </w:t>
      </w:r>
      <w:proofErr w:type="gramStart"/>
      <w: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Уполномоченном органе.</w:t>
      </w:r>
      <w:proofErr w:type="gramEnd"/>
    </w:p>
    <w:p w:rsidR="00AB4752" w:rsidRDefault="00AB4752">
      <w:pPr>
        <w:pStyle w:val="ConsPlusNormal"/>
        <w:ind w:firstLine="540"/>
        <w:jc w:val="both"/>
      </w:pPr>
      <w:r>
        <w:t>В случае</w:t>
      </w:r>
      <w:proofErr w:type="gramStart"/>
      <w:r>
        <w:t>,</w:t>
      </w:r>
      <w:proofErr w:type="gramEnd"/>
      <w:r>
        <w:t xml:space="preserve"> если в письменном обращении не указаны фамилия заявителя, направившего обращение, или почтовый адрес, ответ на обращение не дается.</w:t>
      </w:r>
    </w:p>
    <w:p w:rsidR="00AB4752" w:rsidRDefault="00AB4752">
      <w:pPr>
        <w:pStyle w:val="ConsPlusNormal"/>
        <w:ind w:firstLine="540"/>
        <w:jc w:val="both"/>
      </w:pPr>
      <w:r>
        <w:t xml:space="preserve">13. Для получения информации по вопросам предоставления государственной услуги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 заявителям необходимо использовать адреса информационно-телекоммуникационной сети Интернет, указанные в </w:t>
      </w:r>
      <w:hyperlink w:anchor="P106" w:history="1">
        <w:r>
          <w:rPr>
            <w:color w:val="0000FF"/>
          </w:rPr>
          <w:t>пункте 9</w:t>
        </w:r>
      </w:hyperlink>
      <w:r>
        <w:t xml:space="preserve"> настоящего Административного регламента.</w:t>
      </w:r>
    </w:p>
    <w:p w:rsidR="00AB4752" w:rsidRDefault="00AB4752">
      <w:pPr>
        <w:pStyle w:val="ConsPlusNormal"/>
        <w:ind w:firstLine="540"/>
        <w:jc w:val="both"/>
      </w:pPr>
      <w:r>
        <w:t>14. Информация о процедуре предоставления государственной услуги, в том числе о ее ходе, предоставляется бесплатно.</w:t>
      </w:r>
    </w:p>
    <w:p w:rsidR="00AB4752" w:rsidRDefault="00AB4752">
      <w:pPr>
        <w:pStyle w:val="ConsPlusNormal"/>
        <w:ind w:firstLine="540"/>
        <w:jc w:val="both"/>
      </w:pPr>
      <w:r>
        <w:t>15. На стенде в местах предоставления государственной услуги и информационно-телекоммуникационной сети Интернет размещается следующая информация:</w:t>
      </w:r>
    </w:p>
    <w:p w:rsidR="00AB4752" w:rsidRDefault="00AB4752">
      <w:pPr>
        <w:pStyle w:val="ConsPlusNormal"/>
        <w:ind w:firstLine="540"/>
        <w:jc w:val="both"/>
      </w:pPr>
      <w:r>
        <w:t>извлечения из нормативных правовых актов, регулирующих деятельность по предоставлению государственной услуги;</w:t>
      </w:r>
    </w:p>
    <w:p w:rsidR="00AB4752" w:rsidRDefault="00AB4752">
      <w:pPr>
        <w:pStyle w:val="ConsPlusNormal"/>
        <w:ind w:firstLine="540"/>
        <w:jc w:val="both"/>
      </w:pPr>
      <w:r>
        <w:lastRenderedPageBreak/>
        <w:t>сведения о местонахождении, графике работы, справочных телефонах, адресах электронной почты Уполномоченного органа и его должностных лиц, предоставляющих государственную услугу;</w:t>
      </w:r>
    </w:p>
    <w:p w:rsidR="00AB4752" w:rsidRDefault="00AB4752">
      <w:pPr>
        <w:pStyle w:val="ConsPlusNormal"/>
        <w:ind w:firstLine="540"/>
        <w:jc w:val="both"/>
      </w:pPr>
      <w:r>
        <w:t>рекомендуемые бланки заявлений о предоставлении государственной услуги и образцы их заполнения;</w:t>
      </w:r>
    </w:p>
    <w:p w:rsidR="00AB4752" w:rsidRDefault="00AB4752">
      <w:pPr>
        <w:pStyle w:val="ConsPlusNormal"/>
        <w:ind w:firstLine="540"/>
        <w:jc w:val="both"/>
      </w:pPr>
      <w:r>
        <w:t>о процедуре получения информации заявителями по вопросам предоставления государственной услуги, сведений о ходе предоставления государственной услуги;</w:t>
      </w:r>
    </w:p>
    <w:p w:rsidR="00AB4752" w:rsidRDefault="00AB4752">
      <w:pPr>
        <w:pStyle w:val="ConsPlusNormal"/>
        <w:ind w:firstLine="540"/>
        <w:jc w:val="both"/>
      </w:pPr>
      <w:r>
        <w:t>об исчерпывающем перечне документов, необходимых для предоставления государственной услуги;</w:t>
      </w:r>
    </w:p>
    <w:p w:rsidR="00AB4752" w:rsidRDefault="00AB4752">
      <w:pPr>
        <w:pStyle w:val="ConsPlusNormal"/>
        <w:ind w:firstLine="540"/>
        <w:jc w:val="both"/>
      </w:pPr>
      <w:r>
        <w:t>об основаниях для отказа в предоставлении государственной услуги, установленных законодательством;</w:t>
      </w:r>
    </w:p>
    <w:p w:rsidR="00AB4752" w:rsidRDefault="00AB4752">
      <w:pPr>
        <w:pStyle w:val="ConsPlusNormal"/>
        <w:ind w:firstLine="540"/>
        <w:jc w:val="both"/>
      </w:pPr>
      <w:r>
        <w:t>блок-схема предоставления государственной услуги;</w:t>
      </w:r>
    </w:p>
    <w:p w:rsidR="00AB4752" w:rsidRDefault="00AB4752">
      <w:pPr>
        <w:pStyle w:val="ConsPlusNormal"/>
        <w:ind w:firstLine="540"/>
        <w:jc w:val="both"/>
      </w:pPr>
      <w:r>
        <w:t xml:space="preserve">текст настоящего Административного регламента с </w:t>
      </w:r>
      <w:hyperlink w:anchor="P537" w:history="1">
        <w:r>
          <w:rPr>
            <w:color w:val="0000FF"/>
          </w:rPr>
          <w:t>приложениями</w:t>
        </w:r>
      </w:hyperlink>
      <w:r>
        <w:t>;</w:t>
      </w:r>
    </w:p>
    <w:p w:rsidR="00AB4752" w:rsidRDefault="00AB4752">
      <w:pPr>
        <w:pStyle w:val="ConsPlusNormal"/>
        <w:ind w:firstLine="540"/>
        <w:jc w:val="both"/>
      </w:pPr>
      <w:r>
        <w:t>график личного приема граждан уполномоченными должностными лицами;</w:t>
      </w:r>
    </w:p>
    <w:p w:rsidR="00AB4752" w:rsidRDefault="00AB4752">
      <w:pPr>
        <w:pStyle w:val="ConsPlusNormal"/>
        <w:ind w:firstLine="540"/>
        <w:jc w:val="both"/>
      </w:pPr>
      <w:r>
        <w:t>сведения о способах получения информации о местах нахождения и графиках работы МФЦ, а также органов, обращение в которые необходимо для предоставления государственной услуги.</w:t>
      </w:r>
    </w:p>
    <w:p w:rsidR="00AB4752" w:rsidRDefault="00AB4752">
      <w:pPr>
        <w:pStyle w:val="ConsPlusNormal"/>
        <w:ind w:firstLine="540"/>
        <w:jc w:val="both"/>
      </w:pPr>
      <w:r>
        <w:t>В случае внесения изменений в порядок предоставления государственной услуги должностные лица Уполномоченного органа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p w:rsidR="00AB4752" w:rsidRDefault="00AB4752">
      <w:pPr>
        <w:pStyle w:val="ConsPlusNormal"/>
        <w:jc w:val="both"/>
      </w:pPr>
    </w:p>
    <w:p w:rsidR="00AB4752" w:rsidRDefault="00AB4752">
      <w:pPr>
        <w:pStyle w:val="ConsPlusNormal"/>
        <w:jc w:val="center"/>
        <w:outlineLvl w:val="1"/>
      </w:pPr>
      <w:r>
        <w:t>II. Стандарт предоставления государственной услуги</w:t>
      </w:r>
    </w:p>
    <w:p w:rsidR="00AB4752" w:rsidRDefault="00AB4752">
      <w:pPr>
        <w:pStyle w:val="ConsPlusNormal"/>
        <w:jc w:val="both"/>
      </w:pPr>
    </w:p>
    <w:p w:rsidR="00AB4752" w:rsidRDefault="00AB4752">
      <w:pPr>
        <w:pStyle w:val="ConsPlusNormal"/>
        <w:jc w:val="center"/>
        <w:outlineLvl w:val="2"/>
      </w:pPr>
      <w:r>
        <w:t>Наименование государственной услуги</w:t>
      </w:r>
    </w:p>
    <w:p w:rsidR="00AB4752" w:rsidRDefault="00AB4752">
      <w:pPr>
        <w:pStyle w:val="ConsPlusNormal"/>
        <w:jc w:val="both"/>
      </w:pPr>
    </w:p>
    <w:p w:rsidR="00AB4752" w:rsidRDefault="00AB4752">
      <w:pPr>
        <w:pStyle w:val="ConsPlusNormal"/>
        <w:ind w:firstLine="540"/>
        <w:jc w:val="both"/>
      </w:pPr>
      <w:r>
        <w:t>16. Предоставление субсидий на поддержку животноводства и мясного скотоводства, переработки и реализации продукции животноводства и мясного скотоводства.</w:t>
      </w:r>
    </w:p>
    <w:p w:rsidR="00AB4752" w:rsidRDefault="00AB4752">
      <w:pPr>
        <w:pStyle w:val="ConsPlusNormal"/>
        <w:jc w:val="both"/>
      </w:pPr>
    </w:p>
    <w:p w:rsidR="00AB4752" w:rsidRDefault="00AB4752">
      <w:pPr>
        <w:pStyle w:val="ConsPlusNormal"/>
        <w:jc w:val="center"/>
        <w:outlineLvl w:val="2"/>
      </w:pPr>
      <w:r>
        <w:t>Наименование исполнительного органа государственной власти,</w:t>
      </w:r>
    </w:p>
    <w:p w:rsidR="00AB4752" w:rsidRDefault="00AB4752">
      <w:pPr>
        <w:pStyle w:val="ConsPlusNormal"/>
        <w:jc w:val="center"/>
      </w:pPr>
      <w:r>
        <w:t>органа местного самоуправления, их структурных</w:t>
      </w:r>
    </w:p>
    <w:p w:rsidR="00AB4752" w:rsidRDefault="00AB4752">
      <w:pPr>
        <w:pStyle w:val="ConsPlusNormal"/>
        <w:jc w:val="center"/>
      </w:pPr>
      <w:r>
        <w:t>подразделений, участвующих в предоставлении</w:t>
      </w:r>
    </w:p>
    <w:p w:rsidR="00AB4752" w:rsidRDefault="00AB4752">
      <w:pPr>
        <w:pStyle w:val="ConsPlusNormal"/>
        <w:jc w:val="center"/>
      </w:pPr>
      <w:r>
        <w:t>государственной услуги</w:t>
      </w:r>
    </w:p>
    <w:p w:rsidR="00AB4752" w:rsidRDefault="00AB4752">
      <w:pPr>
        <w:pStyle w:val="ConsPlusNormal"/>
        <w:jc w:val="both"/>
      </w:pPr>
    </w:p>
    <w:p w:rsidR="00AB4752" w:rsidRDefault="00AB4752">
      <w:pPr>
        <w:pStyle w:val="ConsPlusNormal"/>
        <w:ind w:firstLine="540"/>
        <w:jc w:val="both"/>
      </w:pPr>
      <w:r>
        <w:t xml:space="preserve">17. Государственную услугу предоставляют органы местного самоуправления муниципальных образований Ханты-Мансийского автономного округа - Югры, указанные в </w:t>
      </w:r>
      <w:hyperlink w:anchor="P537" w:history="1">
        <w:r>
          <w:rPr>
            <w:color w:val="0000FF"/>
          </w:rPr>
          <w:t>приложении 1</w:t>
        </w:r>
      </w:hyperlink>
      <w:r>
        <w:t xml:space="preserve"> к настоящему Административному регламенту.</w:t>
      </w:r>
    </w:p>
    <w:p w:rsidR="00AB4752" w:rsidRDefault="00AB4752">
      <w:pPr>
        <w:pStyle w:val="ConsPlusNormal"/>
        <w:ind w:firstLine="540"/>
        <w:jc w:val="both"/>
      </w:pPr>
      <w:r>
        <w:t>Для предоставления государственной услуги заявитель может также обратиться в многофункциональный центр предоставления государственных и муниципальных услуг.</w:t>
      </w:r>
    </w:p>
    <w:p w:rsidR="00AB4752" w:rsidRDefault="00AB4752">
      <w:pPr>
        <w:pStyle w:val="ConsPlusNormal"/>
        <w:ind w:firstLine="540"/>
        <w:jc w:val="both"/>
      </w:pPr>
      <w:proofErr w:type="gramStart"/>
      <w:r>
        <w:t>Контроль за</w:t>
      </w:r>
      <w:proofErr w:type="gramEnd"/>
      <w:r>
        <w:t xml:space="preserve"> исполнением переданного органам местного самоуправления муниципальных образований Ханты-Мансийского автономного округа - Югры отдельного государственного полномочия осуществляет Департамент природных ресурсов и </w:t>
      </w:r>
      <w:proofErr w:type="spellStart"/>
      <w:r>
        <w:t>несырьевого</w:t>
      </w:r>
      <w:proofErr w:type="spellEnd"/>
      <w:r>
        <w:t xml:space="preserve"> сектора экономики Ханты-Мансийского автономного округа - Югры.</w:t>
      </w:r>
    </w:p>
    <w:p w:rsidR="00AB4752" w:rsidRDefault="00AB4752">
      <w:pPr>
        <w:pStyle w:val="ConsPlusNormal"/>
        <w:ind w:firstLine="540"/>
        <w:jc w:val="both"/>
      </w:pPr>
      <w:r>
        <w:t>При предоставлении государственной услуги осуществляется межведомственное информационное взаимодействие с Управлением федеральной налоговой службы по Ханты-Мансийскому автономному округу - Югре, Отделением Пенсионного фонда Российской Федерации по Ханты-Мансийскому автономному округу - Югре, Государственным учреждением - региональным отделением Фонда социального страхования Российской Федерации по Ханты-Мансийскому автономному округу - Югре.</w:t>
      </w:r>
    </w:p>
    <w:p w:rsidR="00AB4752" w:rsidRDefault="00AB4752">
      <w:pPr>
        <w:pStyle w:val="ConsPlusNormal"/>
        <w:ind w:firstLine="540"/>
        <w:jc w:val="both"/>
      </w:pPr>
      <w:r>
        <w:t xml:space="preserve">18. </w:t>
      </w:r>
      <w:proofErr w:type="gramStart"/>
      <w:r>
        <w:t xml:space="preserve">При предоставлении государственной услуги Уполномоченный орган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lastRenderedPageBreak/>
        <w:t>включенных в перечень, утвержденный нормативным правовым актом Ханты-Мансийского автономного округа - Югры.</w:t>
      </w:r>
      <w:proofErr w:type="gramEnd"/>
    </w:p>
    <w:p w:rsidR="00AB4752" w:rsidRDefault="00AB4752">
      <w:pPr>
        <w:pStyle w:val="ConsPlusNormal"/>
        <w:jc w:val="both"/>
      </w:pPr>
    </w:p>
    <w:p w:rsidR="00AB4752" w:rsidRDefault="00AB4752">
      <w:pPr>
        <w:pStyle w:val="ConsPlusNormal"/>
        <w:jc w:val="center"/>
        <w:outlineLvl w:val="2"/>
      </w:pPr>
      <w:r>
        <w:t>Результат предоставления государственной услуги</w:t>
      </w:r>
    </w:p>
    <w:p w:rsidR="00AB4752" w:rsidRDefault="00AB4752">
      <w:pPr>
        <w:pStyle w:val="ConsPlusNormal"/>
        <w:jc w:val="both"/>
      </w:pPr>
    </w:p>
    <w:p w:rsidR="00AB4752" w:rsidRDefault="00AB4752">
      <w:pPr>
        <w:pStyle w:val="ConsPlusNormal"/>
        <w:ind w:firstLine="540"/>
        <w:jc w:val="both"/>
      </w:pPr>
      <w:r>
        <w:t>19. Результатом предоставления государственной услуги является:</w:t>
      </w:r>
    </w:p>
    <w:p w:rsidR="00AB4752" w:rsidRDefault="00AB4752">
      <w:pPr>
        <w:pStyle w:val="ConsPlusNormal"/>
        <w:ind w:firstLine="540"/>
        <w:jc w:val="both"/>
      </w:pPr>
      <w:r>
        <w:t>перечисление на расчетный счет заявителя субсидии;</w:t>
      </w:r>
    </w:p>
    <w:p w:rsidR="00AB4752" w:rsidRDefault="00AB4752">
      <w:pPr>
        <w:pStyle w:val="ConsPlusNormal"/>
        <w:ind w:firstLine="540"/>
        <w:jc w:val="both"/>
      </w:pPr>
      <w:r>
        <w:t>уведомление об отказе в предоставлении субсидии с указанием причин отказа.</w:t>
      </w:r>
    </w:p>
    <w:p w:rsidR="00AB4752" w:rsidRDefault="00AB4752">
      <w:pPr>
        <w:pStyle w:val="ConsPlusNormal"/>
        <w:jc w:val="both"/>
      </w:pPr>
    </w:p>
    <w:p w:rsidR="00AB4752" w:rsidRDefault="00AB4752">
      <w:pPr>
        <w:pStyle w:val="ConsPlusNormal"/>
        <w:jc w:val="center"/>
        <w:outlineLvl w:val="2"/>
      </w:pPr>
      <w:r>
        <w:t>Срок предоставления государственной услуги</w:t>
      </w:r>
    </w:p>
    <w:p w:rsidR="00AB4752" w:rsidRDefault="00AB4752">
      <w:pPr>
        <w:pStyle w:val="ConsPlusNormal"/>
        <w:jc w:val="both"/>
      </w:pPr>
    </w:p>
    <w:p w:rsidR="00AB4752" w:rsidRDefault="00AB4752">
      <w:pPr>
        <w:pStyle w:val="ConsPlusNormal"/>
        <w:ind w:firstLine="540"/>
        <w:jc w:val="both"/>
      </w:pPr>
      <w:r>
        <w:t xml:space="preserve">20. Максимальный срок предоставления услуги составляет не более 20 рабочих дней со дня поступления документов, указанных в </w:t>
      </w:r>
      <w:hyperlink w:anchor="P194" w:history="1">
        <w:r>
          <w:rPr>
            <w:color w:val="0000FF"/>
          </w:rPr>
          <w:t>пункте 22</w:t>
        </w:r>
      </w:hyperlink>
      <w:r>
        <w:t xml:space="preserve"> настоящего Административного регламента, в Уполномоченный орган, без учета срока направления и получения сведений (информации) в рамках межведомственного информационного взаимодействия.</w:t>
      </w:r>
    </w:p>
    <w:p w:rsidR="00AB4752" w:rsidRDefault="00AB4752">
      <w:pPr>
        <w:pStyle w:val="ConsPlusNormal"/>
        <w:ind w:firstLine="540"/>
        <w:jc w:val="both"/>
      </w:pPr>
      <w:r>
        <w:t>Срок рассмотрения заявления о предоставлении государственной услуги может быть продлен на 20 рабочих дней для устранения противоречий по содержанию документов, в том числе по обстоятельствам и фактам, указанным в них (сведения, цифровые данные и показатели по деятельности).</w:t>
      </w:r>
    </w:p>
    <w:p w:rsidR="00AB4752" w:rsidRDefault="00AB4752">
      <w:pPr>
        <w:pStyle w:val="ConsPlusNormal"/>
        <w:jc w:val="both"/>
      </w:pPr>
    </w:p>
    <w:p w:rsidR="00AB4752" w:rsidRDefault="00AB4752">
      <w:pPr>
        <w:pStyle w:val="ConsPlusNormal"/>
        <w:jc w:val="center"/>
        <w:outlineLvl w:val="2"/>
      </w:pPr>
      <w:r>
        <w:t>Перечень нормативных правовых актов,</w:t>
      </w:r>
    </w:p>
    <w:p w:rsidR="00AB4752" w:rsidRDefault="00AB4752">
      <w:pPr>
        <w:pStyle w:val="ConsPlusNormal"/>
        <w:jc w:val="center"/>
      </w:pPr>
      <w:r>
        <w:t xml:space="preserve">непосредственно </w:t>
      </w:r>
      <w:proofErr w:type="gramStart"/>
      <w:r>
        <w:t>регулирующих</w:t>
      </w:r>
      <w:proofErr w:type="gramEnd"/>
      <w:r>
        <w:t xml:space="preserve"> отношения, возникающие</w:t>
      </w:r>
    </w:p>
    <w:p w:rsidR="00AB4752" w:rsidRDefault="00AB4752">
      <w:pPr>
        <w:pStyle w:val="ConsPlusNormal"/>
        <w:jc w:val="center"/>
      </w:pPr>
      <w:r>
        <w:t>в связи с предоставлением государственной услуги</w:t>
      </w:r>
    </w:p>
    <w:p w:rsidR="00AB4752" w:rsidRDefault="00AB4752">
      <w:pPr>
        <w:pStyle w:val="ConsPlusNormal"/>
        <w:jc w:val="both"/>
      </w:pPr>
    </w:p>
    <w:p w:rsidR="00AB4752" w:rsidRDefault="00AB4752">
      <w:pPr>
        <w:pStyle w:val="ConsPlusNormal"/>
        <w:ind w:firstLine="540"/>
        <w:jc w:val="both"/>
      </w:pPr>
      <w:r>
        <w:t>21. Правовыми основаниями для предоставления государственной услуги являются:</w:t>
      </w:r>
    </w:p>
    <w:p w:rsidR="00AB4752" w:rsidRDefault="00AB4752">
      <w:pPr>
        <w:pStyle w:val="ConsPlusNormal"/>
        <w:ind w:firstLine="540"/>
        <w:jc w:val="both"/>
      </w:pPr>
      <w:hyperlink r:id="rId32"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07.01.2002, N 1 (часть 1), ст. 1);</w:t>
      </w:r>
    </w:p>
    <w:p w:rsidR="00AB4752" w:rsidRDefault="00AB4752">
      <w:pPr>
        <w:pStyle w:val="ConsPlusNormal"/>
        <w:ind w:firstLine="540"/>
        <w:jc w:val="both"/>
      </w:pPr>
      <w:r>
        <w:t xml:space="preserve">Федеральный </w:t>
      </w:r>
      <w:hyperlink r:id="rId33" w:history="1">
        <w:r>
          <w:rPr>
            <w:color w:val="0000FF"/>
          </w:rPr>
          <w:t>закон</w:t>
        </w:r>
      </w:hyperlink>
      <w:r>
        <w:t xml:space="preserve"> от 29 декабря 2006 года N 264-ФЗ "О развитии сельского хозяйства" (Российская газета, N 2, 11 января 2007);</w:t>
      </w:r>
    </w:p>
    <w:p w:rsidR="00AB4752" w:rsidRDefault="00AB4752">
      <w:pPr>
        <w:pStyle w:val="ConsPlusNormal"/>
        <w:ind w:firstLine="540"/>
        <w:jc w:val="both"/>
      </w:pPr>
      <w:r>
        <w:t xml:space="preserve">Федеральный </w:t>
      </w:r>
      <w:hyperlink r:id="rId34" w:history="1">
        <w:r>
          <w:rPr>
            <w:color w:val="0000FF"/>
          </w:rPr>
          <w:t>закон</w:t>
        </w:r>
      </w:hyperlink>
      <w:r>
        <w:t xml:space="preserve"> от 27 июля 2010 года N 210-ФЗ "Об организации предоставления государственных и муниципальных услуг" (далее - Федеральный закон N 210-ФЗ) (Российская газета, N 168, 30 июля 2010);</w:t>
      </w:r>
    </w:p>
    <w:p w:rsidR="00AB4752" w:rsidRDefault="00AB4752">
      <w:pPr>
        <w:pStyle w:val="ConsPlusNormal"/>
        <w:ind w:firstLine="540"/>
        <w:jc w:val="both"/>
      </w:pPr>
      <w:hyperlink r:id="rId35" w:history="1">
        <w:r>
          <w:rPr>
            <w:color w:val="0000FF"/>
          </w:rPr>
          <w:t>Постановление</w:t>
        </w:r>
      </w:hyperlink>
      <w: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 августа 2012);</w:t>
      </w:r>
    </w:p>
    <w:p w:rsidR="00AB4752" w:rsidRDefault="00AB4752">
      <w:pPr>
        <w:pStyle w:val="ConsPlusNormal"/>
        <w:ind w:firstLine="540"/>
        <w:jc w:val="both"/>
      </w:pPr>
      <w:hyperlink r:id="rId36" w:history="1">
        <w:r>
          <w:rPr>
            <w:color w:val="0000FF"/>
          </w:rPr>
          <w:t>Закон</w:t>
        </w:r>
      </w:hyperlink>
      <w:r>
        <w:t xml:space="preserve"> Ханты-Мансийского автономного округа - Югры от 11 июня 2010 года N 102-оз "Об административных правонарушениях" (Новости Югры, N 107 от 13 июля 2010);</w:t>
      </w:r>
    </w:p>
    <w:p w:rsidR="00AB4752" w:rsidRDefault="00AB4752">
      <w:pPr>
        <w:pStyle w:val="ConsPlusNormal"/>
        <w:ind w:firstLine="540"/>
        <w:jc w:val="both"/>
      </w:pPr>
      <w:hyperlink r:id="rId37" w:history="1">
        <w:proofErr w:type="gramStart"/>
        <w:r>
          <w:rPr>
            <w:color w:val="0000FF"/>
          </w:rPr>
          <w:t>Закон</w:t>
        </w:r>
      </w:hyperlink>
      <w:r>
        <w:t xml:space="preserve"> Ханты-Мансийского автономного округа - Югры от 16 декабря 2010 года N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(Собрание законодательства Ханты-Мансийского автономного округа - Югры, 16 декабря 2010 - 24 декабря 2010, N 12 (часть III</w:t>
      </w:r>
      <w:proofErr w:type="gramEnd"/>
      <w:r>
        <w:t>), ст. 1146);</w:t>
      </w:r>
    </w:p>
    <w:p w:rsidR="00AB4752" w:rsidRDefault="00AB4752">
      <w:pPr>
        <w:pStyle w:val="ConsPlusNormal"/>
        <w:ind w:firstLine="540"/>
        <w:jc w:val="both"/>
      </w:pPr>
      <w:hyperlink r:id="rId38" w:history="1">
        <w:proofErr w:type="gramStart"/>
        <w:r>
          <w:rPr>
            <w:color w:val="0000FF"/>
          </w:rPr>
          <w:t>постановление</w:t>
        </w:r>
      </w:hyperlink>
      <w:r>
        <w:t xml:space="preserve"> Губернатора Ханты-Мансийского автономного округа - Югры от 6 сентября 2010 года N 176 "О Департаменте природных ресурсов и </w:t>
      </w:r>
      <w:proofErr w:type="spellStart"/>
      <w:r>
        <w:t>несырьевого</w:t>
      </w:r>
      <w:proofErr w:type="spellEnd"/>
      <w:r>
        <w:t xml:space="preserve"> сектора экономики Ханты-Мансийского автономного округа - Югры" (Собрание законодательства Ханты-Мансийского автономного округа - Югры, 01 сентября 2010 - 15 сентября 2010, N 9 (часть I), ст. 731, Собрание законодательства Ханты-Мансийского автономного округа - Югры, 16 сентября 2010 - 30 сентября 2010, N 9 (часть II), с</w:t>
      </w:r>
      <w:proofErr w:type="gramEnd"/>
      <w:r>
        <w:t>. 280);</w:t>
      </w:r>
    </w:p>
    <w:p w:rsidR="00AB4752" w:rsidRDefault="00AB4752">
      <w:pPr>
        <w:pStyle w:val="ConsPlusNormal"/>
        <w:ind w:firstLine="540"/>
        <w:jc w:val="both"/>
      </w:pPr>
      <w:hyperlink r:id="rId39" w:history="1">
        <w:r>
          <w:rPr>
            <w:color w:val="0000FF"/>
          </w:rPr>
          <w:t>постановление</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w:t>
      </w:r>
      <w:r>
        <w:lastRenderedPageBreak/>
        <w:t>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31 января 2011, N 1, ст. 60);</w:t>
      </w:r>
    </w:p>
    <w:p w:rsidR="00AB4752" w:rsidRDefault="00AB4752">
      <w:pPr>
        <w:pStyle w:val="ConsPlusNormal"/>
        <w:ind w:firstLine="540"/>
        <w:jc w:val="both"/>
      </w:pPr>
      <w:hyperlink r:id="rId40" w:history="1">
        <w:proofErr w:type="gramStart"/>
        <w:r>
          <w:rPr>
            <w:color w:val="0000FF"/>
          </w:rPr>
          <w:t>постановление</w:t>
        </w:r>
      </w:hyperlink>
      <w:r>
        <w:t xml:space="preserve"> Правительства Ханты-Мансийского автономного округа - Югры от 21 января 2012 года N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 (Собрание законодательства Ханты-Мансийского автономного округа - Югры, 31 января 2012, N 1</w:t>
      </w:r>
      <w:proofErr w:type="gramEnd"/>
      <w:r>
        <w:t>, ст. 27);</w:t>
      </w:r>
    </w:p>
    <w:p w:rsidR="00AB4752" w:rsidRDefault="00AB4752">
      <w:pPr>
        <w:pStyle w:val="ConsPlusNormal"/>
        <w:ind w:firstLine="540"/>
        <w:jc w:val="both"/>
      </w:pPr>
      <w:hyperlink r:id="rId41" w:history="1">
        <w:r>
          <w:rPr>
            <w:color w:val="0000FF"/>
          </w:rPr>
          <w:t>постановление</w:t>
        </w:r>
      </w:hyperlink>
      <w:r>
        <w:t xml:space="preserve"> Правительства Ханты-Мансийского автономного округа - Югры от 5 мая 2012 года N 153-п "О передаче некоторых полномочий Правительства Ханты-Мансийского автономного округа - Югры Департаменту природных ресурсов и </w:t>
      </w:r>
      <w:proofErr w:type="spellStart"/>
      <w:r>
        <w:t>несырьевого</w:t>
      </w:r>
      <w:proofErr w:type="spellEnd"/>
      <w:r>
        <w:t xml:space="preserve"> сектора экономики Ханты-Мансийского автономного округа - Югры" (Новости Югры, N 62 от 15 июня 2012);</w:t>
      </w:r>
    </w:p>
    <w:p w:rsidR="00AB4752" w:rsidRDefault="00AB4752">
      <w:pPr>
        <w:pStyle w:val="ConsPlusNormal"/>
        <w:ind w:firstLine="540"/>
        <w:jc w:val="both"/>
      </w:pPr>
      <w:hyperlink r:id="rId42" w:history="1">
        <w:proofErr w:type="gramStart"/>
        <w:r>
          <w:rPr>
            <w:color w:val="0000FF"/>
          </w:rPr>
          <w:t>постановление</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(Новости Югры, N 128, 16 ноября 2012);</w:t>
      </w:r>
      <w:proofErr w:type="gramEnd"/>
    </w:p>
    <w:p w:rsidR="00AB4752" w:rsidRDefault="00AB4752">
      <w:pPr>
        <w:pStyle w:val="ConsPlusNormal"/>
        <w:ind w:firstLine="540"/>
        <w:jc w:val="both"/>
      </w:pPr>
      <w:hyperlink r:id="rId43" w:history="1">
        <w:proofErr w:type="gramStart"/>
        <w:r>
          <w:rPr>
            <w:color w:val="0000FF"/>
          </w:rPr>
          <w:t>постановление</w:t>
        </w:r>
      </w:hyperlink>
      <w:r>
        <w:t xml:space="preserve"> Правительства Ханты-Мансийского автономного округа - Югры от 9 октября 2013 года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(Собрание законодательства Ханты-Мансийского автономного округа - Югры, 15 октября 2013, N 10 (часть I, том 4), ст. 1224);</w:t>
      </w:r>
      <w:proofErr w:type="gramEnd"/>
    </w:p>
    <w:p w:rsidR="00AB4752" w:rsidRDefault="00AB4752">
      <w:pPr>
        <w:pStyle w:val="ConsPlusNormal"/>
        <w:jc w:val="both"/>
      </w:pPr>
      <w:r>
        <w:t xml:space="preserve">(в ред. </w:t>
      </w:r>
      <w:hyperlink r:id="rId44" w:history="1">
        <w:r>
          <w:rPr>
            <w:color w:val="0000FF"/>
          </w:rPr>
          <w:t>приказа</w:t>
        </w:r>
      </w:hyperlink>
      <w:r>
        <w:t xml:space="preserve"> Департамента природных ресурсов и </w:t>
      </w:r>
      <w:proofErr w:type="spellStart"/>
      <w:r>
        <w:t>несырьевого</w:t>
      </w:r>
      <w:proofErr w:type="spellEnd"/>
      <w:r>
        <w:t xml:space="preserve"> сектора экономики ХМАО - Югры от 30.12.2015 N 43-нп)</w:t>
      </w:r>
    </w:p>
    <w:p w:rsidR="00AB4752" w:rsidRDefault="00AB4752">
      <w:pPr>
        <w:pStyle w:val="ConsPlusNormal"/>
        <w:ind w:firstLine="540"/>
        <w:jc w:val="both"/>
      </w:pPr>
      <w:hyperlink r:id="rId45" w:history="1">
        <w:proofErr w:type="gramStart"/>
        <w:r>
          <w:rPr>
            <w:color w:val="0000FF"/>
          </w:rPr>
          <w:t>постановление</w:t>
        </w:r>
      </w:hyperlink>
      <w:r>
        <w:t xml:space="preserve"> Правительства Ханты-Мансийского автономного округа - Югры от 24 января 2014 года N 29-п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Югры" (Собрание законодательства Ханты-Мансийского автономного округа - Югры, 31 января 2014, N 1 (том 2), ст. 44);</w:t>
      </w:r>
      <w:proofErr w:type="gramEnd"/>
    </w:p>
    <w:p w:rsidR="00AB4752" w:rsidRDefault="00AB4752">
      <w:pPr>
        <w:pStyle w:val="ConsPlusNormal"/>
        <w:ind w:firstLine="540"/>
        <w:jc w:val="both"/>
      </w:pPr>
      <w:hyperlink r:id="rId46" w:history="1">
        <w:proofErr w:type="gramStart"/>
        <w:r>
          <w:rPr>
            <w:color w:val="0000FF"/>
          </w:rPr>
          <w:t>приказ</w:t>
        </w:r>
      </w:hyperlink>
      <w:r>
        <w:t xml:space="preserve"> Департамента природных ресурсов и </w:t>
      </w:r>
      <w:proofErr w:type="spellStart"/>
      <w:r>
        <w:t>несырьевого</w:t>
      </w:r>
      <w:proofErr w:type="spellEnd"/>
      <w:r>
        <w:t xml:space="preserve"> сектора экономики Ханты-Мансийского автономного округа - Югры от 17 марта 2011 года N 3-нп "Об утверждении форм справок-расчетов на предоставление субсидий на поддержку сельскохозяйственного производства и деятельности по заготовке и переработке дикоросов, паспорта аттестации пункта искусственного осеменения, перечня оборудования и материалов для искусственного осеменения" (далее - приказ Департамента от 17 марта 2011 года N 3-нп) (Собрание</w:t>
      </w:r>
      <w:proofErr w:type="gramEnd"/>
      <w:r>
        <w:t xml:space="preserve"> законодательства Ханты-Мансийского автономного округа - Югры, 31 марта 2011 N 3 (часть II), ст. 230);</w:t>
      </w:r>
    </w:p>
    <w:p w:rsidR="00AB4752" w:rsidRDefault="00AB4752">
      <w:pPr>
        <w:pStyle w:val="ConsPlusNormal"/>
        <w:ind w:firstLine="540"/>
        <w:jc w:val="both"/>
      </w:pPr>
      <w:hyperlink r:id="rId47" w:history="1">
        <w:proofErr w:type="gramStart"/>
        <w:r>
          <w:rPr>
            <w:color w:val="0000FF"/>
          </w:rPr>
          <w:t>приказ</w:t>
        </w:r>
      </w:hyperlink>
      <w:r>
        <w:t xml:space="preserve"> Департамента природных ресурсов и </w:t>
      </w:r>
      <w:proofErr w:type="spellStart"/>
      <w:r>
        <w:t>несырьевого</w:t>
      </w:r>
      <w:proofErr w:type="spellEnd"/>
      <w:r>
        <w:t xml:space="preserve"> сектора экономики Ханты-Мансийского автономного округа - Югры от 18 марта 2014 года N 5-нп "Об утверждении формы соглашения о предоставлении органами местного самоуправления муниципальных образований Ханты-Мансийского автономного округа - Югры субсидии по поддержке сельскохозяйственного производства и деятельности по заготовке и переработке дикоросов в рамках реализации государственной программы "Развитие агропромышленного комплекса и рынков сельскохозяйственной продукции, сырья и</w:t>
      </w:r>
      <w:proofErr w:type="gramEnd"/>
      <w:r>
        <w:t xml:space="preserve"> продовольствия </w:t>
      </w:r>
      <w:proofErr w:type="gramStart"/>
      <w:r>
        <w:t>в</w:t>
      </w:r>
      <w:proofErr w:type="gramEnd"/>
      <w:r>
        <w:t xml:space="preserve"> </w:t>
      </w:r>
      <w:proofErr w:type="gramStart"/>
      <w:r>
        <w:t>Ханты-Мансийском</w:t>
      </w:r>
      <w:proofErr w:type="gramEnd"/>
      <w:r>
        <w:t xml:space="preserve"> автономном округе - Югре в 2014 - 2020 годах" (далее - приказ Департамента от 18 марта 2014 года N 5-нп) (Новости Югры, N 34 от 28 марта 2014);</w:t>
      </w:r>
    </w:p>
    <w:p w:rsidR="00AB4752" w:rsidRDefault="00AB4752">
      <w:pPr>
        <w:pStyle w:val="ConsPlusNormal"/>
        <w:ind w:firstLine="540"/>
        <w:jc w:val="both"/>
      </w:pPr>
      <w:r>
        <w:t>настоящий Административный регламент.</w:t>
      </w:r>
    </w:p>
    <w:p w:rsidR="00AB4752" w:rsidRDefault="00AB4752">
      <w:pPr>
        <w:pStyle w:val="ConsPlusNormal"/>
        <w:jc w:val="both"/>
      </w:pPr>
    </w:p>
    <w:p w:rsidR="00AB4752" w:rsidRDefault="00AB4752">
      <w:pPr>
        <w:pStyle w:val="ConsPlusNormal"/>
        <w:jc w:val="center"/>
        <w:outlineLvl w:val="2"/>
      </w:pPr>
      <w:r>
        <w:t>Исчерпывающий перечень документов, необходимых</w:t>
      </w:r>
    </w:p>
    <w:p w:rsidR="00AB4752" w:rsidRDefault="00AB4752">
      <w:pPr>
        <w:pStyle w:val="ConsPlusNormal"/>
        <w:jc w:val="center"/>
      </w:pPr>
      <w:r>
        <w:lastRenderedPageBreak/>
        <w:t>для предоставления государственной услуги</w:t>
      </w:r>
    </w:p>
    <w:p w:rsidR="00AB4752" w:rsidRDefault="00AB4752">
      <w:pPr>
        <w:pStyle w:val="ConsPlusNormal"/>
        <w:jc w:val="both"/>
      </w:pPr>
    </w:p>
    <w:p w:rsidR="00AB4752" w:rsidRDefault="00AB4752">
      <w:pPr>
        <w:pStyle w:val="ConsPlusNormal"/>
        <w:ind w:firstLine="540"/>
        <w:jc w:val="both"/>
      </w:pPr>
      <w:bookmarkStart w:id="4" w:name="P194"/>
      <w:bookmarkEnd w:id="4"/>
      <w:r>
        <w:t>22. Для получения государственной услуги заявитель самостоятельно представляет следующие документы:</w:t>
      </w:r>
    </w:p>
    <w:p w:rsidR="00AB4752" w:rsidRDefault="00AB4752">
      <w:pPr>
        <w:pStyle w:val="ConsPlusNormal"/>
        <w:jc w:val="both"/>
      </w:pPr>
      <w:r>
        <w:t xml:space="preserve">(в ред. </w:t>
      </w:r>
      <w:hyperlink r:id="rId48" w:history="1">
        <w:r>
          <w:rPr>
            <w:color w:val="0000FF"/>
          </w:rPr>
          <w:t>приказа</w:t>
        </w:r>
      </w:hyperlink>
      <w:r>
        <w:t xml:space="preserve"> Департамента природных ресурсов и </w:t>
      </w:r>
      <w:proofErr w:type="spellStart"/>
      <w:r>
        <w:t>несырьевого</w:t>
      </w:r>
      <w:proofErr w:type="spellEnd"/>
      <w:r>
        <w:t xml:space="preserve"> сектора экономики ХМАО - Югры от 30.12.2015 N 43-нп)</w:t>
      </w:r>
    </w:p>
    <w:p w:rsidR="00AB4752" w:rsidRDefault="00AB4752">
      <w:pPr>
        <w:pStyle w:val="ConsPlusNormal"/>
        <w:ind w:firstLine="540"/>
        <w:jc w:val="both"/>
      </w:pPr>
      <w:r>
        <w:t>22.1. На производство и реализацию молока и молокопродуктов; на производство и реализацию мяса крупного и мелкого рогатого скота, лошадей; на производство и реализацию мяса тяжеловесного (не менее 450 кг) молодняка (в возрасте не старше 18 мес.) крупного рогатого скота; на производство и реализацию мяса тяжеловесного (не менее 450 кг) молодняка (в возрасте не старше 18 мес.) крупного рогатого скота специализированных мясных пород; на развитие прочих отраслей животноводства: свиноводства, птицеводства, кролиководства и звероводства:</w:t>
      </w:r>
    </w:p>
    <w:p w:rsidR="00AB4752" w:rsidRDefault="00AB4752">
      <w:pPr>
        <w:pStyle w:val="ConsPlusNormal"/>
        <w:ind w:firstLine="540"/>
        <w:jc w:val="both"/>
      </w:pPr>
      <w:r>
        <w:t>заявление о предоставлении субсидии;</w:t>
      </w:r>
    </w:p>
    <w:p w:rsidR="00AB4752" w:rsidRDefault="00AB4752">
      <w:pPr>
        <w:pStyle w:val="ConsPlusNormal"/>
        <w:ind w:firstLine="540"/>
        <w:jc w:val="both"/>
      </w:pPr>
      <w:r>
        <w:t>копию документа, подтверждающего открытие банковского счета;</w:t>
      </w:r>
    </w:p>
    <w:p w:rsidR="00AB4752" w:rsidRDefault="00AB4752">
      <w:pPr>
        <w:pStyle w:val="ConsPlusNormal"/>
        <w:ind w:firstLine="540"/>
        <w:jc w:val="both"/>
      </w:pPr>
      <w:r>
        <w:t xml:space="preserve">копию </w:t>
      </w:r>
      <w:hyperlink r:id="rId49" w:history="1">
        <w:r>
          <w:rPr>
            <w:color w:val="0000FF"/>
          </w:rPr>
          <w:t>разделов 1</w:t>
        </w:r>
      </w:hyperlink>
      <w:r>
        <w:t xml:space="preserve"> и </w:t>
      </w:r>
      <w:hyperlink r:id="rId50" w:history="1">
        <w:r>
          <w:rPr>
            <w:color w:val="0000FF"/>
          </w:rPr>
          <w:t>2</w:t>
        </w:r>
      </w:hyperlink>
      <w:r>
        <w:t xml:space="preserve"> формы РСВ-1 ПФР (не позднее 30 числа месяца, следующего за отчетным кварталом) и (или) </w:t>
      </w:r>
      <w:hyperlink r:id="rId51" w:history="1">
        <w:r>
          <w:rPr>
            <w:color w:val="0000FF"/>
          </w:rPr>
          <w:t>форму</w:t>
        </w:r>
      </w:hyperlink>
      <w:r>
        <w:t xml:space="preserve"> РСВ-2 ПФР за отчетный год (ежегодно, не позднее 10 мая текущего финансового года);</w:t>
      </w:r>
    </w:p>
    <w:p w:rsidR="00AB4752" w:rsidRDefault="00AB4752">
      <w:pPr>
        <w:pStyle w:val="ConsPlusNormal"/>
        <w:jc w:val="both"/>
      </w:pPr>
      <w:r>
        <w:t xml:space="preserve">(в ред. </w:t>
      </w:r>
      <w:hyperlink r:id="rId52" w:history="1">
        <w:r>
          <w:rPr>
            <w:color w:val="0000FF"/>
          </w:rPr>
          <w:t>приказа</w:t>
        </w:r>
      </w:hyperlink>
      <w:r>
        <w:t xml:space="preserve"> Департамента природных ресурсов и </w:t>
      </w:r>
      <w:proofErr w:type="spellStart"/>
      <w:r>
        <w:t>несырьевого</w:t>
      </w:r>
      <w:proofErr w:type="spellEnd"/>
      <w:r>
        <w:t xml:space="preserve"> сектора экономики ХМАО - Югры от 30.12.2015 N 43-нп)</w:t>
      </w:r>
    </w:p>
    <w:p w:rsidR="00AB4752" w:rsidRDefault="00AB4752">
      <w:pPr>
        <w:pStyle w:val="ConsPlusNormal"/>
        <w:ind w:firstLine="540"/>
        <w:jc w:val="both"/>
      </w:pPr>
      <w:r>
        <w:t xml:space="preserve">до 5-го числа соответствующего месяца: справку-расчет; справку-расчет о движении поголовья соответствующих сельскохозяйственных животных по формам, согласно </w:t>
      </w:r>
      <w:hyperlink r:id="rId53" w:history="1">
        <w:r>
          <w:rPr>
            <w:color w:val="0000FF"/>
          </w:rPr>
          <w:t>приложениям 11</w:t>
        </w:r>
      </w:hyperlink>
      <w:r>
        <w:t xml:space="preserve"> - </w:t>
      </w:r>
      <w:hyperlink r:id="rId54" w:history="1">
        <w:r>
          <w:rPr>
            <w:color w:val="0000FF"/>
          </w:rPr>
          <w:t>14</w:t>
        </w:r>
      </w:hyperlink>
      <w:r>
        <w:t xml:space="preserve"> к приказу Департамента от 17 марта 2011 года N 3-нп; копии декларации о соответствии (или сертификата соответствия) и (или) копии ветеринарных сопроводительных документов в соответствии с законодательством о ветеринарии; </w:t>
      </w:r>
      <w:proofErr w:type="gramStart"/>
      <w:r>
        <w:t>копии документов, подтверждающих реализацию продукции потребителям (копии договоров купли-продажи, договоров комиссии, договоров оказания услуг (при оптовой и мелкооптовой торговле), копии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копии товарных накладных соответствующих унифицированных форм (</w:t>
      </w:r>
      <w:hyperlink r:id="rId55" w:history="1">
        <w:r>
          <w:rPr>
            <w:color w:val="0000FF"/>
          </w:rPr>
          <w:t>ТОРГ-12</w:t>
        </w:r>
      </w:hyperlink>
      <w:r>
        <w:t xml:space="preserve"> "Товарная накладная", </w:t>
      </w:r>
      <w:hyperlink r:id="rId56" w:history="1">
        <w:r>
          <w:rPr>
            <w:color w:val="0000FF"/>
          </w:rPr>
          <w:t>ТОРГ-14</w:t>
        </w:r>
      </w:hyperlink>
      <w:r>
        <w:t xml:space="preserve"> "Расходно-приходная накладная (для мелкорозничной торговли)").</w:t>
      </w:r>
      <w:proofErr w:type="gramEnd"/>
    </w:p>
    <w:p w:rsidR="00AB4752" w:rsidRDefault="00AB4752">
      <w:pPr>
        <w:pStyle w:val="ConsPlusNormal"/>
        <w:ind w:firstLine="540"/>
        <w:jc w:val="both"/>
      </w:pPr>
      <w:r>
        <w:t>22.2. На содержание маточного поголовья крупного рогатого скота специализированных мясных пород:</w:t>
      </w:r>
    </w:p>
    <w:p w:rsidR="00AB4752" w:rsidRDefault="00AB4752">
      <w:pPr>
        <w:pStyle w:val="ConsPlusNormal"/>
        <w:ind w:firstLine="540"/>
        <w:jc w:val="both"/>
      </w:pPr>
      <w:r>
        <w:t>заявление о предоставлении субсидии;</w:t>
      </w:r>
    </w:p>
    <w:p w:rsidR="00AB4752" w:rsidRDefault="00AB4752">
      <w:pPr>
        <w:pStyle w:val="ConsPlusNormal"/>
        <w:ind w:firstLine="540"/>
        <w:jc w:val="both"/>
      </w:pPr>
      <w:r>
        <w:t>копию документа, подтверждающего открытие банковского счета;</w:t>
      </w:r>
    </w:p>
    <w:p w:rsidR="00AB4752" w:rsidRDefault="00AB4752">
      <w:pPr>
        <w:pStyle w:val="ConsPlusNormal"/>
        <w:ind w:firstLine="540"/>
        <w:jc w:val="both"/>
      </w:pPr>
      <w:r>
        <w:t xml:space="preserve">до 5-го числа соответствующего месяца: справку-расчет, справку-расчет о движении поголовья крупного рогатого скота мясных пород по форме, согласно </w:t>
      </w:r>
      <w:hyperlink r:id="rId57" w:history="1">
        <w:r>
          <w:rPr>
            <w:color w:val="0000FF"/>
          </w:rPr>
          <w:t>приложению 10</w:t>
        </w:r>
      </w:hyperlink>
      <w:r>
        <w:t xml:space="preserve"> к приказу Департамента от 17 марта 2011 года N 3-нп.</w:t>
      </w:r>
    </w:p>
    <w:p w:rsidR="00AB4752" w:rsidRDefault="00AB4752">
      <w:pPr>
        <w:pStyle w:val="ConsPlusNormal"/>
        <w:ind w:firstLine="540"/>
        <w:jc w:val="both"/>
      </w:pPr>
      <w:r>
        <w:t>22.3. На содержание маточного поголовья животных (личные подсобные хозяйства):</w:t>
      </w:r>
    </w:p>
    <w:p w:rsidR="00AB4752" w:rsidRDefault="00AB4752">
      <w:pPr>
        <w:pStyle w:val="ConsPlusNormal"/>
        <w:ind w:firstLine="540"/>
        <w:jc w:val="both"/>
      </w:pPr>
      <w:r>
        <w:t>до 1 августа заявление о предоставлении субсидии;</w:t>
      </w:r>
    </w:p>
    <w:p w:rsidR="00AB4752" w:rsidRDefault="00AB4752">
      <w:pPr>
        <w:pStyle w:val="ConsPlusNormal"/>
        <w:ind w:firstLine="540"/>
        <w:jc w:val="both"/>
      </w:pPr>
      <w:r>
        <w:t>копию документа, подтверждающего открытие лицевого или банковского счета;</w:t>
      </w:r>
    </w:p>
    <w:p w:rsidR="00AB4752" w:rsidRDefault="00AB4752">
      <w:pPr>
        <w:pStyle w:val="ConsPlusNormal"/>
        <w:ind w:firstLine="540"/>
        <w:jc w:val="both"/>
      </w:pPr>
      <w:r>
        <w:t>копию документа, удостоверяющего личность;</w:t>
      </w:r>
    </w:p>
    <w:p w:rsidR="00AB4752" w:rsidRDefault="00AB4752">
      <w:pPr>
        <w:pStyle w:val="ConsPlusNormal"/>
        <w:ind w:firstLine="540"/>
        <w:jc w:val="both"/>
      </w:pPr>
      <w:r>
        <w:t xml:space="preserve">абзац утратил силу. - </w:t>
      </w:r>
      <w:hyperlink r:id="rId58" w:history="1">
        <w:r>
          <w:rPr>
            <w:color w:val="0000FF"/>
          </w:rPr>
          <w:t>Приказ</w:t>
        </w:r>
      </w:hyperlink>
      <w:r>
        <w:t xml:space="preserve"> Департамента природных ресурсов и </w:t>
      </w:r>
      <w:proofErr w:type="spellStart"/>
      <w:r>
        <w:t>несырьевого</w:t>
      </w:r>
      <w:proofErr w:type="spellEnd"/>
      <w:r>
        <w:t xml:space="preserve"> сектора экономики ХМАО - Югры от 30.12.2015 N 43-нп;</w:t>
      </w:r>
    </w:p>
    <w:p w:rsidR="00AB4752" w:rsidRDefault="00AB4752">
      <w:pPr>
        <w:pStyle w:val="ConsPlusNormal"/>
        <w:ind w:firstLine="540"/>
        <w:jc w:val="both"/>
      </w:pPr>
      <w:r>
        <w:t>копию ветеринарно-санитарного паспорта подворья.</w:t>
      </w:r>
    </w:p>
    <w:p w:rsidR="00AB4752" w:rsidRDefault="00AB4752">
      <w:pPr>
        <w:pStyle w:val="ConsPlusNormal"/>
        <w:ind w:firstLine="540"/>
        <w:jc w:val="both"/>
      </w:pPr>
      <w:r>
        <w:t>22.4. На содержание маточного поголовья сельскохозяйственных животных:</w:t>
      </w:r>
    </w:p>
    <w:p w:rsidR="00AB4752" w:rsidRDefault="00AB4752">
      <w:pPr>
        <w:pStyle w:val="ConsPlusNormal"/>
        <w:ind w:firstLine="540"/>
        <w:jc w:val="both"/>
      </w:pPr>
      <w:r>
        <w:t>заявление о предоставлении субсидии;</w:t>
      </w:r>
    </w:p>
    <w:p w:rsidR="00AB4752" w:rsidRDefault="00AB4752">
      <w:pPr>
        <w:pStyle w:val="ConsPlusNormal"/>
        <w:ind w:firstLine="540"/>
        <w:jc w:val="both"/>
      </w:pPr>
      <w:r>
        <w:t>копию документа, подтверждающего открытие банковского счета;</w:t>
      </w:r>
    </w:p>
    <w:p w:rsidR="00AB4752" w:rsidRDefault="00AB4752">
      <w:pPr>
        <w:pStyle w:val="ConsPlusNormal"/>
        <w:ind w:firstLine="540"/>
        <w:jc w:val="both"/>
      </w:pPr>
      <w:r>
        <w:t xml:space="preserve">до 15 марта, до 15 июля: справку-расчет, справку-расчет о движении поголовья сельскохозяйственных животных по формам, утвержденным </w:t>
      </w:r>
      <w:hyperlink r:id="rId59" w:history="1">
        <w:r>
          <w:rPr>
            <w:color w:val="0000FF"/>
          </w:rPr>
          <w:t>приложениями 11</w:t>
        </w:r>
      </w:hyperlink>
      <w:r>
        <w:t xml:space="preserve"> - </w:t>
      </w:r>
      <w:hyperlink r:id="rId60" w:history="1">
        <w:r>
          <w:rPr>
            <w:color w:val="0000FF"/>
          </w:rPr>
          <w:t>14</w:t>
        </w:r>
      </w:hyperlink>
      <w:r>
        <w:t xml:space="preserve"> к приказу Департамента от 17 марта 2011 года N 3-нп;</w:t>
      </w:r>
    </w:p>
    <w:p w:rsidR="00AB4752" w:rsidRDefault="00AB4752">
      <w:pPr>
        <w:pStyle w:val="ConsPlusNormal"/>
        <w:ind w:firstLine="540"/>
        <w:jc w:val="both"/>
      </w:pPr>
      <w:r>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w:t>
      </w:r>
    </w:p>
    <w:p w:rsidR="00AB4752" w:rsidRDefault="00AB4752">
      <w:pPr>
        <w:pStyle w:val="ConsPlusNormal"/>
        <w:ind w:firstLine="540"/>
        <w:jc w:val="both"/>
      </w:pPr>
      <w:r>
        <w:t xml:space="preserve">22.5. На виды деятельности, указанные в </w:t>
      </w:r>
      <w:hyperlink w:anchor="P55" w:history="1">
        <w:r>
          <w:rPr>
            <w:color w:val="0000FF"/>
          </w:rPr>
          <w:t>пункте 2</w:t>
        </w:r>
      </w:hyperlink>
      <w:r>
        <w:t xml:space="preserve"> настоящего Административного </w:t>
      </w:r>
      <w:r>
        <w:lastRenderedPageBreak/>
        <w:t>регламента, за исключением содержания маточного поголовья животных (личные подсобные хозяйства):</w:t>
      </w:r>
    </w:p>
    <w:p w:rsidR="00AB4752" w:rsidRDefault="00AB4752">
      <w:pPr>
        <w:pStyle w:val="ConsPlusNormal"/>
        <w:ind w:firstLine="540"/>
        <w:jc w:val="both"/>
      </w:pPr>
      <w:r>
        <w:t>не позднее 30 числа месяца, следующего за отчетным кварталом текущего финансового года, - бухгалтерскую и отраслевую отчетность о финансово-экономическом состоянии за отчетный квартал (за исключением крестьянских (фермерских) хозяйств, индивидуальных предпринимателей);</w:t>
      </w:r>
    </w:p>
    <w:p w:rsidR="00AB4752" w:rsidRDefault="00AB4752">
      <w:pPr>
        <w:pStyle w:val="ConsPlusNormal"/>
        <w:ind w:firstLine="540"/>
        <w:jc w:val="both"/>
      </w:pPr>
      <w:r>
        <w:t>не позднее 10 марта текущего финансового года - бухгалтерскую и отраслевую отчетность о финансово-экономическом состоянии за отчетный год (за исключением крестьянских (фермерских) хозяйств, индивидуальных предпринимателей);</w:t>
      </w:r>
    </w:p>
    <w:p w:rsidR="00AB4752" w:rsidRDefault="00AB4752">
      <w:pPr>
        <w:pStyle w:val="ConsPlusNormal"/>
        <w:ind w:firstLine="540"/>
        <w:jc w:val="both"/>
      </w:pPr>
      <w:r>
        <w:t>не позднее 10 мая текущего финансового года - копию декларации о доходах за отчетный год (для крестьянских (фермерских) хозяйств, индивидуальных предпринимателей).</w:t>
      </w:r>
    </w:p>
    <w:p w:rsidR="00AB4752" w:rsidRDefault="00AB4752">
      <w:pPr>
        <w:pStyle w:val="ConsPlusNormal"/>
        <w:ind w:firstLine="540"/>
        <w:jc w:val="both"/>
      </w:pPr>
      <w:bookmarkStart w:id="5" w:name="P221"/>
      <w:bookmarkEnd w:id="5"/>
      <w:r>
        <w:t xml:space="preserve">23. Уполномоченный орган самостоятельно запрашивает в порядке межведомственного информационного взаимодействия, установленного Федеральным </w:t>
      </w:r>
      <w:hyperlink r:id="rId61" w:history="1">
        <w:r>
          <w:rPr>
            <w:color w:val="0000FF"/>
          </w:rPr>
          <w:t>законом</w:t>
        </w:r>
      </w:hyperlink>
      <w:r>
        <w:t xml:space="preserve"> N 210-ФЗ, в отношении сельскохозяйственных товаропроизводителей за исключением граждан, ведущих личное подсобное хозяйство, по необходимости, следующие документы:</w:t>
      </w:r>
    </w:p>
    <w:p w:rsidR="00AB4752" w:rsidRDefault="00AB4752">
      <w:pPr>
        <w:pStyle w:val="ConsPlusNormal"/>
        <w:ind w:firstLine="540"/>
        <w:jc w:val="both"/>
      </w:pPr>
      <w:r>
        <w:t>документы об отсутствии задолженности по начисленным налогам, сборам и иным обязательным платежам в государственные внебюджетные фонды;</w:t>
      </w:r>
    </w:p>
    <w:p w:rsidR="00AB4752" w:rsidRDefault="00AB4752">
      <w:pPr>
        <w:pStyle w:val="ConsPlusNormal"/>
        <w:ind w:firstLine="540"/>
        <w:jc w:val="both"/>
      </w:pPr>
      <w:r>
        <w:t xml:space="preserve">выписку из </w:t>
      </w:r>
      <w:proofErr w:type="spellStart"/>
      <w:r>
        <w:t>похозяйственной</w:t>
      </w:r>
      <w:proofErr w:type="spellEnd"/>
      <w:r>
        <w:t xml:space="preserve"> книги или справку о наличии численности маточного поголовья животных в личном подсобном хозяйстве, заверенную органом местного самоуправления поселения (для муниципальных районов) (для граждан, ведущих личное подсобное хозяйство);</w:t>
      </w:r>
    </w:p>
    <w:p w:rsidR="00AB4752" w:rsidRDefault="00AB4752">
      <w:pPr>
        <w:pStyle w:val="ConsPlusNormal"/>
        <w:jc w:val="both"/>
      </w:pPr>
      <w:r>
        <w:t xml:space="preserve">(абзац введен </w:t>
      </w:r>
      <w:hyperlink r:id="rId62" w:history="1">
        <w:r>
          <w:rPr>
            <w:color w:val="0000FF"/>
          </w:rPr>
          <w:t>приказом</w:t>
        </w:r>
      </w:hyperlink>
      <w:r>
        <w:t xml:space="preserve"> Департамента природных ресурсов и </w:t>
      </w:r>
      <w:proofErr w:type="spellStart"/>
      <w:r>
        <w:t>несырьевого</w:t>
      </w:r>
      <w:proofErr w:type="spellEnd"/>
      <w:r>
        <w:t xml:space="preserve"> сектора экономики ХМАО - Югры от 30.12.2015 N 43-нп)</w:t>
      </w:r>
    </w:p>
    <w:p w:rsidR="00AB4752" w:rsidRDefault="00AB4752">
      <w:pPr>
        <w:pStyle w:val="ConsPlusNormal"/>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AB4752" w:rsidRDefault="00AB4752">
      <w:pPr>
        <w:pStyle w:val="ConsPlusNormal"/>
        <w:ind w:firstLine="540"/>
        <w:jc w:val="both"/>
      </w:pPr>
      <w:r>
        <w:t xml:space="preserve">24. Документы, указанные в </w:t>
      </w:r>
      <w:hyperlink w:anchor="P221" w:history="1">
        <w:r>
          <w:rPr>
            <w:color w:val="0000FF"/>
          </w:rPr>
          <w:t>пункте 23</w:t>
        </w:r>
      </w:hyperlink>
      <w:r>
        <w:t xml:space="preserve"> настоящего Административного регламента, могут быть представлены заявителем по собственной инициативе.</w:t>
      </w:r>
    </w:p>
    <w:p w:rsidR="00AB4752" w:rsidRDefault="00AB4752">
      <w:pPr>
        <w:pStyle w:val="ConsPlusNormal"/>
        <w:ind w:firstLine="540"/>
        <w:jc w:val="both"/>
      </w:pPr>
      <w:r>
        <w:t>Непредставление заявителем документов, которые заявитель вправе предоставить по собственной инициативе, не является основанием для отказа в предоставлении государственной услуги.</w:t>
      </w:r>
    </w:p>
    <w:p w:rsidR="00AB4752" w:rsidRDefault="00AB4752">
      <w:pPr>
        <w:pStyle w:val="ConsPlusNormal"/>
        <w:ind w:firstLine="540"/>
        <w:jc w:val="both"/>
      </w:pPr>
      <w:r>
        <w:t>25. Бланки документов, необходимых для предоставления государственной услуги, можно получить на официальном сайте Департамента, у специалистов структурного подразделения Уполномоченного органа, а также у работников МФЦ.</w:t>
      </w:r>
    </w:p>
    <w:p w:rsidR="00AB4752" w:rsidRDefault="00AB4752">
      <w:pPr>
        <w:pStyle w:val="ConsPlusNormal"/>
        <w:ind w:firstLine="540"/>
        <w:jc w:val="both"/>
      </w:pPr>
      <w:bookmarkStart w:id="6" w:name="P229"/>
      <w:bookmarkEnd w:id="6"/>
      <w:r>
        <w:t xml:space="preserve">26. Документы (копии документов), предусмотренные </w:t>
      </w:r>
      <w:hyperlink w:anchor="P194" w:history="1">
        <w:r>
          <w:rPr>
            <w:color w:val="0000FF"/>
          </w:rPr>
          <w:t>пунктом 22</w:t>
        </w:r>
      </w:hyperlink>
      <w:r>
        <w:t xml:space="preserve"> настоящего Административного регламента, представляются в Уполномоченный орган либо в МФЦ по месту жительства:</w:t>
      </w:r>
    </w:p>
    <w:p w:rsidR="00AB4752" w:rsidRDefault="00AB4752">
      <w:pPr>
        <w:pStyle w:val="ConsPlusNormal"/>
        <w:ind w:firstLine="540"/>
        <w:jc w:val="both"/>
      </w:pPr>
      <w:r>
        <w:t xml:space="preserve">непосредственно или почтовым отправлением, сформированным в 1 комплект, прошитый и пронумерованный. Наименования, номера и даты всех представляемых заявителем документов, количество листов в них вносятся в опись, составляемую в 2 экземплярах. </w:t>
      </w:r>
      <w:proofErr w:type="gramStart"/>
      <w:r>
        <w:t>Первый экземпляр описи с отметкой о дате и должностном лице, принявшем документы, остается у заявителя, второй (копия) прилагается к представленным документам;</w:t>
      </w:r>
      <w:proofErr w:type="gramEnd"/>
    </w:p>
    <w:p w:rsidR="00AB4752" w:rsidRDefault="00AB4752">
      <w:pPr>
        <w:pStyle w:val="ConsPlusNormal"/>
        <w:ind w:firstLine="540"/>
        <w:jc w:val="both"/>
      </w:pPr>
      <w:r>
        <w:t>в электронной форме - подписанные усиленной квалифицированной электронной подписью на адрес электронной почты Департамента: ugrales@admhmao.ru.</w:t>
      </w:r>
    </w:p>
    <w:p w:rsidR="00AB4752" w:rsidRDefault="00AB4752">
      <w:pPr>
        <w:pStyle w:val="ConsPlusNormal"/>
        <w:jc w:val="both"/>
      </w:pPr>
      <w:r>
        <w:t xml:space="preserve">(п. 26 в ред. </w:t>
      </w:r>
      <w:hyperlink r:id="rId63" w:history="1">
        <w:r>
          <w:rPr>
            <w:color w:val="0000FF"/>
          </w:rPr>
          <w:t>приказа</w:t>
        </w:r>
      </w:hyperlink>
      <w:r>
        <w:t xml:space="preserve"> Департамента природных ресурсов и </w:t>
      </w:r>
      <w:proofErr w:type="spellStart"/>
      <w:r>
        <w:t>несырьевого</w:t>
      </w:r>
      <w:proofErr w:type="spellEnd"/>
      <w:r>
        <w:t xml:space="preserve"> сектора экономики ХМАО - Югры от 30.12.2015 N 43-нп)</w:t>
      </w:r>
    </w:p>
    <w:p w:rsidR="00AB4752" w:rsidRDefault="00AB4752">
      <w:pPr>
        <w:pStyle w:val="ConsPlusNormal"/>
        <w:ind w:firstLine="540"/>
        <w:jc w:val="both"/>
      </w:pPr>
      <w:r>
        <w:t>27. При предоставлении государственной услуги не допускается истребование у заявителя:</w:t>
      </w:r>
    </w:p>
    <w:p w:rsidR="00AB4752" w:rsidRDefault="00AB4752">
      <w:pPr>
        <w:pStyle w:val="ConsPlusNormal"/>
        <w:ind w:firstLine="540"/>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B4752" w:rsidRDefault="00AB4752">
      <w:pPr>
        <w:pStyle w:val="ConsPlusNormal"/>
        <w:ind w:firstLine="540"/>
        <w:jc w:val="both"/>
      </w:pPr>
      <w:proofErr w:type="gramStart"/>
      <w:r>
        <w:t xml:space="preserve">предоставления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4" w:history="1">
        <w:r>
          <w:rPr>
            <w:color w:val="0000FF"/>
          </w:rPr>
          <w:t>частью 1 статьи 1</w:t>
        </w:r>
      </w:hyperlink>
      <w:r>
        <w:t xml:space="preserve"> Федерального закона N 210-ФЗ государственных услуг, в соответствии с нормативными правовыми актами Российской Федерации, нормативными правовыми актами автономного </w:t>
      </w:r>
      <w:r>
        <w:lastRenderedPageBreak/>
        <w:t>округа, за исключением документов, включенных в определенный</w:t>
      </w:r>
      <w:proofErr w:type="gramEnd"/>
      <w:r>
        <w:t xml:space="preserve"> </w:t>
      </w:r>
      <w:hyperlink r:id="rId65"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AB4752" w:rsidRDefault="00AB4752">
      <w:pPr>
        <w:pStyle w:val="ConsPlusNormal"/>
        <w:jc w:val="both"/>
      </w:pPr>
    </w:p>
    <w:p w:rsidR="00AB4752" w:rsidRDefault="00AB4752">
      <w:pPr>
        <w:pStyle w:val="ConsPlusNormal"/>
        <w:jc w:val="center"/>
        <w:outlineLvl w:val="2"/>
      </w:pPr>
      <w:r>
        <w:t>Исчерпывающий перечень оснований для отказа</w:t>
      </w:r>
    </w:p>
    <w:p w:rsidR="00AB4752" w:rsidRDefault="00AB4752">
      <w:pPr>
        <w:pStyle w:val="ConsPlusNormal"/>
        <w:jc w:val="center"/>
      </w:pPr>
      <w:r>
        <w:t>в приеме документов, необходимых для предоставления</w:t>
      </w:r>
    </w:p>
    <w:p w:rsidR="00AB4752" w:rsidRDefault="00AB4752">
      <w:pPr>
        <w:pStyle w:val="ConsPlusNormal"/>
        <w:jc w:val="center"/>
      </w:pPr>
      <w:r>
        <w:t>государственной услуги</w:t>
      </w:r>
    </w:p>
    <w:p w:rsidR="00AB4752" w:rsidRDefault="00AB4752">
      <w:pPr>
        <w:pStyle w:val="ConsPlusNormal"/>
        <w:jc w:val="both"/>
      </w:pPr>
    </w:p>
    <w:p w:rsidR="00AB4752" w:rsidRDefault="00AB4752">
      <w:pPr>
        <w:pStyle w:val="ConsPlusNormal"/>
        <w:ind w:firstLine="540"/>
        <w:jc w:val="both"/>
      </w:pPr>
      <w:r>
        <w:t>28. Оснований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AB4752" w:rsidRDefault="00AB4752">
      <w:pPr>
        <w:pStyle w:val="ConsPlusNormal"/>
        <w:jc w:val="both"/>
      </w:pPr>
    </w:p>
    <w:p w:rsidR="00AB4752" w:rsidRDefault="00AB4752">
      <w:pPr>
        <w:pStyle w:val="ConsPlusNormal"/>
        <w:jc w:val="center"/>
        <w:outlineLvl w:val="2"/>
      </w:pPr>
      <w:r>
        <w:t>Исчерпывающий перечень оснований для приостановления</w:t>
      </w:r>
    </w:p>
    <w:p w:rsidR="00AB4752" w:rsidRDefault="00AB4752">
      <w:pPr>
        <w:pStyle w:val="ConsPlusNormal"/>
        <w:jc w:val="center"/>
      </w:pPr>
      <w:r>
        <w:t>и (или) отказа в предоставлении государственной услуги</w:t>
      </w:r>
    </w:p>
    <w:p w:rsidR="00AB4752" w:rsidRDefault="00AB4752">
      <w:pPr>
        <w:pStyle w:val="ConsPlusNormal"/>
        <w:jc w:val="both"/>
      </w:pPr>
    </w:p>
    <w:p w:rsidR="00AB4752" w:rsidRDefault="00AB4752">
      <w:pPr>
        <w:pStyle w:val="ConsPlusNormal"/>
        <w:ind w:firstLine="540"/>
        <w:jc w:val="both"/>
      </w:pPr>
      <w:bookmarkStart w:id="7" w:name="P246"/>
      <w:bookmarkEnd w:id="7"/>
      <w:r>
        <w:t>29. Исчерпывающими основаниями для отказа в предоставлении государственной услуги являются:</w:t>
      </w:r>
    </w:p>
    <w:p w:rsidR="00AB4752" w:rsidRDefault="00AB4752">
      <w:pPr>
        <w:pStyle w:val="ConsPlusNormal"/>
        <w:ind w:firstLine="540"/>
        <w:jc w:val="both"/>
      </w:pPr>
      <w:r>
        <w:t>отсутствие лимитов, предусмотренных для предоставления субсидий в бюджете автономного округа;</w:t>
      </w:r>
    </w:p>
    <w:p w:rsidR="00AB4752" w:rsidRDefault="00AB4752">
      <w:pPr>
        <w:pStyle w:val="ConsPlusNormal"/>
        <w:ind w:firstLine="540"/>
        <w:jc w:val="both"/>
      </w:pPr>
      <w:r>
        <w:t xml:space="preserve">нарушение срока предоставления документов, указанных в </w:t>
      </w:r>
      <w:hyperlink w:anchor="P194" w:history="1">
        <w:r>
          <w:rPr>
            <w:color w:val="0000FF"/>
          </w:rPr>
          <w:t>пункте 22</w:t>
        </w:r>
      </w:hyperlink>
      <w:r>
        <w:t xml:space="preserve"> настоящего Административного регламента;</w:t>
      </w:r>
    </w:p>
    <w:p w:rsidR="00AB4752" w:rsidRDefault="00AB4752">
      <w:pPr>
        <w:pStyle w:val="ConsPlusNormal"/>
        <w:ind w:firstLine="540"/>
        <w:jc w:val="both"/>
      </w:pPr>
      <w:r>
        <w:t xml:space="preserve">непредставление заявителем документов, указанных в </w:t>
      </w:r>
      <w:hyperlink w:anchor="P194" w:history="1">
        <w:r>
          <w:rPr>
            <w:color w:val="0000FF"/>
          </w:rPr>
          <w:t>пункте 22</w:t>
        </w:r>
      </w:hyperlink>
      <w:r>
        <w:t xml:space="preserve"> настоящего Административного регламента;</w:t>
      </w:r>
    </w:p>
    <w:p w:rsidR="00AB4752" w:rsidRDefault="00AB4752">
      <w:pPr>
        <w:pStyle w:val="ConsPlusNormal"/>
        <w:ind w:firstLine="540"/>
        <w:jc w:val="both"/>
      </w:pPr>
      <w:r>
        <w:t>представление документов с нарушением требований к их оформлению;</w:t>
      </w:r>
    </w:p>
    <w:p w:rsidR="00AB4752" w:rsidRDefault="00AB4752">
      <w:pPr>
        <w:pStyle w:val="ConsPlusNormal"/>
        <w:ind w:firstLine="540"/>
        <w:jc w:val="both"/>
      </w:pPr>
      <w:r>
        <w:t>выявление в представленных документах сведений, не соответствующих действительности;</w:t>
      </w:r>
    </w:p>
    <w:p w:rsidR="00AB4752" w:rsidRDefault="00AB4752">
      <w:pPr>
        <w:pStyle w:val="ConsPlusNormal"/>
        <w:ind w:firstLine="540"/>
        <w:jc w:val="both"/>
      </w:pPr>
      <w:r>
        <w:t xml:space="preserve">несоблюдение заявителем условий предоставления субсидий </w:t>
      </w:r>
      <w:hyperlink r:id="rId66" w:history="1">
        <w:r>
          <w:rPr>
            <w:color w:val="0000FF"/>
          </w:rPr>
          <w:t>Программы</w:t>
        </w:r>
      </w:hyperlink>
      <w:r>
        <w:t>;</w:t>
      </w:r>
    </w:p>
    <w:p w:rsidR="00AB4752" w:rsidRDefault="00AB4752">
      <w:pPr>
        <w:pStyle w:val="ConsPlusNormal"/>
        <w:ind w:firstLine="540"/>
        <w:jc w:val="both"/>
      </w:pPr>
      <w:r>
        <w:t>предъявление объемов произведенной и (или) переработанной продукции животноводства, использованной на внутрихозяйственные нужды;</w:t>
      </w:r>
    </w:p>
    <w:p w:rsidR="00AB4752" w:rsidRDefault="00AB4752">
      <w:pPr>
        <w:pStyle w:val="ConsPlusNormal"/>
        <w:ind w:firstLine="540"/>
        <w:jc w:val="both"/>
      </w:pPr>
      <w:r>
        <w:t>предъявление объемов молочной продукции (в пересчете на молоко), превышающих валовое производство молока за отчетный период;</w:t>
      </w:r>
    </w:p>
    <w:p w:rsidR="00AB4752" w:rsidRDefault="00AB4752">
      <w:pPr>
        <w:pStyle w:val="ConsPlusNormal"/>
        <w:ind w:firstLine="540"/>
        <w:jc w:val="both"/>
      </w:pPr>
      <w:r>
        <w:t>предъявление объемов мяса при снижении маточного поголовья соответствующего вида сельскохозяйственных животных в текущем году на 5 и более процентов от уровня поголовья на 1 января текущего года;</w:t>
      </w:r>
    </w:p>
    <w:p w:rsidR="00AB4752" w:rsidRDefault="00AB4752">
      <w:pPr>
        <w:pStyle w:val="ConsPlusNormal"/>
        <w:ind w:firstLine="540"/>
        <w:jc w:val="both"/>
      </w:pPr>
      <w:r>
        <w:t xml:space="preserve">предъявление объемов мяса (кроме мяса птицы и при условии ввоза птицы на территорию автономного округа в возрасте не более 10 суток), произведенного методом </w:t>
      </w:r>
      <w:proofErr w:type="spellStart"/>
      <w:r>
        <w:t>доращивания</w:t>
      </w:r>
      <w:proofErr w:type="spellEnd"/>
      <w:r>
        <w:t xml:space="preserve"> и (или) откорма, приобретенного молодняка и (или) взрослого поголовья сельскохозяйственных животных;</w:t>
      </w:r>
    </w:p>
    <w:p w:rsidR="00AB4752" w:rsidRDefault="00AB4752">
      <w:pPr>
        <w:pStyle w:val="ConsPlusNormal"/>
        <w:ind w:firstLine="540"/>
        <w:jc w:val="both"/>
      </w:pPr>
      <w:r>
        <w:t>наличие задолженности по начисленным налогам, сборам и обязательным платежам в государственные внебюджетные фонды;</w:t>
      </w:r>
    </w:p>
    <w:p w:rsidR="00AB4752" w:rsidRDefault="00AB4752">
      <w:pPr>
        <w:pStyle w:val="ConsPlusNormal"/>
        <w:ind w:firstLine="540"/>
        <w:jc w:val="both"/>
      </w:pPr>
      <w:r>
        <w:t>возбуждение в отношении заявителя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AB4752" w:rsidRDefault="00AB4752">
      <w:pPr>
        <w:pStyle w:val="ConsPlusNormal"/>
        <w:ind w:firstLine="540"/>
        <w:jc w:val="both"/>
      </w:pPr>
      <w:r>
        <w:t>30. Оснований для приостановления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AB4752" w:rsidRDefault="00AB4752">
      <w:pPr>
        <w:pStyle w:val="ConsPlusNormal"/>
        <w:jc w:val="both"/>
      </w:pPr>
    </w:p>
    <w:p w:rsidR="00AB4752" w:rsidRDefault="00AB4752">
      <w:pPr>
        <w:pStyle w:val="ConsPlusNormal"/>
        <w:jc w:val="center"/>
        <w:outlineLvl w:val="2"/>
      </w:pPr>
      <w:r>
        <w:t>Перечень услуг, необходимых и обязательных</w:t>
      </w:r>
    </w:p>
    <w:p w:rsidR="00AB4752" w:rsidRDefault="00AB4752">
      <w:pPr>
        <w:pStyle w:val="ConsPlusNormal"/>
        <w:jc w:val="center"/>
      </w:pPr>
      <w:r>
        <w:t>для предоставления государственной услуги,</w:t>
      </w:r>
    </w:p>
    <w:p w:rsidR="00AB4752" w:rsidRDefault="00AB4752">
      <w:pPr>
        <w:pStyle w:val="ConsPlusNormal"/>
        <w:jc w:val="center"/>
      </w:pPr>
      <w:r>
        <w:t>в том числе сведения о документе (документах),</w:t>
      </w:r>
    </w:p>
    <w:p w:rsidR="00AB4752" w:rsidRDefault="00AB4752">
      <w:pPr>
        <w:pStyle w:val="ConsPlusNormal"/>
        <w:jc w:val="center"/>
      </w:pPr>
      <w:proofErr w:type="gramStart"/>
      <w:r>
        <w:t>выдаваемом</w:t>
      </w:r>
      <w:proofErr w:type="gramEnd"/>
      <w:r>
        <w:t xml:space="preserve"> (выдаваемых) организациями, участвующими</w:t>
      </w:r>
    </w:p>
    <w:p w:rsidR="00AB4752" w:rsidRDefault="00AB4752">
      <w:pPr>
        <w:pStyle w:val="ConsPlusNormal"/>
        <w:jc w:val="center"/>
      </w:pPr>
      <w:r>
        <w:t>в предоставлении государственной услуги</w:t>
      </w:r>
    </w:p>
    <w:p w:rsidR="00AB4752" w:rsidRDefault="00AB4752">
      <w:pPr>
        <w:pStyle w:val="ConsPlusNormal"/>
        <w:jc w:val="both"/>
      </w:pPr>
    </w:p>
    <w:p w:rsidR="00AB4752" w:rsidRDefault="00AB4752">
      <w:pPr>
        <w:pStyle w:val="ConsPlusNormal"/>
        <w:ind w:firstLine="540"/>
        <w:jc w:val="both"/>
      </w:pPr>
      <w:bookmarkStart w:id="8" w:name="P267"/>
      <w:bookmarkEnd w:id="8"/>
      <w:r>
        <w:t>31. Услугой, необходимой и обязательной для предоставления государственной услуги, является заключение договора на открытие банковского и (или) лицевого счета.</w:t>
      </w:r>
    </w:p>
    <w:p w:rsidR="00AB4752" w:rsidRDefault="00AB4752">
      <w:pPr>
        <w:pStyle w:val="ConsPlusNormal"/>
        <w:jc w:val="both"/>
      </w:pPr>
    </w:p>
    <w:p w:rsidR="00AB4752" w:rsidRDefault="00AB4752">
      <w:pPr>
        <w:pStyle w:val="ConsPlusNormal"/>
        <w:jc w:val="center"/>
        <w:outlineLvl w:val="2"/>
      </w:pPr>
      <w:r>
        <w:t>Порядок, размер и основания взимания государственной пошлины</w:t>
      </w:r>
    </w:p>
    <w:p w:rsidR="00AB4752" w:rsidRDefault="00AB4752">
      <w:pPr>
        <w:pStyle w:val="ConsPlusNormal"/>
        <w:jc w:val="center"/>
      </w:pPr>
      <w:r>
        <w:t>или иной платы, взимаемой за предоставление</w:t>
      </w:r>
    </w:p>
    <w:p w:rsidR="00AB4752" w:rsidRDefault="00AB4752">
      <w:pPr>
        <w:pStyle w:val="ConsPlusNormal"/>
        <w:jc w:val="center"/>
      </w:pPr>
      <w:r>
        <w:t>государственной услуги</w:t>
      </w:r>
    </w:p>
    <w:p w:rsidR="00AB4752" w:rsidRDefault="00AB4752">
      <w:pPr>
        <w:pStyle w:val="ConsPlusNormal"/>
        <w:jc w:val="both"/>
      </w:pPr>
    </w:p>
    <w:p w:rsidR="00AB4752" w:rsidRDefault="00AB4752">
      <w:pPr>
        <w:pStyle w:val="ConsPlusNormal"/>
        <w:ind w:firstLine="540"/>
        <w:jc w:val="both"/>
      </w:pPr>
      <w:r>
        <w:t>32. 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AB4752" w:rsidRDefault="00AB4752">
      <w:pPr>
        <w:pStyle w:val="ConsPlusNormal"/>
        <w:jc w:val="both"/>
      </w:pPr>
    </w:p>
    <w:p w:rsidR="00AB4752" w:rsidRDefault="00AB4752">
      <w:pPr>
        <w:pStyle w:val="ConsPlusNormal"/>
        <w:jc w:val="center"/>
        <w:outlineLvl w:val="2"/>
      </w:pPr>
      <w:r>
        <w:t>Порядок, размер и основания взимания платы за предоставление</w:t>
      </w:r>
    </w:p>
    <w:p w:rsidR="00AB4752" w:rsidRDefault="00AB4752">
      <w:pPr>
        <w:pStyle w:val="ConsPlusNormal"/>
        <w:jc w:val="center"/>
      </w:pPr>
      <w:r>
        <w:t>услуг, необходимых и обязательных для предоставления</w:t>
      </w:r>
    </w:p>
    <w:p w:rsidR="00AB4752" w:rsidRDefault="00AB4752">
      <w:pPr>
        <w:pStyle w:val="ConsPlusNormal"/>
        <w:jc w:val="center"/>
      </w:pPr>
      <w:r>
        <w:t>государственной услуги, включая информацию о методиках</w:t>
      </w:r>
    </w:p>
    <w:p w:rsidR="00AB4752" w:rsidRDefault="00AB4752">
      <w:pPr>
        <w:pStyle w:val="ConsPlusNormal"/>
        <w:jc w:val="center"/>
      </w:pPr>
      <w:r>
        <w:t>расчета размера такой платы</w:t>
      </w:r>
    </w:p>
    <w:p w:rsidR="00AB4752" w:rsidRDefault="00AB4752">
      <w:pPr>
        <w:pStyle w:val="ConsPlusNormal"/>
        <w:jc w:val="both"/>
      </w:pPr>
    </w:p>
    <w:p w:rsidR="00AB4752" w:rsidRDefault="00AB4752">
      <w:pPr>
        <w:pStyle w:val="ConsPlusNormal"/>
        <w:ind w:firstLine="540"/>
        <w:jc w:val="both"/>
      </w:pPr>
      <w:r>
        <w:t xml:space="preserve">33. Порядок и размер платы за предоставление услуги, указанной в </w:t>
      </w:r>
      <w:hyperlink w:anchor="P267" w:history="1">
        <w:r>
          <w:rPr>
            <w:color w:val="0000FF"/>
          </w:rPr>
          <w:t>пункте 31</w:t>
        </w:r>
      </w:hyperlink>
      <w:r>
        <w:t xml:space="preserve"> настоящего Административного регламента, определяется соглашением заявителя и организации, предоставляющей эту услугу.</w:t>
      </w:r>
    </w:p>
    <w:p w:rsidR="00AB4752" w:rsidRDefault="00AB4752">
      <w:pPr>
        <w:pStyle w:val="ConsPlusNormal"/>
        <w:jc w:val="both"/>
      </w:pPr>
    </w:p>
    <w:p w:rsidR="00AB4752" w:rsidRDefault="00AB4752">
      <w:pPr>
        <w:pStyle w:val="ConsPlusNormal"/>
        <w:jc w:val="center"/>
        <w:outlineLvl w:val="2"/>
      </w:pPr>
      <w:r>
        <w:t>Максимальный срок ожидания в очереди при подаче запроса</w:t>
      </w:r>
    </w:p>
    <w:p w:rsidR="00AB4752" w:rsidRDefault="00AB4752">
      <w:pPr>
        <w:pStyle w:val="ConsPlusNormal"/>
        <w:jc w:val="center"/>
      </w:pPr>
      <w:r>
        <w:t>о предоставлении государственной услуги и при получении</w:t>
      </w:r>
    </w:p>
    <w:p w:rsidR="00AB4752" w:rsidRDefault="00AB4752">
      <w:pPr>
        <w:pStyle w:val="ConsPlusNormal"/>
        <w:jc w:val="center"/>
      </w:pPr>
      <w:r>
        <w:t>результата предоставления государственной услуги</w:t>
      </w:r>
    </w:p>
    <w:p w:rsidR="00AB4752" w:rsidRDefault="00AB4752">
      <w:pPr>
        <w:pStyle w:val="ConsPlusNormal"/>
        <w:jc w:val="both"/>
      </w:pPr>
    </w:p>
    <w:p w:rsidR="00AB4752" w:rsidRDefault="00AB4752">
      <w:pPr>
        <w:pStyle w:val="ConsPlusNormal"/>
        <w:ind w:firstLine="540"/>
        <w:jc w:val="both"/>
      </w:pPr>
      <w:r>
        <w:t>34.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AB4752" w:rsidRDefault="00AB4752">
      <w:pPr>
        <w:pStyle w:val="ConsPlusNormal"/>
        <w:jc w:val="both"/>
      </w:pPr>
    </w:p>
    <w:p w:rsidR="00AB4752" w:rsidRDefault="00AB4752">
      <w:pPr>
        <w:pStyle w:val="ConsPlusNormal"/>
        <w:jc w:val="center"/>
        <w:outlineLvl w:val="2"/>
      </w:pPr>
      <w:r>
        <w:t>Срок и порядок регистрации запроса заявителя</w:t>
      </w:r>
    </w:p>
    <w:p w:rsidR="00AB4752" w:rsidRDefault="00AB4752">
      <w:pPr>
        <w:pStyle w:val="ConsPlusNormal"/>
        <w:jc w:val="center"/>
      </w:pPr>
      <w:r>
        <w:t>о предоставлении государственной услуги,</w:t>
      </w:r>
    </w:p>
    <w:p w:rsidR="00AB4752" w:rsidRDefault="00AB4752">
      <w:pPr>
        <w:pStyle w:val="ConsPlusNormal"/>
        <w:jc w:val="center"/>
      </w:pPr>
      <w:r>
        <w:t xml:space="preserve">в том числе </w:t>
      </w:r>
      <w:proofErr w:type="gramStart"/>
      <w:r>
        <w:t>поступившего</w:t>
      </w:r>
      <w:proofErr w:type="gramEnd"/>
      <w:r>
        <w:t xml:space="preserve"> посредством электронной почты</w:t>
      </w:r>
    </w:p>
    <w:p w:rsidR="00AB4752" w:rsidRDefault="00AB4752">
      <w:pPr>
        <w:pStyle w:val="ConsPlusNormal"/>
        <w:jc w:val="center"/>
      </w:pPr>
      <w:r>
        <w:t xml:space="preserve">и с использованием </w:t>
      </w:r>
      <w:proofErr w:type="gramStart"/>
      <w:r>
        <w:t>федеральной</w:t>
      </w:r>
      <w:proofErr w:type="gramEnd"/>
      <w:r>
        <w:t xml:space="preserve"> государственной</w:t>
      </w:r>
    </w:p>
    <w:p w:rsidR="00AB4752" w:rsidRDefault="00AB4752">
      <w:pPr>
        <w:pStyle w:val="ConsPlusNormal"/>
        <w:jc w:val="center"/>
      </w:pPr>
      <w:r>
        <w:t xml:space="preserve">информационной системы "Единый портал </w:t>
      </w:r>
      <w:proofErr w:type="gramStart"/>
      <w:r>
        <w:t>государственных</w:t>
      </w:r>
      <w:proofErr w:type="gramEnd"/>
    </w:p>
    <w:p w:rsidR="00AB4752" w:rsidRDefault="00AB4752">
      <w:pPr>
        <w:pStyle w:val="ConsPlusNormal"/>
        <w:jc w:val="center"/>
      </w:pPr>
      <w:r>
        <w:t>и муниципальных услуг (функций)", Портала государственных</w:t>
      </w:r>
    </w:p>
    <w:p w:rsidR="00AB4752" w:rsidRDefault="00AB4752">
      <w:pPr>
        <w:pStyle w:val="ConsPlusNormal"/>
        <w:jc w:val="center"/>
      </w:pPr>
      <w:r>
        <w:t>и муниципальных услуг (функций) Ханты-Мансийского</w:t>
      </w:r>
    </w:p>
    <w:p w:rsidR="00AB4752" w:rsidRDefault="00AB4752">
      <w:pPr>
        <w:pStyle w:val="ConsPlusNormal"/>
        <w:jc w:val="center"/>
      </w:pPr>
      <w:r>
        <w:t>автономного округа - Югры</w:t>
      </w:r>
    </w:p>
    <w:p w:rsidR="00AB4752" w:rsidRDefault="00AB4752">
      <w:pPr>
        <w:pStyle w:val="ConsPlusNormal"/>
        <w:jc w:val="both"/>
      </w:pPr>
    </w:p>
    <w:p w:rsidR="00AB4752" w:rsidRDefault="00AB4752">
      <w:pPr>
        <w:pStyle w:val="ConsPlusNormal"/>
        <w:ind w:firstLine="540"/>
        <w:jc w:val="both"/>
      </w:pPr>
      <w:r>
        <w:t>35. Заявление, поступившее в адрес Уполномоченного органа посредством почтовой связи, в электронной форме, подлежит обязательной регистрации специалистами структурного подразделения Уполномоченного органа в течение 1 рабочего дня с момента поступления в Уполномоченный орган.</w:t>
      </w:r>
    </w:p>
    <w:p w:rsidR="00AB4752" w:rsidRDefault="00AB4752">
      <w:pPr>
        <w:pStyle w:val="ConsPlusNormal"/>
        <w:ind w:firstLine="540"/>
        <w:jc w:val="both"/>
      </w:pPr>
      <w:r>
        <w:t>Срок регистрации заявления о предоставлении государственной услуги при личном обращении в Уполномоченный орган составляет не более 15 минут.</w:t>
      </w:r>
    </w:p>
    <w:p w:rsidR="00AB4752" w:rsidRDefault="00AB4752">
      <w:pPr>
        <w:pStyle w:val="ConsPlusNormal"/>
        <w:ind w:firstLine="540"/>
        <w:jc w:val="both"/>
      </w:pPr>
      <w:r>
        <w:t>36. Прием и регистрация заявления в МФЦ осуществляется в соответствии с регламентом работы МФЦ.</w:t>
      </w:r>
    </w:p>
    <w:p w:rsidR="00AB4752" w:rsidRDefault="00AB4752">
      <w:pPr>
        <w:pStyle w:val="ConsPlusNormal"/>
        <w:jc w:val="both"/>
      </w:pPr>
      <w:r>
        <w:t xml:space="preserve">(п. 36 в ред. </w:t>
      </w:r>
      <w:hyperlink r:id="rId67" w:history="1">
        <w:r>
          <w:rPr>
            <w:color w:val="0000FF"/>
          </w:rPr>
          <w:t>приказа</w:t>
        </w:r>
      </w:hyperlink>
      <w:r>
        <w:t xml:space="preserve"> Департамента природных ресурсов и </w:t>
      </w:r>
      <w:proofErr w:type="spellStart"/>
      <w:r>
        <w:t>несырьевого</w:t>
      </w:r>
      <w:proofErr w:type="spellEnd"/>
      <w:r>
        <w:t xml:space="preserve"> сектора экономики ХМАО - Югры от 30.12.2015 N 43-нп)</w:t>
      </w:r>
    </w:p>
    <w:p w:rsidR="00AB4752" w:rsidRDefault="00AB4752">
      <w:pPr>
        <w:pStyle w:val="ConsPlusNormal"/>
        <w:ind w:firstLine="540"/>
        <w:jc w:val="both"/>
      </w:pPr>
      <w:r>
        <w:t>37. Государственная услуга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 не предоставляется.</w:t>
      </w:r>
    </w:p>
    <w:p w:rsidR="00AB4752" w:rsidRDefault="00AB4752">
      <w:pPr>
        <w:pStyle w:val="ConsPlusNormal"/>
        <w:jc w:val="both"/>
      </w:pPr>
    </w:p>
    <w:p w:rsidR="00AB4752" w:rsidRDefault="00AB4752">
      <w:pPr>
        <w:pStyle w:val="ConsPlusNormal"/>
        <w:jc w:val="center"/>
        <w:outlineLvl w:val="2"/>
      </w:pPr>
      <w:r>
        <w:t>Требования к помещениям, в которых предоставляется</w:t>
      </w:r>
    </w:p>
    <w:p w:rsidR="00AB4752" w:rsidRDefault="00AB4752">
      <w:pPr>
        <w:pStyle w:val="ConsPlusNormal"/>
        <w:jc w:val="center"/>
      </w:pPr>
      <w:r>
        <w:t>государственная услуга, к местам ожидания и приема</w:t>
      </w:r>
    </w:p>
    <w:p w:rsidR="00AB4752" w:rsidRDefault="00AB4752">
      <w:pPr>
        <w:pStyle w:val="ConsPlusNormal"/>
        <w:jc w:val="center"/>
      </w:pPr>
      <w:r>
        <w:t xml:space="preserve">заявителей, размещению и оформлению </w:t>
      </w:r>
      <w:proofErr w:type="gramStart"/>
      <w:r>
        <w:t>визуальной</w:t>
      </w:r>
      <w:proofErr w:type="gramEnd"/>
      <w:r>
        <w:t>, текстовой</w:t>
      </w:r>
    </w:p>
    <w:p w:rsidR="00AB4752" w:rsidRDefault="00AB4752">
      <w:pPr>
        <w:pStyle w:val="ConsPlusNormal"/>
        <w:jc w:val="center"/>
      </w:pPr>
      <w:r>
        <w:t>и мультимедийной информации о порядке предоставления</w:t>
      </w:r>
    </w:p>
    <w:p w:rsidR="00AB4752" w:rsidRDefault="00AB4752">
      <w:pPr>
        <w:pStyle w:val="ConsPlusNormal"/>
        <w:jc w:val="center"/>
      </w:pPr>
      <w:r>
        <w:lastRenderedPageBreak/>
        <w:t>государственной услуги</w:t>
      </w:r>
    </w:p>
    <w:p w:rsidR="00AB4752" w:rsidRDefault="00AB4752">
      <w:pPr>
        <w:pStyle w:val="ConsPlusNormal"/>
        <w:jc w:val="both"/>
      </w:pPr>
    </w:p>
    <w:p w:rsidR="00AB4752" w:rsidRDefault="00AB4752">
      <w:pPr>
        <w:pStyle w:val="ConsPlusNormal"/>
        <w:ind w:firstLine="540"/>
        <w:jc w:val="both"/>
      </w:pPr>
      <w:r>
        <w:t>38. Помещения для предоставления государственной услуги обозначаются табличками с указанием номера кабинета, названия структурного подразделения, фамилии, имени, отчества, должности специалиста, предоставляющего государственную услугу.</w:t>
      </w:r>
    </w:p>
    <w:p w:rsidR="00AB4752" w:rsidRDefault="00AB4752">
      <w:pPr>
        <w:pStyle w:val="ConsPlusNormal"/>
        <w:ind w:firstLine="540"/>
        <w:jc w:val="both"/>
      </w:pPr>
      <w:r>
        <w:t>В помещении размещается стенд с информацией и образцами документов для предоставления государственной услуги.</w:t>
      </w:r>
    </w:p>
    <w:p w:rsidR="00AB4752" w:rsidRDefault="00AB4752">
      <w:pPr>
        <w:pStyle w:val="ConsPlusNormal"/>
        <w:ind w:firstLine="540"/>
        <w:jc w:val="both"/>
      </w:pPr>
      <w:r>
        <w:t>Вход и выход из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w:t>
      </w:r>
    </w:p>
    <w:p w:rsidR="00AB4752" w:rsidRDefault="00AB4752">
      <w:pPr>
        <w:pStyle w:val="ConsPlusNormal"/>
        <w:jc w:val="both"/>
      </w:pPr>
      <w:r>
        <w:t xml:space="preserve">(абзац введен </w:t>
      </w:r>
      <w:hyperlink r:id="rId68" w:history="1">
        <w:r>
          <w:rPr>
            <w:color w:val="0000FF"/>
          </w:rPr>
          <w:t>приказом</w:t>
        </w:r>
      </w:hyperlink>
      <w:r>
        <w:t xml:space="preserve"> Департамента природных ресурсов и </w:t>
      </w:r>
      <w:proofErr w:type="spellStart"/>
      <w:r>
        <w:t>несырьевого</w:t>
      </w:r>
      <w:proofErr w:type="spellEnd"/>
      <w:r>
        <w:t xml:space="preserve"> сектора экономики ХМАО - Югры от 30.12.2015 N 43-нп)</w:t>
      </w:r>
    </w:p>
    <w:p w:rsidR="00AB4752" w:rsidRDefault="00AB4752">
      <w:pPr>
        <w:pStyle w:val="ConsPlusNormal"/>
        <w:ind w:firstLine="540"/>
        <w:jc w:val="both"/>
      </w:pPr>
      <w:r>
        <w:t>Лестницы, находящиеся по пути движения в помещение для предоставления государственной услуги, оборудуются:</w:t>
      </w:r>
    </w:p>
    <w:p w:rsidR="00AB4752" w:rsidRDefault="00AB4752">
      <w:pPr>
        <w:pStyle w:val="ConsPlusNormal"/>
        <w:jc w:val="both"/>
      </w:pPr>
      <w:r>
        <w:t xml:space="preserve">(абзац введен </w:t>
      </w:r>
      <w:hyperlink r:id="rId69" w:history="1">
        <w:r>
          <w:rPr>
            <w:color w:val="0000FF"/>
          </w:rPr>
          <w:t>приказом</w:t>
        </w:r>
      </w:hyperlink>
      <w:r>
        <w:t xml:space="preserve"> Департамента природных ресурсов и </w:t>
      </w:r>
      <w:proofErr w:type="spellStart"/>
      <w:r>
        <w:t>несырьевого</w:t>
      </w:r>
      <w:proofErr w:type="spellEnd"/>
      <w:r>
        <w:t xml:space="preserve"> сектора экономики ХМАО - Югры от 30.12.2015 N 43-нп)</w:t>
      </w:r>
    </w:p>
    <w:p w:rsidR="00AB4752" w:rsidRDefault="00AB4752">
      <w:pPr>
        <w:pStyle w:val="ConsPlusNormal"/>
        <w:ind w:firstLine="540"/>
        <w:jc w:val="both"/>
      </w:pPr>
      <w:r>
        <w:t>контрастной маркировкой крайних ступеней;</w:t>
      </w:r>
    </w:p>
    <w:p w:rsidR="00AB4752" w:rsidRDefault="00AB4752">
      <w:pPr>
        <w:pStyle w:val="ConsPlusNormal"/>
        <w:jc w:val="both"/>
      </w:pPr>
      <w:r>
        <w:t xml:space="preserve">(абзац введен </w:t>
      </w:r>
      <w:hyperlink r:id="rId70" w:history="1">
        <w:r>
          <w:rPr>
            <w:color w:val="0000FF"/>
          </w:rPr>
          <w:t>приказом</w:t>
        </w:r>
      </w:hyperlink>
      <w:r>
        <w:t xml:space="preserve"> Департамента природных ресурсов и </w:t>
      </w:r>
      <w:proofErr w:type="spellStart"/>
      <w:r>
        <w:t>несырьевого</w:t>
      </w:r>
      <w:proofErr w:type="spellEnd"/>
      <w:r>
        <w:t xml:space="preserve"> сектора экономики ХМАО - Югры от 30.12.2015 N 43-нп)</w:t>
      </w:r>
    </w:p>
    <w:p w:rsidR="00AB4752" w:rsidRDefault="00AB4752">
      <w:pPr>
        <w:pStyle w:val="ConsPlusNormal"/>
        <w:ind w:firstLine="540"/>
        <w:jc w:val="both"/>
      </w:pPr>
      <w:r>
        <w:t>поручнями с двух сторон.</w:t>
      </w:r>
    </w:p>
    <w:p w:rsidR="00AB4752" w:rsidRDefault="00AB4752">
      <w:pPr>
        <w:pStyle w:val="ConsPlusNormal"/>
        <w:jc w:val="both"/>
      </w:pPr>
      <w:r>
        <w:t xml:space="preserve">(абзац введен </w:t>
      </w:r>
      <w:hyperlink r:id="rId71" w:history="1">
        <w:r>
          <w:rPr>
            <w:color w:val="0000FF"/>
          </w:rPr>
          <w:t>приказом</w:t>
        </w:r>
      </w:hyperlink>
      <w:r>
        <w:t xml:space="preserve"> Департамента природных ресурсов и </w:t>
      </w:r>
      <w:proofErr w:type="spellStart"/>
      <w:r>
        <w:t>несырьевого</w:t>
      </w:r>
      <w:proofErr w:type="spellEnd"/>
      <w:r>
        <w:t xml:space="preserve"> сектора экономики ХМАО - Югры от 30.12.2015 N 43-нп)</w:t>
      </w:r>
    </w:p>
    <w:p w:rsidR="00AB4752" w:rsidRDefault="00AB4752">
      <w:pPr>
        <w:pStyle w:val="ConsPlusNormal"/>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AB4752" w:rsidRDefault="00AB4752">
      <w:pPr>
        <w:pStyle w:val="ConsPlusNormal"/>
        <w:jc w:val="both"/>
      </w:pPr>
      <w:r>
        <w:t xml:space="preserve">(абзац введен </w:t>
      </w:r>
      <w:hyperlink r:id="rId72" w:history="1">
        <w:r>
          <w:rPr>
            <w:color w:val="0000FF"/>
          </w:rPr>
          <w:t>приказом</w:t>
        </w:r>
      </w:hyperlink>
      <w:r>
        <w:t xml:space="preserve"> Департамента природных ресурсов и </w:t>
      </w:r>
      <w:proofErr w:type="spellStart"/>
      <w:r>
        <w:t>несырьевого</w:t>
      </w:r>
      <w:proofErr w:type="spellEnd"/>
      <w:r>
        <w:t xml:space="preserve"> сектора экономики ХМАО - Югры от 30.12.2015 N 43-нп)</w:t>
      </w:r>
    </w:p>
    <w:p w:rsidR="00AB4752" w:rsidRDefault="00AB4752">
      <w:pPr>
        <w:pStyle w:val="ConsPlusNormal"/>
        <w:ind w:firstLine="540"/>
        <w:jc w:val="both"/>
      </w:pPr>
      <w:r>
        <w:t>39. Для ожидания личного приема заявителям отводятся места, оснащенные стульями, столами и канцтоварами для оформления документов.</w:t>
      </w:r>
    </w:p>
    <w:p w:rsidR="00AB4752" w:rsidRDefault="00AB4752">
      <w:pPr>
        <w:pStyle w:val="ConsPlusNormal"/>
        <w:ind w:firstLine="540"/>
        <w:jc w:val="both"/>
      </w:pPr>
      <w:r>
        <w:t>40. Рабочее место специалиста, предоставляющего государственную услугу, оборудуется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государственной услуги.</w:t>
      </w:r>
    </w:p>
    <w:p w:rsidR="00AB4752" w:rsidRDefault="00AB4752">
      <w:pPr>
        <w:pStyle w:val="ConsPlusNormal"/>
        <w:jc w:val="both"/>
      </w:pPr>
    </w:p>
    <w:p w:rsidR="00AB4752" w:rsidRDefault="00AB4752">
      <w:pPr>
        <w:pStyle w:val="ConsPlusNormal"/>
        <w:jc w:val="center"/>
        <w:outlineLvl w:val="2"/>
      </w:pPr>
      <w:r>
        <w:t>Показатели доступности и качества государственной услуги</w:t>
      </w:r>
    </w:p>
    <w:p w:rsidR="00AB4752" w:rsidRDefault="00AB4752">
      <w:pPr>
        <w:pStyle w:val="ConsPlusNormal"/>
        <w:jc w:val="both"/>
      </w:pPr>
    </w:p>
    <w:p w:rsidR="00AB4752" w:rsidRDefault="00AB4752">
      <w:pPr>
        <w:pStyle w:val="ConsPlusNormal"/>
        <w:ind w:firstLine="540"/>
        <w:jc w:val="both"/>
      </w:pPr>
      <w:r>
        <w:t>41. Показатели доступности государственной услуги:</w:t>
      </w:r>
    </w:p>
    <w:p w:rsidR="00AB4752" w:rsidRDefault="00AB4752">
      <w:pPr>
        <w:pStyle w:val="ConsPlusNormal"/>
        <w:ind w:firstLine="540"/>
        <w:jc w:val="both"/>
      </w:pPr>
      <w:r>
        <w:t>доступность информации о порядке предоставления государственной услуги, об образцах оформления документов, необходимых для предоставления государственной услуги;</w:t>
      </w:r>
    </w:p>
    <w:p w:rsidR="00AB4752" w:rsidRDefault="00AB4752">
      <w:pPr>
        <w:pStyle w:val="ConsPlusNormal"/>
        <w:ind w:firstLine="540"/>
        <w:jc w:val="both"/>
      </w:pPr>
      <w:r>
        <w:t>доступность информации для граждан в форме индивидуального (устного или письменного) информирования, публичного (устного или письменного) информирования о порядке, сроках предоставления государственной услуги;</w:t>
      </w:r>
    </w:p>
    <w:p w:rsidR="00AB4752" w:rsidRDefault="00AB4752">
      <w:pPr>
        <w:pStyle w:val="ConsPlusNormal"/>
        <w:ind w:firstLine="540"/>
        <w:jc w:val="both"/>
      </w:pPr>
      <w:r>
        <w:t>возможность подачи заявления и документов о предоставлении государственной услуги в МФЦ;</w:t>
      </w:r>
    </w:p>
    <w:p w:rsidR="00AB4752" w:rsidRDefault="00AB4752">
      <w:pPr>
        <w:pStyle w:val="ConsPlusNormal"/>
        <w:ind w:firstLine="540"/>
        <w:jc w:val="both"/>
      </w:pPr>
      <w:r>
        <w:t>бесплатность предоставления государственной услуги;</w:t>
      </w:r>
    </w:p>
    <w:p w:rsidR="00AB4752" w:rsidRDefault="00AB4752">
      <w:pPr>
        <w:pStyle w:val="ConsPlusNormal"/>
        <w:ind w:firstLine="540"/>
        <w:jc w:val="both"/>
      </w:pPr>
      <w:r>
        <w:t>бесплатность предоставления информации о процедуре предоставления государственной услуги;</w:t>
      </w:r>
    </w:p>
    <w:p w:rsidR="00AB4752" w:rsidRDefault="00AB4752">
      <w:pPr>
        <w:pStyle w:val="ConsPlusNormal"/>
        <w:ind w:firstLine="540"/>
        <w:jc w:val="both"/>
      </w:pPr>
      <w:r>
        <w:t>доступность форм документов, необходимых для получения государственной услуги, размещенных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AB4752" w:rsidRDefault="00AB4752">
      <w:pPr>
        <w:pStyle w:val="ConsPlusNormal"/>
        <w:ind w:firstLine="540"/>
        <w:jc w:val="both"/>
      </w:pPr>
      <w:r>
        <w:t>возможность получения информации о ходе предоставления государственной услуги, в том числе с использованием телефонной связи, электронной почты.</w:t>
      </w:r>
    </w:p>
    <w:p w:rsidR="00AB4752" w:rsidRDefault="00AB4752">
      <w:pPr>
        <w:pStyle w:val="ConsPlusNormal"/>
        <w:ind w:firstLine="540"/>
        <w:jc w:val="both"/>
      </w:pPr>
      <w:r>
        <w:lastRenderedPageBreak/>
        <w:t>42. Показатели качества государственной услуги:</w:t>
      </w:r>
    </w:p>
    <w:p w:rsidR="00AB4752" w:rsidRDefault="00AB4752">
      <w:pPr>
        <w:pStyle w:val="ConsPlusNormal"/>
        <w:ind w:firstLine="540"/>
        <w:jc w:val="both"/>
      </w:pPr>
      <w:r>
        <w:t>соблюдение должностными лицами сроков предоставления государственной услуги;</w:t>
      </w:r>
    </w:p>
    <w:p w:rsidR="00AB4752" w:rsidRDefault="00AB4752">
      <w:pPr>
        <w:pStyle w:val="ConsPlusNormal"/>
        <w:ind w:firstLine="540"/>
        <w:jc w:val="both"/>
      </w:pPr>
      <w:r>
        <w:t>соблюдение времени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AB4752" w:rsidRDefault="00AB4752">
      <w:pPr>
        <w:pStyle w:val="ConsPlusNormal"/>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rsidR="00AB4752" w:rsidRDefault="00AB4752">
      <w:pPr>
        <w:pStyle w:val="ConsPlusNormal"/>
        <w:jc w:val="both"/>
      </w:pPr>
    </w:p>
    <w:p w:rsidR="00AB4752" w:rsidRDefault="00AB4752">
      <w:pPr>
        <w:pStyle w:val="ConsPlusNormal"/>
        <w:jc w:val="center"/>
        <w:outlineLvl w:val="2"/>
      </w:pPr>
      <w:r>
        <w:t>Иные требования, в том числе учитывающие особенности</w:t>
      </w:r>
    </w:p>
    <w:p w:rsidR="00AB4752" w:rsidRDefault="00AB4752">
      <w:pPr>
        <w:pStyle w:val="ConsPlusNormal"/>
        <w:jc w:val="center"/>
      </w:pPr>
      <w:r>
        <w:t xml:space="preserve">предоставления государственной услуги в </w:t>
      </w:r>
      <w:proofErr w:type="gramStart"/>
      <w:r>
        <w:t>многофункциональных</w:t>
      </w:r>
      <w:proofErr w:type="gramEnd"/>
    </w:p>
    <w:p w:rsidR="00AB4752" w:rsidRDefault="00AB4752">
      <w:pPr>
        <w:pStyle w:val="ConsPlusNormal"/>
        <w:jc w:val="center"/>
      </w:pPr>
      <w:proofErr w:type="gramStart"/>
      <w:r>
        <w:t>центрах</w:t>
      </w:r>
      <w:proofErr w:type="gramEnd"/>
      <w:r>
        <w:t xml:space="preserve"> предоставления государственных и муниципальных услуг</w:t>
      </w:r>
    </w:p>
    <w:p w:rsidR="00AB4752" w:rsidRDefault="00AB4752">
      <w:pPr>
        <w:pStyle w:val="ConsPlusNormal"/>
        <w:jc w:val="both"/>
      </w:pPr>
    </w:p>
    <w:p w:rsidR="00AB4752" w:rsidRDefault="00AB4752">
      <w:pPr>
        <w:pStyle w:val="ConsPlusNormal"/>
        <w:ind w:firstLine="540"/>
        <w:jc w:val="both"/>
      </w:pPr>
      <w:r>
        <w:t>43. Предоставление государственной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AB4752" w:rsidRDefault="00AB4752">
      <w:pPr>
        <w:pStyle w:val="ConsPlusNormal"/>
        <w:ind w:firstLine="540"/>
        <w:jc w:val="both"/>
      </w:pPr>
      <w:r>
        <w:t>44. В электронной форме осуществляется информирование заявителя о порядке предоставления государственной услуги, в том числе о ходе ее исполнения.</w:t>
      </w:r>
    </w:p>
    <w:p w:rsidR="00AB4752" w:rsidRDefault="00AB4752">
      <w:pPr>
        <w:pStyle w:val="ConsPlusNormal"/>
        <w:ind w:firstLine="540"/>
        <w:jc w:val="both"/>
      </w:pPr>
      <w:r>
        <w:t xml:space="preserve">Документы в электронной форме предоставляются в порядке, предусмотренном </w:t>
      </w:r>
      <w:hyperlink w:anchor="P229" w:history="1">
        <w:r>
          <w:rPr>
            <w:color w:val="0000FF"/>
          </w:rPr>
          <w:t>пунктом 26</w:t>
        </w:r>
      </w:hyperlink>
      <w:r>
        <w:t xml:space="preserve"> настоящего Административного регламента.</w:t>
      </w:r>
    </w:p>
    <w:p w:rsidR="00AB4752" w:rsidRDefault="00AB4752">
      <w:pPr>
        <w:pStyle w:val="ConsPlusNormal"/>
        <w:jc w:val="both"/>
      </w:pPr>
      <w:r>
        <w:t xml:space="preserve">(п. 44 в ред. </w:t>
      </w:r>
      <w:hyperlink r:id="rId73" w:history="1">
        <w:r>
          <w:rPr>
            <w:color w:val="0000FF"/>
          </w:rPr>
          <w:t>приказа</w:t>
        </w:r>
      </w:hyperlink>
      <w:r>
        <w:t xml:space="preserve"> Департамента природных ресурсов и </w:t>
      </w:r>
      <w:proofErr w:type="spellStart"/>
      <w:r>
        <w:t>несырьевого</w:t>
      </w:r>
      <w:proofErr w:type="spellEnd"/>
      <w:r>
        <w:t xml:space="preserve"> сектора экономики ХМАО - Югры от 30.12.2015 N 43-нп)</w:t>
      </w:r>
    </w:p>
    <w:p w:rsidR="00AB4752" w:rsidRDefault="00AB4752">
      <w:pPr>
        <w:pStyle w:val="ConsPlusNormal"/>
        <w:jc w:val="both"/>
      </w:pPr>
    </w:p>
    <w:p w:rsidR="00AB4752" w:rsidRDefault="00AB4752">
      <w:pPr>
        <w:pStyle w:val="ConsPlusNormal"/>
        <w:jc w:val="center"/>
        <w:outlineLvl w:val="1"/>
      </w:pPr>
      <w:r>
        <w:t>III. Состав, последовательность и сроки выполнения</w:t>
      </w:r>
    </w:p>
    <w:p w:rsidR="00AB4752" w:rsidRDefault="00AB4752">
      <w:pPr>
        <w:pStyle w:val="ConsPlusNormal"/>
        <w:jc w:val="center"/>
      </w:pPr>
      <w:r>
        <w:t>административных процедур, требования к порядку</w:t>
      </w:r>
    </w:p>
    <w:p w:rsidR="00AB4752" w:rsidRDefault="00AB4752">
      <w:pPr>
        <w:pStyle w:val="ConsPlusNormal"/>
        <w:jc w:val="center"/>
      </w:pPr>
      <w:r>
        <w:t>их выполнения, в том числе особенности выполнения</w:t>
      </w:r>
    </w:p>
    <w:p w:rsidR="00AB4752" w:rsidRDefault="00AB4752">
      <w:pPr>
        <w:pStyle w:val="ConsPlusNormal"/>
        <w:jc w:val="center"/>
      </w:pPr>
      <w:r>
        <w:t>административных процедур в электронной форме</w:t>
      </w:r>
    </w:p>
    <w:p w:rsidR="00AB4752" w:rsidRDefault="00AB4752">
      <w:pPr>
        <w:pStyle w:val="ConsPlusNormal"/>
        <w:jc w:val="both"/>
      </w:pPr>
    </w:p>
    <w:p w:rsidR="00AB4752" w:rsidRDefault="00AB4752">
      <w:pPr>
        <w:pStyle w:val="ConsPlusNormal"/>
        <w:jc w:val="center"/>
        <w:outlineLvl w:val="2"/>
      </w:pPr>
      <w:r>
        <w:t>Исчерпывающий перечень административных процедур</w:t>
      </w:r>
    </w:p>
    <w:p w:rsidR="00AB4752" w:rsidRDefault="00AB4752">
      <w:pPr>
        <w:pStyle w:val="ConsPlusNormal"/>
        <w:jc w:val="both"/>
      </w:pPr>
    </w:p>
    <w:p w:rsidR="00AB4752" w:rsidRDefault="00AB4752">
      <w:pPr>
        <w:pStyle w:val="ConsPlusNormal"/>
        <w:ind w:firstLine="540"/>
        <w:jc w:val="both"/>
      </w:pPr>
      <w:r>
        <w:t>45. Предоставление государственной услуги включает в себя следующие административные процедуры:</w:t>
      </w:r>
    </w:p>
    <w:p w:rsidR="00AB4752" w:rsidRDefault="00AB4752">
      <w:pPr>
        <w:pStyle w:val="ConsPlusNormal"/>
        <w:ind w:firstLine="540"/>
        <w:jc w:val="both"/>
      </w:pPr>
      <w:r>
        <w:t>прием и регистрация представленных для получения государственной услуги заявления и документов;</w:t>
      </w:r>
    </w:p>
    <w:p w:rsidR="00AB4752" w:rsidRDefault="00AB4752">
      <w:pPr>
        <w:pStyle w:val="ConsPlusNormal"/>
        <w:ind w:firstLine="540"/>
        <w:jc w:val="both"/>
      </w:pPr>
      <w:r>
        <w:t>проверка достоверности сведений, содержащихся в представленных документах;</w:t>
      </w:r>
    </w:p>
    <w:p w:rsidR="00AB4752" w:rsidRDefault="00AB4752">
      <w:pPr>
        <w:pStyle w:val="ConsPlusNormal"/>
        <w:ind w:firstLine="540"/>
        <w:jc w:val="both"/>
      </w:pPr>
      <w:r>
        <w:t>формирование и направление межведомственных запросов в органы, участвующие в предоставлении государственной услуги;</w:t>
      </w:r>
    </w:p>
    <w:p w:rsidR="00AB4752" w:rsidRDefault="00AB4752">
      <w:pPr>
        <w:pStyle w:val="ConsPlusNormal"/>
        <w:ind w:firstLine="540"/>
        <w:jc w:val="both"/>
      </w:pPr>
      <w:r>
        <w:t>принятие решения о предоставлении или об отказе в предоставлении государственной услуги, уведомление заявителя о принятом решении;</w:t>
      </w:r>
    </w:p>
    <w:p w:rsidR="00AB4752" w:rsidRDefault="00AB4752">
      <w:pPr>
        <w:pStyle w:val="ConsPlusNormal"/>
        <w:ind w:firstLine="540"/>
        <w:jc w:val="both"/>
      </w:pPr>
      <w:r>
        <w:t>перечисление субсидии.</w:t>
      </w:r>
    </w:p>
    <w:p w:rsidR="00AB4752" w:rsidRDefault="00AB4752">
      <w:pPr>
        <w:pStyle w:val="ConsPlusNormal"/>
        <w:ind w:firstLine="540"/>
        <w:jc w:val="both"/>
      </w:pPr>
      <w:r>
        <w:t>46. Блок-схема предоставления государственной услуги приводится в приложении 3 (не приводится) к Административному регламенту.</w:t>
      </w:r>
    </w:p>
    <w:p w:rsidR="00AB4752" w:rsidRDefault="00AB4752">
      <w:pPr>
        <w:pStyle w:val="ConsPlusNormal"/>
        <w:jc w:val="both"/>
      </w:pPr>
    </w:p>
    <w:p w:rsidR="00AB4752" w:rsidRDefault="00AB4752">
      <w:pPr>
        <w:pStyle w:val="ConsPlusNormal"/>
        <w:jc w:val="center"/>
        <w:outlineLvl w:val="2"/>
      </w:pPr>
      <w:r>
        <w:t xml:space="preserve">Прием и регистрация </w:t>
      </w:r>
      <w:proofErr w:type="gramStart"/>
      <w:r>
        <w:t>представленных</w:t>
      </w:r>
      <w:proofErr w:type="gramEnd"/>
      <w:r>
        <w:t xml:space="preserve"> для получения</w:t>
      </w:r>
    </w:p>
    <w:p w:rsidR="00AB4752" w:rsidRDefault="00AB4752">
      <w:pPr>
        <w:pStyle w:val="ConsPlusNormal"/>
        <w:jc w:val="center"/>
      </w:pPr>
      <w:r>
        <w:t>государственной услуги заявления и документов</w:t>
      </w:r>
    </w:p>
    <w:p w:rsidR="00AB4752" w:rsidRDefault="00AB4752">
      <w:pPr>
        <w:pStyle w:val="ConsPlusNormal"/>
        <w:jc w:val="both"/>
      </w:pPr>
    </w:p>
    <w:p w:rsidR="00AB4752" w:rsidRDefault="00AB4752">
      <w:pPr>
        <w:pStyle w:val="ConsPlusNormal"/>
        <w:ind w:firstLine="540"/>
        <w:jc w:val="both"/>
      </w:pPr>
      <w:r>
        <w:t xml:space="preserve">47. Основанием для начала административной процедуры является поступление заявления в Уполномоченный орган, в МФЦ с приложением комплекта необходимых документов, предусмотренных </w:t>
      </w:r>
      <w:hyperlink w:anchor="P194" w:history="1">
        <w:r>
          <w:rPr>
            <w:color w:val="0000FF"/>
          </w:rPr>
          <w:t>пунктом 22</w:t>
        </w:r>
      </w:hyperlink>
      <w:r>
        <w:t xml:space="preserve"> настоящего Административного регламента.</w:t>
      </w:r>
    </w:p>
    <w:p w:rsidR="00AB4752" w:rsidRDefault="00AB4752">
      <w:pPr>
        <w:pStyle w:val="ConsPlusNormal"/>
        <w:ind w:firstLine="540"/>
        <w:jc w:val="both"/>
      </w:pPr>
      <w:r>
        <w:t>Должностное лицо, ответственное за выполнение административных действий, входящих в состав административной процедуры, - специалист Уполномоченного органа.</w:t>
      </w:r>
    </w:p>
    <w:p w:rsidR="00AB4752" w:rsidRDefault="00AB4752">
      <w:pPr>
        <w:pStyle w:val="ConsPlusNormal"/>
        <w:ind w:firstLine="540"/>
        <w:jc w:val="both"/>
      </w:pPr>
      <w:r>
        <w:t>Специалист Уполномоченного органа осуществляет прием представленных для получения государственной услуги заявления и документов, которые регистрирует в журнале регистрации с указанием даты поступления и присвоением регистрационного номера.</w:t>
      </w:r>
    </w:p>
    <w:p w:rsidR="00AB4752" w:rsidRDefault="00AB4752">
      <w:pPr>
        <w:pStyle w:val="ConsPlusNormal"/>
        <w:ind w:firstLine="540"/>
        <w:jc w:val="both"/>
      </w:pPr>
      <w:r>
        <w:t xml:space="preserve">Максимальный срок выполнения административной процедуры при личном обращении </w:t>
      </w:r>
      <w:r>
        <w:lastRenderedPageBreak/>
        <w:t>заявителя - 15 минут.</w:t>
      </w:r>
    </w:p>
    <w:p w:rsidR="00AB4752" w:rsidRDefault="00AB4752">
      <w:pPr>
        <w:pStyle w:val="ConsPlusNormal"/>
        <w:ind w:firstLine="540"/>
        <w:jc w:val="both"/>
      </w:pPr>
      <w:r>
        <w:t>Регистрация заявления, поступившего иным способом, осуществляется в течение 1 рабочего дня с момента его поступления в Уполномоченный орган.</w:t>
      </w:r>
    </w:p>
    <w:p w:rsidR="00AB4752" w:rsidRDefault="00AB4752">
      <w:pPr>
        <w:pStyle w:val="ConsPlusNormal"/>
        <w:ind w:firstLine="540"/>
        <w:jc w:val="both"/>
      </w:pPr>
      <w:r>
        <w:t>Прием и регистрация представленных для получения государственной услуги заявления и документов МФЦ осуществляется в соответствии с регламентом работы МФЦ.</w:t>
      </w:r>
    </w:p>
    <w:p w:rsidR="00AB4752" w:rsidRDefault="00AB4752">
      <w:pPr>
        <w:pStyle w:val="ConsPlusNormal"/>
        <w:ind w:firstLine="540"/>
        <w:jc w:val="both"/>
      </w:pPr>
      <w:r>
        <w:t>Критерием принятия решения является поступление заявления и документов, необходимых для предоставления государственной услуги.</w:t>
      </w:r>
    </w:p>
    <w:p w:rsidR="00AB4752" w:rsidRDefault="00AB4752">
      <w:pPr>
        <w:pStyle w:val="ConsPlusNormal"/>
        <w:ind w:firstLine="540"/>
        <w:jc w:val="both"/>
      </w:pPr>
      <w:r>
        <w:t>Результатом административной процедуры является регистрация заявления и документов в журнале регистрации.</w:t>
      </w:r>
    </w:p>
    <w:p w:rsidR="00AB4752" w:rsidRDefault="00AB4752">
      <w:pPr>
        <w:pStyle w:val="ConsPlusNormal"/>
        <w:jc w:val="both"/>
      </w:pPr>
    </w:p>
    <w:p w:rsidR="00AB4752" w:rsidRDefault="00AB4752">
      <w:pPr>
        <w:pStyle w:val="ConsPlusNormal"/>
        <w:jc w:val="center"/>
        <w:outlineLvl w:val="2"/>
      </w:pPr>
      <w:r>
        <w:t>Проверка достоверности сведений, содержащихся</w:t>
      </w:r>
    </w:p>
    <w:p w:rsidR="00AB4752" w:rsidRDefault="00AB4752">
      <w:pPr>
        <w:pStyle w:val="ConsPlusNormal"/>
        <w:jc w:val="center"/>
      </w:pPr>
      <w:r>
        <w:t>в представленных документах</w:t>
      </w:r>
    </w:p>
    <w:p w:rsidR="00AB4752" w:rsidRDefault="00AB4752">
      <w:pPr>
        <w:pStyle w:val="ConsPlusNormal"/>
        <w:jc w:val="both"/>
      </w:pPr>
    </w:p>
    <w:p w:rsidR="00AB4752" w:rsidRDefault="00AB4752">
      <w:pPr>
        <w:pStyle w:val="ConsPlusNormal"/>
        <w:ind w:firstLine="540"/>
        <w:jc w:val="both"/>
      </w:pPr>
      <w:r>
        <w:t>48. Основанием для начала административной процедуры является поступление зарегистрированных заявления и документов специалисту структурного подразделения Уполномоченного органа.</w:t>
      </w:r>
    </w:p>
    <w:p w:rsidR="00AB4752" w:rsidRDefault="00AB4752">
      <w:pPr>
        <w:pStyle w:val="ConsPlusNormal"/>
        <w:ind w:firstLine="540"/>
        <w:jc w:val="both"/>
      </w:pPr>
      <w:r>
        <w:t>Должностное лицо, ответственное за выполнение административной процедуры, - специали</w:t>
      </w:r>
      <w:proofErr w:type="gramStart"/>
      <w:r>
        <w:t>ст стр</w:t>
      </w:r>
      <w:proofErr w:type="gramEnd"/>
      <w:r>
        <w:t>уктурного подразделения Уполномоченного органа.</w:t>
      </w:r>
    </w:p>
    <w:p w:rsidR="00AB4752" w:rsidRDefault="00AB4752">
      <w:pPr>
        <w:pStyle w:val="ConsPlusNormal"/>
        <w:ind w:firstLine="540"/>
        <w:jc w:val="both"/>
      </w:pPr>
      <w:r>
        <w:t>Специали</w:t>
      </w:r>
      <w:proofErr w:type="gramStart"/>
      <w:r>
        <w:t>ст стр</w:t>
      </w:r>
      <w:proofErr w:type="gramEnd"/>
      <w:r>
        <w:t xml:space="preserve">уктурного подразделения Уполномоченного органа проверяет документы на соответствие </w:t>
      </w:r>
      <w:hyperlink w:anchor="P194" w:history="1">
        <w:r>
          <w:rPr>
            <w:color w:val="0000FF"/>
          </w:rPr>
          <w:t>пункту 22</w:t>
        </w:r>
      </w:hyperlink>
      <w:r>
        <w:t xml:space="preserve"> настоящего Административного регламента, а также достоверность сведений, содержащихся в документах, и предварительно определяет право заявителя на данный вид поддержки.</w:t>
      </w:r>
    </w:p>
    <w:p w:rsidR="00AB4752" w:rsidRDefault="00AB4752">
      <w:pPr>
        <w:pStyle w:val="ConsPlusNormal"/>
        <w:ind w:firstLine="540"/>
        <w:jc w:val="both"/>
      </w:pPr>
      <w:r>
        <w:t>Критерием принятия решения является поступление зарегистрированных заявления и документов специалисту структурного подразделения Уполномоченного органа.</w:t>
      </w:r>
    </w:p>
    <w:p w:rsidR="00AB4752" w:rsidRDefault="00AB4752">
      <w:pPr>
        <w:pStyle w:val="ConsPlusNormal"/>
        <w:ind w:firstLine="540"/>
        <w:jc w:val="both"/>
      </w:pPr>
      <w:r>
        <w:t>Результатом административной процедуры является проставление на заявлении подписи и даты.</w:t>
      </w:r>
    </w:p>
    <w:p w:rsidR="00AB4752" w:rsidRDefault="00AB4752">
      <w:pPr>
        <w:pStyle w:val="ConsPlusNormal"/>
        <w:ind w:firstLine="540"/>
        <w:jc w:val="both"/>
      </w:pPr>
      <w:r>
        <w:t>Общий срок выполнения административной процедуры составляет 5 рабочих дней со дня поступления заявления о предоставлении государственной услуги.</w:t>
      </w:r>
    </w:p>
    <w:p w:rsidR="00AB4752" w:rsidRDefault="00AB4752">
      <w:pPr>
        <w:pStyle w:val="ConsPlusNormal"/>
        <w:ind w:firstLine="540"/>
        <w:jc w:val="both"/>
      </w:pPr>
      <w:r>
        <w:t>Срок рассмотрения заявления может быть продлен на 20 рабочих дней для устранения противоречий по содержанию документов.</w:t>
      </w:r>
    </w:p>
    <w:p w:rsidR="00AB4752" w:rsidRDefault="00AB4752">
      <w:pPr>
        <w:pStyle w:val="ConsPlusNormal"/>
        <w:jc w:val="both"/>
      </w:pPr>
    </w:p>
    <w:p w:rsidR="00AB4752" w:rsidRDefault="00AB4752">
      <w:pPr>
        <w:pStyle w:val="ConsPlusNormal"/>
        <w:jc w:val="center"/>
        <w:outlineLvl w:val="2"/>
      </w:pPr>
      <w:r>
        <w:t>Формирование и направление межведомственных запросов</w:t>
      </w:r>
    </w:p>
    <w:p w:rsidR="00AB4752" w:rsidRDefault="00AB4752">
      <w:pPr>
        <w:pStyle w:val="ConsPlusNormal"/>
        <w:jc w:val="center"/>
      </w:pPr>
      <w:r>
        <w:t>в органы, участвующие в предоставлении</w:t>
      </w:r>
    </w:p>
    <w:p w:rsidR="00AB4752" w:rsidRDefault="00AB4752">
      <w:pPr>
        <w:pStyle w:val="ConsPlusNormal"/>
        <w:jc w:val="center"/>
      </w:pPr>
      <w:r>
        <w:t>государственной услуги</w:t>
      </w:r>
    </w:p>
    <w:p w:rsidR="00AB4752" w:rsidRDefault="00AB4752">
      <w:pPr>
        <w:pStyle w:val="ConsPlusNormal"/>
        <w:jc w:val="both"/>
      </w:pPr>
    </w:p>
    <w:p w:rsidR="00AB4752" w:rsidRDefault="00AB4752">
      <w:pPr>
        <w:pStyle w:val="ConsPlusNormal"/>
        <w:ind w:firstLine="540"/>
        <w:jc w:val="both"/>
      </w:pPr>
      <w:r>
        <w:t>49. Основанием для начала административной процедуры является поступление зарегистрированных документов специалисту структурного подразделения Уполномоченного органа, ответственному за предоставление государственной услуги.</w:t>
      </w:r>
    </w:p>
    <w:p w:rsidR="00AB4752" w:rsidRDefault="00AB4752">
      <w:pPr>
        <w:pStyle w:val="ConsPlusNormal"/>
        <w:ind w:firstLine="540"/>
        <w:jc w:val="both"/>
      </w:pPr>
      <w:r>
        <w:t>Должностное лицо, ответственное за выполнение административного действия, - специали</w:t>
      </w:r>
      <w:proofErr w:type="gramStart"/>
      <w:r>
        <w:t>ст стр</w:t>
      </w:r>
      <w:proofErr w:type="gramEnd"/>
      <w:r>
        <w:t>уктурного подразделения Уполномоченного органа.</w:t>
      </w:r>
    </w:p>
    <w:p w:rsidR="00AB4752" w:rsidRDefault="00AB4752">
      <w:pPr>
        <w:pStyle w:val="ConsPlusNormal"/>
        <w:ind w:firstLine="540"/>
        <w:jc w:val="both"/>
      </w:pPr>
      <w:r>
        <w:t>Специали</w:t>
      </w:r>
      <w:proofErr w:type="gramStart"/>
      <w:r>
        <w:t>ст стр</w:t>
      </w:r>
      <w:proofErr w:type="gramEnd"/>
      <w:r>
        <w:t>уктурного подразделения Уполномоченного органа:</w:t>
      </w:r>
    </w:p>
    <w:p w:rsidR="00AB4752" w:rsidRDefault="00AB4752">
      <w:pPr>
        <w:pStyle w:val="ConsPlusNormal"/>
        <w:ind w:firstLine="540"/>
        <w:jc w:val="both"/>
      </w:pPr>
      <w:r>
        <w:t xml:space="preserve">рассматривает представленные заявителем документы и в случае отсутствия документов, указанных в </w:t>
      </w:r>
      <w:hyperlink w:anchor="P221" w:history="1">
        <w:r>
          <w:rPr>
            <w:color w:val="0000FF"/>
          </w:rPr>
          <w:t>пункте 23</w:t>
        </w:r>
      </w:hyperlink>
      <w:r>
        <w:t xml:space="preserve"> настоящего Административного регламента, формирует и направляет межведомственные запросы в органы, указанные в </w:t>
      </w:r>
      <w:hyperlink w:anchor="P102" w:history="1">
        <w:r>
          <w:rPr>
            <w:color w:val="0000FF"/>
          </w:rPr>
          <w:t>пункте 8</w:t>
        </w:r>
      </w:hyperlink>
      <w:r>
        <w:t xml:space="preserve"> настоящего Административного регламента (максимальный срок выполнения административной процедуры - 1 рабочий день);</w:t>
      </w:r>
    </w:p>
    <w:p w:rsidR="00AB4752" w:rsidRDefault="00AB4752">
      <w:pPr>
        <w:pStyle w:val="ConsPlusNormal"/>
        <w:jc w:val="both"/>
      </w:pPr>
      <w:r>
        <w:t xml:space="preserve">(в ред. </w:t>
      </w:r>
      <w:hyperlink r:id="rId74" w:history="1">
        <w:r>
          <w:rPr>
            <w:color w:val="0000FF"/>
          </w:rPr>
          <w:t>приказа</w:t>
        </w:r>
      </w:hyperlink>
      <w:r>
        <w:t xml:space="preserve"> Департамента природных ресурсов и </w:t>
      </w:r>
      <w:proofErr w:type="spellStart"/>
      <w:r>
        <w:t>несырьевого</w:t>
      </w:r>
      <w:proofErr w:type="spellEnd"/>
      <w:r>
        <w:t xml:space="preserve"> сектора экономики ХМАО - Югры от 30.12.2015 N 43-нп)</w:t>
      </w:r>
    </w:p>
    <w:p w:rsidR="00AB4752" w:rsidRDefault="00AB4752">
      <w:pPr>
        <w:pStyle w:val="ConsPlusNormal"/>
        <w:ind w:firstLine="540"/>
        <w:jc w:val="both"/>
      </w:pPr>
      <w:r>
        <w:t>получает ответы на межведомственные запросы (максимальный срок выполнения - 5 рабочих дней со дня поступления межведомственного запроса в орган, предоставляющий документ и информацию).</w:t>
      </w:r>
    </w:p>
    <w:p w:rsidR="00AB4752" w:rsidRDefault="00AB4752">
      <w:pPr>
        <w:pStyle w:val="ConsPlusNormal"/>
        <w:ind w:firstLine="540"/>
        <w:jc w:val="both"/>
      </w:pPr>
      <w:r>
        <w:t xml:space="preserve">Критерии принятия решения: отсутствие документов, необходимых для предоставления государственной услуги, указанных в </w:t>
      </w:r>
      <w:hyperlink w:anchor="P221" w:history="1">
        <w:r>
          <w:rPr>
            <w:color w:val="0000FF"/>
          </w:rPr>
          <w:t>пункте 23</w:t>
        </w:r>
      </w:hyperlink>
      <w:r>
        <w:t xml:space="preserve"> Административного регламента.</w:t>
      </w:r>
    </w:p>
    <w:p w:rsidR="00AB4752" w:rsidRDefault="00AB4752">
      <w:pPr>
        <w:pStyle w:val="ConsPlusNormal"/>
        <w:ind w:firstLine="540"/>
        <w:jc w:val="both"/>
      </w:pPr>
      <w:r>
        <w:t>Результат административной процедуры: прием и регистрация ответов на межведомственные запросы.</w:t>
      </w:r>
    </w:p>
    <w:p w:rsidR="00AB4752" w:rsidRDefault="00AB4752">
      <w:pPr>
        <w:pStyle w:val="ConsPlusNormal"/>
        <w:ind w:firstLine="540"/>
        <w:jc w:val="both"/>
      </w:pPr>
      <w:r>
        <w:lastRenderedPageBreak/>
        <w:t>Способ фиксации результата административной процедуры: специали</w:t>
      </w:r>
      <w:proofErr w:type="gramStart"/>
      <w:r>
        <w:t>ст стр</w:t>
      </w:r>
      <w:proofErr w:type="gramEnd"/>
      <w:r>
        <w:t>уктурного подразделения Уполномоченного органа регистрирует полученный ответ на запрос в журнале регистрации межведомственных запросов и прикладывает запрос к основному пакету документов для принятия решения о предоставлении или отказе в предоставлении субсидии.</w:t>
      </w:r>
    </w:p>
    <w:p w:rsidR="00AB4752" w:rsidRDefault="00AB4752">
      <w:pPr>
        <w:pStyle w:val="ConsPlusNormal"/>
        <w:jc w:val="both"/>
      </w:pPr>
    </w:p>
    <w:p w:rsidR="00AB4752" w:rsidRDefault="00AB4752">
      <w:pPr>
        <w:pStyle w:val="ConsPlusNormal"/>
        <w:jc w:val="center"/>
        <w:outlineLvl w:val="2"/>
      </w:pPr>
      <w:r>
        <w:t>Принятие решения о предоставлении или об отказе</w:t>
      </w:r>
    </w:p>
    <w:p w:rsidR="00AB4752" w:rsidRDefault="00AB4752">
      <w:pPr>
        <w:pStyle w:val="ConsPlusNormal"/>
        <w:jc w:val="center"/>
      </w:pPr>
      <w:r>
        <w:t>в предоставлении государственной услуги,</w:t>
      </w:r>
    </w:p>
    <w:p w:rsidR="00AB4752" w:rsidRDefault="00AB4752">
      <w:pPr>
        <w:pStyle w:val="ConsPlusNormal"/>
        <w:jc w:val="center"/>
      </w:pPr>
      <w:r>
        <w:t>уведомление заявителя о принятом решении</w:t>
      </w:r>
    </w:p>
    <w:p w:rsidR="00AB4752" w:rsidRDefault="00AB4752">
      <w:pPr>
        <w:pStyle w:val="ConsPlusNormal"/>
        <w:jc w:val="both"/>
      </w:pPr>
    </w:p>
    <w:p w:rsidR="00AB4752" w:rsidRDefault="00AB4752">
      <w:pPr>
        <w:pStyle w:val="ConsPlusNormal"/>
        <w:ind w:firstLine="540"/>
        <w:jc w:val="both"/>
      </w:pPr>
      <w:r>
        <w:t>50. Основанием для административной процедуры является проверка достоверности сведений, содержащихся в документах, и регистрация ответов на межведомственные запросы (в случае их направления).</w:t>
      </w:r>
    </w:p>
    <w:p w:rsidR="00AB4752" w:rsidRDefault="00AB4752">
      <w:pPr>
        <w:pStyle w:val="ConsPlusNormal"/>
        <w:ind w:firstLine="540"/>
        <w:jc w:val="both"/>
      </w:pPr>
      <w:r>
        <w:t>Должностное лицо, ответственное за выполнение административной процедуры, - специали</w:t>
      </w:r>
      <w:proofErr w:type="gramStart"/>
      <w:r>
        <w:t>ст стр</w:t>
      </w:r>
      <w:proofErr w:type="gramEnd"/>
      <w:r>
        <w:t>уктурного подразделения Уполномоченного органа.</w:t>
      </w:r>
    </w:p>
    <w:p w:rsidR="00AB4752" w:rsidRDefault="00AB4752">
      <w:pPr>
        <w:pStyle w:val="ConsPlusNormal"/>
        <w:ind w:firstLine="540"/>
        <w:jc w:val="both"/>
      </w:pPr>
      <w:r>
        <w:t>Специали</w:t>
      </w:r>
      <w:proofErr w:type="gramStart"/>
      <w:r>
        <w:t>ст стр</w:t>
      </w:r>
      <w:proofErr w:type="gramEnd"/>
      <w:r>
        <w:t>уктурного подразделения Уполномоченного органа:</w:t>
      </w:r>
    </w:p>
    <w:p w:rsidR="00AB4752" w:rsidRDefault="00AB4752">
      <w:pPr>
        <w:pStyle w:val="ConsPlusNormal"/>
        <w:ind w:firstLine="540"/>
        <w:jc w:val="both"/>
      </w:pPr>
      <w:proofErr w:type="gramStart"/>
      <w:r>
        <w:t xml:space="preserve">в течение 5 рабочих дней со дня получения документов о предоставлении государственной услуги при отсутствии оснований для отказа в предоставлении государственной услуги, предусмотренных </w:t>
      </w:r>
      <w:hyperlink w:anchor="P246" w:history="1">
        <w:r>
          <w:rPr>
            <w:color w:val="0000FF"/>
          </w:rPr>
          <w:t>пунктом 29</w:t>
        </w:r>
      </w:hyperlink>
      <w:r>
        <w:t xml:space="preserve"> настоящего Административного регламента, принимает решение о предоставлении субсидии; при наличии оснований для отказа в предоставлении государственной услуги, предусмотренных </w:t>
      </w:r>
      <w:hyperlink w:anchor="P246" w:history="1">
        <w:r>
          <w:rPr>
            <w:color w:val="0000FF"/>
          </w:rPr>
          <w:t>пунктом 29</w:t>
        </w:r>
      </w:hyperlink>
      <w:r>
        <w:t xml:space="preserve"> настоящего Административного регламента, принимает решение об отказе в предоставлении субсидии;</w:t>
      </w:r>
      <w:proofErr w:type="gramEnd"/>
    </w:p>
    <w:p w:rsidR="00AB4752" w:rsidRDefault="00AB4752">
      <w:pPr>
        <w:pStyle w:val="ConsPlusNormal"/>
        <w:ind w:firstLine="540"/>
        <w:jc w:val="both"/>
      </w:pPr>
      <w:proofErr w:type="gramStart"/>
      <w:r>
        <w:t xml:space="preserve">в течение 3 рабочих дней со дня принятия решения о предоставлении государственной услуги направляет заявителю соглашение о предоставлении органами местного самоуправления муниципальных образований Ханты-Мансийского автономного округа - Югры субсидии по поддержке сельскохозяйственного производства и деятельности по заготовке и переработке дикоросов в рамках реализации государственной </w:t>
      </w:r>
      <w:hyperlink r:id="rId75" w:history="1">
        <w:r>
          <w:rPr>
            <w:color w:val="0000FF"/>
          </w:rPr>
          <w:t>программы</w:t>
        </w:r>
      </w:hyperlink>
      <w:r>
        <w:t xml:space="preserve">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w:t>
      </w:r>
      <w:proofErr w:type="gramEnd"/>
      <w:r>
        <w:t xml:space="preserve"> </w:t>
      </w:r>
      <w:proofErr w:type="gramStart"/>
      <w:r>
        <w:t xml:space="preserve">автономном округе - Югре в 2014 - 2020 годах" по форме, утвержденной </w:t>
      </w:r>
      <w:hyperlink r:id="rId76" w:history="1">
        <w:r>
          <w:rPr>
            <w:color w:val="0000FF"/>
          </w:rPr>
          <w:t>приложением</w:t>
        </w:r>
      </w:hyperlink>
      <w:r>
        <w:t xml:space="preserve"> к приказу Департамента от 18 марта 2014 года N 5-нп (далее - Соглашение), для подписания, а в случае принятия решения об отказе в предоставлении государственной услуги - уведомление об отказе в предоставлении субсидии с указанием причин отказа.</w:t>
      </w:r>
      <w:proofErr w:type="gramEnd"/>
    </w:p>
    <w:p w:rsidR="00AB4752" w:rsidRDefault="00AB4752">
      <w:pPr>
        <w:pStyle w:val="ConsPlusNormal"/>
        <w:ind w:firstLine="540"/>
        <w:jc w:val="both"/>
      </w:pPr>
      <w:r>
        <w:t xml:space="preserve">Критерий принятия решения: наличие (отсутствие) оснований для отказа в предоставлении субсидии, предусмотренных </w:t>
      </w:r>
      <w:hyperlink w:anchor="P246" w:history="1">
        <w:r>
          <w:rPr>
            <w:color w:val="0000FF"/>
          </w:rPr>
          <w:t>пунктом 29</w:t>
        </w:r>
      </w:hyperlink>
      <w:r>
        <w:t xml:space="preserve"> настоящего Административного регламента.</w:t>
      </w:r>
    </w:p>
    <w:p w:rsidR="00AB4752" w:rsidRDefault="00AB4752">
      <w:pPr>
        <w:pStyle w:val="ConsPlusNormal"/>
        <w:ind w:firstLine="540"/>
        <w:jc w:val="both"/>
      </w:pPr>
      <w:r>
        <w:t>Результат выполнения административной процедуры: направление заявителю Соглашения либо уведомления об отказе в предоставлении субсидии.</w:t>
      </w:r>
    </w:p>
    <w:p w:rsidR="00AB4752" w:rsidRDefault="00AB4752">
      <w:pPr>
        <w:pStyle w:val="ConsPlusNormal"/>
        <w:ind w:firstLine="540"/>
        <w:jc w:val="both"/>
      </w:pPr>
      <w:r>
        <w:t>Способ фиксации результата административной процедуры: регистрация Соглашения или уведомления об отказе в предоставлении государственной услуги в журнале регистрации исходящей корреспонденции.</w:t>
      </w:r>
    </w:p>
    <w:p w:rsidR="00AB4752" w:rsidRDefault="00AB4752">
      <w:pPr>
        <w:pStyle w:val="ConsPlusNormal"/>
        <w:jc w:val="both"/>
      </w:pPr>
    </w:p>
    <w:p w:rsidR="00AB4752" w:rsidRDefault="00AB4752">
      <w:pPr>
        <w:pStyle w:val="ConsPlusNormal"/>
        <w:jc w:val="center"/>
        <w:outlineLvl w:val="2"/>
      </w:pPr>
      <w:r>
        <w:t>Перечисление субсидии</w:t>
      </w:r>
    </w:p>
    <w:p w:rsidR="00AB4752" w:rsidRDefault="00AB4752">
      <w:pPr>
        <w:pStyle w:val="ConsPlusNormal"/>
        <w:jc w:val="both"/>
      </w:pPr>
    </w:p>
    <w:p w:rsidR="00AB4752" w:rsidRDefault="00AB4752">
      <w:pPr>
        <w:pStyle w:val="ConsPlusNormal"/>
        <w:ind w:firstLine="540"/>
        <w:jc w:val="both"/>
      </w:pPr>
      <w:r>
        <w:t>51. Основанием для начала административной процедуры является поступление зарегистрированного Соглашения, заключенного между заявителем и Уполномоченным органом.</w:t>
      </w:r>
    </w:p>
    <w:p w:rsidR="00AB4752" w:rsidRDefault="00AB4752">
      <w:pPr>
        <w:pStyle w:val="ConsPlusNormal"/>
        <w:ind w:firstLine="540"/>
        <w:jc w:val="both"/>
      </w:pPr>
      <w:r>
        <w:t>Должностное лицо, ответственное за выполнение административной процедуры: специали</w:t>
      </w:r>
      <w:proofErr w:type="gramStart"/>
      <w:r>
        <w:t>ст стр</w:t>
      </w:r>
      <w:proofErr w:type="gramEnd"/>
      <w:r>
        <w:t>уктурного подразделения Уполномоченного органа, ответственный за перечисление денежных средств.</w:t>
      </w:r>
    </w:p>
    <w:p w:rsidR="00AB4752" w:rsidRDefault="00AB4752">
      <w:pPr>
        <w:pStyle w:val="ConsPlusNormal"/>
        <w:ind w:firstLine="540"/>
        <w:jc w:val="both"/>
      </w:pPr>
      <w:r>
        <w:t>После начисления субсидии специалист, ответственный за перечисление денежных средств, составляет и распечатывает сводный реестр на предоставление субсидии.</w:t>
      </w:r>
    </w:p>
    <w:p w:rsidR="00AB4752" w:rsidRDefault="00AB4752">
      <w:pPr>
        <w:pStyle w:val="ConsPlusNormal"/>
        <w:ind w:firstLine="540"/>
        <w:jc w:val="both"/>
      </w:pPr>
      <w:r>
        <w:t>На основании сводного реестра формируется заявка на предоставление субвенций из бюджета автономного округа по данному виду поддержки.</w:t>
      </w:r>
    </w:p>
    <w:p w:rsidR="00AB4752" w:rsidRDefault="00AB4752">
      <w:pPr>
        <w:pStyle w:val="ConsPlusNormal"/>
        <w:ind w:firstLine="540"/>
        <w:jc w:val="both"/>
      </w:pPr>
      <w:r>
        <w:t xml:space="preserve">Критериями принятия решения являются заключенное Соглашение и отсутствие оснований для отказа в предоставлении государственной услуги, предусмотренных </w:t>
      </w:r>
      <w:hyperlink w:anchor="P246" w:history="1">
        <w:r>
          <w:rPr>
            <w:color w:val="0000FF"/>
          </w:rPr>
          <w:t>пунктом 29</w:t>
        </w:r>
      </w:hyperlink>
      <w:r>
        <w:t xml:space="preserve"> настоящего Административного регламента.</w:t>
      </w:r>
    </w:p>
    <w:p w:rsidR="00AB4752" w:rsidRDefault="00AB4752">
      <w:pPr>
        <w:pStyle w:val="ConsPlusNormal"/>
        <w:ind w:firstLine="540"/>
        <w:jc w:val="both"/>
      </w:pPr>
      <w:r>
        <w:lastRenderedPageBreak/>
        <w:t>Общий срок выполнения административной процедуры составляет 15 рабочих дней со дня принятия решения о предоставлении субсидии.</w:t>
      </w:r>
    </w:p>
    <w:p w:rsidR="00AB4752" w:rsidRDefault="00AB4752">
      <w:pPr>
        <w:pStyle w:val="ConsPlusNormal"/>
        <w:ind w:firstLine="540"/>
        <w:jc w:val="both"/>
      </w:pPr>
      <w:r>
        <w:t>Результатом административной процедуры является перечисление на расчетный счет заявителя субсидии.</w:t>
      </w:r>
    </w:p>
    <w:p w:rsidR="00AB4752" w:rsidRDefault="00AB4752">
      <w:pPr>
        <w:pStyle w:val="ConsPlusNormal"/>
        <w:ind w:firstLine="540"/>
        <w:jc w:val="both"/>
      </w:pPr>
      <w:r>
        <w:t>Способ фиксации результата исполнения административной процедуры: оформление платежного поручения.</w:t>
      </w:r>
    </w:p>
    <w:p w:rsidR="00AB4752" w:rsidRDefault="00AB4752">
      <w:pPr>
        <w:pStyle w:val="ConsPlusNormal"/>
        <w:jc w:val="both"/>
      </w:pPr>
    </w:p>
    <w:p w:rsidR="00AB4752" w:rsidRDefault="00AB4752">
      <w:pPr>
        <w:pStyle w:val="ConsPlusNormal"/>
        <w:jc w:val="center"/>
        <w:outlineLvl w:val="1"/>
      </w:pPr>
      <w:r>
        <w:t xml:space="preserve">IV. Формы </w:t>
      </w:r>
      <w:proofErr w:type="gramStart"/>
      <w:r>
        <w:t>контроля за</w:t>
      </w:r>
      <w:proofErr w:type="gramEnd"/>
      <w:r>
        <w:t xml:space="preserve"> исполнением</w:t>
      </w:r>
    </w:p>
    <w:p w:rsidR="00AB4752" w:rsidRDefault="00AB4752">
      <w:pPr>
        <w:pStyle w:val="ConsPlusNormal"/>
        <w:jc w:val="center"/>
      </w:pPr>
      <w:r>
        <w:t>административного регламента</w:t>
      </w:r>
    </w:p>
    <w:p w:rsidR="00AB4752" w:rsidRDefault="00AB4752">
      <w:pPr>
        <w:pStyle w:val="ConsPlusNormal"/>
        <w:jc w:val="both"/>
      </w:pPr>
    </w:p>
    <w:p w:rsidR="00AB4752" w:rsidRDefault="00AB4752">
      <w:pPr>
        <w:pStyle w:val="ConsPlusNormal"/>
        <w:jc w:val="center"/>
        <w:outlineLvl w:val="2"/>
      </w:pPr>
      <w:r>
        <w:t xml:space="preserve">Порядок осуществления текущего </w:t>
      </w:r>
      <w:proofErr w:type="gramStart"/>
      <w:r>
        <w:t>контроля за</w:t>
      </w:r>
      <w:proofErr w:type="gramEnd"/>
      <w:r>
        <w:t xml:space="preserve"> соблюдением</w:t>
      </w:r>
    </w:p>
    <w:p w:rsidR="00AB4752" w:rsidRDefault="00AB4752">
      <w:pPr>
        <w:pStyle w:val="ConsPlusNormal"/>
        <w:jc w:val="center"/>
      </w:pPr>
      <w:r>
        <w:t>и исполнением ответственными должностными лицами положений</w:t>
      </w:r>
    </w:p>
    <w:p w:rsidR="00AB4752" w:rsidRDefault="00AB4752">
      <w:pPr>
        <w:pStyle w:val="ConsPlusNormal"/>
        <w:jc w:val="center"/>
      </w:pPr>
      <w:r>
        <w:t>административного регламента и иных нормативных правовых</w:t>
      </w:r>
    </w:p>
    <w:p w:rsidR="00AB4752" w:rsidRDefault="00AB4752">
      <w:pPr>
        <w:pStyle w:val="ConsPlusNormal"/>
        <w:jc w:val="center"/>
      </w:pPr>
      <w:r>
        <w:t>актов, устанавливающих требования к предоставлению</w:t>
      </w:r>
    </w:p>
    <w:p w:rsidR="00AB4752" w:rsidRDefault="00AB4752">
      <w:pPr>
        <w:pStyle w:val="ConsPlusNormal"/>
        <w:jc w:val="center"/>
      </w:pPr>
      <w:r>
        <w:t>государственной услуги, а также принятием ими решений</w:t>
      </w:r>
    </w:p>
    <w:p w:rsidR="00AB4752" w:rsidRDefault="00AB4752">
      <w:pPr>
        <w:pStyle w:val="ConsPlusNormal"/>
        <w:jc w:val="both"/>
      </w:pPr>
    </w:p>
    <w:p w:rsidR="00AB4752" w:rsidRDefault="00AB4752">
      <w:pPr>
        <w:pStyle w:val="ConsPlusNormal"/>
        <w:ind w:firstLine="540"/>
        <w:jc w:val="both"/>
      </w:pPr>
      <w:r>
        <w:t xml:space="preserve">52. Текущий </w:t>
      </w:r>
      <w:proofErr w:type="gramStart"/>
      <w:r>
        <w:t>контроль за</w:t>
      </w:r>
      <w:proofErr w:type="gramEnd"/>
      <w: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должностными лицами Уполномоченного органа решений, осуществляет руководитель Уполномоченного органа либо лицо, его замещающее.</w:t>
      </w:r>
    </w:p>
    <w:p w:rsidR="00AB4752" w:rsidRDefault="00AB4752">
      <w:pPr>
        <w:pStyle w:val="ConsPlusNormal"/>
        <w:jc w:val="both"/>
      </w:pPr>
    </w:p>
    <w:p w:rsidR="00AB4752" w:rsidRDefault="00AB4752">
      <w:pPr>
        <w:pStyle w:val="ConsPlusNormal"/>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AB4752" w:rsidRDefault="00AB4752">
      <w:pPr>
        <w:pStyle w:val="ConsPlusNormal"/>
        <w:jc w:val="center"/>
      </w:pPr>
      <w:r>
        <w:t>проверок полноты и качества предоставления государственной</w:t>
      </w:r>
    </w:p>
    <w:p w:rsidR="00AB4752" w:rsidRDefault="00AB4752">
      <w:pPr>
        <w:pStyle w:val="ConsPlusNormal"/>
        <w:jc w:val="center"/>
      </w:pPr>
      <w:r>
        <w:t xml:space="preserve">услуги, порядок и формы </w:t>
      </w:r>
      <w:proofErr w:type="gramStart"/>
      <w:r>
        <w:t>контроля за</w:t>
      </w:r>
      <w:proofErr w:type="gramEnd"/>
      <w:r>
        <w:t xml:space="preserve"> полнотой и качеством</w:t>
      </w:r>
    </w:p>
    <w:p w:rsidR="00AB4752" w:rsidRDefault="00AB4752">
      <w:pPr>
        <w:pStyle w:val="ConsPlusNormal"/>
        <w:jc w:val="center"/>
      </w:pPr>
      <w:r>
        <w:t>предоставления государственной услуги,</w:t>
      </w:r>
    </w:p>
    <w:p w:rsidR="00AB4752" w:rsidRDefault="00AB4752">
      <w:pPr>
        <w:pStyle w:val="ConsPlusNormal"/>
        <w:jc w:val="center"/>
      </w:pPr>
      <w:r>
        <w:t>в том числе со стороны граждан, их объединений и организаций</w:t>
      </w:r>
    </w:p>
    <w:p w:rsidR="00AB4752" w:rsidRDefault="00AB4752">
      <w:pPr>
        <w:pStyle w:val="ConsPlusNormal"/>
        <w:jc w:val="both"/>
      </w:pPr>
    </w:p>
    <w:p w:rsidR="00AB4752" w:rsidRDefault="00AB4752">
      <w:pPr>
        <w:pStyle w:val="ConsPlusNormal"/>
        <w:ind w:firstLine="540"/>
        <w:jc w:val="both"/>
      </w:pPr>
      <w:r>
        <w:t xml:space="preserve">53. </w:t>
      </w:r>
      <w:proofErr w:type="gramStart"/>
      <w:r>
        <w:t>Контроль за</w:t>
      </w:r>
      <w:proofErr w:type="gramEnd"/>
      <w:r>
        <w:t xml:space="preserve"> полнотой и качеством предоставления государственной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государственной услуги (комплексная проверка), либо отдельные вопросы (тематическая проверка).</w:t>
      </w:r>
    </w:p>
    <w:p w:rsidR="00AB4752" w:rsidRDefault="00AB4752">
      <w:pPr>
        <w:pStyle w:val="ConsPlusNormal"/>
        <w:ind w:firstLine="540"/>
        <w:jc w:val="both"/>
      </w:pPr>
      <w:r>
        <w:t>54. Периодичность проведения плановых проверок полноты и качества предоставления государственной услуги устанавливается в соответствии с решением руководителя Уполномоченного органа либо лица, его замещающего.</w:t>
      </w:r>
    </w:p>
    <w:p w:rsidR="00AB4752" w:rsidRDefault="00AB4752">
      <w:pPr>
        <w:pStyle w:val="ConsPlusNormal"/>
        <w:ind w:firstLine="540"/>
        <w:jc w:val="both"/>
      </w:pPr>
      <w:r>
        <w:t>55. Внеплановые проверки полноты и качества предоставления государственной услуги проводятся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государственной услуги.</w:t>
      </w:r>
    </w:p>
    <w:p w:rsidR="00AB4752" w:rsidRDefault="00AB4752">
      <w:pPr>
        <w:pStyle w:val="ConsPlusNormal"/>
        <w:ind w:firstLine="540"/>
        <w:jc w:val="both"/>
      </w:pPr>
      <w:r>
        <w:t xml:space="preserve">Рассмотрение жалобы заявителя осуществляется в порядке, предусмотренном </w:t>
      </w:r>
      <w:hyperlink w:anchor="P461" w:history="1">
        <w:r>
          <w:rPr>
            <w:color w:val="0000FF"/>
          </w:rPr>
          <w:t>разделом V</w:t>
        </w:r>
      </w:hyperlink>
      <w:r>
        <w:t xml:space="preserve"> настоящего Административного регламента.</w:t>
      </w:r>
    </w:p>
    <w:p w:rsidR="00AB4752" w:rsidRDefault="00AB4752">
      <w:pPr>
        <w:pStyle w:val="ConsPlusNormal"/>
        <w:ind w:firstLine="540"/>
        <w:jc w:val="both"/>
      </w:pPr>
      <w:r>
        <w:t>56. Результаты проверки полноты и качества предоставления государственной услуги оформляются актом проверки, с которым знакомят специалистов структурных подразделений Уполномоченного органа, участвующих в предоставлении государственной услуги.</w:t>
      </w:r>
    </w:p>
    <w:p w:rsidR="00AB4752" w:rsidRDefault="00AB4752">
      <w:pPr>
        <w:pStyle w:val="ConsPlusNormal"/>
        <w:ind w:firstLine="540"/>
        <w:jc w:val="both"/>
      </w:pPr>
      <w:r>
        <w:t xml:space="preserve">57. </w:t>
      </w:r>
      <w:proofErr w:type="gramStart"/>
      <w:r>
        <w:t>Контроль за</w:t>
      </w:r>
      <w:proofErr w:type="gramEnd"/>
      <w:r>
        <w:t xml:space="preserve"> исполнением административных процедур по предоставлению государственной услуги со стороны граждан, их объединений и организаций осуществляется в форме их обращений в Уполномоченный орган.</w:t>
      </w:r>
    </w:p>
    <w:p w:rsidR="00AB4752" w:rsidRDefault="00AB4752">
      <w:pPr>
        <w:pStyle w:val="ConsPlusNormal"/>
        <w:jc w:val="both"/>
      </w:pPr>
    </w:p>
    <w:p w:rsidR="00AB4752" w:rsidRDefault="00AB4752">
      <w:pPr>
        <w:pStyle w:val="ConsPlusNormal"/>
        <w:jc w:val="center"/>
        <w:outlineLvl w:val="2"/>
      </w:pPr>
      <w:r>
        <w:t>Ответственность должностных лиц исполнительного органа</w:t>
      </w:r>
    </w:p>
    <w:p w:rsidR="00AB4752" w:rsidRDefault="00AB4752">
      <w:pPr>
        <w:pStyle w:val="ConsPlusNormal"/>
        <w:jc w:val="center"/>
      </w:pPr>
      <w:r>
        <w:t>государственной власти и органа местного самоуправления</w:t>
      </w:r>
    </w:p>
    <w:p w:rsidR="00AB4752" w:rsidRDefault="00AB4752">
      <w:pPr>
        <w:pStyle w:val="ConsPlusNormal"/>
        <w:jc w:val="center"/>
      </w:pPr>
      <w:r>
        <w:t>за решения и действия (бездействие), принимаемые</w:t>
      </w:r>
    </w:p>
    <w:p w:rsidR="00AB4752" w:rsidRDefault="00AB4752">
      <w:pPr>
        <w:pStyle w:val="ConsPlusNormal"/>
        <w:jc w:val="center"/>
      </w:pPr>
      <w:proofErr w:type="gramStart"/>
      <w:r>
        <w:t>(осуществляемые) ими в ходе предоставления государственной</w:t>
      </w:r>
      <w:proofErr w:type="gramEnd"/>
    </w:p>
    <w:p w:rsidR="00AB4752" w:rsidRDefault="00AB4752">
      <w:pPr>
        <w:pStyle w:val="ConsPlusNormal"/>
        <w:jc w:val="center"/>
      </w:pPr>
      <w:r>
        <w:t xml:space="preserve">услуги, в том числе </w:t>
      </w:r>
      <w:proofErr w:type="gramStart"/>
      <w:r>
        <w:t>за</w:t>
      </w:r>
      <w:proofErr w:type="gramEnd"/>
      <w:r>
        <w:t xml:space="preserve"> необоснованные</w:t>
      </w:r>
    </w:p>
    <w:p w:rsidR="00AB4752" w:rsidRDefault="00AB4752">
      <w:pPr>
        <w:pStyle w:val="ConsPlusNormal"/>
        <w:jc w:val="center"/>
      </w:pPr>
      <w:r>
        <w:lastRenderedPageBreak/>
        <w:t>межведомственные запросы</w:t>
      </w:r>
    </w:p>
    <w:p w:rsidR="00AB4752" w:rsidRDefault="00AB4752">
      <w:pPr>
        <w:pStyle w:val="ConsPlusNormal"/>
        <w:jc w:val="both"/>
      </w:pPr>
    </w:p>
    <w:p w:rsidR="00AB4752" w:rsidRDefault="00AB4752">
      <w:pPr>
        <w:pStyle w:val="ConsPlusNormal"/>
        <w:ind w:firstLine="540"/>
        <w:jc w:val="both"/>
      </w:pPr>
      <w:r>
        <w:t>58. 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B4752" w:rsidRDefault="00AB4752">
      <w:pPr>
        <w:pStyle w:val="ConsPlusNormal"/>
        <w:ind w:firstLine="540"/>
        <w:jc w:val="both"/>
      </w:pPr>
      <w:r>
        <w:t>59. В случае</w:t>
      </w:r>
      <w:proofErr w:type="gramStart"/>
      <w:r>
        <w:t>,</w:t>
      </w:r>
      <w:proofErr w:type="gramEnd"/>
      <w:r>
        <w:t xml:space="preserve">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уполномоченные принимать решения о привлечении к административной ответственности.</w:t>
      </w:r>
    </w:p>
    <w:p w:rsidR="00AB4752" w:rsidRDefault="00AB4752">
      <w:pPr>
        <w:pStyle w:val="ConsPlusNormal"/>
        <w:ind w:firstLine="540"/>
        <w:jc w:val="both"/>
      </w:pPr>
      <w:r>
        <w:t>60. Должностные лица Уполномоченного органа несут персональную ответственность в соответствии с действующим законодательством за решения и действия (бездействие), принимаемые (осуществляемые) в ходе предоставления государственной услуги, в том числе за необоснованные межведомственные запросы.</w:t>
      </w:r>
    </w:p>
    <w:p w:rsidR="00AB4752" w:rsidRDefault="00AB4752">
      <w:pPr>
        <w:pStyle w:val="ConsPlusNormal"/>
        <w:ind w:firstLine="540"/>
        <w:jc w:val="both"/>
      </w:pPr>
      <w:r>
        <w:t>61. Персональная ответственность должностных лиц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rsidR="00AB4752" w:rsidRDefault="00AB4752">
      <w:pPr>
        <w:pStyle w:val="ConsPlusNormal"/>
        <w:ind w:firstLine="540"/>
        <w:jc w:val="both"/>
      </w:pPr>
      <w:r>
        <w:t xml:space="preserve">62. </w:t>
      </w:r>
      <w:proofErr w:type="gramStart"/>
      <w:r>
        <w:t xml:space="preserve">В соответствии со </w:t>
      </w:r>
      <w:hyperlink r:id="rId77" w:history="1">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w:t>
      </w:r>
      <w:proofErr w:type="gramEnd"/>
      <w:r>
        <w:t xml:space="preserve"> </w:t>
      </w:r>
      <w:proofErr w:type="gramStart"/>
      <w:r>
        <w:t>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МФЦ), в нарушении требований к помещениям, в</w:t>
      </w:r>
      <w:proofErr w:type="gramEnd"/>
      <w:r>
        <w:t xml:space="preserve">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МФЦ).</w:t>
      </w:r>
    </w:p>
    <w:p w:rsidR="00AB4752" w:rsidRDefault="00AB4752">
      <w:pPr>
        <w:pStyle w:val="ConsPlusNormal"/>
        <w:jc w:val="both"/>
      </w:pPr>
    </w:p>
    <w:p w:rsidR="00AB4752" w:rsidRDefault="00AB4752">
      <w:pPr>
        <w:pStyle w:val="ConsPlusNormal"/>
        <w:jc w:val="center"/>
        <w:outlineLvl w:val="1"/>
      </w:pPr>
      <w:bookmarkStart w:id="9" w:name="P461"/>
      <w:bookmarkEnd w:id="9"/>
      <w:r>
        <w:t>V. Досудебный (внесудебный) порядок обжалования решений</w:t>
      </w:r>
    </w:p>
    <w:p w:rsidR="00AB4752" w:rsidRDefault="00AB4752">
      <w:pPr>
        <w:pStyle w:val="ConsPlusNormal"/>
        <w:jc w:val="center"/>
      </w:pPr>
      <w:r>
        <w:t>и действий (бездействия) органа местного самоуправления,</w:t>
      </w:r>
    </w:p>
    <w:p w:rsidR="00AB4752" w:rsidRDefault="00AB4752">
      <w:pPr>
        <w:pStyle w:val="ConsPlusNormal"/>
        <w:jc w:val="center"/>
      </w:pPr>
      <w:r>
        <w:t>а также должностных лиц и муниципальных служащих</w:t>
      </w:r>
    </w:p>
    <w:p w:rsidR="00AB4752" w:rsidRDefault="00AB4752">
      <w:pPr>
        <w:pStyle w:val="ConsPlusNormal"/>
        <w:jc w:val="both"/>
      </w:pPr>
    </w:p>
    <w:p w:rsidR="00AB4752" w:rsidRDefault="00AB4752">
      <w:pPr>
        <w:pStyle w:val="ConsPlusNormal"/>
        <w:ind w:firstLine="540"/>
        <w:jc w:val="both"/>
      </w:pPr>
      <w:r>
        <w:t>63.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 Уполномоченным органом, а также должностными лицами и муниципальными служащими.</w:t>
      </w:r>
    </w:p>
    <w:p w:rsidR="00AB4752" w:rsidRDefault="00AB4752">
      <w:pPr>
        <w:pStyle w:val="ConsPlusNormal"/>
        <w:ind w:firstLine="540"/>
        <w:jc w:val="both"/>
      </w:pPr>
      <w:r>
        <w:t>64. Заявитель может обратиться с жалобой, в том числе в следующих случаях:</w:t>
      </w:r>
    </w:p>
    <w:p w:rsidR="00AB4752" w:rsidRDefault="00AB4752">
      <w:pPr>
        <w:pStyle w:val="ConsPlusNormal"/>
        <w:ind w:firstLine="540"/>
        <w:jc w:val="both"/>
      </w:pPr>
      <w:r>
        <w:t>нарушение срока регистрации запроса заявителя о предоставлении государственной услуги;</w:t>
      </w:r>
    </w:p>
    <w:p w:rsidR="00AB4752" w:rsidRDefault="00AB4752">
      <w:pPr>
        <w:pStyle w:val="ConsPlusNormal"/>
        <w:ind w:firstLine="540"/>
        <w:jc w:val="both"/>
      </w:pPr>
      <w:r>
        <w:t>нарушение срока предоставления государственной услуги;</w:t>
      </w:r>
    </w:p>
    <w:p w:rsidR="00AB4752" w:rsidRDefault="00AB4752">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w:t>
      </w:r>
    </w:p>
    <w:p w:rsidR="00AB4752" w:rsidRDefault="00AB4752">
      <w:pPr>
        <w:pStyle w:val="ConsPlusNormal"/>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w:t>
      </w:r>
    </w:p>
    <w:p w:rsidR="00AB4752" w:rsidRDefault="00AB4752">
      <w:pPr>
        <w:pStyle w:val="ConsPlusNormal"/>
        <w:ind w:firstLine="540"/>
        <w:jc w:val="both"/>
      </w:pPr>
      <w:proofErr w:type="gramStart"/>
      <w: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w:t>
      </w:r>
      <w:r>
        <w:lastRenderedPageBreak/>
        <w:t>актами Российской Федерации, нормативными правовыми актами Ханты-Мансийского автономного округа - Югры;</w:t>
      </w:r>
      <w:proofErr w:type="gramEnd"/>
    </w:p>
    <w:p w:rsidR="00AB4752" w:rsidRDefault="00AB4752">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AB4752" w:rsidRDefault="00AB4752">
      <w:pPr>
        <w:pStyle w:val="ConsPlusNormal"/>
        <w:ind w:firstLine="540"/>
        <w:jc w:val="both"/>
      </w:pPr>
      <w: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B4752" w:rsidRDefault="00AB4752">
      <w:pPr>
        <w:pStyle w:val="ConsPlusNormal"/>
        <w:ind w:firstLine="540"/>
        <w:jc w:val="both"/>
      </w:pPr>
      <w:r>
        <w:t>65. Жалоба подается руководителю Уполномоченного органа.</w:t>
      </w:r>
    </w:p>
    <w:p w:rsidR="00AB4752" w:rsidRDefault="00AB4752">
      <w:pPr>
        <w:pStyle w:val="ConsPlusNormal"/>
        <w:ind w:firstLine="540"/>
        <w:jc w:val="both"/>
      </w:pPr>
      <w:bookmarkStart w:id="10" w:name="P475"/>
      <w:bookmarkEnd w:id="10"/>
      <w:r>
        <w:t>66.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AB4752" w:rsidRDefault="00AB4752">
      <w:pPr>
        <w:pStyle w:val="ConsPlusNormal"/>
        <w:ind w:firstLine="540"/>
        <w:jc w:val="both"/>
      </w:pPr>
      <w:r>
        <w:t>оформленная в соответствии с законодательством Российской Федерации доверенность (для физических лиц);</w:t>
      </w:r>
    </w:p>
    <w:p w:rsidR="00AB4752" w:rsidRDefault="00AB4752">
      <w:pPr>
        <w:pStyle w:val="ConsPlusNormal"/>
        <w:ind w:firstLine="540"/>
        <w:jc w:val="both"/>
      </w:pPr>
      <w: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AB4752" w:rsidRDefault="00AB4752">
      <w:pPr>
        <w:pStyle w:val="ConsPlusNormal"/>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B4752" w:rsidRDefault="00AB4752">
      <w:pPr>
        <w:pStyle w:val="ConsPlusNormal"/>
        <w:ind w:firstLine="540"/>
        <w:jc w:val="both"/>
      </w:pPr>
      <w:r>
        <w:t>67. Основанием для начала процедуры досудебного (внесудебного) обжалования является жалоба.</w:t>
      </w:r>
    </w:p>
    <w:p w:rsidR="00AB4752" w:rsidRDefault="00AB4752">
      <w:pPr>
        <w:pStyle w:val="ConsPlusNormal"/>
        <w:ind w:firstLine="540"/>
        <w:jc w:val="both"/>
      </w:pPr>
      <w:r>
        <w:t>Жалоба может быть направлена по почте, а также может быть принята при личном приеме заявителя.</w:t>
      </w:r>
    </w:p>
    <w:p w:rsidR="00AB4752" w:rsidRDefault="00AB4752">
      <w:pPr>
        <w:pStyle w:val="ConsPlusNormal"/>
        <w:ind w:firstLine="540"/>
        <w:jc w:val="both"/>
      </w:pPr>
      <w:r>
        <w:t>68. Время приема жалоб совпадает с графиком предоставления государственной услуги.</w:t>
      </w:r>
    </w:p>
    <w:p w:rsidR="00AB4752" w:rsidRDefault="00AB4752">
      <w:pPr>
        <w:pStyle w:val="ConsPlusNormal"/>
        <w:ind w:firstLine="540"/>
        <w:jc w:val="both"/>
      </w:pPr>
      <w:r>
        <w:t>69. Прием жалоб в письменной форме осуществляется в месте предоставления государственной услуги (в месте, где заявитель подавал запрос на получение государственной услуги, либо в месте, где заявителем получен результат государственной услуги).</w:t>
      </w:r>
    </w:p>
    <w:p w:rsidR="00AB4752" w:rsidRDefault="00AB4752">
      <w:pPr>
        <w:pStyle w:val="ConsPlusNormal"/>
        <w:ind w:firstLine="540"/>
        <w:jc w:val="both"/>
      </w:pPr>
      <w:r>
        <w:t>70.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B4752" w:rsidRDefault="00AB4752">
      <w:pPr>
        <w:pStyle w:val="ConsPlusNormal"/>
        <w:ind w:firstLine="540"/>
        <w:jc w:val="both"/>
      </w:pPr>
      <w:r>
        <w:t>71. В электронной форме жалоба подается заявителем посредством:</w:t>
      </w:r>
    </w:p>
    <w:p w:rsidR="00AB4752" w:rsidRDefault="00AB4752">
      <w:pPr>
        <w:pStyle w:val="ConsPlusNormal"/>
        <w:ind w:firstLine="540"/>
        <w:jc w:val="both"/>
      </w:pPr>
      <w:r>
        <w:t>официального сайта Уполномоченного органа;</w:t>
      </w:r>
    </w:p>
    <w:p w:rsidR="00AB4752" w:rsidRDefault="00AB4752">
      <w:pPr>
        <w:pStyle w:val="ConsPlusNormal"/>
        <w:ind w:firstLine="540"/>
        <w:jc w:val="both"/>
      </w:pPr>
      <w:r>
        <w:t>федеральной государственной информационной системы "Единый портал государственных и муниципальных услуг (функций)".</w:t>
      </w:r>
    </w:p>
    <w:p w:rsidR="00AB4752" w:rsidRDefault="00AB4752">
      <w:pPr>
        <w:pStyle w:val="ConsPlusNormal"/>
        <w:ind w:firstLine="540"/>
        <w:jc w:val="both"/>
      </w:pPr>
      <w:r>
        <w:t xml:space="preserve">72. При подаче жалобы в электронной форме документы, указанные в </w:t>
      </w:r>
      <w:hyperlink w:anchor="P475" w:history="1">
        <w:r>
          <w:rPr>
            <w:color w:val="0000FF"/>
          </w:rPr>
          <w:t>пункте 66</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B4752" w:rsidRDefault="00AB4752">
      <w:pPr>
        <w:pStyle w:val="ConsPlusNormal"/>
        <w:ind w:firstLine="540"/>
        <w:jc w:val="both"/>
      </w:pPr>
      <w:r>
        <w:t xml:space="preserve">73. </w:t>
      </w:r>
      <w:proofErr w:type="gramStart"/>
      <w: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AB4752" w:rsidRDefault="00AB4752">
      <w:pPr>
        <w:pStyle w:val="ConsPlusNormal"/>
        <w:ind w:firstLine="540"/>
        <w:jc w:val="both"/>
      </w:pPr>
      <w:r>
        <w:t>74. Жалоба на нарушение порядка предоставления государственной услуги МФЦ рассматривается в соответствии с настоящим Административным регламентом.</w:t>
      </w:r>
    </w:p>
    <w:p w:rsidR="00AB4752" w:rsidRDefault="00AB4752">
      <w:pPr>
        <w:pStyle w:val="ConsPlusNormal"/>
        <w:ind w:firstLine="540"/>
        <w:jc w:val="both"/>
      </w:pPr>
      <w:r>
        <w:t>При этом срок рассмотрения жалобы исчисляется со дня регистрации жалобы в Уполномоченном органе.</w:t>
      </w:r>
    </w:p>
    <w:p w:rsidR="00AB4752" w:rsidRDefault="00AB4752">
      <w:pPr>
        <w:pStyle w:val="ConsPlusNormal"/>
        <w:ind w:firstLine="540"/>
        <w:jc w:val="both"/>
      </w:pPr>
      <w:r>
        <w:t>75. Жалобы на решения, принятые руководителем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w:t>
      </w:r>
    </w:p>
    <w:p w:rsidR="00AB4752" w:rsidRDefault="00AB4752">
      <w:pPr>
        <w:pStyle w:val="ConsPlusNormal"/>
        <w:ind w:firstLine="540"/>
        <w:jc w:val="both"/>
      </w:pPr>
      <w:r>
        <w:t>76.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AB4752" w:rsidRDefault="00AB4752">
      <w:pPr>
        <w:pStyle w:val="ConsPlusNormal"/>
        <w:ind w:firstLine="540"/>
        <w:jc w:val="both"/>
      </w:pPr>
      <w:r>
        <w:t xml:space="preserve">Срок рассмотрения жалобы исчисляется со дня регистрации жалобы в уполномоченном на </w:t>
      </w:r>
      <w:r>
        <w:lastRenderedPageBreak/>
        <w:t>ее рассмотрение органе.</w:t>
      </w:r>
    </w:p>
    <w:p w:rsidR="00AB4752" w:rsidRDefault="00AB4752">
      <w:pPr>
        <w:pStyle w:val="ConsPlusNormal"/>
        <w:ind w:firstLine="540"/>
        <w:jc w:val="both"/>
      </w:pPr>
      <w:r>
        <w:t>77. Жалоба должна содержать:</w:t>
      </w:r>
    </w:p>
    <w:p w:rsidR="00AB4752" w:rsidRDefault="00AB4752">
      <w:pPr>
        <w:pStyle w:val="ConsPlusNormal"/>
        <w:ind w:firstLine="540"/>
        <w:jc w:val="both"/>
      </w:pPr>
      <w:r>
        <w:t>наименование Уполномоченного органа, должностных лиц Уполномоченного органа, предоставляющих государственную услугу, либо муниципального служащего, решения и действия (бездействие) которых обжалуются;</w:t>
      </w:r>
    </w:p>
    <w:p w:rsidR="00AB4752" w:rsidRDefault="00AB4752">
      <w:pPr>
        <w:pStyle w:val="ConsPlusNormal"/>
        <w:ind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4752" w:rsidRDefault="00AB4752">
      <w:pPr>
        <w:pStyle w:val="ConsPlusNormal"/>
        <w:ind w:firstLine="540"/>
        <w:jc w:val="both"/>
      </w:pPr>
      <w:r>
        <w:t>сведения об обжалуемых решениях и действиях (бездействии) Уполномоченного органа, должностных лиц, предоставляющих государственную услугу либо муниципального служащего;</w:t>
      </w:r>
    </w:p>
    <w:p w:rsidR="00AB4752" w:rsidRDefault="00AB4752">
      <w:pPr>
        <w:pStyle w:val="ConsPlusNormal"/>
        <w:ind w:firstLine="540"/>
        <w:jc w:val="both"/>
      </w:pPr>
      <w:r>
        <w:t>доводы, на основании которых заявитель не согласен с решением и действием (бездействием) Уполномоченного органа, должностных лиц, предоставляющих государственную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B4752" w:rsidRDefault="00AB4752">
      <w:pPr>
        <w:pStyle w:val="ConsPlusNormal"/>
        <w:ind w:firstLine="540"/>
        <w:jc w:val="both"/>
      </w:pPr>
      <w:r>
        <w:t>78. Заявитель имеет право на получение информации и документов, необходимых для обоснования и рассмотрения жалобы.</w:t>
      </w:r>
    </w:p>
    <w:p w:rsidR="00AB4752" w:rsidRDefault="00AB4752">
      <w:pPr>
        <w:pStyle w:val="ConsPlusNormal"/>
        <w:ind w:firstLine="540"/>
        <w:jc w:val="both"/>
      </w:pPr>
      <w:r>
        <w:t>79. Жалоба, поступившая в Уполномоченный орган, подлежит регистрации не позднее следующего рабочего дня со дня ее поступления.</w:t>
      </w:r>
    </w:p>
    <w:p w:rsidR="00AB4752" w:rsidRDefault="00AB4752">
      <w:pPr>
        <w:pStyle w:val="ConsPlusNormal"/>
        <w:ind w:firstLine="540"/>
        <w:jc w:val="both"/>
      </w:pPr>
      <w:r>
        <w:t xml:space="preserve">80. </w:t>
      </w:r>
      <w:proofErr w:type="gramStart"/>
      <w:r>
        <w:t>Жалоба, поступившая в Уполномоченный орган, подлежит рассмотрению должностным лицом Уполномоченного органа,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t xml:space="preserve"> рабочих дней со дня ее регистрации.</w:t>
      </w:r>
    </w:p>
    <w:p w:rsidR="00AB4752" w:rsidRDefault="00AB4752">
      <w:pPr>
        <w:pStyle w:val="ConsPlusNormal"/>
        <w:ind w:firstLine="540"/>
        <w:jc w:val="both"/>
      </w:pPr>
      <w:bookmarkStart w:id="11" w:name="P502"/>
      <w:bookmarkEnd w:id="11"/>
      <w:r>
        <w:t xml:space="preserve">81. По результатам рассмотрения жалобы в соответствии с </w:t>
      </w:r>
      <w:hyperlink r:id="rId78" w:history="1">
        <w:r>
          <w:rPr>
            <w:color w:val="0000FF"/>
          </w:rPr>
          <w:t>частью 7 статьи 11.2</w:t>
        </w:r>
      </w:hyperlink>
      <w:r>
        <w:t xml:space="preserve"> Федерального закона N 210-ФЗ Уполномоченный орган принимает решение о ее удовлетворении либо об отказе в ее удовлетворении в форме своего акта.</w:t>
      </w:r>
    </w:p>
    <w:p w:rsidR="00AB4752" w:rsidRDefault="00AB4752">
      <w:pPr>
        <w:pStyle w:val="ConsPlusNormal"/>
        <w:ind w:firstLine="540"/>
        <w:jc w:val="both"/>
      </w:pPr>
      <w:r>
        <w:t xml:space="preserve">82. Не позднее дня, следующего за днем принятия решения, указанного в </w:t>
      </w:r>
      <w:hyperlink w:anchor="P502" w:history="1">
        <w:r>
          <w:rPr>
            <w:color w:val="0000FF"/>
          </w:rPr>
          <w:t>пункте 81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4752" w:rsidRDefault="00AB4752">
      <w:pPr>
        <w:pStyle w:val="ConsPlusNormal"/>
        <w:ind w:firstLine="540"/>
        <w:jc w:val="both"/>
      </w:pPr>
      <w:r>
        <w:t>83.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AB4752" w:rsidRDefault="00AB4752">
      <w:pPr>
        <w:pStyle w:val="ConsPlusNormal"/>
        <w:ind w:firstLine="540"/>
        <w:jc w:val="both"/>
      </w:pPr>
      <w:r>
        <w:t>84. В ответе по результатам рассмотрения жалобы указываются:</w:t>
      </w:r>
    </w:p>
    <w:p w:rsidR="00AB4752" w:rsidRDefault="00AB4752">
      <w:pPr>
        <w:pStyle w:val="ConsPlusNormal"/>
        <w:ind w:firstLine="540"/>
        <w:jc w:val="both"/>
      </w:pPr>
      <w:proofErr w:type="gramStart"/>
      <w:r>
        <w:t>наименование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B4752" w:rsidRDefault="00AB4752">
      <w:pPr>
        <w:pStyle w:val="ConsPlusNormal"/>
        <w:ind w:firstLine="540"/>
        <w:jc w:val="both"/>
      </w:pPr>
      <w: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B4752" w:rsidRDefault="00AB4752">
      <w:pPr>
        <w:pStyle w:val="ConsPlusNormal"/>
        <w:ind w:firstLine="540"/>
        <w:jc w:val="both"/>
      </w:pPr>
      <w:r>
        <w:t>фамилия, имя, отчество (последнее - при наличии) или наименование заявителя;</w:t>
      </w:r>
    </w:p>
    <w:p w:rsidR="00AB4752" w:rsidRDefault="00AB4752">
      <w:pPr>
        <w:pStyle w:val="ConsPlusNormal"/>
        <w:ind w:firstLine="540"/>
        <w:jc w:val="both"/>
      </w:pPr>
      <w:r>
        <w:t>основания для принятия решения по жалобе;</w:t>
      </w:r>
    </w:p>
    <w:p w:rsidR="00AB4752" w:rsidRDefault="00AB4752">
      <w:pPr>
        <w:pStyle w:val="ConsPlusNormal"/>
        <w:ind w:firstLine="540"/>
        <w:jc w:val="both"/>
      </w:pPr>
      <w:r>
        <w:t>принятое по жалобе решение;</w:t>
      </w:r>
    </w:p>
    <w:p w:rsidR="00AB4752" w:rsidRDefault="00AB4752">
      <w:pPr>
        <w:pStyle w:val="ConsPlusNormal"/>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B4752" w:rsidRDefault="00AB4752">
      <w:pPr>
        <w:pStyle w:val="ConsPlusNormal"/>
        <w:ind w:firstLine="540"/>
        <w:jc w:val="both"/>
      </w:pPr>
      <w:r>
        <w:t>сведения о порядке обжалования принятого по жалобе решения.</w:t>
      </w:r>
    </w:p>
    <w:p w:rsidR="00AB4752" w:rsidRDefault="00AB4752">
      <w:pPr>
        <w:pStyle w:val="ConsPlusNormal"/>
        <w:ind w:firstLine="540"/>
        <w:jc w:val="both"/>
      </w:pPr>
      <w:r>
        <w:t>85. Ответ по результатам рассмотрения жалобы подписывается уполномоченным на рассмотрение жалобы должностным лицом Уполномоченного органа.</w:t>
      </w:r>
    </w:p>
    <w:p w:rsidR="00AB4752" w:rsidRDefault="00AB4752">
      <w:pPr>
        <w:pStyle w:val="ConsPlusNormal"/>
        <w:ind w:firstLine="540"/>
        <w:jc w:val="both"/>
      </w:pPr>
      <w:r>
        <w:t>86. Уполномоченный орган отказывает в удовлетворении жалобы в следующих случаях:</w:t>
      </w:r>
    </w:p>
    <w:p w:rsidR="00AB4752" w:rsidRDefault="00AB4752">
      <w:pPr>
        <w:pStyle w:val="ConsPlusNormal"/>
        <w:ind w:firstLine="540"/>
        <w:jc w:val="both"/>
      </w:pPr>
      <w:r>
        <w:t>наличие вступившего в законную силу решения суда, арбитражного суда по жалобе о том же предмете и по тем же основаниям;</w:t>
      </w:r>
    </w:p>
    <w:p w:rsidR="00AB4752" w:rsidRDefault="00AB4752">
      <w:pPr>
        <w:pStyle w:val="ConsPlusNormal"/>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AB4752" w:rsidRDefault="00AB4752">
      <w:pPr>
        <w:pStyle w:val="ConsPlusNormal"/>
        <w:ind w:firstLine="540"/>
        <w:jc w:val="both"/>
      </w:pPr>
      <w:r>
        <w:lastRenderedPageBreak/>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AB4752" w:rsidRDefault="00AB4752">
      <w:pPr>
        <w:pStyle w:val="ConsPlusNormal"/>
        <w:ind w:firstLine="540"/>
        <w:jc w:val="both"/>
      </w:pPr>
      <w:r>
        <w:t>87. Уполномоченный орган оставляет жалобу без ответа в следующих случаях:</w:t>
      </w:r>
    </w:p>
    <w:p w:rsidR="00AB4752" w:rsidRDefault="00AB4752">
      <w:pPr>
        <w:pStyle w:val="ConsPlusNormal"/>
        <w:ind w:firstLine="540"/>
        <w:jc w:val="both"/>
      </w:pPr>
      <w:r>
        <w:t>наличие в жалобе нецензурных либо оскорбительных выражений, угроз жизни, здоровью и имуществу должностного лица, а также членам его семьи;</w:t>
      </w:r>
    </w:p>
    <w:p w:rsidR="00AB4752" w:rsidRDefault="00AB4752">
      <w:pPr>
        <w:pStyle w:val="ConsPlusNormal"/>
        <w:ind w:firstLine="540"/>
        <w:jc w:val="both"/>
      </w:pPr>
      <w:proofErr w:type="gramStart"/>
      <w:r>
        <w:t>отсутствие возможности прочитать какую-либо часть текста жалобы, фамилию, имя, отчество (последнее - при наличии) и (или) почтовый адрес заявителя.</w:t>
      </w:r>
      <w:proofErr w:type="gramEnd"/>
    </w:p>
    <w:p w:rsidR="00AB4752" w:rsidRDefault="00AB4752">
      <w:pPr>
        <w:pStyle w:val="ConsPlusNormal"/>
        <w:ind w:firstLine="540"/>
        <w:jc w:val="both"/>
      </w:pPr>
      <w:r>
        <w:t xml:space="preserve">88.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4752" w:rsidRDefault="00AB4752">
      <w:pPr>
        <w:pStyle w:val="ConsPlusNormal"/>
        <w:ind w:firstLine="540"/>
        <w:jc w:val="both"/>
      </w:pPr>
      <w:r>
        <w:t>89. Заявитель имеет право на обжалование решения по жалобе в судебном порядке.</w:t>
      </w:r>
    </w:p>
    <w:p w:rsidR="00AB4752" w:rsidRDefault="00AB4752">
      <w:pPr>
        <w:pStyle w:val="ConsPlusNormal"/>
        <w:ind w:firstLine="540"/>
        <w:jc w:val="both"/>
      </w:pPr>
      <w:r>
        <w:t xml:space="preserve">90. </w:t>
      </w:r>
      <w:proofErr w:type="gramStart"/>
      <w:r>
        <w:t>Уполномоченный орган обеспечивает информирование о порядке подачи и рассмотрения жалобы посредством телефонной связи, размещения информации на стендах в местах предоставления государственной услуги, на официальном сайте Уполномоченного органа, в федеральной государственной информационной системе "Единый портал государственных и муниципальных услуг (функций)" либо на Портале государственных и муниципальных услуг (функций) Ханты-Мансийского автономного округа - Югры, а также при личном обращении заявителя.</w:t>
      </w:r>
      <w:proofErr w:type="gramEnd"/>
    </w:p>
    <w:p w:rsidR="00AB4752" w:rsidRDefault="00AB4752">
      <w:pPr>
        <w:pStyle w:val="ConsPlusNormal"/>
        <w:jc w:val="both"/>
      </w:pPr>
    </w:p>
    <w:p w:rsidR="00AB4752" w:rsidRDefault="00AB4752">
      <w:pPr>
        <w:pStyle w:val="ConsPlusNormal"/>
        <w:jc w:val="both"/>
      </w:pPr>
    </w:p>
    <w:p w:rsidR="00AB4752" w:rsidRDefault="00AB4752">
      <w:pPr>
        <w:pStyle w:val="ConsPlusNormal"/>
        <w:jc w:val="both"/>
      </w:pPr>
    </w:p>
    <w:p w:rsidR="00AB4752" w:rsidRDefault="00AB4752">
      <w:pPr>
        <w:pStyle w:val="ConsPlusNormal"/>
        <w:jc w:val="both"/>
      </w:pPr>
    </w:p>
    <w:p w:rsidR="00AB4752" w:rsidRDefault="00AB4752">
      <w:pPr>
        <w:pStyle w:val="ConsPlusNormal"/>
        <w:jc w:val="both"/>
      </w:pPr>
    </w:p>
    <w:p w:rsidR="00AB4752" w:rsidRDefault="00AB4752">
      <w:pPr>
        <w:pStyle w:val="ConsPlusNormal"/>
        <w:jc w:val="right"/>
        <w:outlineLvl w:val="1"/>
      </w:pPr>
      <w:r>
        <w:t>Приложение 1</w:t>
      </w:r>
    </w:p>
    <w:p w:rsidR="00AB4752" w:rsidRDefault="00AB4752">
      <w:pPr>
        <w:pStyle w:val="ConsPlusNormal"/>
        <w:jc w:val="right"/>
      </w:pPr>
      <w:r>
        <w:t>к Административному регламенту</w:t>
      </w:r>
    </w:p>
    <w:p w:rsidR="00AB4752" w:rsidRDefault="00AB4752">
      <w:pPr>
        <w:pStyle w:val="ConsPlusNormal"/>
        <w:jc w:val="right"/>
      </w:pPr>
      <w:r>
        <w:t>предоставления государственной услуги</w:t>
      </w:r>
    </w:p>
    <w:p w:rsidR="00AB4752" w:rsidRDefault="00AB4752">
      <w:pPr>
        <w:pStyle w:val="ConsPlusNormal"/>
        <w:jc w:val="right"/>
      </w:pPr>
      <w:r>
        <w:t>по предоставлению субсидий на поддержку</w:t>
      </w:r>
    </w:p>
    <w:p w:rsidR="00AB4752" w:rsidRDefault="00AB4752">
      <w:pPr>
        <w:pStyle w:val="ConsPlusNormal"/>
        <w:jc w:val="right"/>
      </w:pPr>
      <w:r>
        <w:t>животноводства и мясного скотоводства,</w:t>
      </w:r>
    </w:p>
    <w:p w:rsidR="00AB4752" w:rsidRDefault="00AB4752">
      <w:pPr>
        <w:pStyle w:val="ConsPlusNormal"/>
        <w:jc w:val="right"/>
      </w:pPr>
      <w:r>
        <w:t>переработки и реализации продукции</w:t>
      </w:r>
    </w:p>
    <w:p w:rsidR="00AB4752" w:rsidRDefault="00AB4752">
      <w:pPr>
        <w:pStyle w:val="ConsPlusNormal"/>
        <w:jc w:val="right"/>
      </w:pPr>
      <w:r>
        <w:t>животноводства и мясного скотоводства</w:t>
      </w:r>
    </w:p>
    <w:p w:rsidR="00AB4752" w:rsidRDefault="00AB4752">
      <w:pPr>
        <w:pStyle w:val="ConsPlusNormal"/>
        <w:jc w:val="both"/>
      </w:pPr>
    </w:p>
    <w:p w:rsidR="00AB4752" w:rsidRDefault="00AB4752">
      <w:pPr>
        <w:pStyle w:val="ConsPlusTitle"/>
        <w:jc w:val="center"/>
      </w:pPr>
      <w:bookmarkStart w:id="12" w:name="P537"/>
      <w:bookmarkEnd w:id="12"/>
      <w:r>
        <w:t>ИНФОРМАЦИЯ</w:t>
      </w:r>
    </w:p>
    <w:p w:rsidR="00AB4752" w:rsidRDefault="00AB4752">
      <w:pPr>
        <w:pStyle w:val="ConsPlusTitle"/>
        <w:jc w:val="center"/>
      </w:pPr>
      <w:r>
        <w:t>О МЕСТАХ НАХОЖДЕНИЯ, ГРАФИКАХ РАБОТЫ, СПРАВОЧНЫХ ТЕЛЕФОНАХ,</w:t>
      </w:r>
    </w:p>
    <w:p w:rsidR="00AB4752" w:rsidRDefault="00AB4752">
      <w:pPr>
        <w:pStyle w:val="ConsPlusTitle"/>
        <w:jc w:val="center"/>
      </w:pPr>
      <w:proofErr w:type="gramStart"/>
      <w:r>
        <w:t>АДРЕСАХ</w:t>
      </w:r>
      <w:proofErr w:type="gramEnd"/>
      <w:r>
        <w:t xml:space="preserve"> ЭЛЕКТРОННОЙ ПОЧТЫ ОРГАНОВ МЕСТНОГО САМОУПРАВЛЕНИЯ,</w:t>
      </w:r>
    </w:p>
    <w:p w:rsidR="00AB4752" w:rsidRDefault="00AB4752">
      <w:pPr>
        <w:pStyle w:val="ConsPlusTitle"/>
        <w:jc w:val="center"/>
      </w:pPr>
      <w:proofErr w:type="gramStart"/>
      <w:r>
        <w:t>ПРЕДОСТАВЛЯЮЩИХ</w:t>
      </w:r>
      <w:proofErr w:type="gramEnd"/>
      <w:r>
        <w:t xml:space="preserve"> ГОСУДАРСТВЕННУЮ УСЛУГУ</w:t>
      </w:r>
    </w:p>
    <w:p w:rsidR="00AB4752" w:rsidRDefault="00AB4752">
      <w:pPr>
        <w:pStyle w:val="ConsPlusNormal"/>
        <w:jc w:val="center"/>
      </w:pPr>
    </w:p>
    <w:p w:rsidR="00AB4752" w:rsidRDefault="00AB4752">
      <w:pPr>
        <w:pStyle w:val="ConsPlusNormal"/>
        <w:jc w:val="center"/>
      </w:pPr>
      <w:r>
        <w:t>Список изменяющих документов</w:t>
      </w:r>
    </w:p>
    <w:p w:rsidR="00AB4752" w:rsidRDefault="00AB4752">
      <w:pPr>
        <w:pStyle w:val="ConsPlusNormal"/>
        <w:jc w:val="center"/>
      </w:pPr>
      <w:proofErr w:type="gramStart"/>
      <w:r>
        <w:t xml:space="preserve">(в ред. </w:t>
      </w:r>
      <w:hyperlink r:id="rId79" w:history="1">
        <w:r>
          <w:rPr>
            <w:color w:val="0000FF"/>
          </w:rPr>
          <w:t>приказа</w:t>
        </w:r>
      </w:hyperlink>
      <w:r>
        <w:t xml:space="preserve"> Департамента природных ресурсов и </w:t>
      </w:r>
      <w:proofErr w:type="spellStart"/>
      <w:r>
        <w:t>несырьевого</w:t>
      </w:r>
      <w:proofErr w:type="spellEnd"/>
      <w:r>
        <w:t xml:space="preserve"> сектора</w:t>
      </w:r>
      <w:proofErr w:type="gramEnd"/>
    </w:p>
    <w:p w:rsidR="00AB4752" w:rsidRDefault="00AB4752">
      <w:pPr>
        <w:pStyle w:val="ConsPlusNormal"/>
        <w:jc w:val="center"/>
      </w:pPr>
      <w:r>
        <w:t>экономики ХМАО - Югры от 08.12.2016 N 41-нп)</w:t>
      </w:r>
    </w:p>
    <w:p w:rsidR="00AB4752" w:rsidRDefault="00AB475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644"/>
        <w:gridCol w:w="2850"/>
        <w:gridCol w:w="2154"/>
        <w:gridCol w:w="1701"/>
      </w:tblGrid>
      <w:tr w:rsidR="00AB4752">
        <w:tc>
          <w:tcPr>
            <w:tcW w:w="680" w:type="dxa"/>
          </w:tcPr>
          <w:p w:rsidR="00AB4752" w:rsidRDefault="00AB4752">
            <w:pPr>
              <w:pStyle w:val="ConsPlusNormal"/>
              <w:jc w:val="center"/>
            </w:pPr>
            <w:r>
              <w:t xml:space="preserve">N </w:t>
            </w:r>
            <w:proofErr w:type="gramStart"/>
            <w:r>
              <w:t>п</w:t>
            </w:r>
            <w:proofErr w:type="gramEnd"/>
            <w:r>
              <w:t>/п</w:t>
            </w:r>
          </w:p>
        </w:tc>
        <w:tc>
          <w:tcPr>
            <w:tcW w:w="1644" w:type="dxa"/>
          </w:tcPr>
          <w:p w:rsidR="00AB4752" w:rsidRDefault="00AB4752">
            <w:pPr>
              <w:pStyle w:val="ConsPlusNormal"/>
              <w:jc w:val="center"/>
            </w:pPr>
            <w:r>
              <w:t>Наименование муниципального образования</w:t>
            </w:r>
          </w:p>
        </w:tc>
        <w:tc>
          <w:tcPr>
            <w:tcW w:w="2850" w:type="dxa"/>
          </w:tcPr>
          <w:p w:rsidR="00AB4752" w:rsidRDefault="00AB4752">
            <w:pPr>
              <w:pStyle w:val="ConsPlusNormal"/>
              <w:jc w:val="center"/>
            </w:pPr>
            <w:r>
              <w:t>Почтовый адрес, электронный адрес, телефоны</w:t>
            </w:r>
          </w:p>
        </w:tc>
        <w:tc>
          <w:tcPr>
            <w:tcW w:w="2154" w:type="dxa"/>
          </w:tcPr>
          <w:p w:rsidR="00AB4752" w:rsidRDefault="00AB4752">
            <w:pPr>
              <w:pStyle w:val="ConsPlusNormal"/>
              <w:jc w:val="center"/>
            </w:pPr>
            <w:r>
              <w:t>Уполномоченный орган, предоставляющий государственную услугу</w:t>
            </w:r>
          </w:p>
        </w:tc>
        <w:tc>
          <w:tcPr>
            <w:tcW w:w="1701" w:type="dxa"/>
          </w:tcPr>
          <w:p w:rsidR="00AB4752" w:rsidRDefault="00AB4752">
            <w:pPr>
              <w:pStyle w:val="ConsPlusNormal"/>
              <w:jc w:val="center"/>
            </w:pPr>
            <w:r>
              <w:t>График работы</w:t>
            </w:r>
          </w:p>
        </w:tc>
      </w:tr>
      <w:tr w:rsidR="00AB4752">
        <w:tc>
          <w:tcPr>
            <w:tcW w:w="680" w:type="dxa"/>
          </w:tcPr>
          <w:p w:rsidR="00AB4752" w:rsidRDefault="00AB4752">
            <w:pPr>
              <w:pStyle w:val="ConsPlusNormal"/>
              <w:jc w:val="center"/>
            </w:pPr>
            <w:r>
              <w:t>1</w:t>
            </w:r>
          </w:p>
        </w:tc>
        <w:tc>
          <w:tcPr>
            <w:tcW w:w="1644" w:type="dxa"/>
          </w:tcPr>
          <w:p w:rsidR="00AB4752" w:rsidRDefault="00AB4752">
            <w:pPr>
              <w:pStyle w:val="ConsPlusNormal"/>
              <w:jc w:val="center"/>
            </w:pPr>
            <w:r>
              <w:t>2</w:t>
            </w:r>
          </w:p>
        </w:tc>
        <w:tc>
          <w:tcPr>
            <w:tcW w:w="2850" w:type="dxa"/>
          </w:tcPr>
          <w:p w:rsidR="00AB4752" w:rsidRDefault="00AB4752">
            <w:pPr>
              <w:pStyle w:val="ConsPlusNormal"/>
              <w:jc w:val="center"/>
            </w:pPr>
            <w:r>
              <w:t>3</w:t>
            </w:r>
          </w:p>
        </w:tc>
        <w:tc>
          <w:tcPr>
            <w:tcW w:w="2154" w:type="dxa"/>
          </w:tcPr>
          <w:p w:rsidR="00AB4752" w:rsidRDefault="00AB4752">
            <w:pPr>
              <w:pStyle w:val="ConsPlusNormal"/>
              <w:jc w:val="center"/>
            </w:pPr>
            <w:r>
              <w:t>4</w:t>
            </w:r>
          </w:p>
        </w:tc>
        <w:tc>
          <w:tcPr>
            <w:tcW w:w="1701" w:type="dxa"/>
          </w:tcPr>
          <w:p w:rsidR="00AB4752" w:rsidRDefault="00AB4752">
            <w:pPr>
              <w:pStyle w:val="ConsPlusNormal"/>
              <w:jc w:val="center"/>
            </w:pPr>
            <w:r>
              <w:t>5</w:t>
            </w:r>
          </w:p>
        </w:tc>
      </w:tr>
      <w:tr w:rsidR="00AB4752">
        <w:tc>
          <w:tcPr>
            <w:tcW w:w="680" w:type="dxa"/>
          </w:tcPr>
          <w:p w:rsidR="00AB4752" w:rsidRDefault="00AB4752">
            <w:pPr>
              <w:pStyle w:val="ConsPlusNormal"/>
            </w:pPr>
            <w:r>
              <w:t>1.</w:t>
            </w:r>
          </w:p>
        </w:tc>
        <w:tc>
          <w:tcPr>
            <w:tcW w:w="1644" w:type="dxa"/>
          </w:tcPr>
          <w:p w:rsidR="00AB4752" w:rsidRDefault="00AB4752">
            <w:pPr>
              <w:pStyle w:val="ConsPlusNormal"/>
            </w:pPr>
            <w:r>
              <w:t>Белоярский район</w:t>
            </w:r>
          </w:p>
        </w:tc>
        <w:tc>
          <w:tcPr>
            <w:tcW w:w="2850" w:type="dxa"/>
          </w:tcPr>
          <w:p w:rsidR="00AB4752" w:rsidRDefault="00AB4752">
            <w:pPr>
              <w:pStyle w:val="ConsPlusNormal"/>
            </w:pPr>
            <w:r>
              <w:t xml:space="preserve">628161, г. Белоярский, ул. </w:t>
            </w:r>
            <w:proofErr w:type="gramStart"/>
            <w:r>
              <w:t>Центральная</w:t>
            </w:r>
            <w:proofErr w:type="gramEnd"/>
            <w:r>
              <w:t xml:space="preserve">, д. 9, </w:t>
            </w:r>
            <w:proofErr w:type="spellStart"/>
            <w:r>
              <w:t>каб</w:t>
            </w:r>
            <w:proofErr w:type="spellEnd"/>
            <w:r>
              <w:t>. 103, тел./факс: (34670) 62-178 62-161,</w:t>
            </w:r>
          </w:p>
          <w:p w:rsidR="00AB4752" w:rsidRPr="00AB4752" w:rsidRDefault="00AB4752">
            <w:pPr>
              <w:pStyle w:val="ConsPlusNormal"/>
              <w:rPr>
                <w:lang w:val="en-US"/>
              </w:rPr>
            </w:pPr>
            <w:r w:rsidRPr="00AB4752">
              <w:rPr>
                <w:lang w:val="en-US"/>
              </w:rPr>
              <w:lastRenderedPageBreak/>
              <w:t>e-mail: Voytehovichar@admbel.ru</w:t>
            </w:r>
          </w:p>
        </w:tc>
        <w:tc>
          <w:tcPr>
            <w:tcW w:w="2154" w:type="dxa"/>
          </w:tcPr>
          <w:p w:rsidR="00AB4752" w:rsidRDefault="00AB4752">
            <w:pPr>
              <w:pStyle w:val="ConsPlusNormal"/>
            </w:pPr>
            <w:r>
              <w:lastRenderedPageBreak/>
              <w:t>Администрация Белоярского района</w:t>
            </w:r>
          </w:p>
          <w:p w:rsidR="00AB4752" w:rsidRDefault="00AB4752">
            <w:pPr>
              <w:pStyle w:val="ConsPlusNormal"/>
            </w:pPr>
            <w:r>
              <w:t xml:space="preserve">Структурное подразделение: </w:t>
            </w:r>
            <w:r>
              <w:lastRenderedPageBreak/>
              <w:t>управление по сельскому хозяйству, природопользованию и вопросам малочисленных народов Севера</w:t>
            </w:r>
          </w:p>
        </w:tc>
        <w:tc>
          <w:tcPr>
            <w:tcW w:w="1701" w:type="dxa"/>
          </w:tcPr>
          <w:p w:rsidR="00AB4752" w:rsidRDefault="00AB4752">
            <w:pPr>
              <w:pStyle w:val="ConsPlusNormal"/>
              <w:jc w:val="both"/>
            </w:pPr>
            <w:r>
              <w:lastRenderedPageBreak/>
              <w:t xml:space="preserve">понедельник - пятница с 9.00 до 18.00, обеденный </w:t>
            </w:r>
            <w:r>
              <w:lastRenderedPageBreak/>
              <w:t>перерыв с 13:00 до 14:00; выходные: суббота, воскресенье</w:t>
            </w:r>
          </w:p>
        </w:tc>
      </w:tr>
      <w:tr w:rsidR="00AB4752">
        <w:tc>
          <w:tcPr>
            <w:tcW w:w="680" w:type="dxa"/>
          </w:tcPr>
          <w:p w:rsidR="00AB4752" w:rsidRDefault="00AB4752">
            <w:pPr>
              <w:pStyle w:val="ConsPlusNormal"/>
            </w:pPr>
            <w:r>
              <w:lastRenderedPageBreak/>
              <w:t>2.</w:t>
            </w:r>
          </w:p>
        </w:tc>
        <w:tc>
          <w:tcPr>
            <w:tcW w:w="1644" w:type="dxa"/>
          </w:tcPr>
          <w:p w:rsidR="00AB4752" w:rsidRDefault="00AB4752">
            <w:pPr>
              <w:pStyle w:val="ConsPlusNormal"/>
            </w:pPr>
            <w:r>
              <w:t>Березовский район</w:t>
            </w:r>
          </w:p>
        </w:tc>
        <w:tc>
          <w:tcPr>
            <w:tcW w:w="2850" w:type="dxa"/>
          </w:tcPr>
          <w:p w:rsidR="00AB4752" w:rsidRDefault="00AB4752">
            <w:pPr>
              <w:pStyle w:val="ConsPlusNormal"/>
            </w:pPr>
            <w:r>
              <w:t xml:space="preserve">628140, </w:t>
            </w:r>
            <w:proofErr w:type="spellStart"/>
            <w:r>
              <w:t>пгт</w:t>
            </w:r>
            <w:proofErr w:type="spellEnd"/>
            <w:r>
              <w:t xml:space="preserve">. Березово, ул. Астраханцев, д. 54, </w:t>
            </w:r>
            <w:proofErr w:type="spellStart"/>
            <w:r>
              <w:t>каб</w:t>
            </w:r>
            <w:proofErr w:type="spellEnd"/>
            <w:r>
              <w:t>. 423 тел./факс: (34674) 2-12-03,</w:t>
            </w:r>
          </w:p>
          <w:p w:rsidR="00AB4752" w:rsidRPr="00AB4752" w:rsidRDefault="00AB4752">
            <w:pPr>
              <w:pStyle w:val="ConsPlusNormal"/>
              <w:rPr>
                <w:lang w:val="en-US"/>
              </w:rPr>
            </w:pPr>
            <w:r w:rsidRPr="00AB4752">
              <w:rPr>
                <w:lang w:val="en-US"/>
              </w:rPr>
              <w:t>e-mail: kmns@berezovo.ru</w:t>
            </w:r>
          </w:p>
        </w:tc>
        <w:tc>
          <w:tcPr>
            <w:tcW w:w="2154" w:type="dxa"/>
          </w:tcPr>
          <w:p w:rsidR="00AB4752" w:rsidRDefault="00AB4752">
            <w:pPr>
              <w:pStyle w:val="ConsPlusNormal"/>
            </w:pPr>
            <w:r>
              <w:t>Администрация Березовского района</w:t>
            </w:r>
          </w:p>
          <w:p w:rsidR="00AB4752" w:rsidRDefault="00AB4752">
            <w:pPr>
              <w:pStyle w:val="ConsPlusNormal"/>
            </w:pPr>
            <w:r>
              <w:t>Структурное подразделение: отдел по вопросам малочисленных народов Севера, природопользованию, сельскому хозяйству и экологии</w:t>
            </w:r>
          </w:p>
        </w:tc>
        <w:tc>
          <w:tcPr>
            <w:tcW w:w="1701" w:type="dxa"/>
          </w:tcPr>
          <w:p w:rsidR="00AB4752" w:rsidRDefault="00AB4752">
            <w:pPr>
              <w:pStyle w:val="ConsPlusNormal"/>
              <w:jc w:val="both"/>
            </w:pPr>
            <w:r>
              <w:t>понедельник - пятница с 9.00 до 18.00, обеденный перерыв с 13:00 до 14:00; выходные: суббота, воскресенье</w:t>
            </w:r>
          </w:p>
        </w:tc>
      </w:tr>
      <w:tr w:rsidR="00AB4752">
        <w:tc>
          <w:tcPr>
            <w:tcW w:w="680" w:type="dxa"/>
          </w:tcPr>
          <w:p w:rsidR="00AB4752" w:rsidRDefault="00AB4752">
            <w:pPr>
              <w:pStyle w:val="ConsPlusNormal"/>
            </w:pPr>
            <w:r>
              <w:t>3.</w:t>
            </w:r>
          </w:p>
        </w:tc>
        <w:tc>
          <w:tcPr>
            <w:tcW w:w="1644" w:type="dxa"/>
          </w:tcPr>
          <w:p w:rsidR="00AB4752" w:rsidRDefault="00AB4752">
            <w:pPr>
              <w:pStyle w:val="ConsPlusNormal"/>
            </w:pPr>
            <w:proofErr w:type="spellStart"/>
            <w:r>
              <w:t>Кондинский</w:t>
            </w:r>
            <w:proofErr w:type="spellEnd"/>
            <w:r>
              <w:t xml:space="preserve"> район</w:t>
            </w:r>
          </w:p>
        </w:tc>
        <w:tc>
          <w:tcPr>
            <w:tcW w:w="2850" w:type="dxa"/>
          </w:tcPr>
          <w:p w:rsidR="00AB4752" w:rsidRDefault="00AB4752">
            <w:pPr>
              <w:pStyle w:val="ConsPlusNormal"/>
            </w:pPr>
            <w:r>
              <w:t xml:space="preserve">628200, п. Междуреченский, ул. Титова, д. 24, </w:t>
            </w:r>
            <w:proofErr w:type="spellStart"/>
            <w:r>
              <w:t>каб</w:t>
            </w:r>
            <w:proofErr w:type="spellEnd"/>
            <w:r>
              <w:t>. 17, тел./факс: (34677) 32-245, 32-122, e-</w:t>
            </w:r>
            <w:proofErr w:type="spellStart"/>
            <w:r>
              <w:t>mail</w:t>
            </w:r>
            <w:proofErr w:type="spellEnd"/>
            <w:r>
              <w:t>: KNS@admKonda.ru</w:t>
            </w:r>
          </w:p>
        </w:tc>
        <w:tc>
          <w:tcPr>
            <w:tcW w:w="2154" w:type="dxa"/>
          </w:tcPr>
          <w:p w:rsidR="00AB4752" w:rsidRDefault="00AB4752">
            <w:pPr>
              <w:pStyle w:val="ConsPlusNormal"/>
            </w:pPr>
            <w:r>
              <w:t xml:space="preserve">Администрация </w:t>
            </w:r>
            <w:proofErr w:type="spellStart"/>
            <w:r>
              <w:t>Кондинского</w:t>
            </w:r>
            <w:proofErr w:type="spellEnd"/>
            <w:r>
              <w:t xml:space="preserve"> района</w:t>
            </w:r>
          </w:p>
          <w:p w:rsidR="00AB4752" w:rsidRDefault="00AB4752">
            <w:pPr>
              <w:pStyle w:val="ConsPlusNormal"/>
            </w:pPr>
            <w:r>
              <w:t xml:space="preserve">Структурное подразделение: Комитет </w:t>
            </w:r>
            <w:proofErr w:type="spellStart"/>
            <w:r>
              <w:t>несырьевого</w:t>
            </w:r>
            <w:proofErr w:type="spellEnd"/>
            <w:r>
              <w:t xml:space="preserve"> сектора экономики и поддержки предпринимательства</w:t>
            </w:r>
          </w:p>
        </w:tc>
        <w:tc>
          <w:tcPr>
            <w:tcW w:w="1701" w:type="dxa"/>
          </w:tcPr>
          <w:p w:rsidR="00AB4752" w:rsidRDefault="00AB4752">
            <w:pPr>
              <w:pStyle w:val="ConsPlusNormal"/>
              <w:jc w:val="both"/>
            </w:pPr>
            <w:r>
              <w:t>понедельник - пятница с 8.30 до 16.00, обеденный перерыв с 12:00 до 13:30; выходные: суббота, воскресенье</w:t>
            </w:r>
          </w:p>
        </w:tc>
      </w:tr>
      <w:tr w:rsidR="00AB4752">
        <w:tc>
          <w:tcPr>
            <w:tcW w:w="680" w:type="dxa"/>
          </w:tcPr>
          <w:p w:rsidR="00AB4752" w:rsidRDefault="00AB4752">
            <w:pPr>
              <w:pStyle w:val="ConsPlusNormal"/>
            </w:pPr>
            <w:r>
              <w:t>4.</w:t>
            </w:r>
          </w:p>
        </w:tc>
        <w:tc>
          <w:tcPr>
            <w:tcW w:w="1644" w:type="dxa"/>
          </w:tcPr>
          <w:p w:rsidR="00AB4752" w:rsidRDefault="00AB4752">
            <w:pPr>
              <w:pStyle w:val="ConsPlusNormal"/>
            </w:pPr>
            <w:r>
              <w:t>г. Когалым</w:t>
            </w:r>
          </w:p>
        </w:tc>
        <w:tc>
          <w:tcPr>
            <w:tcW w:w="2850" w:type="dxa"/>
          </w:tcPr>
          <w:p w:rsidR="00AB4752" w:rsidRDefault="00AB4752">
            <w:pPr>
              <w:pStyle w:val="ConsPlusNormal"/>
            </w:pPr>
            <w:r>
              <w:t xml:space="preserve">628481, г. Когалым, ул. Дружбы народов, д. 7, </w:t>
            </w:r>
            <w:proofErr w:type="spellStart"/>
            <w:r>
              <w:t>каб</w:t>
            </w:r>
            <w:proofErr w:type="spellEnd"/>
            <w:r>
              <w:t>. 238, тел./факс: (34667) 93-756,</w:t>
            </w:r>
          </w:p>
          <w:p w:rsidR="00AB4752" w:rsidRPr="00AB4752" w:rsidRDefault="00AB4752">
            <w:pPr>
              <w:pStyle w:val="ConsPlusNormal"/>
              <w:rPr>
                <w:lang w:val="en-US"/>
              </w:rPr>
            </w:pPr>
            <w:r w:rsidRPr="00AB4752">
              <w:rPr>
                <w:lang w:val="en-US"/>
              </w:rPr>
              <w:t>e-mail: varvara.vishnevskaya@admkogalym.ru</w:t>
            </w:r>
          </w:p>
        </w:tc>
        <w:tc>
          <w:tcPr>
            <w:tcW w:w="2154" w:type="dxa"/>
          </w:tcPr>
          <w:p w:rsidR="00AB4752" w:rsidRDefault="00AB4752">
            <w:pPr>
              <w:pStyle w:val="ConsPlusNormal"/>
            </w:pPr>
            <w:r>
              <w:t>Администрация города Когалыма</w:t>
            </w:r>
          </w:p>
          <w:p w:rsidR="00AB4752" w:rsidRDefault="00AB4752">
            <w:pPr>
              <w:pStyle w:val="ConsPlusNormal"/>
            </w:pPr>
            <w:r>
              <w:t>Структурное подразделение: отдел потребительского рынка и развития предпринимательства управления экономики</w:t>
            </w:r>
          </w:p>
        </w:tc>
        <w:tc>
          <w:tcPr>
            <w:tcW w:w="1701" w:type="dxa"/>
          </w:tcPr>
          <w:p w:rsidR="00AB4752" w:rsidRDefault="00AB4752">
            <w:pPr>
              <w:pStyle w:val="ConsPlusNormal"/>
              <w:jc w:val="both"/>
            </w:pPr>
            <w:r>
              <w:t xml:space="preserve">понедельник с 8.30 до 18.00, вторник - пятница с 8.30 до 17.00, обеденный перерыв с 13:00 </w:t>
            </w:r>
            <w:proofErr w:type="gramStart"/>
            <w:r>
              <w:t>до</w:t>
            </w:r>
            <w:proofErr w:type="gramEnd"/>
            <w:r>
              <w:t xml:space="preserve"> 14:00; выходные: суббота, воскресенье</w:t>
            </w:r>
          </w:p>
        </w:tc>
      </w:tr>
      <w:tr w:rsidR="00AB4752">
        <w:tc>
          <w:tcPr>
            <w:tcW w:w="680" w:type="dxa"/>
          </w:tcPr>
          <w:p w:rsidR="00AB4752" w:rsidRDefault="00AB4752">
            <w:pPr>
              <w:pStyle w:val="ConsPlusNormal"/>
            </w:pPr>
            <w:r>
              <w:t>5.</w:t>
            </w:r>
          </w:p>
        </w:tc>
        <w:tc>
          <w:tcPr>
            <w:tcW w:w="1644" w:type="dxa"/>
          </w:tcPr>
          <w:p w:rsidR="00AB4752" w:rsidRDefault="00AB4752">
            <w:pPr>
              <w:pStyle w:val="ConsPlusNormal"/>
            </w:pPr>
            <w:r>
              <w:t xml:space="preserve">г. </w:t>
            </w:r>
            <w:proofErr w:type="spellStart"/>
            <w:r>
              <w:t>Лангепас</w:t>
            </w:r>
            <w:proofErr w:type="spellEnd"/>
          </w:p>
        </w:tc>
        <w:tc>
          <w:tcPr>
            <w:tcW w:w="2850" w:type="dxa"/>
          </w:tcPr>
          <w:p w:rsidR="00AB4752" w:rsidRDefault="00AB4752">
            <w:pPr>
              <w:pStyle w:val="ConsPlusNormal"/>
            </w:pPr>
            <w:proofErr w:type="gramStart"/>
            <w:r>
              <w:t xml:space="preserve">628672, г. </w:t>
            </w:r>
            <w:proofErr w:type="spellStart"/>
            <w:r>
              <w:t>Лангепас</w:t>
            </w:r>
            <w:proofErr w:type="spellEnd"/>
            <w:r>
              <w:t xml:space="preserve">, ул. Ленина, д. 35, 3 этаж, </w:t>
            </w:r>
            <w:proofErr w:type="spellStart"/>
            <w:r>
              <w:t>каб</w:t>
            </w:r>
            <w:proofErr w:type="spellEnd"/>
            <w:r>
              <w:t>. 338, тел./факс: (34669) 2-07-62,</w:t>
            </w:r>
            <w:proofErr w:type="gramEnd"/>
          </w:p>
          <w:p w:rsidR="00AB4752" w:rsidRPr="00AB4752" w:rsidRDefault="00AB4752">
            <w:pPr>
              <w:pStyle w:val="ConsPlusNormal"/>
              <w:rPr>
                <w:lang w:val="en-US"/>
              </w:rPr>
            </w:pPr>
            <w:r w:rsidRPr="00AB4752">
              <w:rPr>
                <w:lang w:val="en-US"/>
              </w:rPr>
              <w:t>e-mail: Bokash@admlangepas.ru</w:t>
            </w:r>
          </w:p>
        </w:tc>
        <w:tc>
          <w:tcPr>
            <w:tcW w:w="2154" w:type="dxa"/>
          </w:tcPr>
          <w:p w:rsidR="00AB4752" w:rsidRDefault="00AB4752">
            <w:pPr>
              <w:pStyle w:val="ConsPlusNormal"/>
            </w:pPr>
            <w:r>
              <w:t xml:space="preserve">Администрация города </w:t>
            </w:r>
            <w:proofErr w:type="spellStart"/>
            <w:r>
              <w:t>Лангепаса</w:t>
            </w:r>
            <w:proofErr w:type="spellEnd"/>
          </w:p>
          <w:p w:rsidR="00AB4752" w:rsidRDefault="00AB4752">
            <w:pPr>
              <w:pStyle w:val="ConsPlusNormal"/>
            </w:pPr>
            <w:r>
              <w:t xml:space="preserve">Структурное подразделение: отдел природных ресурсов и </w:t>
            </w:r>
            <w:proofErr w:type="spellStart"/>
            <w:r>
              <w:t>несырьевого</w:t>
            </w:r>
            <w:proofErr w:type="spellEnd"/>
            <w:r>
              <w:t xml:space="preserve"> сектора экономики</w:t>
            </w:r>
          </w:p>
        </w:tc>
        <w:tc>
          <w:tcPr>
            <w:tcW w:w="1701" w:type="dxa"/>
          </w:tcPr>
          <w:p w:rsidR="00AB4752" w:rsidRDefault="00AB4752">
            <w:pPr>
              <w:pStyle w:val="ConsPlusNormal"/>
              <w:jc w:val="both"/>
            </w:pPr>
            <w:r>
              <w:t xml:space="preserve">понедельник с 8.30 до 18.00, вторник - пятница с 8:30 до 17:00, обеденный перерыв с 12:30 </w:t>
            </w:r>
            <w:proofErr w:type="gramStart"/>
            <w:r>
              <w:t>до</w:t>
            </w:r>
            <w:proofErr w:type="gramEnd"/>
            <w:r>
              <w:t xml:space="preserve"> 14:00, пятница с 8:30 до 12:30, выходные: суббота, воскресенье</w:t>
            </w:r>
          </w:p>
        </w:tc>
      </w:tr>
      <w:tr w:rsidR="00AB4752">
        <w:tc>
          <w:tcPr>
            <w:tcW w:w="680" w:type="dxa"/>
          </w:tcPr>
          <w:p w:rsidR="00AB4752" w:rsidRDefault="00AB4752">
            <w:pPr>
              <w:pStyle w:val="ConsPlusNormal"/>
            </w:pPr>
            <w:r>
              <w:lastRenderedPageBreak/>
              <w:t>6.</w:t>
            </w:r>
          </w:p>
        </w:tc>
        <w:tc>
          <w:tcPr>
            <w:tcW w:w="1644" w:type="dxa"/>
          </w:tcPr>
          <w:p w:rsidR="00AB4752" w:rsidRDefault="00AB4752">
            <w:pPr>
              <w:pStyle w:val="ConsPlusNormal"/>
            </w:pPr>
            <w:r>
              <w:t xml:space="preserve">г. </w:t>
            </w:r>
            <w:proofErr w:type="spellStart"/>
            <w:r>
              <w:t>Мегион</w:t>
            </w:r>
            <w:proofErr w:type="spellEnd"/>
          </w:p>
        </w:tc>
        <w:tc>
          <w:tcPr>
            <w:tcW w:w="2850" w:type="dxa"/>
          </w:tcPr>
          <w:p w:rsidR="00AB4752" w:rsidRDefault="00AB4752">
            <w:pPr>
              <w:pStyle w:val="ConsPlusNormal"/>
            </w:pPr>
            <w:r>
              <w:t xml:space="preserve">628680, г. </w:t>
            </w:r>
            <w:proofErr w:type="spellStart"/>
            <w:r>
              <w:t>Мегион</w:t>
            </w:r>
            <w:proofErr w:type="spellEnd"/>
            <w:r>
              <w:t xml:space="preserve">, ул. Нефтяников, д. 8, </w:t>
            </w:r>
            <w:proofErr w:type="spellStart"/>
            <w:r>
              <w:t>каб</w:t>
            </w:r>
            <w:proofErr w:type="spellEnd"/>
            <w:r>
              <w:t>. 105, тел.: (34643) 3-17-30, 2-01-83;</w:t>
            </w:r>
          </w:p>
          <w:p w:rsidR="00AB4752" w:rsidRPr="00AB4752" w:rsidRDefault="00AB4752">
            <w:pPr>
              <w:pStyle w:val="ConsPlusNormal"/>
              <w:rPr>
                <w:lang w:val="en-US"/>
              </w:rPr>
            </w:pPr>
            <w:r w:rsidRPr="00AB4752">
              <w:rPr>
                <w:lang w:val="en-US"/>
              </w:rPr>
              <w:t>e-mail: SmashkoTI@admmegion.ru</w:t>
            </w:r>
          </w:p>
        </w:tc>
        <w:tc>
          <w:tcPr>
            <w:tcW w:w="2154" w:type="dxa"/>
          </w:tcPr>
          <w:p w:rsidR="00AB4752" w:rsidRDefault="00AB4752">
            <w:pPr>
              <w:pStyle w:val="ConsPlusNormal"/>
            </w:pPr>
            <w:r>
              <w:t xml:space="preserve">Администрация города </w:t>
            </w:r>
            <w:proofErr w:type="spellStart"/>
            <w:r>
              <w:t>Мегиона</w:t>
            </w:r>
            <w:proofErr w:type="spellEnd"/>
          </w:p>
          <w:p w:rsidR="00AB4752" w:rsidRDefault="00AB4752">
            <w:pPr>
              <w:pStyle w:val="ConsPlusNormal"/>
            </w:pPr>
            <w:r>
              <w:t>Структурное подразделение: отдел по развитию потребительского рынка и поддержке предпринимательства</w:t>
            </w:r>
          </w:p>
        </w:tc>
        <w:tc>
          <w:tcPr>
            <w:tcW w:w="1701" w:type="dxa"/>
          </w:tcPr>
          <w:p w:rsidR="00AB4752" w:rsidRDefault="00AB4752">
            <w:pPr>
              <w:pStyle w:val="ConsPlusNormal"/>
              <w:jc w:val="both"/>
            </w:pPr>
            <w:r>
              <w:t>понедельник - пятница с 9.00 до 17.00, обеденный перерыв с 13:00 до 14:00; выходные: суббота, воскресенье</w:t>
            </w:r>
          </w:p>
        </w:tc>
      </w:tr>
      <w:tr w:rsidR="00AB4752">
        <w:tc>
          <w:tcPr>
            <w:tcW w:w="680" w:type="dxa"/>
          </w:tcPr>
          <w:p w:rsidR="00AB4752" w:rsidRDefault="00AB4752">
            <w:pPr>
              <w:pStyle w:val="ConsPlusNormal"/>
            </w:pPr>
            <w:r>
              <w:t>7.</w:t>
            </w:r>
          </w:p>
        </w:tc>
        <w:tc>
          <w:tcPr>
            <w:tcW w:w="1644" w:type="dxa"/>
          </w:tcPr>
          <w:p w:rsidR="00AB4752" w:rsidRDefault="00AB4752">
            <w:pPr>
              <w:pStyle w:val="ConsPlusNormal"/>
            </w:pPr>
            <w:r>
              <w:t>г. Нефтеюганск</w:t>
            </w:r>
          </w:p>
        </w:tc>
        <w:tc>
          <w:tcPr>
            <w:tcW w:w="2850" w:type="dxa"/>
          </w:tcPr>
          <w:p w:rsidR="00AB4752" w:rsidRDefault="00AB4752">
            <w:pPr>
              <w:pStyle w:val="ConsPlusNormal"/>
            </w:pPr>
            <w:r>
              <w:t xml:space="preserve">628309, г. Нефтеюганск, 2 </w:t>
            </w:r>
            <w:proofErr w:type="spellStart"/>
            <w:r>
              <w:t>мкр</w:t>
            </w:r>
            <w:proofErr w:type="spellEnd"/>
            <w:r>
              <w:t xml:space="preserve">., д. 23, </w:t>
            </w:r>
            <w:proofErr w:type="spellStart"/>
            <w:r>
              <w:t>каб</w:t>
            </w:r>
            <w:proofErr w:type="spellEnd"/>
            <w:r>
              <w:t>. 8, тел.: (3463) 23-21-77, 3-77-68,</w:t>
            </w:r>
          </w:p>
          <w:p w:rsidR="00AB4752" w:rsidRPr="00AB4752" w:rsidRDefault="00AB4752">
            <w:pPr>
              <w:pStyle w:val="ConsPlusNormal"/>
              <w:rPr>
                <w:lang w:val="en-US"/>
              </w:rPr>
            </w:pPr>
            <w:r w:rsidRPr="00AB4752">
              <w:rPr>
                <w:lang w:val="en-US"/>
              </w:rPr>
              <w:t>e-mail: agrougansk@mail.ru</w:t>
            </w:r>
          </w:p>
        </w:tc>
        <w:tc>
          <w:tcPr>
            <w:tcW w:w="2154" w:type="dxa"/>
          </w:tcPr>
          <w:p w:rsidR="00AB4752" w:rsidRDefault="00AB4752">
            <w:pPr>
              <w:pStyle w:val="ConsPlusNormal"/>
            </w:pPr>
            <w:r>
              <w:t>Администрация города Нефтеюганска</w:t>
            </w:r>
          </w:p>
          <w:p w:rsidR="00AB4752" w:rsidRDefault="00AB4752">
            <w:pPr>
              <w:pStyle w:val="ConsPlusNormal"/>
            </w:pPr>
            <w:r>
              <w:t>Структурное подразделение: департамент по делам администрации города Нефтеюганска</w:t>
            </w:r>
          </w:p>
        </w:tc>
        <w:tc>
          <w:tcPr>
            <w:tcW w:w="1701" w:type="dxa"/>
          </w:tcPr>
          <w:p w:rsidR="00AB4752" w:rsidRDefault="00AB4752">
            <w:pPr>
              <w:pStyle w:val="ConsPlusNormal"/>
              <w:jc w:val="both"/>
            </w:pPr>
            <w:r>
              <w:t xml:space="preserve">Понедельник - четверг с 8:30 до 17:30, обеденный перерыв с 12:00 до 13:00, пятница с 8:30 </w:t>
            </w:r>
            <w:proofErr w:type="gramStart"/>
            <w:r>
              <w:t>до</w:t>
            </w:r>
            <w:proofErr w:type="gramEnd"/>
            <w:r>
              <w:t xml:space="preserve"> 12:30, выходные: суббота, воскресенье</w:t>
            </w:r>
          </w:p>
        </w:tc>
      </w:tr>
      <w:tr w:rsidR="00AB4752">
        <w:tc>
          <w:tcPr>
            <w:tcW w:w="680" w:type="dxa"/>
          </w:tcPr>
          <w:p w:rsidR="00AB4752" w:rsidRDefault="00AB4752">
            <w:pPr>
              <w:pStyle w:val="ConsPlusNormal"/>
            </w:pPr>
            <w:r>
              <w:t>8.</w:t>
            </w:r>
          </w:p>
        </w:tc>
        <w:tc>
          <w:tcPr>
            <w:tcW w:w="1644" w:type="dxa"/>
          </w:tcPr>
          <w:p w:rsidR="00AB4752" w:rsidRDefault="00AB4752">
            <w:pPr>
              <w:pStyle w:val="ConsPlusNormal"/>
            </w:pPr>
            <w:proofErr w:type="spellStart"/>
            <w:r>
              <w:t>Нефтеюганский</w:t>
            </w:r>
            <w:proofErr w:type="spellEnd"/>
            <w:r>
              <w:t xml:space="preserve"> район</w:t>
            </w:r>
          </w:p>
        </w:tc>
        <w:tc>
          <w:tcPr>
            <w:tcW w:w="2850" w:type="dxa"/>
          </w:tcPr>
          <w:p w:rsidR="00AB4752" w:rsidRDefault="00AB4752">
            <w:pPr>
              <w:pStyle w:val="ConsPlusNormal"/>
            </w:pPr>
            <w:r>
              <w:t xml:space="preserve">628301, г. Нефтеюганск, ул. Нефтяников, строение 8, </w:t>
            </w:r>
            <w:proofErr w:type="spellStart"/>
            <w:r>
              <w:t>каб</w:t>
            </w:r>
            <w:proofErr w:type="spellEnd"/>
            <w:r>
              <w:t>. 202, тел./факс: (3463) 22-94-87, 250-242,</w:t>
            </w:r>
          </w:p>
          <w:p w:rsidR="00AB4752" w:rsidRPr="00AB4752" w:rsidRDefault="00AB4752">
            <w:pPr>
              <w:pStyle w:val="ConsPlusNormal"/>
              <w:rPr>
                <w:lang w:val="en-US"/>
              </w:rPr>
            </w:pPr>
            <w:r w:rsidRPr="00AB4752">
              <w:rPr>
                <w:lang w:val="en-US"/>
              </w:rPr>
              <w:t>e-mail: berezetskayayn@admoil.ru</w:t>
            </w:r>
          </w:p>
        </w:tc>
        <w:tc>
          <w:tcPr>
            <w:tcW w:w="2154" w:type="dxa"/>
          </w:tcPr>
          <w:p w:rsidR="00AB4752" w:rsidRDefault="00AB4752">
            <w:pPr>
              <w:pStyle w:val="ConsPlusNormal"/>
            </w:pPr>
            <w:r>
              <w:t xml:space="preserve">Администрация </w:t>
            </w:r>
            <w:proofErr w:type="spellStart"/>
            <w:r>
              <w:t>Нефтеюганского</w:t>
            </w:r>
            <w:proofErr w:type="spellEnd"/>
            <w:r>
              <w:t xml:space="preserve"> района</w:t>
            </w:r>
          </w:p>
          <w:p w:rsidR="00AB4752" w:rsidRDefault="00AB4752">
            <w:pPr>
              <w:pStyle w:val="ConsPlusNormal"/>
            </w:pPr>
            <w:r>
              <w:t>Структурное подразделение: отдел по сельскому хозяйству</w:t>
            </w:r>
          </w:p>
        </w:tc>
        <w:tc>
          <w:tcPr>
            <w:tcW w:w="1701" w:type="dxa"/>
          </w:tcPr>
          <w:p w:rsidR="00AB4752" w:rsidRDefault="00AB4752">
            <w:pPr>
              <w:pStyle w:val="ConsPlusNormal"/>
              <w:jc w:val="both"/>
            </w:pPr>
            <w:r>
              <w:t xml:space="preserve">понедельник - четверг с 8.30 до 17.30, пятница с 8.30 до 12.30, обеденный перерыв с 13:00 </w:t>
            </w:r>
            <w:proofErr w:type="gramStart"/>
            <w:r>
              <w:t>до</w:t>
            </w:r>
            <w:proofErr w:type="gramEnd"/>
            <w:r>
              <w:t xml:space="preserve"> 14:00; выходные: суббота, воскресенье</w:t>
            </w:r>
          </w:p>
        </w:tc>
      </w:tr>
      <w:tr w:rsidR="00AB4752">
        <w:tc>
          <w:tcPr>
            <w:tcW w:w="680" w:type="dxa"/>
            <w:vMerge w:val="restart"/>
          </w:tcPr>
          <w:p w:rsidR="00AB4752" w:rsidRDefault="00AB4752">
            <w:pPr>
              <w:pStyle w:val="ConsPlusNormal"/>
            </w:pPr>
            <w:r>
              <w:t>9.</w:t>
            </w:r>
          </w:p>
        </w:tc>
        <w:tc>
          <w:tcPr>
            <w:tcW w:w="1644" w:type="dxa"/>
            <w:vMerge w:val="restart"/>
          </w:tcPr>
          <w:p w:rsidR="00AB4752" w:rsidRDefault="00AB4752">
            <w:pPr>
              <w:pStyle w:val="ConsPlusNormal"/>
            </w:pPr>
            <w:r>
              <w:t>г. Нижневартовск</w:t>
            </w:r>
          </w:p>
        </w:tc>
        <w:tc>
          <w:tcPr>
            <w:tcW w:w="2850" w:type="dxa"/>
            <w:tcBorders>
              <w:bottom w:val="nil"/>
            </w:tcBorders>
          </w:tcPr>
          <w:p w:rsidR="00AB4752" w:rsidRDefault="00AB4752">
            <w:pPr>
              <w:pStyle w:val="ConsPlusNormal"/>
            </w:pPr>
            <w:r>
              <w:t xml:space="preserve">628602, г. Нижневартовск, ул. </w:t>
            </w:r>
            <w:proofErr w:type="gramStart"/>
            <w:r>
              <w:t>Таежная</w:t>
            </w:r>
            <w:proofErr w:type="gramEnd"/>
            <w:r>
              <w:t xml:space="preserve">, д. 24, </w:t>
            </w:r>
            <w:proofErr w:type="spellStart"/>
            <w:r>
              <w:t>каб</w:t>
            </w:r>
            <w:proofErr w:type="spellEnd"/>
            <w:r>
              <w:t>. 414, тел.: (3466) 24-15-98, факс: (3466) 24-26-23</w:t>
            </w:r>
          </w:p>
          <w:p w:rsidR="00AB4752" w:rsidRPr="00AB4752" w:rsidRDefault="00AB4752">
            <w:pPr>
              <w:pStyle w:val="ConsPlusNormal"/>
              <w:rPr>
                <w:lang w:val="en-US"/>
              </w:rPr>
            </w:pPr>
            <w:r w:rsidRPr="00AB4752">
              <w:rPr>
                <w:lang w:val="en-US"/>
              </w:rPr>
              <w:t>e-mail: meria@n-vartovsk.ru</w:t>
            </w:r>
          </w:p>
        </w:tc>
        <w:tc>
          <w:tcPr>
            <w:tcW w:w="2154" w:type="dxa"/>
            <w:tcBorders>
              <w:bottom w:val="nil"/>
            </w:tcBorders>
          </w:tcPr>
          <w:p w:rsidR="00AB4752" w:rsidRDefault="00AB4752">
            <w:pPr>
              <w:pStyle w:val="ConsPlusNormal"/>
            </w:pPr>
            <w:r>
              <w:t>Администрация города Нижневартовска</w:t>
            </w:r>
          </w:p>
          <w:p w:rsidR="00AB4752" w:rsidRDefault="00AB4752">
            <w:pPr>
              <w:pStyle w:val="ConsPlusNormal"/>
            </w:pPr>
            <w:r>
              <w:t>Структурные подразделения:</w:t>
            </w:r>
          </w:p>
        </w:tc>
        <w:tc>
          <w:tcPr>
            <w:tcW w:w="1701" w:type="dxa"/>
            <w:vMerge w:val="restart"/>
          </w:tcPr>
          <w:p w:rsidR="00AB4752" w:rsidRDefault="00AB4752">
            <w:pPr>
              <w:pStyle w:val="ConsPlusNormal"/>
              <w:jc w:val="both"/>
            </w:pPr>
            <w:r>
              <w:t xml:space="preserve">понедельник с 9-00 до 18-00; вторник - пятница с 9-00 до 17-00, перерыв на обед с 13-00 </w:t>
            </w:r>
            <w:proofErr w:type="gramStart"/>
            <w:r>
              <w:t>до</w:t>
            </w:r>
            <w:proofErr w:type="gramEnd"/>
            <w:r>
              <w:t xml:space="preserve"> 14-00; выходные: суббота, воскресенье</w:t>
            </w:r>
          </w:p>
        </w:tc>
      </w:tr>
      <w:tr w:rsidR="00AB4752">
        <w:tblPrEx>
          <w:tblBorders>
            <w:insideH w:val="nil"/>
          </w:tblBorders>
        </w:tblPrEx>
        <w:tc>
          <w:tcPr>
            <w:tcW w:w="680" w:type="dxa"/>
            <w:vMerge/>
          </w:tcPr>
          <w:p w:rsidR="00AB4752" w:rsidRDefault="00AB4752"/>
        </w:tc>
        <w:tc>
          <w:tcPr>
            <w:tcW w:w="1644" w:type="dxa"/>
            <w:vMerge/>
          </w:tcPr>
          <w:p w:rsidR="00AB4752" w:rsidRDefault="00AB4752"/>
        </w:tc>
        <w:tc>
          <w:tcPr>
            <w:tcW w:w="2850" w:type="dxa"/>
            <w:tcBorders>
              <w:top w:val="nil"/>
              <w:bottom w:val="nil"/>
            </w:tcBorders>
          </w:tcPr>
          <w:p w:rsidR="00AB4752" w:rsidRDefault="00AB4752">
            <w:pPr>
              <w:pStyle w:val="ConsPlusNormal"/>
            </w:pPr>
            <w:r>
              <w:t xml:space="preserve">628602, г. Нижневартовск, ул. Маршала Жукова, д. 38а, </w:t>
            </w:r>
            <w:proofErr w:type="spellStart"/>
            <w:r>
              <w:t>каб</w:t>
            </w:r>
            <w:proofErr w:type="spellEnd"/>
            <w:r>
              <w:t>. 31, тел./факс: (3466) 27-25-00,</w:t>
            </w:r>
          </w:p>
          <w:p w:rsidR="00AB4752" w:rsidRPr="00AB4752" w:rsidRDefault="00AB4752">
            <w:pPr>
              <w:pStyle w:val="ConsPlusNormal"/>
              <w:rPr>
                <w:lang w:val="en-US"/>
              </w:rPr>
            </w:pPr>
            <w:r w:rsidRPr="00AB4752">
              <w:rPr>
                <w:lang w:val="en-US"/>
              </w:rPr>
              <w:t>e-mail: upr@n-vartovsk.ru;</w:t>
            </w:r>
          </w:p>
          <w:p w:rsidR="00AB4752" w:rsidRDefault="00AB4752">
            <w:pPr>
              <w:pStyle w:val="ConsPlusNormal"/>
            </w:pPr>
            <w:r>
              <w:t>oprak@n-vartovsk.ru</w:t>
            </w:r>
          </w:p>
        </w:tc>
        <w:tc>
          <w:tcPr>
            <w:tcW w:w="2154" w:type="dxa"/>
            <w:tcBorders>
              <w:top w:val="nil"/>
              <w:bottom w:val="nil"/>
            </w:tcBorders>
          </w:tcPr>
          <w:p w:rsidR="00AB4752" w:rsidRDefault="00AB4752">
            <w:pPr>
              <w:pStyle w:val="ConsPlusNormal"/>
            </w:pPr>
            <w:r>
              <w:t>управление по потребительскому рынку</w:t>
            </w:r>
          </w:p>
        </w:tc>
        <w:tc>
          <w:tcPr>
            <w:tcW w:w="1701" w:type="dxa"/>
            <w:vMerge/>
          </w:tcPr>
          <w:p w:rsidR="00AB4752" w:rsidRDefault="00AB4752"/>
        </w:tc>
      </w:tr>
      <w:tr w:rsidR="00AB4752">
        <w:tblPrEx>
          <w:tblBorders>
            <w:insideH w:val="nil"/>
          </w:tblBorders>
        </w:tblPrEx>
        <w:tc>
          <w:tcPr>
            <w:tcW w:w="680" w:type="dxa"/>
            <w:vMerge/>
          </w:tcPr>
          <w:p w:rsidR="00AB4752" w:rsidRDefault="00AB4752"/>
        </w:tc>
        <w:tc>
          <w:tcPr>
            <w:tcW w:w="1644" w:type="dxa"/>
            <w:vMerge/>
          </w:tcPr>
          <w:p w:rsidR="00AB4752" w:rsidRDefault="00AB4752"/>
        </w:tc>
        <w:tc>
          <w:tcPr>
            <w:tcW w:w="2850" w:type="dxa"/>
            <w:tcBorders>
              <w:top w:val="nil"/>
              <w:bottom w:val="nil"/>
            </w:tcBorders>
          </w:tcPr>
          <w:p w:rsidR="00AB4752" w:rsidRDefault="00AB4752">
            <w:pPr>
              <w:pStyle w:val="ConsPlusNormal"/>
            </w:pPr>
            <w:r>
              <w:t xml:space="preserve">628602, г. Нижневартовск, ул. </w:t>
            </w:r>
            <w:proofErr w:type="gramStart"/>
            <w:r>
              <w:t>Таежная</w:t>
            </w:r>
            <w:proofErr w:type="gramEnd"/>
            <w:r>
              <w:t xml:space="preserve">, д. 24, </w:t>
            </w:r>
            <w:proofErr w:type="spellStart"/>
            <w:r>
              <w:t>каб</w:t>
            </w:r>
            <w:proofErr w:type="spellEnd"/>
            <w:r>
              <w:t>. 220, тел.: (3466) 24-15-40,</w:t>
            </w:r>
          </w:p>
          <w:p w:rsidR="00AB4752" w:rsidRPr="00AB4752" w:rsidRDefault="00AB4752">
            <w:pPr>
              <w:pStyle w:val="ConsPlusNormal"/>
              <w:rPr>
                <w:lang w:val="en-US"/>
              </w:rPr>
            </w:pPr>
            <w:r w:rsidRPr="00AB4752">
              <w:rPr>
                <w:lang w:val="en-US"/>
              </w:rPr>
              <w:t>e-mail: ubu@n-vartovsk.ru</w:t>
            </w:r>
          </w:p>
        </w:tc>
        <w:tc>
          <w:tcPr>
            <w:tcW w:w="2154" w:type="dxa"/>
            <w:tcBorders>
              <w:top w:val="nil"/>
              <w:bottom w:val="nil"/>
            </w:tcBorders>
          </w:tcPr>
          <w:p w:rsidR="00AB4752" w:rsidRDefault="00AB4752">
            <w:pPr>
              <w:pStyle w:val="ConsPlusNormal"/>
            </w:pPr>
            <w:r>
              <w:t>управление бухгалтерского учета и отчетности</w:t>
            </w:r>
          </w:p>
        </w:tc>
        <w:tc>
          <w:tcPr>
            <w:tcW w:w="1701" w:type="dxa"/>
            <w:vMerge/>
          </w:tcPr>
          <w:p w:rsidR="00AB4752" w:rsidRDefault="00AB4752"/>
        </w:tc>
      </w:tr>
      <w:tr w:rsidR="00AB4752">
        <w:tc>
          <w:tcPr>
            <w:tcW w:w="680" w:type="dxa"/>
            <w:vMerge/>
          </w:tcPr>
          <w:p w:rsidR="00AB4752" w:rsidRDefault="00AB4752"/>
        </w:tc>
        <w:tc>
          <w:tcPr>
            <w:tcW w:w="1644" w:type="dxa"/>
            <w:vMerge/>
          </w:tcPr>
          <w:p w:rsidR="00AB4752" w:rsidRDefault="00AB4752"/>
        </w:tc>
        <w:tc>
          <w:tcPr>
            <w:tcW w:w="2850" w:type="dxa"/>
            <w:tcBorders>
              <w:top w:val="nil"/>
            </w:tcBorders>
          </w:tcPr>
          <w:p w:rsidR="00AB4752" w:rsidRDefault="00AB4752">
            <w:pPr>
              <w:pStyle w:val="ConsPlusNormal"/>
            </w:pPr>
            <w:r>
              <w:t xml:space="preserve">628602, г. Нижневартовск, ул. </w:t>
            </w:r>
            <w:proofErr w:type="gramStart"/>
            <w:r>
              <w:t>Таежная</w:t>
            </w:r>
            <w:proofErr w:type="gramEnd"/>
            <w:r>
              <w:t xml:space="preserve">, д. 24, </w:t>
            </w:r>
            <w:proofErr w:type="spellStart"/>
            <w:r>
              <w:t>каб</w:t>
            </w:r>
            <w:proofErr w:type="spellEnd"/>
            <w:r>
              <w:t>. 219, тел.: (3466) 24-23-98,</w:t>
            </w:r>
          </w:p>
          <w:p w:rsidR="00AB4752" w:rsidRPr="00AB4752" w:rsidRDefault="00AB4752">
            <w:pPr>
              <w:pStyle w:val="ConsPlusNormal"/>
              <w:rPr>
                <w:lang w:val="en-US"/>
              </w:rPr>
            </w:pPr>
            <w:r w:rsidRPr="00AB4752">
              <w:rPr>
                <w:lang w:val="en-US"/>
              </w:rPr>
              <w:lastRenderedPageBreak/>
              <w:t>e-mail: umz@n-vartovsk.ru</w:t>
            </w:r>
          </w:p>
        </w:tc>
        <w:tc>
          <w:tcPr>
            <w:tcW w:w="2154" w:type="dxa"/>
            <w:tcBorders>
              <w:top w:val="nil"/>
            </w:tcBorders>
          </w:tcPr>
          <w:p w:rsidR="00AB4752" w:rsidRDefault="00AB4752">
            <w:pPr>
              <w:pStyle w:val="ConsPlusNormal"/>
            </w:pPr>
            <w:r>
              <w:lastRenderedPageBreak/>
              <w:t>управление муниципальных закупок</w:t>
            </w:r>
          </w:p>
        </w:tc>
        <w:tc>
          <w:tcPr>
            <w:tcW w:w="1701" w:type="dxa"/>
            <w:vMerge/>
          </w:tcPr>
          <w:p w:rsidR="00AB4752" w:rsidRDefault="00AB4752"/>
        </w:tc>
      </w:tr>
      <w:tr w:rsidR="00AB4752">
        <w:tc>
          <w:tcPr>
            <w:tcW w:w="680" w:type="dxa"/>
          </w:tcPr>
          <w:p w:rsidR="00AB4752" w:rsidRDefault="00AB4752">
            <w:pPr>
              <w:pStyle w:val="ConsPlusNormal"/>
            </w:pPr>
            <w:r>
              <w:lastRenderedPageBreak/>
              <w:t>10.</w:t>
            </w:r>
          </w:p>
        </w:tc>
        <w:tc>
          <w:tcPr>
            <w:tcW w:w="1644" w:type="dxa"/>
          </w:tcPr>
          <w:p w:rsidR="00AB4752" w:rsidRDefault="00AB4752">
            <w:pPr>
              <w:pStyle w:val="ConsPlusNormal"/>
            </w:pPr>
            <w:proofErr w:type="spellStart"/>
            <w:r>
              <w:t>Нижневартовский</w:t>
            </w:r>
            <w:proofErr w:type="spellEnd"/>
            <w:r>
              <w:t xml:space="preserve"> район</w:t>
            </w:r>
          </w:p>
        </w:tc>
        <w:tc>
          <w:tcPr>
            <w:tcW w:w="2850" w:type="dxa"/>
          </w:tcPr>
          <w:p w:rsidR="00AB4752" w:rsidRDefault="00AB4752">
            <w:pPr>
              <w:pStyle w:val="ConsPlusNormal"/>
            </w:pPr>
            <w:r>
              <w:t xml:space="preserve">628602, г. Нижневартовск, ул. </w:t>
            </w:r>
            <w:proofErr w:type="gramStart"/>
            <w:r>
              <w:t>Таежная</w:t>
            </w:r>
            <w:proofErr w:type="gramEnd"/>
            <w:r>
              <w:t xml:space="preserve">, д. 19, </w:t>
            </w:r>
            <w:proofErr w:type="spellStart"/>
            <w:r>
              <w:t>каб</w:t>
            </w:r>
            <w:proofErr w:type="spellEnd"/>
            <w:r>
              <w:t>. 208, 204, тел./факс: (3466)</w:t>
            </w:r>
          </w:p>
          <w:p w:rsidR="00AB4752" w:rsidRPr="00AB4752" w:rsidRDefault="00AB4752">
            <w:pPr>
              <w:pStyle w:val="ConsPlusNormal"/>
              <w:rPr>
                <w:lang w:val="en-US"/>
              </w:rPr>
            </w:pPr>
            <w:r w:rsidRPr="00AB4752">
              <w:rPr>
                <w:lang w:val="en-US"/>
              </w:rPr>
              <w:t>49-47-40, 49-48-06, 49-47-93,</w:t>
            </w:r>
          </w:p>
          <w:p w:rsidR="00AB4752" w:rsidRPr="00AB4752" w:rsidRDefault="00AB4752">
            <w:pPr>
              <w:pStyle w:val="ConsPlusNormal"/>
              <w:rPr>
                <w:lang w:val="en-US"/>
              </w:rPr>
            </w:pPr>
            <w:r w:rsidRPr="00AB4752">
              <w:rPr>
                <w:lang w:val="en-US"/>
              </w:rPr>
              <w:t>e-mail: omp@nvraion.ru</w:t>
            </w:r>
          </w:p>
        </w:tc>
        <w:tc>
          <w:tcPr>
            <w:tcW w:w="2154" w:type="dxa"/>
          </w:tcPr>
          <w:p w:rsidR="00AB4752" w:rsidRDefault="00AB4752">
            <w:pPr>
              <w:pStyle w:val="ConsPlusNormal"/>
            </w:pPr>
            <w:r>
              <w:t xml:space="preserve">Администрация </w:t>
            </w:r>
            <w:proofErr w:type="spellStart"/>
            <w:r>
              <w:t>Нижневартовского</w:t>
            </w:r>
            <w:proofErr w:type="spellEnd"/>
            <w:r>
              <w:t xml:space="preserve"> района</w:t>
            </w:r>
          </w:p>
          <w:p w:rsidR="00AB4752" w:rsidRDefault="00AB4752">
            <w:pPr>
              <w:pStyle w:val="ConsPlusNormal"/>
            </w:pPr>
            <w:r>
              <w:t>Структурное подразделение: отдел местной промышленности и сельского хозяйства</w:t>
            </w:r>
          </w:p>
        </w:tc>
        <w:tc>
          <w:tcPr>
            <w:tcW w:w="1701" w:type="dxa"/>
          </w:tcPr>
          <w:p w:rsidR="00AB4752" w:rsidRDefault="00AB4752">
            <w:pPr>
              <w:pStyle w:val="ConsPlusNormal"/>
              <w:jc w:val="both"/>
            </w:pPr>
            <w:r>
              <w:t xml:space="preserve">понедельник с 9-00 до 18-00; вторник - пятница с 9-00 до 17-00, перерыв на обед с 13-00 </w:t>
            </w:r>
            <w:proofErr w:type="gramStart"/>
            <w:r>
              <w:t>до</w:t>
            </w:r>
            <w:proofErr w:type="gramEnd"/>
            <w:r>
              <w:t xml:space="preserve"> 14-00; выходные: суббота, воскресенье</w:t>
            </w:r>
          </w:p>
        </w:tc>
      </w:tr>
      <w:tr w:rsidR="00AB4752">
        <w:tc>
          <w:tcPr>
            <w:tcW w:w="680" w:type="dxa"/>
          </w:tcPr>
          <w:p w:rsidR="00AB4752" w:rsidRDefault="00AB4752">
            <w:pPr>
              <w:pStyle w:val="ConsPlusNormal"/>
            </w:pPr>
            <w:r>
              <w:t>11.</w:t>
            </w:r>
          </w:p>
        </w:tc>
        <w:tc>
          <w:tcPr>
            <w:tcW w:w="1644" w:type="dxa"/>
          </w:tcPr>
          <w:p w:rsidR="00AB4752" w:rsidRDefault="00AB4752">
            <w:pPr>
              <w:pStyle w:val="ConsPlusNormal"/>
            </w:pPr>
            <w:r>
              <w:t xml:space="preserve">г. </w:t>
            </w:r>
            <w:proofErr w:type="spellStart"/>
            <w:r>
              <w:t>Нягань</w:t>
            </w:r>
            <w:proofErr w:type="spellEnd"/>
          </w:p>
        </w:tc>
        <w:tc>
          <w:tcPr>
            <w:tcW w:w="2850" w:type="dxa"/>
          </w:tcPr>
          <w:p w:rsidR="00AB4752" w:rsidRDefault="00AB4752">
            <w:pPr>
              <w:pStyle w:val="ConsPlusNormal"/>
            </w:pPr>
            <w:r>
              <w:t xml:space="preserve">628186, г. </w:t>
            </w:r>
            <w:proofErr w:type="spellStart"/>
            <w:r>
              <w:t>Нягань</w:t>
            </w:r>
            <w:proofErr w:type="spellEnd"/>
            <w:r>
              <w:t xml:space="preserve">, ул. 30 лет Победы, д. 8, </w:t>
            </w:r>
            <w:proofErr w:type="spellStart"/>
            <w:r>
              <w:t>каб</w:t>
            </w:r>
            <w:proofErr w:type="spellEnd"/>
            <w:r>
              <w:t>. 105, тел.: (34672) 3-85-08, e-</w:t>
            </w:r>
            <w:proofErr w:type="spellStart"/>
            <w:r>
              <w:t>mail</w:t>
            </w:r>
            <w:proofErr w:type="spellEnd"/>
            <w:r>
              <w:t>: vladimirovava@admnygan.ru</w:t>
            </w:r>
          </w:p>
          <w:p w:rsidR="00AB4752" w:rsidRDefault="00AB4752">
            <w:pPr>
              <w:pStyle w:val="ConsPlusNormal"/>
            </w:pPr>
            <w:r>
              <w:t>bruhanovaoa@admnyagan.ru</w:t>
            </w:r>
          </w:p>
        </w:tc>
        <w:tc>
          <w:tcPr>
            <w:tcW w:w="2154" w:type="dxa"/>
          </w:tcPr>
          <w:p w:rsidR="00AB4752" w:rsidRDefault="00AB4752">
            <w:pPr>
              <w:pStyle w:val="ConsPlusNormal"/>
            </w:pPr>
            <w:r>
              <w:t xml:space="preserve">Администрация города </w:t>
            </w:r>
            <w:proofErr w:type="spellStart"/>
            <w:r>
              <w:t>Нягани</w:t>
            </w:r>
            <w:proofErr w:type="spellEnd"/>
          </w:p>
          <w:p w:rsidR="00AB4752" w:rsidRDefault="00AB4752">
            <w:pPr>
              <w:pStyle w:val="ConsPlusNormal"/>
            </w:pPr>
            <w:r>
              <w:t>Структурное подразделение: управление по потребительскому рынку и развитию предпринимательства</w:t>
            </w:r>
          </w:p>
        </w:tc>
        <w:tc>
          <w:tcPr>
            <w:tcW w:w="1701" w:type="dxa"/>
          </w:tcPr>
          <w:p w:rsidR="00AB4752" w:rsidRDefault="00AB4752">
            <w:pPr>
              <w:pStyle w:val="ConsPlusNormal"/>
              <w:jc w:val="both"/>
            </w:pPr>
            <w:r>
              <w:t xml:space="preserve">понедельник с 9-00 до 18-30; вторник - пятница с 9-00 до 17-30, перерыв на обед с 12-30 </w:t>
            </w:r>
            <w:proofErr w:type="gramStart"/>
            <w:r>
              <w:t>до</w:t>
            </w:r>
            <w:proofErr w:type="gramEnd"/>
            <w:r>
              <w:t xml:space="preserve"> 14-00; выходные: суббота, воскресенье</w:t>
            </w:r>
          </w:p>
        </w:tc>
      </w:tr>
      <w:tr w:rsidR="00AB4752">
        <w:tc>
          <w:tcPr>
            <w:tcW w:w="680" w:type="dxa"/>
          </w:tcPr>
          <w:p w:rsidR="00AB4752" w:rsidRDefault="00AB4752">
            <w:pPr>
              <w:pStyle w:val="ConsPlusNormal"/>
            </w:pPr>
            <w:r>
              <w:t>12.</w:t>
            </w:r>
          </w:p>
        </w:tc>
        <w:tc>
          <w:tcPr>
            <w:tcW w:w="1644" w:type="dxa"/>
          </w:tcPr>
          <w:p w:rsidR="00AB4752" w:rsidRDefault="00AB4752">
            <w:pPr>
              <w:pStyle w:val="ConsPlusNormal"/>
            </w:pPr>
            <w:r>
              <w:t>Октябрьский район</w:t>
            </w:r>
          </w:p>
        </w:tc>
        <w:tc>
          <w:tcPr>
            <w:tcW w:w="2850" w:type="dxa"/>
          </w:tcPr>
          <w:p w:rsidR="00AB4752" w:rsidRDefault="00AB4752">
            <w:pPr>
              <w:pStyle w:val="ConsPlusNormal"/>
            </w:pPr>
            <w:r>
              <w:t xml:space="preserve">628125, </w:t>
            </w:r>
            <w:proofErr w:type="spellStart"/>
            <w:r>
              <w:t>пгт</w:t>
            </w:r>
            <w:proofErr w:type="spellEnd"/>
            <w:r>
              <w:t xml:space="preserve">. </w:t>
            </w:r>
            <w:proofErr w:type="gramStart"/>
            <w:r>
              <w:t>Октябрьское</w:t>
            </w:r>
            <w:proofErr w:type="gramEnd"/>
            <w:r>
              <w:t xml:space="preserve">, ул. Ленина, 42, </w:t>
            </w:r>
            <w:proofErr w:type="spellStart"/>
            <w:r>
              <w:t>каб</w:t>
            </w:r>
            <w:proofErr w:type="spellEnd"/>
            <w:r>
              <w:t>. 4, тел./факс: (34678) 2-00-60, e-</w:t>
            </w:r>
            <w:proofErr w:type="spellStart"/>
            <w:r>
              <w:t>mail</w:t>
            </w:r>
            <w:proofErr w:type="spellEnd"/>
            <w:r>
              <w:t>: eco@oktregion.ru</w:t>
            </w:r>
          </w:p>
        </w:tc>
        <w:tc>
          <w:tcPr>
            <w:tcW w:w="2154" w:type="dxa"/>
          </w:tcPr>
          <w:p w:rsidR="00AB4752" w:rsidRDefault="00AB4752">
            <w:pPr>
              <w:pStyle w:val="ConsPlusNormal"/>
            </w:pPr>
            <w:r>
              <w:t>Администрация Октябрьского района</w:t>
            </w:r>
          </w:p>
          <w:p w:rsidR="00AB4752" w:rsidRDefault="00AB4752">
            <w:pPr>
              <w:pStyle w:val="ConsPlusNormal"/>
            </w:pPr>
            <w:r>
              <w:t>Структурное подразделение: отдел по вопросам промышленности, экологии и сельского хозяйства</w:t>
            </w:r>
          </w:p>
        </w:tc>
        <w:tc>
          <w:tcPr>
            <w:tcW w:w="1701" w:type="dxa"/>
          </w:tcPr>
          <w:p w:rsidR="00AB4752" w:rsidRDefault="00AB4752">
            <w:pPr>
              <w:pStyle w:val="ConsPlusNormal"/>
              <w:jc w:val="both"/>
            </w:pPr>
            <w:r>
              <w:t>понедельник - четверг с 09:00 - 18:15, пятница с 09:00 - 17:00; обеденный перерыв с 13:00 - 14:00 выходные: суббота, воскресенье</w:t>
            </w:r>
          </w:p>
        </w:tc>
      </w:tr>
      <w:tr w:rsidR="00AB4752">
        <w:tc>
          <w:tcPr>
            <w:tcW w:w="680" w:type="dxa"/>
          </w:tcPr>
          <w:p w:rsidR="00AB4752" w:rsidRDefault="00AB4752">
            <w:pPr>
              <w:pStyle w:val="ConsPlusNormal"/>
            </w:pPr>
            <w:r>
              <w:t>13.</w:t>
            </w:r>
          </w:p>
        </w:tc>
        <w:tc>
          <w:tcPr>
            <w:tcW w:w="1644" w:type="dxa"/>
          </w:tcPr>
          <w:p w:rsidR="00AB4752" w:rsidRDefault="00AB4752">
            <w:pPr>
              <w:pStyle w:val="ConsPlusNormal"/>
            </w:pPr>
            <w:r>
              <w:t xml:space="preserve">г. </w:t>
            </w:r>
            <w:proofErr w:type="spellStart"/>
            <w:r>
              <w:t>Покачи</w:t>
            </w:r>
            <w:proofErr w:type="spellEnd"/>
          </w:p>
        </w:tc>
        <w:tc>
          <w:tcPr>
            <w:tcW w:w="2850" w:type="dxa"/>
          </w:tcPr>
          <w:p w:rsidR="00AB4752" w:rsidRDefault="00AB4752">
            <w:pPr>
              <w:pStyle w:val="ConsPlusNormal"/>
            </w:pPr>
            <w:r>
              <w:t xml:space="preserve">628661, г. </w:t>
            </w:r>
            <w:proofErr w:type="spellStart"/>
            <w:r>
              <w:t>Покачи</w:t>
            </w:r>
            <w:proofErr w:type="spellEnd"/>
            <w:r>
              <w:t xml:space="preserve">, ул. Мира, д. 8/1, </w:t>
            </w:r>
            <w:proofErr w:type="spellStart"/>
            <w:r>
              <w:t>каб</w:t>
            </w:r>
            <w:proofErr w:type="spellEnd"/>
            <w:r>
              <w:t>. 24, тел./факс: (34669) 7-42-60,</w:t>
            </w:r>
          </w:p>
          <w:p w:rsidR="00AB4752" w:rsidRPr="00AB4752" w:rsidRDefault="00AB4752">
            <w:pPr>
              <w:pStyle w:val="ConsPlusNormal"/>
              <w:rPr>
                <w:lang w:val="en-US"/>
              </w:rPr>
            </w:pPr>
            <w:r w:rsidRPr="00AB4752">
              <w:rPr>
                <w:lang w:val="en-US"/>
              </w:rPr>
              <w:t>e-mail: ujkh@admpokachi.ru</w:t>
            </w:r>
          </w:p>
        </w:tc>
        <w:tc>
          <w:tcPr>
            <w:tcW w:w="2154" w:type="dxa"/>
          </w:tcPr>
          <w:p w:rsidR="00AB4752" w:rsidRDefault="00AB4752">
            <w:pPr>
              <w:pStyle w:val="ConsPlusNormal"/>
            </w:pPr>
            <w:r>
              <w:t xml:space="preserve">Администрация города </w:t>
            </w:r>
            <w:proofErr w:type="spellStart"/>
            <w:r>
              <w:t>Покачи</w:t>
            </w:r>
            <w:proofErr w:type="spellEnd"/>
          </w:p>
          <w:p w:rsidR="00AB4752" w:rsidRDefault="00AB4752">
            <w:pPr>
              <w:pStyle w:val="ConsPlusNormal"/>
            </w:pPr>
            <w:r>
              <w:t>Структурное подразделение: управление по социальным вопросам</w:t>
            </w:r>
          </w:p>
        </w:tc>
        <w:tc>
          <w:tcPr>
            <w:tcW w:w="1701" w:type="dxa"/>
          </w:tcPr>
          <w:p w:rsidR="00AB4752" w:rsidRDefault="00AB4752">
            <w:pPr>
              <w:pStyle w:val="ConsPlusNormal"/>
              <w:jc w:val="both"/>
            </w:pPr>
            <w:r>
              <w:t>понедельник - пятница с 8.30 до 17.12, обеденный перерыв с 12:30 до 14:00; выходные: суббота, воскресенье</w:t>
            </w:r>
          </w:p>
        </w:tc>
      </w:tr>
      <w:tr w:rsidR="00AB4752">
        <w:tc>
          <w:tcPr>
            <w:tcW w:w="680" w:type="dxa"/>
          </w:tcPr>
          <w:p w:rsidR="00AB4752" w:rsidRDefault="00AB4752">
            <w:pPr>
              <w:pStyle w:val="ConsPlusNormal"/>
            </w:pPr>
            <w:r>
              <w:t>14.</w:t>
            </w:r>
          </w:p>
        </w:tc>
        <w:tc>
          <w:tcPr>
            <w:tcW w:w="1644" w:type="dxa"/>
          </w:tcPr>
          <w:p w:rsidR="00AB4752" w:rsidRDefault="00AB4752">
            <w:pPr>
              <w:pStyle w:val="ConsPlusNormal"/>
            </w:pPr>
            <w:r>
              <w:t xml:space="preserve">г. </w:t>
            </w:r>
            <w:proofErr w:type="spellStart"/>
            <w:r>
              <w:t>Пыть-Ях</w:t>
            </w:r>
            <w:proofErr w:type="spellEnd"/>
          </w:p>
        </w:tc>
        <w:tc>
          <w:tcPr>
            <w:tcW w:w="2850" w:type="dxa"/>
          </w:tcPr>
          <w:p w:rsidR="00AB4752" w:rsidRDefault="00AB4752">
            <w:pPr>
              <w:pStyle w:val="ConsPlusNormal"/>
            </w:pPr>
            <w:r>
              <w:t xml:space="preserve">628381, г. </w:t>
            </w:r>
            <w:proofErr w:type="spellStart"/>
            <w:r>
              <w:t>Пыть-Ях</w:t>
            </w:r>
            <w:proofErr w:type="spellEnd"/>
            <w:r>
              <w:t xml:space="preserve">, 1 </w:t>
            </w:r>
            <w:proofErr w:type="spellStart"/>
            <w:r>
              <w:t>мкр</w:t>
            </w:r>
            <w:proofErr w:type="spellEnd"/>
            <w:r>
              <w:t xml:space="preserve">., д. 18а, </w:t>
            </w:r>
            <w:proofErr w:type="spellStart"/>
            <w:r>
              <w:t>каб</w:t>
            </w:r>
            <w:proofErr w:type="spellEnd"/>
            <w:r>
              <w:t>. 306, тел./факс: (3463) 46-55-82, 46-55-31,</w:t>
            </w:r>
          </w:p>
          <w:p w:rsidR="00AB4752" w:rsidRPr="00AB4752" w:rsidRDefault="00AB4752">
            <w:pPr>
              <w:pStyle w:val="ConsPlusNormal"/>
              <w:rPr>
                <w:lang w:val="en-US"/>
              </w:rPr>
            </w:pPr>
            <w:r w:rsidRPr="00AB4752">
              <w:rPr>
                <w:lang w:val="en-US"/>
              </w:rPr>
              <w:t>e-mail: SemenovaTI@gov86.org</w:t>
            </w:r>
          </w:p>
        </w:tc>
        <w:tc>
          <w:tcPr>
            <w:tcW w:w="2154" w:type="dxa"/>
          </w:tcPr>
          <w:p w:rsidR="00AB4752" w:rsidRDefault="00AB4752">
            <w:pPr>
              <w:pStyle w:val="ConsPlusNormal"/>
            </w:pPr>
            <w:r>
              <w:t xml:space="preserve">Администрация города </w:t>
            </w:r>
            <w:proofErr w:type="spellStart"/>
            <w:r>
              <w:t>Пыть-Яха</w:t>
            </w:r>
            <w:proofErr w:type="spellEnd"/>
          </w:p>
          <w:p w:rsidR="00AB4752" w:rsidRDefault="00AB4752">
            <w:pPr>
              <w:pStyle w:val="ConsPlusNormal"/>
            </w:pPr>
            <w:r>
              <w:t>Структурное подразделение: управление по экономике (отдел по предпринимательств</w:t>
            </w:r>
            <w:r>
              <w:lastRenderedPageBreak/>
              <w:t>у, ценовой политике и защите прав потребителей)</w:t>
            </w:r>
          </w:p>
        </w:tc>
        <w:tc>
          <w:tcPr>
            <w:tcW w:w="1701" w:type="dxa"/>
          </w:tcPr>
          <w:p w:rsidR="00AB4752" w:rsidRDefault="00AB4752">
            <w:pPr>
              <w:pStyle w:val="ConsPlusNormal"/>
              <w:jc w:val="both"/>
            </w:pPr>
            <w:r>
              <w:lastRenderedPageBreak/>
              <w:t xml:space="preserve">понедельник - пятница с 9.00 до 17.12, обеденный перерыв с 13:00 до 14:00; выходные: </w:t>
            </w:r>
            <w:r>
              <w:lastRenderedPageBreak/>
              <w:t>суббота, воскресенье</w:t>
            </w:r>
          </w:p>
        </w:tc>
      </w:tr>
      <w:tr w:rsidR="00AB4752">
        <w:tc>
          <w:tcPr>
            <w:tcW w:w="680" w:type="dxa"/>
          </w:tcPr>
          <w:p w:rsidR="00AB4752" w:rsidRDefault="00AB4752">
            <w:pPr>
              <w:pStyle w:val="ConsPlusNormal"/>
            </w:pPr>
            <w:r>
              <w:lastRenderedPageBreak/>
              <w:t>15.</w:t>
            </w:r>
          </w:p>
        </w:tc>
        <w:tc>
          <w:tcPr>
            <w:tcW w:w="1644" w:type="dxa"/>
          </w:tcPr>
          <w:p w:rsidR="00AB4752" w:rsidRDefault="00AB4752">
            <w:pPr>
              <w:pStyle w:val="ConsPlusNormal"/>
            </w:pPr>
            <w:r>
              <w:t>г. Радужный</w:t>
            </w:r>
          </w:p>
        </w:tc>
        <w:tc>
          <w:tcPr>
            <w:tcW w:w="2850" w:type="dxa"/>
          </w:tcPr>
          <w:p w:rsidR="00AB4752" w:rsidRDefault="00AB4752">
            <w:pPr>
              <w:pStyle w:val="ConsPlusNormal"/>
            </w:pPr>
            <w:r>
              <w:t xml:space="preserve">628461, г. Радужный, 3 </w:t>
            </w:r>
            <w:proofErr w:type="spellStart"/>
            <w:r>
              <w:t>мкр</w:t>
            </w:r>
            <w:proofErr w:type="spellEnd"/>
            <w:r>
              <w:t xml:space="preserve">., д. 22, </w:t>
            </w:r>
            <w:proofErr w:type="spellStart"/>
            <w:r>
              <w:t>каб</w:t>
            </w:r>
            <w:proofErr w:type="spellEnd"/>
            <w:r>
              <w:t>. 402, тел./факс: (34668) 2-44-78, 25-851,</w:t>
            </w:r>
          </w:p>
          <w:p w:rsidR="00AB4752" w:rsidRPr="00AB4752" w:rsidRDefault="00AB4752">
            <w:pPr>
              <w:pStyle w:val="ConsPlusNormal"/>
              <w:rPr>
                <w:lang w:val="en-US"/>
              </w:rPr>
            </w:pPr>
            <w:r w:rsidRPr="00AB4752">
              <w:rPr>
                <w:lang w:val="en-US"/>
              </w:rPr>
              <w:t>e-mail: torg@admrad.ru</w:t>
            </w:r>
          </w:p>
        </w:tc>
        <w:tc>
          <w:tcPr>
            <w:tcW w:w="2154" w:type="dxa"/>
          </w:tcPr>
          <w:p w:rsidR="00AB4752" w:rsidRDefault="00AB4752">
            <w:pPr>
              <w:pStyle w:val="ConsPlusNormal"/>
            </w:pPr>
            <w:r>
              <w:t xml:space="preserve">Администрация города </w:t>
            </w:r>
            <w:proofErr w:type="gramStart"/>
            <w:r>
              <w:t>Радужный</w:t>
            </w:r>
            <w:proofErr w:type="gramEnd"/>
          </w:p>
          <w:p w:rsidR="00AB4752" w:rsidRDefault="00AB4752">
            <w:pPr>
              <w:pStyle w:val="ConsPlusNormal"/>
            </w:pPr>
            <w:r>
              <w:t>Структурное подразделение: управление потребительского рынка</w:t>
            </w:r>
          </w:p>
        </w:tc>
        <w:tc>
          <w:tcPr>
            <w:tcW w:w="1701" w:type="dxa"/>
          </w:tcPr>
          <w:p w:rsidR="00AB4752" w:rsidRDefault="00AB4752">
            <w:pPr>
              <w:pStyle w:val="ConsPlusNormal"/>
              <w:jc w:val="both"/>
            </w:pPr>
            <w:r>
              <w:t xml:space="preserve">Понедельник с 8.30 до 18.00, вторник - пятница с 8.30 до 17.00, обеденный перерыв с 12:30 </w:t>
            </w:r>
            <w:proofErr w:type="gramStart"/>
            <w:r>
              <w:t>до</w:t>
            </w:r>
            <w:proofErr w:type="gramEnd"/>
            <w:r>
              <w:t xml:space="preserve"> 14:00; выходные: суббота, воскресенье</w:t>
            </w:r>
          </w:p>
        </w:tc>
      </w:tr>
      <w:tr w:rsidR="00AB4752">
        <w:tc>
          <w:tcPr>
            <w:tcW w:w="680" w:type="dxa"/>
          </w:tcPr>
          <w:p w:rsidR="00AB4752" w:rsidRDefault="00AB4752">
            <w:pPr>
              <w:pStyle w:val="ConsPlusNormal"/>
            </w:pPr>
            <w:r>
              <w:t>16.</w:t>
            </w:r>
          </w:p>
        </w:tc>
        <w:tc>
          <w:tcPr>
            <w:tcW w:w="1644" w:type="dxa"/>
          </w:tcPr>
          <w:p w:rsidR="00AB4752" w:rsidRDefault="00AB4752">
            <w:pPr>
              <w:pStyle w:val="ConsPlusNormal"/>
            </w:pPr>
            <w:r>
              <w:t>Советский район</w:t>
            </w:r>
          </w:p>
        </w:tc>
        <w:tc>
          <w:tcPr>
            <w:tcW w:w="2850" w:type="dxa"/>
          </w:tcPr>
          <w:p w:rsidR="00AB4752" w:rsidRDefault="00AB4752">
            <w:pPr>
              <w:pStyle w:val="ConsPlusNormal"/>
            </w:pPr>
            <w:r>
              <w:t xml:space="preserve">628240, г. Советский, ул. 50 лет Пионерии, д. 11 "в", </w:t>
            </w:r>
            <w:proofErr w:type="spellStart"/>
            <w:r>
              <w:t>каб</w:t>
            </w:r>
            <w:proofErr w:type="spellEnd"/>
            <w:r>
              <w:t>. 1, тел./факс: (346) 753-52-60,</w:t>
            </w:r>
          </w:p>
          <w:p w:rsidR="00AB4752" w:rsidRPr="00AB4752" w:rsidRDefault="00AB4752">
            <w:pPr>
              <w:pStyle w:val="ConsPlusNormal"/>
              <w:rPr>
                <w:lang w:val="en-US"/>
              </w:rPr>
            </w:pPr>
            <w:r w:rsidRPr="00AB4752">
              <w:rPr>
                <w:lang w:val="en-US"/>
              </w:rPr>
              <w:t>e-mail: mahmudovarr@admsov.ru</w:t>
            </w:r>
          </w:p>
        </w:tc>
        <w:tc>
          <w:tcPr>
            <w:tcW w:w="2154" w:type="dxa"/>
          </w:tcPr>
          <w:p w:rsidR="00AB4752" w:rsidRDefault="00AB4752">
            <w:pPr>
              <w:pStyle w:val="ConsPlusNormal"/>
            </w:pPr>
            <w:r>
              <w:t>Администрация Советского района Структурное подразделение: отдел по развитию предпринимательства и потребительского рынка</w:t>
            </w:r>
          </w:p>
        </w:tc>
        <w:tc>
          <w:tcPr>
            <w:tcW w:w="1701" w:type="dxa"/>
          </w:tcPr>
          <w:p w:rsidR="00AB4752" w:rsidRDefault="00AB4752">
            <w:pPr>
              <w:pStyle w:val="ConsPlusNormal"/>
              <w:jc w:val="both"/>
            </w:pPr>
            <w:r>
              <w:t xml:space="preserve">понедельник с 9.00 до 18.00, вторник - пятница с 9.00 до 17.00, обеденный перерыв с 13:00 </w:t>
            </w:r>
            <w:proofErr w:type="gramStart"/>
            <w:r>
              <w:t>до</w:t>
            </w:r>
            <w:proofErr w:type="gramEnd"/>
            <w:r>
              <w:t xml:space="preserve"> 14:00; выходные: суббота, воскресенье</w:t>
            </w:r>
          </w:p>
        </w:tc>
      </w:tr>
      <w:tr w:rsidR="00AB4752">
        <w:tc>
          <w:tcPr>
            <w:tcW w:w="680" w:type="dxa"/>
            <w:vMerge w:val="restart"/>
          </w:tcPr>
          <w:p w:rsidR="00AB4752" w:rsidRDefault="00AB4752">
            <w:pPr>
              <w:pStyle w:val="ConsPlusNormal"/>
            </w:pPr>
            <w:r>
              <w:t>17.</w:t>
            </w:r>
          </w:p>
        </w:tc>
        <w:tc>
          <w:tcPr>
            <w:tcW w:w="1644" w:type="dxa"/>
            <w:vMerge w:val="restart"/>
          </w:tcPr>
          <w:p w:rsidR="00AB4752" w:rsidRDefault="00AB4752">
            <w:pPr>
              <w:pStyle w:val="ConsPlusNormal"/>
            </w:pPr>
            <w:r>
              <w:t>г. Сургут</w:t>
            </w:r>
          </w:p>
        </w:tc>
        <w:tc>
          <w:tcPr>
            <w:tcW w:w="2850" w:type="dxa"/>
            <w:tcBorders>
              <w:bottom w:val="nil"/>
            </w:tcBorders>
          </w:tcPr>
          <w:p w:rsidR="00AB4752" w:rsidRDefault="00AB4752">
            <w:pPr>
              <w:pStyle w:val="ConsPlusNormal"/>
            </w:pPr>
            <w:r>
              <w:t xml:space="preserve">628408, г. Сургут, ул. Энгельса, д. 8, </w:t>
            </w:r>
            <w:proofErr w:type="spellStart"/>
            <w:r>
              <w:t>каб</w:t>
            </w:r>
            <w:proofErr w:type="spellEnd"/>
            <w:r>
              <w:t>. 208, тел.: (3462) 522-175, 522-182</w:t>
            </w:r>
          </w:p>
          <w:p w:rsidR="00AB4752" w:rsidRPr="00AB4752" w:rsidRDefault="00AB4752">
            <w:pPr>
              <w:pStyle w:val="ConsPlusNormal"/>
              <w:rPr>
                <w:lang w:val="en-US"/>
              </w:rPr>
            </w:pPr>
            <w:r w:rsidRPr="00AB4752">
              <w:rPr>
                <w:lang w:val="en-US"/>
              </w:rPr>
              <w:t>e-mail: gorod@admsurgut.ru</w:t>
            </w:r>
          </w:p>
        </w:tc>
        <w:tc>
          <w:tcPr>
            <w:tcW w:w="2154" w:type="dxa"/>
            <w:tcBorders>
              <w:bottom w:val="nil"/>
            </w:tcBorders>
          </w:tcPr>
          <w:p w:rsidR="00AB4752" w:rsidRDefault="00AB4752">
            <w:pPr>
              <w:pStyle w:val="ConsPlusNormal"/>
            </w:pPr>
            <w:r>
              <w:t>Администрация города Сургута</w:t>
            </w:r>
          </w:p>
        </w:tc>
        <w:tc>
          <w:tcPr>
            <w:tcW w:w="1701" w:type="dxa"/>
            <w:vMerge w:val="restart"/>
          </w:tcPr>
          <w:p w:rsidR="00AB4752" w:rsidRDefault="00AB4752">
            <w:pPr>
              <w:pStyle w:val="ConsPlusNormal"/>
              <w:jc w:val="both"/>
            </w:pPr>
            <w:r>
              <w:t xml:space="preserve">понедельник с 9.00 до 18.00, вторник - пятница с 9.00 до 17.00, обеденный перерыв с 13:00 </w:t>
            </w:r>
            <w:proofErr w:type="gramStart"/>
            <w:r>
              <w:t>до</w:t>
            </w:r>
            <w:proofErr w:type="gramEnd"/>
            <w:r>
              <w:t xml:space="preserve"> 14:00; выходные: суббота, воскресенье</w:t>
            </w:r>
          </w:p>
        </w:tc>
      </w:tr>
      <w:tr w:rsidR="00AB4752">
        <w:tc>
          <w:tcPr>
            <w:tcW w:w="680" w:type="dxa"/>
            <w:vMerge/>
          </w:tcPr>
          <w:p w:rsidR="00AB4752" w:rsidRDefault="00AB4752"/>
        </w:tc>
        <w:tc>
          <w:tcPr>
            <w:tcW w:w="1644" w:type="dxa"/>
            <w:vMerge/>
          </w:tcPr>
          <w:p w:rsidR="00AB4752" w:rsidRDefault="00AB4752"/>
        </w:tc>
        <w:tc>
          <w:tcPr>
            <w:tcW w:w="2850" w:type="dxa"/>
            <w:tcBorders>
              <w:top w:val="nil"/>
            </w:tcBorders>
          </w:tcPr>
          <w:p w:rsidR="00AB4752" w:rsidRDefault="00AB4752">
            <w:pPr>
              <w:pStyle w:val="ConsPlusNormal"/>
            </w:pPr>
            <w:r>
              <w:t>628404, г. Сургут, ул. Восход, 4, тел.: (3462) 52-83-00, 52-80-21</w:t>
            </w:r>
          </w:p>
          <w:p w:rsidR="00AB4752" w:rsidRPr="00AB4752" w:rsidRDefault="00AB4752">
            <w:pPr>
              <w:pStyle w:val="ConsPlusNormal"/>
              <w:rPr>
                <w:lang w:val="en-US"/>
              </w:rPr>
            </w:pPr>
            <w:r w:rsidRPr="00AB4752">
              <w:rPr>
                <w:lang w:val="en-US"/>
              </w:rPr>
              <w:t>e-mail: kumi@admsurgut.ru</w:t>
            </w:r>
          </w:p>
        </w:tc>
        <w:tc>
          <w:tcPr>
            <w:tcW w:w="2154" w:type="dxa"/>
            <w:tcBorders>
              <w:top w:val="nil"/>
            </w:tcBorders>
          </w:tcPr>
          <w:p w:rsidR="00AB4752" w:rsidRDefault="00AB4752">
            <w:pPr>
              <w:pStyle w:val="ConsPlusNormal"/>
            </w:pPr>
            <w:r>
              <w:t>Структурное подразделение</w:t>
            </w:r>
          </w:p>
          <w:p w:rsidR="00AB4752" w:rsidRDefault="00AB4752">
            <w:pPr>
              <w:pStyle w:val="ConsPlusNormal"/>
            </w:pPr>
            <w:r>
              <w:t>Комитет по управлению имуществом</w:t>
            </w:r>
          </w:p>
        </w:tc>
        <w:tc>
          <w:tcPr>
            <w:tcW w:w="1701" w:type="dxa"/>
            <w:vMerge/>
          </w:tcPr>
          <w:p w:rsidR="00AB4752" w:rsidRDefault="00AB4752"/>
        </w:tc>
      </w:tr>
      <w:tr w:rsidR="00AB4752">
        <w:tc>
          <w:tcPr>
            <w:tcW w:w="680" w:type="dxa"/>
          </w:tcPr>
          <w:p w:rsidR="00AB4752" w:rsidRDefault="00AB4752">
            <w:pPr>
              <w:pStyle w:val="ConsPlusNormal"/>
            </w:pPr>
            <w:r>
              <w:t>18.</w:t>
            </w:r>
          </w:p>
        </w:tc>
        <w:tc>
          <w:tcPr>
            <w:tcW w:w="1644" w:type="dxa"/>
          </w:tcPr>
          <w:p w:rsidR="00AB4752" w:rsidRDefault="00AB4752">
            <w:pPr>
              <w:pStyle w:val="ConsPlusNormal"/>
            </w:pPr>
            <w:proofErr w:type="spellStart"/>
            <w:r>
              <w:t>Сургутский</w:t>
            </w:r>
            <w:proofErr w:type="spellEnd"/>
            <w:r>
              <w:t xml:space="preserve"> район</w:t>
            </w:r>
          </w:p>
        </w:tc>
        <w:tc>
          <w:tcPr>
            <w:tcW w:w="2850" w:type="dxa"/>
          </w:tcPr>
          <w:p w:rsidR="00AB4752" w:rsidRDefault="00AB4752">
            <w:pPr>
              <w:pStyle w:val="ConsPlusNormal"/>
            </w:pPr>
            <w:r>
              <w:t xml:space="preserve">628400, г. Сургут, ул. Бажова, д. 16, </w:t>
            </w:r>
            <w:proofErr w:type="spellStart"/>
            <w:r>
              <w:t>каб</w:t>
            </w:r>
            <w:proofErr w:type="spellEnd"/>
            <w:r>
              <w:t>. 112, 114 тел./факс: (3462) 52-60-28, 52-60-10</w:t>
            </w:r>
          </w:p>
          <w:p w:rsidR="00AB4752" w:rsidRPr="00AB4752" w:rsidRDefault="00AB4752">
            <w:pPr>
              <w:pStyle w:val="ConsPlusNormal"/>
              <w:rPr>
                <w:lang w:val="en-US"/>
              </w:rPr>
            </w:pPr>
            <w:r w:rsidRPr="00AB4752">
              <w:rPr>
                <w:lang w:val="en-US"/>
              </w:rPr>
              <w:t>e-mail: sagapsoeva@admsr.ru</w:t>
            </w:r>
          </w:p>
        </w:tc>
        <w:tc>
          <w:tcPr>
            <w:tcW w:w="2154" w:type="dxa"/>
          </w:tcPr>
          <w:p w:rsidR="00AB4752" w:rsidRDefault="00AB4752">
            <w:pPr>
              <w:pStyle w:val="ConsPlusNormal"/>
            </w:pPr>
            <w:r>
              <w:t xml:space="preserve">Администрация </w:t>
            </w:r>
            <w:proofErr w:type="spellStart"/>
            <w:r>
              <w:t>Сургутского</w:t>
            </w:r>
            <w:proofErr w:type="spellEnd"/>
            <w:r>
              <w:t xml:space="preserve"> района</w:t>
            </w:r>
          </w:p>
          <w:p w:rsidR="00AB4752" w:rsidRDefault="00AB4752">
            <w:pPr>
              <w:pStyle w:val="ConsPlusNormal"/>
            </w:pPr>
            <w:r>
              <w:t>Структурное подразделение: служба по сельскому хозяйству</w:t>
            </w:r>
          </w:p>
        </w:tc>
        <w:tc>
          <w:tcPr>
            <w:tcW w:w="1701" w:type="dxa"/>
          </w:tcPr>
          <w:p w:rsidR="00AB4752" w:rsidRDefault="00AB4752">
            <w:pPr>
              <w:pStyle w:val="ConsPlusNormal"/>
              <w:jc w:val="both"/>
            </w:pPr>
            <w:r>
              <w:t>понедельник с 9.00 до 18.00, вторник - пятница с 9.00 - 17.00, обеденный перерыв с 13:00 до 14:00; выходные: суббота, воскресенье</w:t>
            </w:r>
          </w:p>
        </w:tc>
      </w:tr>
      <w:tr w:rsidR="00AB4752">
        <w:tc>
          <w:tcPr>
            <w:tcW w:w="680" w:type="dxa"/>
          </w:tcPr>
          <w:p w:rsidR="00AB4752" w:rsidRDefault="00AB4752">
            <w:pPr>
              <w:pStyle w:val="ConsPlusNormal"/>
            </w:pPr>
            <w:r>
              <w:t>19.</w:t>
            </w:r>
          </w:p>
        </w:tc>
        <w:tc>
          <w:tcPr>
            <w:tcW w:w="1644" w:type="dxa"/>
          </w:tcPr>
          <w:p w:rsidR="00AB4752" w:rsidRDefault="00AB4752">
            <w:pPr>
              <w:pStyle w:val="ConsPlusNormal"/>
            </w:pPr>
            <w:r>
              <w:t xml:space="preserve">г. </w:t>
            </w:r>
            <w:proofErr w:type="spellStart"/>
            <w:r>
              <w:t>Урай</w:t>
            </w:r>
            <w:proofErr w:type="spellEnd"/>
          </w:p>
        </w:tc>
        <w:tc>
          <w:tcPr>
            <w:tcW w:w="2850" w:type="dxa"/>
          </w:tcPr>
          <w:p w:rsidR="00AB4752" w:rsidRDefault="00AB4752">
            <w:pPr>
              <w:pStyle w:val="ConsPlusNormal"/>
            </w:pPr>
            <w:r>
              <w:t xml:space="preserve">628285, г. </w:t>
            </w:r>
            <w:proofErr w:type="spellStart"/>
            <w:r>
              <w:t>Урай</w:t>
            </w:r>
            <w:proofErr w:type="spellEnd"/>
            <w:r>
              <w:t xml:space="preserve">, </w:t>
            </w:r>
            <w:proofErr w:type="spellStart"/>
            <w:r>
              <w:t>мкр</w:t>
            </w:r>
            <w:proofErr w:type="spellEnd"/>
            <w:r>
              <w:t xml:space="preserve">. 2, д. 60, </w:t>
            </w:r>
            <w:proofErr w:type="spellStart"/>
            <w:r>
              <w:t>каб</w:t>
            </w:r>
            <w:proofErr w:type="spellEnd"/>
            <w:r>
              <w:t xml:space="preserve">. 119, тел./факс: </w:t>
            </w:r>
            <w:r>
              <w:lastRenderedPageBreak/>
              <w:t>(34676)333-69, 22-377,</w:t>
            </w:r>
          </w:p>
          <w:p w:rsidR="00AB4752" w:rsidRPr="00AB4752" w:rsidRDefault="00AB4752">
            <w:pPr>
              <w:pStyle w:val="ConsPlusNormal"/>
              <w:rPr>
                <w:lang w:val="en-US"/>
              </w:rPr>
            </w:pPr>
            <w:r w:rsidRPr="00AB4752">
              <w:rPr>
                <w:lang w:val="en-US"/>
              </w:rPr>
              <w:t>e-mail: SMISP@uray.ru</w:t>
            </w:r>
          </w:p>
        </w:tc>
        <w:tc>
          <w:tcPr>
            <w:tcW w:w="2154" w:type="dxa"/>
          </w:tcPr>
          <w:p w:rsidR="00AB4752" w:rsidRDefault="00AB4752">
            <w:pPr>
              <w:pStyle w:val="ConsPlusNormal"/>
            </w:pPr>
            <w:r>
              <w:lastRenderedPageBreak/>
              <w:t xml:space="preserve">Администрация города </w:t>
            </w:r>
            <w:proofErr w:type="spellStart"/>
            <w:r>
              <w:t>Урай</w:t>
            </w:r>
            <w:proofErr w:type="spellEnd"/>
          </w:p>
          <w:p w:rsidR="00AB4752" w:rsidRDefault="00AB4752">
            <w:pPr>
              <w:pStyle w:val="ConsPlusNormal"/>
            </w:pPr>
            <w:r>
              <w:lastRenderedPageBreak/>
              <w:t>Структурное подразделение: отдел содействия малому и среднему предпринимательству</w:t>
            </w:r>
          </w:p>
        </w:tc>
        <w:tc>
          <w:tcPr>
            <w:tcW w:w="1701" w:type="dxa"/>
          </w:tcPr>
          <w:p w:rsidR="00AB4752" w:rsidRDefault="00AB4752">
            <w:pPr>
              <w:pStyle w:val="ConsPlusNormal"/>
              <w:jc w:val="both"/>
            </w:pPr>
            <w:r>
              <w:lastRenderedPageBreak/>
              <w:t xml:space="preserve">понедельник - пятница с 8.30 </w:t>
            </w:r>
            <w:r>
              <w:lastRenderedPageBreak/>
              <w:t>до 17.12, обеденный перерыв с 12:30 до 14:00; выходные: суббота, воскресенье</w:t>
            </w:r>
          </w:p>
        </w:tc>
      </w:tr>
      <w:tr w:rsidR="00AB4752">
        <w:tc>
          <w:tcPr>
            <w:tcW w:w="680" w:type="dxa"/>
          </w:tcPr>
          <w:p w:rsidR="00AB4752" w:rsidRDefault="00AB4752">
            <w:pPr>
              <w:pStyle w:val="ConsPlusNormal"/>
            </w:pPr>
            <w:r>
              <w:lastRenderedPageBreak/>
              <w:t>20.</w:t>
            </w:r>
          </w:p>
        </w:tc>
        <w:tc>
          <w:tcPr>
            <w:tcW w:w="1644" w:type="dxa"/>
          </w:tcPr>
          <w:p w:rsidR="00AB4752" w:rsidRDefault="00AB4752">
            <w:pPr>
              <w:pStyle w:val="ConsPlusNormal"/>
            </w:pPr>
            <w:r>
              <w:t>г. Ханты-Мансийск</w:t>
            </w:r>
          </w:p>
        </w:tc>
        <w:tc>
          <w:tcPr>
            <w:tcW w:w="2850" w:type="dxa"/>
          </w:tcPr>
          <w:p w:rsidR="00AB4752" w:rsidRDefault="00AB4752">
            <w:pPr>
              <w:pStyle w:val="ConsPlusNormal"/>
            </w:pPr>
            <w:r>
              <w:t xml:space="preserve">628012, г. Ханты-Мансийск, ул. Дзержинского, д. 6, </w:t>
            </w:r>
            <w:proofErr w:type="spellStart"/>
            <w:r>
              <w:t>каб</w:t>
            </w:r>
            <w:proofErr w:type="spellEnd"/>
            <w:r>
              <w:t>. 111, тел./факс: (3467) 35-23-21, 35-24-34,</w:t>
            </w:r>
          </w:p>
          <w:p w:rsidR="00AB4752" w:rsidRDefault="00AB4752">
            <w:pPr>
              <w:pStyle w:val="ConsPlusNormal"/>
            </w:pPr>
            <w:proofErr w:type="spellStart"/>
            <w:r>
              <w:t>e-mail:ekonomika@admhmansy.ru</w:t>
            </w:r>
            <w:proofErr w:type="spellEnd"/>
          </w:p>
        </w:tc>
        <w:tc>
          <w:tcPr>
            <w:tcW w:w="2154" w:type="dxa"/>
          </w:tcPr>
          <w:p w:rsidR="00AB4752" w:rsidRDefault="00AB4752">
            <w:pPr>
              <w:pStyle w:val="ConsPlusNormal"/>
            </w:pPr>
            <w:r>
              <w:t>Администрация города Ханты-Мансийска</w:t>
            </w:r>
          </w:p>
          <w:p w:rsidR="00AB4752" w:rsidRDefault="00AB4752">
            <w:pPr>
              <w:pStyle w:val="ConsPlusNormal"/>
            </w:pPr>
            <w:r>
              <w:t>Структурное подразделение: управление экономического развития и инвестиций</w:t>
            </w:r>
          </w:p>
        </w:tc>
        <w:tc>
          <w:tcPr>
            <w:tcW w:w="1701" w:type="dxa"/>
          </w:tcPr>
          <w:p w:rsidR="00AB4752" w:rsidRDefault="00AB4752">
            <w:pPr>
              <w:pStyle w:val="ConsPlusNormal"/>
              <w:jc w:val="both"/>
            </w:pPr>
            <w:r>
              <w:t xml:space="preserve">Понедельник с 09.00 до 17.15, вторник - пятница с 9.00 до 18.15, обеденный перерыв с 12:45 </w:t>
            </w:r>
            <w:proofErr w:type="gramStart"/>
            <w:r>
              <w:t>до</w:t>
            </w:r>
            <w:proofErr w:type="gramEnd"/>
            <w:r>
              <w:t xml:space="preserve"> 14:00; выходные: суббота, воскресенье</w:t>
            </w:r>
          </w:p>
        </w:tc>
      </w:tr>
      <w:tr w:rsidR="00AB4752">
        <w:tc>
          <w:tcPr>
            <w:tcW w:w="680" w:type="dxa"/>
          </w:tcPr>
          <w:p w:rsidR="00AB4752" w:rsidRDefault="00AB4752">
            <w:pPr>
              <w:pStyle w:val="ConsPlusNormal"/>
            </w:pPr>
            <w:r>
              <w:t>21.</w:t>
            </w:r>
          </w:p>
        </w:tc>
        <w:tc>
          <w:tcPr>
            <w:tcW w:w="1644" w:type="dxa"/>
          </w:tcPr>
          <w:p w:rsidR="00AB4752" w:rsidRDefault="00AB4752">
            <w:pPr>
              <w:pStyle w:val="ConsPlusNormal"/>
            </w:pPr>
            <w:r>
              <w:t>Ханты-Мансийский район</w:t>
            </w:r>
          </w:p>
        </w:tc>
        <w:tc>
          <w:tcPr>
            <w:tcW w:w="2850" w:type="dxa"/>
          </w:tcPr>
          <w:p w:rsidR="00AB4752" w:rsidRDefault="00AB4752">
            <w:pPr>
              <w:pStyle w:val="ConsPlusNormal"/>
            </w:pPr>
            <w:r>
              <w:t xml:space="preserve">628002, г. Ханты-Мансийск, ул. Гагарина, д. 214, </w:t>
            </w:r>
            <w:proofErr w:type="spellStart"/>
            <w:r>
              <w:t>каб</w:t>
            </w:r>
            <w:proofErr w:type="spellEnd"/>
            <w:r>
              <w:t>. 117, тел./факс: 8(3467) 35-28-18, 35-28-79</w:t>
            </w:r>
          </w:p>
          <w:p w:rsidR="00AB4752" w:rsidRPr="00AB4752" w:rsidRDefault="00AB4752">
            <w:pPr>
              <w:pStyle w:val="ConsPlusNormal"/>
              <w:rPr>
                <w:lang w:val="en-US"/>
              </w:rPr>
            </w:pPr>
            <w:r w:rsidRPr="00AB4752">
              <w:rPr>
                <w:lang w:val="en-US"/>
              </w:rPr>
              <w:t>e-mail: ekonom@hmrn.ru</w:t>
            </w:r>
          </w:p>
        </w:tc>
        <w:tc>
          <w:tcPr>
            <w:tcW w:w="2154" w:type="dxa"/>
          </w:tcPr>
          <w:p w:rsidR="00AB4752" w:rsidRDefault="00AB4752">
            <w:pPr>
              <w:pStyle w:val="ConsPlusNormal"/>
            </w:pPr>
            <w:r>
              <w:t>Администрация Ханты-Мансийского района</w:t>
            </w:r>
          </w:p>
          <w:p w:rsidR="00AB4752" w:rsidRDefault="00AB4752">
            <w:pPr>
              <w:pStyle w:val="ConsPlusNormal"/>
            </w:pPr>
            <w:r>
              <w:t>Структурное подразделение: комитет экономической политики (отдел сельского хозяйства управления реального сектора экономики)</w:t>
            </w:r>
          </w:p>
        </w:tc>
        <w:tc>
          <w:tcPr>
            <w:tcW w:w="1701" w:type="dxa"/>
          </w:tcPr>
          <w:p w:rsidR="00AB4752" w:rsidRDefault="00AB4752">
            <w:pPr>
              <w:pStyle w:val="ConsPlusNormal"/>
              <w:jc w:val="both"/>
            </w:pPr>
            <w:r>
              <w:t xml:space="preserve">Понедельник с 09.00 до 18.00, вторник - пятница с 9.00 до 17.00, обеденный перерыв с 13:00 </w:t>
            </w:r>
            <w:proofErr w:type="gramStart"/>
            <w:r>
              <w:t>до</w:t>
            </w:r>
            <w:proofErr w:type="gramEnd"/>
            <w:r>
              <w:t xml:space="preserve"> 14:00; выходные: суббота, воскресенье</w:t>
            </w:r>
          </w:p>
        </w:tc>
      </w:tr>
      <w:tr w:rsidR="00AB4752">
        <w:tc>
          <w:tcPr>
            <w:tcW w:w="680" w:type="dxa"/>
          </w:tcPr>
          <w:p w:rsidR="00AB4752" w:rsidRDefault="00AB4752">
            <w:pPr>
              <w:pStyle w:val="ConsPlusNormal"/>
            </w:pPr>
            <w:r>
              <w:t>22.</w:t>
            </w:r>
          </w:p>
        </w:tc>
        <w:tc>
          <w:tcPr>
            <w:tcW w:w="1644" w:type="dxa"/>
          </w:tcPr>
          <w:p w:rsidR="00AB4752" w:rsidRDefault="00AB4752">
            <w:pPr>
              <w:pStyle w:val="ConsPlusNormal"/>
            </w:pPr>
            <w:r>
              <w:t xml:space="preserve">г. </w:t>
            </w:r>
            <w:proofErr w:type="spellStart"/>
            <w:r>
              <w:t>Югорск</w:t>
            </w:r>
            <w:proofErr w:type="spellEnd"/>
          </w:p>
        </w:tc>
        <w:tc>
          <w:tcPr>
            <w:tcW w:w="2850" w:type="dxa"/>
          </w:tcPr>
          <w:p w:rsidR="00AB4752" w:rsidRDefault="00AB4752">
            <w:pPr>
              <w:pStyle w:val="ConsPlusNormal"/>
            </w:pPr>
            <w:r>
              <w:t xml:space="preserve">628260, г. </w:t>
            </w:r>
            <w:proofErr w:type="spellStart"/>
            <w:r>
              <w:t>Югорск</w:t>
            </w:r>
            <w:proofErr w:type="spellEnd"/>
            <w:r>
              <w:t xml:space="preserve">, ул. 40 лет Победы, д. 11, </w:t>
            </w:r>
            <w:proofErr w:type="spellStart"/>
            <w:r>
              <w:t>каб</w:t>
            </w:r>
            <w:proofErr w:type="spellEnd"/>
            <w:r>
              <w:t>. 309, тел./факс: (34675) 5-00-39</w:t>
            </w:r>
          </w:p>
          <w:p w:rsidR="00AB4752" w:rsidRPr="00AB4752" w:rsidRDefault="00AB4752">
            <w:pPr>
              <w:pStyle w:val="ConsPlusNormal"/>
              <w:rPr>
                <w:lang w:val="en-US"/>
              </w:rPr>
            </w:pPr>
            <w:r w:rsidRPr="00AB4752">
              <w:rPr>
                <w:lang w:val="en-US"/>
              </w:rPr>
              <w:t>e-mail: econ@ugorsk.ru</w:t>
            </w:r>
          </w:p>
        </w:tc>
        <w:tc>
          <w:tcPr>
            <w:tcW w:w="2154" w:type="dxa"/>
          </w:tcPr>
          <w:p w:rsidR="00AB4752" w:rsidRDefault="00AB4752">
            <w:pPr>
              <w:pStyle w:val="ConsPlusNormal"/>
            </w:pPr>
            <w:r>
              <w:t xml:space="preserve">Администрация города </w:t>
            </w:r>
            <w:proofErr w:type="spellStart"/>
            <w:r>
              <w:t>Югорска</w:t>
            </w:r>
            <w:proofErr w:type="spellEnd"/>
          </w:p>
          <w:p w:rsidR="00AB4752" w:rsidRDefault="00AB4752">
            <w:pPr>
              <w:pStyle w:val="ConsPlusNormal"/>
            </w:pPr>
            <w:r>
              <w:t>Структурное подразделение: управление экономической политики</w:t>
            </w:r>
          </w:p>
        </w:tc>
        <w:tc>
          <w:tcPr>
            <w:tcW w:w="1701" w:type="dxa"/>
          </w:tcPr>
          <w:p w:rsidR="00AB4752" w:rsidRDefault="00AB4752">
            <w:pPr>
              <w:pStyle w:val="ConsPlusNormal"/>
              <w:jc w:val="both"/>
            </w:pPr>
            <w:r>
              <w:t xml:space="preserve">понедельник с 9.00 до 18.00, вторник - пятница с 9.00 до 17.00, обеденный перерыв с 13:00 </w:t>
            </w:r>
            <w:proofErr w:type="gramStart"/>
            <w:r>
              <w:t>до</w:t>
            </w:r>
            <w:proofErr w:type="gramEnd"/>
            <w:r>
              <w:t xml:space="preserve"> 14:00; выходные: суббота, воскресенье</w:t>
            </w:r>
          </w:p>
        </w:tc>
      </w:tr>
    </w:tbl>
    <w:p w:rsidR="00AB4752" w:rsidRDefault="00AB4752">
      <w:pPr>
        <w:pStyle w:val="ConsPlusNormal"/>
        <w:jc w:val="both"/>
      </w:pPr>
    </w:p>
    <w:p w:rsidR="00AB4752" w:rsidRDefault="00AB4752">
      <w:pPr>
        <w:pStyle w:val="ConsPlusNormal"/>
        <w:jc w:val="both"/>
      </w:pPr>
    </w:p>
    <w:p w:rsidR="00AB4752" w:rsidRDefault="00AB4752">
      <w:pPr>
        <w:pStyle w:val="ConsPlusNormal"/>
        <w:jc w:val="both"/>
      </w:pPr>
    </w:p>
    <w:p w:rsidR="00AB4752" w:rsidRDefault="00AB4752">
      <w:pPr>
        <w:pStyle w:val="ConsPlusNormal"/>
        <w:jc w:val="both"/>
      </w:pPr>
    </w:p>
    <w:p w:rsidR="00AB4752" w:rsidRDefault="00AB4752">
      <w:pPr>
        <w:pStyle w:val="ConsPlusNormal"/>
        <w:jc w:val="both"/>
      </w:pPr>
    </w:p>
    <w:p w:rsidR="00AB4752" w:rsidRDefault="00AB4752">
      <w:pPr>
        <w:pStyle w:val="ConsPlusNormal"/>
        <w:jc w:val="right"/>
        <w:outlineLvl w:val="1"/>
      </w:pPr>
      <w:r>
        <w:t>Приложение 2</w:t>
      </w:r>
    </w:p>
    <w:p w:rsidR="00AB4752" w:rsidRDefault="00AB4752">
      <w:pPr>
        <w:pStyle w:val="ConsPlusNormal"/>
        <w:jc w:val="right"/>
      </w:pPr>
      <w:r>
        <w:t>к Административному регламенту</w:t>
      </w:r>
    </w:p>
    <w:p w:rsidR="00AB4752" w:rsidRDefault="00AB4752">
      <w:pPr>
        <w:pStyle w:val="ConsPlusNormal"/>
        <w:jc w:val="right"/>
      </w:pPr>
      <w:r>
        <w:t>предоставления государственной услуги</w:t>
      </w:r>
    </w:p>
    <w:p w:rsidR="00AB4752" w:rsidRDefault="00AB4752">
      <w:pPr>
        <w:pStyle w:val="ConsPlusNormal"/>
        <w:jc w:val="right"/>
      </w:pPr>
      <w:r>
        <w:t>по предоставлению субсидий на поддержку</w:t>
      </w:r>
    </w:p>
    <w:p w:rsidR="00AB4752" w:rsidRDefault="00AB4752">
      <w:pPr>
        <w:pStyle w:val="ConsPlusNormal"/>
        <w:jc w:val="right"/>
      </w:pPr>
      <w:r>
        <w:t>животноводства и мясного скотоводства,</w:t>
      </w:r>
    </w:p>
    <w:p w:rsidR="00AB4752" w:rsidRDefault="00AB4752">
      <w:pPr>
        <w:pStyle w:val="ConsPlusNormal"/>
        <w:jc w:val="right"/>
      </w:pPr>
      <w:r>
        <w:lastRenderedPageBreak/>
        <w:t>переработки и реализации продукции</w:t>
      </w:r>
    </w:p>
    <w:p w:rsidR="00AB4752" w:rsidRDefault="00AB4752">
      <w:pPr>
        <w:pStyle w:val="ConsPlusNormal"/>
        <w:jc w:val="right"/>
      </w:pPr>
      <w:r>
        <w:t>животноводства и мясного скотоводства</w:t>
      </w:r>
    </w:p>
    <w:p w:rsidR="00AB4752" w:rsidRDefault="00AB4752">
      <w:pPr>
        <w:pStyle w:val="ConsPlusNormal"/>
        <w:jc w:val="both"/>
      </w:pPr>
    </w:p>
    <w:p w:rsidR="00AB4752" w:rsidRDefault="00AB4752">
      <w:pPr>
        <w:pStyle w:val="ConsPlusTitle"/>
        <w:jc w:val="center"/>
      </w:pPr>
      <w:bookmarkStart w:id="13" w:name="P734"/>
      <w:bookmarkEnd w:id="13"/>
      <w:r>
        <w:t>ИНФОРМАЦИЯ</w:t>
      </w:r>
    </w:p>
    <w:p w:rsidR="00AB4752" w:rsidRDefault="00AB4752">
      <w:pPr>
        <w:pStyle w:val="ConsPlusTitle"/>
        <w:jc w:val="center"/>
      </w:pPr>
      <w:r>
        <w:t>О МЕСТАХ НАХОЖДЕНИЯ, ГРАФИКАХ РАБОТЫ, СПРАВОЧНЫХ ТЕЛЕФОНАХ,</w:t>
      </w:r>
    </w:p>
    <w:p w:rsidR="00AB4752" w:rsidRDefault="00AB4752">
      <w:pPr>
        <w:pStyle w:val="ConsPlusTitle"/>
        <w:jc w:val="center"/>
      </w:pPr>
      <w:proofErr w:type="gramStart"/>
      <w:r>
        <w:t>АДРЕСАХ</w:t>
      </w:r>
      <w:proofErr w:type="gramEnd"/>
      <w:r>
        <w:t xml:space="preserve"> ЭЛЕКТРОННОЙ ПОЧТЫ МНОГОФУНКЦИОНАЛЬНЫХ ЦЕНТРОВ</w:t>
      </w:r>
    </w:p>
    <w:p w:rsidR="00AB4752" w:rsidRDefault="00AB4752">
      <w:pPr>
        <w:pStyle w:val="ConsPlusTitle"/>
        <w:jc w:val="center"/>
      </w:pPr>
      <w:r>
        <w:t>ПРЕДОСТАВЛЕНИЯ ГОСУДАРСТВЕННЫХ И МУНИЦИПАЛЬНЫХ УСЛУГ,</w:t>
      </w:r>
    </w:p>
    <w:p w:rsidR="00AB4752" w:rsidRDefault="00AB4752">
      <w:pPr>
        <w:pStyle w:val="ConsPlusTitle"/>
        <w:jc w:val="center"/>
      </w:pPr>
      <w:proofErr w:type="gramStart"/>
      <w:r>
        <w:t>РАСПОЛОЖЕННЫХ</w:t>
      </w:r>
      <w:proofErr w:type="gramEnd"/>
      <w:r>
        <w:t xml:space="preserve"> НА ТЕРРИТОРИИ ХАНТЫ-МАНСИЙСКОГО</w:t>
      </w:r>
    </w:p>
    <w:p w:rsidR="00AB4752" w:rsidRDefault="00AB4752">
      <w:pPr>
        <w:pStyle w:val="ConsPlusTitle"/>
        <w:jc w:val="center"/>
      </w:pPr>
      <w:r>
        <w:t>АВТОНОМНОГО ОКРУГА - ЮГРЫ</w:t>
      </w:r>
    </w:p>
    <w:p w:rsidR="00AB4752" w:rsidRDefault="00AB4752">
      <w:pPr>
        <w:pStyle w:val="ConsPlusNormal"/>
        <w:jc w:val="center"/>
      </w:pPr>
    </w:p>
    <w:p w:rsidR="00AB4752" w:rsidRDefault="00AB4752">
      <w:pPr>
        <w:pStyle w:val="ConsPlusNormal"/>
        <w:jc w:val="center"/>
      </w:pPr>
      <w:r>
        <w:t>Список изменяющих документов</w:t>
      </w:r>
    </w:p>
    <w:p w:rsidR="00AB4752" w:rsidRDefault="00AB4752">
      <w:pPr>
        <w:pStyle w:val="ConsPlusNormal"/>
        <w:jc w:val="center"/>
      </w:pPr>
      <w:proofErr w:type="gramStart"/>
      <w:r>
        <w:t xml:space="preserve">(в ред. приказов Департамента природных ресурсов и </w:t>
      </w:r>
      <w:proofErr w:type="spellStart"/>
      <w:r>
        <w:t>несырьевого</w:t>
      </w:r>
      <w:proofErr w:type="spellEnd"/>
      <w:r>
        <w:t xml:space="preserve"> сектора</w:t>
      </w:r>
      <w:proofErr w:type="gramEnd"/>
    </w:p>
    <w:p w:rsidR="00AB4752" w:rsidRDefault="00AB4752">
      <w:pPr>
        <w:pStyle w:val="ConsPlusNormal"/>
        <w:jc w:val="center"/>
      </w:pPr>
      <w:r>
        <w:t xml:space="preserve">экономики ХМАО - Югры от 30.12.2015 </w:t>
      </w:r>
      <w:hyperlink r:id="rId80" w:history="1">
        <w:r>
          <w:rPr>
            <w:color w:val="0000FF"/>
          </w:rPr>
          <w:t>N 43-нп</w:t>
        </w:r>
      </w:hyperlink>
      <w:r>
        <w:t xml:space="preserve">, от 08.12.2016 </w:t>
      </w:r>
      <w:hyperlink r:id="rId81" w:history="1">
        <w:r>
          <w:rPr>
            <w:color w:val="0000FF"/>
          </w:rPr>
          <w:t>N 41-нп</w:t>
        </w:r>
      </w:hyperlink>
      <w:r>
        <w:t>)</w:t>
      </w:r>
    </w:p>
    <w:p w:rsidR="00AB4752" w:rsidRDefault="00AB475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561"/>
      </w:tblGrid>
      <w:tr w:rsidR="00AB4752">
        <w:tc>
          <w:tcPr>
            <w:tcW w:w="510" w:type="dxa"/>
          </w:tcPr>
          <w:p w:rsidR="00AB4752" w:rsidRDefault="00AB4752">
            <w:pPr>
              <w:pStyle w:val="ConsPlusNormal"/>
              <w:jc w:val="center"/>
            </w:pPr>
            <w:r>
              <w:t xml:space="preserve">N </w:t>
            </w:r>
            <w:proofErr w:type="gramStart"/>
            <w:r>
              <w:t>п</w:t>
            </w:r>
            <w:proofErr w:type="gramEnd"/>
            <w:r>
              <w:t>/п</w:t>
            </w:r>
          </w:p>
        </w:tc>
        <w:tc>
          <w:tcPr>
            <w:tcW w:w="8561" w:type="dxa"/>
          </w:tcPr>
          <w:p w:rsidR="00AB4752" w:rsidRDefault="00AB4752">
            <w:pPr>
              <w:pStyle w:val="ConsPlusNormal"/>
              <w:jc w:val="center"/>
            </w:pPr>
            <w:r>
              <w:t>Место обращения заявителя</w:t>
            </w:r>
          </w:p>
        </w:tc>
      </w:tr>
      <w:tr w:rsidR="00AB4752">
        <w:tc>
          <w:tcPr>
            <w:tcW w:w="510" w:type="dxa"/>
          </w:tcPr>
          <w:p w:rsidR="00AB4752" w:rsidRDefault="00AB4752">
            <w:pPr>
              <w:pStyle w:val="ConsPlusNormal"/>
              <w:jc w:val="center"/>
            </w:pPr>
            <w:r>
              <w:t>1.</w:t>
            </w:r>
          </w:p>
        </w:tc>
        <w:tc>
          <w:tcPr>
            <w:tcW w:w="8561" w:type="dxa"/>
          </w:tcPr>
          <w:p w:rsidR="00AB4752" w:rsidRDefault="00AB4752">
            <w:pPr>
              <w:pStyle w:val="ConsPlusNormal"/>
            </w:pPr>
            <w: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AB4752" w:rsidRDefault="00AB4752">
            <w:pPr>
              <w:pStyle w:val="ConsPlusNormal"/>
            </w:pPr>
            <w:r>
              <w:t>628011, Ханты-Мансийский автономный округ - Югра, г. Ханты-Мансийск, ул. Энгельса, д. 45, блок</w:t>
            </w:r>
            <w:proofErr w:type="gramStart"/>
            <w:r>
              <w:t xml:space="preserve"> В</w:t>
            </w:r>
            <w:proofErr w:type="gramEnd"/>
          </w:p>
          <w:p w:rsidR="00AB4752" w:rsidRDefault="00AB4752">
            <w:pPr>
              <w:pStyle w:val="ConsPlusNormal"/>
            </w:pPr>
            <w:r>
              <w:t>Адрес официального сайта: http://mfchmao.ru</w:t>
            </w:r>
          </w:p>
          <w:p w:rsidR="00AB4752" w:rsidRDefault="00AB4752">
            <w:pPr>
              <w:pStyle w:val="ConsPlusNormal"/>
            </w:pPr>
            <w:r>
              <w:t>Адрес электронной почты: office@spkugra.ru</w:t>
            </w:r>
          </w:p>
          <w:p w:rsidR="00AB4752" w:rsidRDefault="00AB4752">
            <w:pPr>
              <w:pStyle w:val="ConsPlusNormal"/>
            </w:pPr>
            <w:r>
              <w:t>Контактный телефон (факс): 8 (3467) 335-123, 301-461</w:t>
            </w:r>
          </w:p>
          <w:p w:rsidR="00AB4752" w:rsidRDefault="00AB4752">
            <w:pPr>
              <w:pStyle w:val="ConsPlusNormal"/>
            </w:pPr>
            <w:r>
              <w:t>Телефон "горячей линии": 8 (800) 101-00-01 (звонок с городских телефонов бесплатный)</w:t>
            </w:r>
          </w:p>
          <w:p w:rsidR="00AB4752" w:rsidRDefault="00AB4752">
            <w:pPr>
              <w:pStyle w:val="ConsPlusNormal"/>
            </w:pPr>
            <w:r>
              <w:t>График работы:</w:t>
            </w:r>
          </w:p>
          <w:p w:rsidR="00AB4752" w:rsidRDefault="00AB4752">
            <w:pPr>
              <w:pStyle w:val="ConsPlusNormal"/>
            </w:pPr>
            <w:r>
              <w:t>Понедельник - пятница: с 8.00 - 20.00</w:t>
            </w:r>
          </w:p>
          <w:p w:rsidR="00AB4752" w:rsidRDefault="00AB4752">
            <w:pPr>
              <w:pStyle w:val="ConsPlusNormal"/>
            </w:pPr>
            <w:r>
              <w:t>Суббота: с 8.00 - 18.00</w:t>
            </w:r>
          </w:p>
          <w:p w:rsidR="00AB4752" w:rsidRDefault="00AB4752">
            <w:pPr>
              <w:pStyle w:val="ConsPlusNormal"/>
            </w:pPr>
            <w:r>
              <w:t>Воскресенье: выходной день</w:t>
            </w:r>
          </w:p>
        </w:tc>
      </w:tr>
      <w:tr w:rsidR="00AB4752">
        <w:tc>
          <w:tcPr>
            <w:tcW w:w="510" w:type="dxa"/>
          </w:tcPr>
          <w:p w:rsidR="00AB4752" w:rsidRDefault="00AB4752">
            <w:pPr>
              <w:pStyle w:val="ConsPlusNormal"/>
              <w:jc w:val="center"/>
            </w:pPr>
            <w:r>
              <w:t>2.</w:t>
            </w:r>
          </w:p>
        </w:tc>
        <w:tc>
          <w:tcPr>
            <w:tcW w:w="8561" w:type="dxa"/>
          </w:tcPr>
          <w:p w:rsidR="00AB4752" w:rsidRDefault="00AB4752">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AB4752" w:rsidRDefault="00AB4752">
            <w:pPr>
              <w:pStyle w:val="ConsPlusNormal"/>
            </w:pPr>
            <w:proofErr w:type="gramStart"/>
            <w:r>
              <w:t>628485, Ханты-Мансийский автономный округ - Югра, г. Когалым, ул. Мира, д. 15</w:t>
            </w:r>
            <w:proofErr w:type="gramEnd"/>
          </w:p>
          <w:p w:rsidR="00AB4752" w:rsidRDefault="00AB4752">
            <w:pPr>
              <w:pStyle w:val="ConsPlusNormal"/>
            </w:pPr>
            <w:r>
              <w:t>Адрес электронной почты: mfc_kogalym@mail.ru</w:t>
            </w:r>
          </w:p>
          <w:p w:rsidR="00AB4752" w:rsidRDefault="00AB4752">
            <w:pPr>
              <w:pStyle w:val="ConsPlusNormal"/>
            </w:pPr>
            <w:r>
              <w:t>Контактный телефон (факс): 8 (34667) 24-886; 24-856</w:t>
            </w:r>
          </w:p>
          <w:p w:rsidR="00AB4752" w:rsidRDefault="00AB4752">
            <w:pPr>
              <w:pStyle w:val="ConsPlusNormal"/>
            </w:pPr>
            <w:r>
              <w:t>Телефон "горячей линии": 8 (800) 101-00-01 (звонок с городских телефонов бесплатный)</w:t>
            </w:r>
          </w:p>
          <w:p w:rsidR="00AB4752" w:rsidRDefault="00AB4752">
            <w:pPr>
              <w:pStyle w:val="ConsPlusNormal"/>
            </w:pPr>
            <w:r>
              <w:t>График работы:</w:t>
            </w:r>
          </w:p>
          <w:p w:rsidR="00AB4752" w:rsidRDefault="00AB4752">
            <w:pPr>
              <w:pStyle w:val="ConsPlusNormal"/>
            </w:pPr>
            <w:r>
              <w:t>Понедельник - пятница: с 8.00 - 20.00</w:t>
            </w:r>
          </w:p>
          <w:p w:rsidR="00AB4752" w:rsidRDefault="00AB4752">
            <w:pPr>
              <w:pStyle w:val="ConsPlusNormal"/>
            </w:pPr>
            <w:r>
              <w:t>Суббота: с 8.00 - 18.00</w:t>
            </w:r>
          </w:p>
          <w:p w:rsidR="00AB4752" w:rsidRDefault="00AB4752">
            <w:pPr>
              <w:pStyle w:val="ConsPlusNormal"/>
            </w:pPr>
            <w:r>
              <w:t>Воскресенье: выходной день</w:t>
            </w:r>
          </w:p>
        </w:tc>
      </w:tr>
      <w:tr w:rsidR="00AB4752">
        <w:tc>
          <w:tcPr>
            <w:tcW w:w="510" w:type="dxa"/>
          </w:tcPr>
          <w:p w:rsidR="00AB4752" w:rsidRDefault="00AB4752">
            <w:pPr>
              <w:pStyle w:val="ConsPlusNormal"/>
              <w:jc w:val="center"/>
            </w:pPr>
            <w:r>
              <w:t>3.</w:t>
            </w:r>
          </w:p>
        </w:tc>
        <w:tc>
          <w:tcPr>
            <w:tcW w:w="8561" w:type="dxa"/>
          </w:tcPr>
          <w:p w:rsidR="00AB4752" w:rsidRDefault="00AB4752">
            <w:pPr>
              <w:pStyle w:val="ConsPlusNormal"/>
            </w:pPr>
            <w:proofErr w:type="spellStart"/>
            <w:r>
              <w:t>Лангепасское</w:t>
            </w:r>
            <w:proofErr w:type="spellEnd"/>
            <w:r>
              <w:t xml:space="preserve"> городское муниципальное бюджетное учреждение "Многофункциональный центр предоставления государственных и муниципальных услуг"</w:t>
            </w:r>
          </w:p>
          <w:p w:rsidR="00AB4752" w:rsidRDefault="00AB4752">
            <w:pPr>
              <w:pStyle w:val="ConsPlusNormal"/>
            </w:pPr>
            <w:r>
              <w:t xml:space="preserve">628672, Ханты-Мансийский автономный округ - Югра, г. </w:t>
            </w:r>
            <w:proofErr w:type="spellStart"/>
            <w:r>
              <w:t>Лангепас</w:t>
            </w:r>
            <w:proofErr w:type="spellEnd"/>
            <w:r>
              <w:t>, ул. Парковая, строение 9</w:t>
            </w:r>
          </w:p>
          <w:p w:rsidR="00AB4752" w:rsidRDefault="00AB4752">
            <w:pPr>
              <w:pStyle w:val="ConsPlusNormal"/>
            </w:pPr>
            <w:r>
              <w:t>Адрес официального сайта: http://mfclangepas.ru</w:t>
            </w:r>
          </w:p>
          <w:p w:rsidR="00AB4752" w:rsidRDefault="00AB4752">
            <w:pPr>
              <w:pStyle w:val="ConsPlusNormal"/>
            </w:pPr>
            <w:r>
              <w:t>Адрес электронной почты: mail@mfclangepas.ru</w:t>
            </w:r>
          </w:p>
          <w:p w:rsidR="00AB4752" w:rsidRDefault="00AB4752">
            <w:pPr>
              <w:pStyle w:val="ConsPlusNormal"/>
            </w:pPr>
            <w:r>
              <w:t>Контактный телефон (факс): 8 (34669) 2-02-13; 2-02-53</w:t>
            </w:r>
          </w:p>
          <w:p w:rsidR="00AB4752" w:rsidRDefault="00AB4752">
            <w:pPr>
              <w:pStyle w:val="ConsPlusNormal"/>
            </w:pPr>
            <w:r>
              <w:t>Телефон "горячей линии": 8 (800) 101-00-01 (звонок с городских телефонов бесплатный)</w:t>
            </w:r>
          </w:p>
          <w:p w:rsidR="00AB4752" w:rsidRDefault="00AB4752">
            <w:pPr>
              <w:pStyle w:val="ConsPlusNormal"/>
            </w:pPr>
            <w:r>
              <w:t>График работы:</w:t>
            </w:r>
          </w:p>
          <w:p w:rsidR="00AB4752" w:rsidRDefault="00AB4752">
            <w:pPr>
              <w:pStyle w:val="ConsPlusNormal"/>
            </w:pPr>
            <w:r>
              <w:t>Понедельник - пятница: с 8.00 - 20.00</w:t>
            </w:r>
          </w:p>
          <w:p w:rsidR="00AB4752" w:rsidRDefault="00AB4752">
            <w:pPr>
              <w:pStyle w:val="ConsPlusNormal"/>
            </w:pPr>
            <w:r>
              <w:t>Суббота: с 8.00 - 18.00</w:t>
            </w:r>
          </w:p>
          <w:p w:rsidR="00AB4752" w:rsidRDefault="00AB4752">
            <w:pPr>
              <w:pStyle w:val="ConsPlusNormal"/>
            </w:pPr>
            <w:r>
              <w:lastRenderedPageBreak/>
              <w:t>Воскресенье: выходной день</w:t>
            </w:r>
          </w:p>
        </w:tc>
      </w:tr>
      <w:tr w:rsidR="00AB4752">
        <w:tc>
          <w:tcPr>
            <w:tcW w:w="510" w:type="dxa"/>
          </w:tcPr>
          <w:p w:rsidR="00AB4752" w:rsidRDefault="00AB4752">
            <w:pPr>
              <w:pStyle w:val="ConsPlusNormal"/>
              <w:jc w:val="center"/>
            </w:pPr>
            <w:r>
              <w:lastRenderedPageBreak/>
              <w:t>4.</w:t>
            </w:r>
          </w:p>
        </w:tc>
        <w:tc>
          <w:tcPr>
            <w:tcW w:w="8561" w:type="dxa"/>
          </w:tcPr>
          <w:p w:rsidR="00AB4752" w:rsidRDefault="00AB4752">
            <w:pPr>
              <w:pStyle w:val="ConsPlusNormal"/>
            </w:pPr>
            <w:r>
              <w:t>Муниципальное казенное учреждение "Многофункциональный центр оказания государственных и муниципальных услуг"</w:t>
            </w:r>
          </w:p>
          <w:p w:rsidR="00AB4752" w:rsidRDefault="00AB4752">
            <w:pPr>
              <w:pStyle w:val="ConsPlusNormal"/>
            </w:pPr>
            <w:r>
              <w:t xml:space="preserve">628684, Ханты-Мансийский автономный округ - Югра, г. </w:t>
            </w:r>
            <w:proofErr w:type="spellStart"/>
            <w:r>
              <w:t>Мегион</w:t>
            </w:r>
            <w:proofErr w:type="spellEnd"/>
            <w:r>
              <w:t>, проспект Победы, д. 7</w:t>
            </w:r>
          </w:p>
          <w:p w:rsidR="00AB4752" w:rsidRDefault="00AB4752">
            <w:pPr>
              <w:pStyle w:val="ConsPlusNormal"/>
            </w:pPr>
            <w:r>
              <w:t>Адрес электронной почты: ishamiev@gmail.com</w:t>
            </w:r>
          </w:p>
          <w:p w:rsidR="00AB4752" w:rsidRDefault="00AB4752">
            <w:pPr>
              <w:pStyle w:val="ConsPlusNormal"/>
            </w:pPr>
            <w:r>
              <w:t>Контактный телефон (факс): 8 (34643) 3-47-74</w:t>
            </w:r>
          </w:p>
          <w:p w:rsidR="00AB4752" w:rsidRDefault="00AB4752">
            <w:pPr>
              <w:pStyle w:val="ConsPlusNormal"/>
            </w:pPr>
            <w:r>
              <w:t>Телефон "горячей линии": 8 (800) 101-00-01 (звонок с городских телефонов бесплатный)</w:t>
            </w:r>
          </w:p>
          <w:p w:rsidR="00AB4752" w:rsidRDefault="00AB4752">
            <w:pPr>
              <w:pStyle w:val="ConsPlusNormal"/>
            </w:pPr>
            <w:r>
              <w:t>График работы:</w:t>
            </w:r>
          </w:p>
          <w:p w:rsidR="00AB4752" w:rsidRDefault="00AB4752">
            <w:pPr>
              <w:pStyle w:val="ConsPlusNormal"/>
            </w:pPr>
            <w:r>
              <w:t>Понедельник - пятница: с 8.00 - 20.00</w:t>
            </w:r>
          </w:p>
          <w:p w:rsidR="00AB4752" w:rsidRDefault="00AB4752">
            <w:pPr>
              <w:pStyle w:val="ConsPlusNormal"/>
            </w:pPr>
            <w:r>
              <w:t>Суббота: с 8.00 - 18.00</w:t>
            </w:r>
          </w:p>
          <w:p w:rsidR="00AB4752" w:rsidRDefault="00AB4752">
            <w:pPr>
              <w:pStyle w:val="ConsPlusNormal"/>
            </w:pPr>
            <w:r>
              <w:t>Воскресенье: выходной день</w:t>
            </w:r>
          </w:p>
        </w:tc>
      </w:tr>
      <w:tr w:rsidR="00AB4752">
        <w:tc>
          <w:tcPr>
            <w:tcW w:w="510" w:type="dxa"/>
          </w:tcPr>
          <w:p w:rsidR="00AB4752" w:rsidRDefault="00AB4752">
            <w:pPr>
              <w:pStyle w:val="ConsPlusNormal"/>
              <w:jc w:val="center"/>
            </w:pPr>
            <w:r>
              <w:t>5.</w:t>
            </w:r>
          </w:p>
        </w:tc>
        <w:tc>
          <w:tcPr>
            <w:tcW w:w="8561" w:type="dxa"/>
          </w:tcPr>
          <w:p w:rsidR="00AB4752" w:rsidRDefault="00AB4752">
            <w:pPr>
              <w:pStyle w:val="ConsPlusNormal"/>
            </w:pPr>
            <w:r>
              <w:t>Муниципальное казенное учреждение "</w:t>
            </w:r>
            <w:proofErr w:type="spellStart"/>
            <w:r>
              <w:t>Нижневартовский</w:t>
            </w:r>
            <w:proofErr w:type="spellEnd"/>
            <w:r>
              <w:t xml:space="preserve"> многофункциональный центр предоставления государственных и муниципальных услуг"</w:t>
            </w:r>
          </w:p>
          <w:p w:rsidR="00AB4752" w:rsidRDefault="00AB4752">
            <w:pPr>
              <w:pStyle w:val="ConsPlusNormal"/>
            </w:pPr>
            <w:r>
              <w:t>628616, Ханты-Мансийский автономный округ - Югра, г. Нижневартовск, ул. Мира, 25/12</w:t>
            </w:r>
          </w:p>
          <w:p w:rsidR="00AB4752" w:rsidRDefault="00AB4752">
            <w:pPr>
              <w:pStyle w:val="ConsPlusNormal"/>
            </w:pPr>
            <w:r>
              <w:t>Адрес электронной почты: mfc@mfcnv.ru</w:t>
            </w:r>
          </w:p>
          <w:p w:rsidR="00AB4752" w:rsidRDefault="00AB4752">
            <w:pPr>
              <w:pStyle w:val="ConsPlusNormal"/>
            </w:pPr>
            <w:r>
              <w:t>Контактный телефон (факс): 8 (3466) 40-80-60</w:t>
            </w:r>
          </w:p>
          <w:p w:rsidR="00AB4752" w:rsidRDefault="00AB4752">
            <w:pPr>
              <w:pStyle w:val="ConsPlusNormal"/>
            </w:pPr>
            <w:r>
              <w:t>Телефон "горячей линии": 8 (800) 101-00-01 (звонок с городских телефонов бесплатный)</w:t>
            </w:r>
          </w:p>
          <w:p w:rsidR="00AB4752" w:rsidRDefault="00AB4752">
            <w:pPr>
              <w:pStyle w:val="ConsPlusNormal"/>
            </w:pPr>
            <w:r>
              <w:t>График работы:</w:t>
            </w:r>
          </w:p>
          <w:p w:rsidR="00AB4752" w:rsidRDefault="00AB4752">
            <w:pPr>
              <w:pStyle w:val="ConsPlusNormal"/>
            </w:pPr>
            <w:r>
              <w:t>Понедельник - пятница: с 8.00 - 20.00</w:t>
            </w:r>
          </w:p>
          <w:p w:rsidR="00AB4752" w:rsidRDefault="00AB4752">
            <w:pPr>
              <w:pStyle w:val="ConsPlusNormal"/>
            </w:pPr>
            <w:r>
              <w:t>Суббота: с 9.00 - 15.00</w:t>
            </w:r>
          </w:p>
          <w:p w:rsidR="00AB4752" w:rsidRDefault="00AB4752">
            <w:pPr>
              <w:pStyle w:val="ConsPlusNormal"/>
            </w:pPr>
            <w:r>
              <w:t>Воскресенье: выходной день</w:t>
            </w:r>
          </w:p>
        </w:tc>
      </w:tr>
      <w:tr w:rsidR="00AB4752">
        <w:tc>
          <w:tcPr>
            <w:tcW w:w="510" w:type="dxa"/>
          </w:tcPr>
          <w:p w:rsidR="00AB4752" w:rsidRDefault="00AB4752">
            <w:pPr>
              <w:pStyle w:val="ConsPlusNormal"/>
              <w:jc w:val="center"/>
            </w:pPr>
            <w:r>
              <w:t>6.</w:t>
            </w:r>
          </w:p>
        </w:tc>
        <w:tc>
          <w:tcPr>
            <w:tcW w:w="8561" w:type="dxa"/>
          </w:tcPr>
          <w:p w:rsidR="00AB4752" w:rsidRDefault="00AB4752">
            <w:pPr>
              <w:pStyle w:val="ConsPlusNormal"/>
            </w:pPr>
            <w:r>
              <w:t xml:space="preserve">Муниципальное автономное учреждение "Многофункциональный центр предоставления государственных и муниципальных услуг города </w:t>
            </w:r>
            <w:proofErr w:type="spellStart"/>
            <w:r>
              <w:t>Нягани</w:t>
            </w:r>
            <w:proofErr w:type="spellEnd"/>
            <w:r>
              <w:t>"</w:t>
            </w:r>
          </w:p>
          <w:p w:rsidR="00AB4752" w:rsidRDefault="00AB4752">
            <w:pPr>
              <w:pStyle w:val="ConsPlusNormal"/>
            </w:pPr>
            <w:r>
              <w:t xml:space="preserve">628181, Ханты-Мансийский автономный округ - Югра, г. </w:t>
            </w:r>
            <w:proofErr w:type="spellStart"/>
            <w:r>
              <w:t>Нягань</w:t>
            </w:r>
            <w:proofErr w:type="spellEnd"/>
            <w:r>
              <w:t>, 3-й микрорайон, д. 23, корп. 2, помещение 3</w:t>
            </w:r>
          </w:p>
          <w:p w:rsidR="00AB4752" w:rsidRDefault="00AB4752">
            <w:pPr>
              <w:pStyle w:val="ConsPlusNormal"/>
            </w:pPr>
            <w:r>
              <w:t>Адрес электронной почты: mfc-nyagan@mail.ru</w:t>
            </w:r>
          </w:p>
          <w:p w:rsidR="00AB4752" w:rsidRDefault="00AB4752">
            <w:pPr>
              <w:pStyle w:val="ConsPlusNormal"/>
            </w:pPr>
            <w:r>
              <w:t>Контактный телефон (факс): 8 (34672) 63-315, 63-385</w:t>
            </w:r>
          </w:p>
          <w:p w:rsidR="00AB4752" w:rsidRDefault="00AB4752">
            <w:pPr>
              <w:pStyle w:val="ConsPlusNormal"/>
            </w:pPr>
            <w:r>
              <w:t>Телефон "горячей линии": 8 (800) 101-00-01 (звонок с городских телефонов бесплатный)</w:t>
            </w:r>
          </w:p>
          <w:p w:rsidR="00AB4752" w:rsidRDefault="00AB4752">
            <w:pPr>
              <w:pStyle w:val="ConsPlusNormal"/>
            </w:pPr>
            <w:r>
              <w:t>График работы:</w:t>
            </w:r>
          </w:p>
          <w:p w:rsidR="00AB4752" w:rsidRDefault="00AB4752">
            <w:pPr>
              <w:pStyle w:val="ConsPlusNormal"/>
            </w:pPr>
            <w:r>
              <w:t>Понедельник - пятница: с 8.00 - 20.00</w:t>
            </w:r>
          </w:p>
          <w:p w:rsidR="00AB4752" w:rsidRDefault="00AB4752">
            <w:pPr>
              <w:pStyle w:val="ConsPlusNormal"/>
            </w:pPr>
            <w:r>
              <w:t>Суббота: с 8.00 - 18.00</w:t>
            </w:r>
          </w:p>
          <w:p w:rsidR="00AB4752" w:rsidRDefault="00AB4752">
            <w:pPr>
              <w:pStyle w:val="ConsPlusNormal"/>
            </w:pPr>
            <w:r>
              <w:t>Воскресенье: выходной день</w:t>
            </w:r>
          </w:p>
        </w:tc>
      </w:tr>
      <w:tr w:rsidR="00AB4752">
        <w:tc>
          <w:tcPr>
            <w:tcW w:w="510" w:type="dxa"/>
          </w:tcPr>
          <w:p w:rsidR="00AB4752" w:rsidRDefault="00AB4752">
            <w:pPr>
              <w:pStyle w:val="ConsPlusNormal"/>
              <w:jc w:val="center"/>
            </w:pPr>
            <w:r>
              <w:t>7.</w:t>
            </w:r>
          </w:p>
        </w:tc>
        <w:tc>
          <w:tcPr>
            <w:tcW w:w="8561" w:type="dxa"/>
          </w:tcPr>
          <w:p w:rsidR="00AB4752" w:rsidRDefault="00AB4752">
            <w:pPr>
              <w:pStyle w:val="ConsPlusNormal"/>
            </w:pPr>
            <w:r>
              <w:t xml:space="preserve">Муниципальное бюджетное учреждение "Многофункциональный центр предоставления государственных и муниципальных услуг города </w:t>
            </w:r>
            <w:proofErr w:type="spellStart"/>
            <w:r>
              <w:t>Пыть-Яха</w:t>
            </w:r>
            <w:proofErr w:type="spellEnd"/>
            <w:r>
              <w:t>"</w:t>
            </w:r>
          </w:p>
          <w:p w:rsidR="00AB4752" w:rsidRDefault="00AB4752">
            <w:pPr>
              <w:pStyle w:val="ConsPlusNormal"/>
            </w:pPr>
            <w:r>
              <w:t xml:space="preserve">628383, Ханты-Мансийский автономный округ - Югра, г. </w:t>
            </w:r>
            <w:proofErr w:type="spellStart"/>
            <w:r>
              <w:t>Пыть-Ях</w:t>
            </w:r>
            <w:proofErr w:type="spellEnd"/>
            <w:r>
              <w:t>, микрорайон 4, "Молодежный", д. 7</w:t>
            </w:r>
          </w:p>
          <w:p w:rsidR="00AB4752" w:rsidRDefault="00AB4752">
            <w:pPr>
              <w:pStyle w:val="ConsPlusNormal"/>
            </w:pPr>
            <w:r>
              <w:t>Адрес официального сайта: http://mfcph.ru</w:t>
            </w:r>
          </w:p>
          <w:p w:rsidR="00AB4752" w:rsidRDefault="00AB4752">
            <w:pPr>
              <w:pStyle w:val="ConsPlusNormal"/>
            </w:pPr>
            <w:r>
              <w:t>Адрес электронной почты: mfc_pyt-yakh@mail.ru</w:t>
            </w:r>
          </w:p>
          <w:p w:rsidR="00AB4752" w:rsidRDefault="00AB4752">
            <w:pPr>
              <w:pStyle w:val="ConsPlusNormal"/>
            </w:pPr>
            <w:r>
              <w:t>Контактный телефон (факс): 8 (3463) 42-85-10, 42-85-16</w:t>
            </w:r>
          </w:p>
          <w:p w:rsidR="00AB4752" w:rsidRDefault="00AB4752">
            <w:pPr>
              <w:pStyle w:val="ConsPlusNormal"/>
            </w:pPr>
            <w:r>
              <w:t>Телефон "горячей линии": 8 (800) 101-00-01 (звонок с городских телефонов бесплатный)</w:t>
            </w:r>
          </w:p>
          <w:p w:rsidR="00AB4752" w:rsidRDefault="00AB4752">
            <w:pPr>
              <w:pStyle w:val="ConsPlusNormal"/>
            </w:pPr>
            <w:r>
              <w:t>График работы:</w:t>
            </w:r>
          </w:p>
          <w:p w:rsidR="00AB4752" w:rsidRDefault="00AB4752">
            <w:pPr>
              <w:pStyle w:val="ConsPlusNormal"/>
            </w:pPr>
            <w:r>
              <w:t>Понедельник - пятница: с 8.00 - 20.00</w:t>
            </w:r>
          </w:p>
          <w:p w:rsidR="00AB4752" w:rsidRDefault="00AB4752">
            <w:pPr>
              <w:pStyle w:val="ConsPlusNormal"/>
            </w:pPr>
            <w:r>
              <w:t>Суббота: с 8.00 - 14.00</w:t>
            </w:r>
          </w:p>
          <w:p w:rsidR="00AB4752" w:rsidRDefault="00AB4752">
            <w:pPr>
              <w:pStyle w:val="ConsPlusNormal"/>
            </w:pPr>
            <w:r>
              <w:t>Воскресенье: выходной день</w:t>
            </w:r>
          </w:p>
        </w:tc>
      </w:tr>
      <w:tr w:rsidR="00AB4752">
        <w:tc>
          <w:tcPr>
            <w:tcW w:w="510" w:type="dxa"/>
          </w:tcPr>
          <w:p w:rsidR="00AB4752" w:rsidRDefault="00AB4752">
            <w:pPr>
              <w:pStyle w:val="ConsPlusNormal"/>
              <w:jc w:val="center"/>
            </w:pPr>
            <w:r>
              <w:t>8.</w:t>
            </w:r>
          </w:p>
        </w:tc>
        <w:tc>
          <w:tcPr>
            <w:tcW w:w="8561" w:type="dxa"/>
          </w:tcPr>
          <w:p w:rsidR="00AB4752" w:rsidRDefault="00AB4752">
            <w:pPr>
              <w:pStyle w:val="ConsPlusNormal"/>
            </w:pPr>
            <w:r>
              <w:t>Муниципальное казенное учреждение "Многофункциональный центр предоставления государственных и муниципальных услуг города Радужный"</w:t>
            </w:r>
          </w:p>
          <w:p w:rsidR="00AB4752" w:rsidRDefault="00AB4752">
            <w:pPr>
              <w:pStyle w:val="ConsPlusNormal"/>
            </w:pPr>
            <w:r>
              <w:t>628461, Ханты-Мансийский автономный округ - Югра, г. Радужный, микрорайон 1, д. 2, помещение 2/1</w:t>
            </w:r>
          </w:p>
          <w:p w:rsidR="00AB4752" w:rsidRDefault="00AB4752">
            <w:pPr>
              <w:pStyle w:val="ConsPlusNormal"/>
            </w:pPr>
            <w:r>
              <w:t>Адрес официального сайта: http://radmfc.ru</w:t>
            </w:r>
          </w:p>
          <w:p w:rsidR="00AB4752" w:rsidRDefault="00AB4752">
            <w:pPr>
              <w:pStyle w:val="ConsPlusNormal"/>
            </w:pPr>
            <w:r>
              <w:lastRenderedPageBreak/>
              <w:t>Адрес электронной почты: mfc@radmfc.ru</w:t>
            </w:r>
          </w:p>
          <w:p w:rsidR="00AB4752" w:rsidRDefault="00AB4752">
            <w:pPr>
              <w:pStyle w:val="ConsPlusNormal"/>
            </w:pPr>
            <w:r>
              <w:t>Контактный телефон (факс): 8 (34668) 3-40-43, 3-48-28</w:t>
            </w:r>
          </w:p>
          <w:p w:rsidR="00AB4752" w:rsidRDefault="00AB4752">
            <w:pPr>
              <w:pStyle w:val="ConsPlusNormal"/>
            </w:pPr>
            <w:r>
              <w:t>Телефон "горячей линии": 8 (800) 101-00-01 (звонок с городских телефонов бесплатный)</w:t>
            </w:r>
          </w:p>
          <w:p w:rsidR="00AB4752" w:rsidRDefault="00AB4752">
            <w:pPr>
              <w:pStyle w:val="ConsPlusNormal"/>
            </w:pPr>
            <w:r>
              <w:t>График работы:</w:t>
            </w:r>
          </w:p>
          <w:p w:rsidR="00AB4752" w:rsidRDefault="00AB4752">
            <w:pPr>
              <w:pStyle w:val="ConsPlusNormal"/>
            </w:pPr>
            <w:r>
              <w:t>Понедельник - пятница: с 8.00 - 20.00</w:t>
            </w:r>
          </w:p>
          <w:p w:rsidR="00AB4752" w:rsidRDefault="00AB4752">
            <w:pPr>
              <w:pStyle w:val="ConsPlusNormal"/>
            </w:pPr>
            <w:r>
              <w:t>Суббота: с 8.00 - 18.00</w:t>
            </w:r>
          </w:p>
          <w:p w:rsidR="00AB4752" w:rsidRDefault="00AB4752">
            <w:pPr>
              <w:pStyle w:val="ConsPlusNormal"/>
            </w:pPr>
            <w:r>
              <w:t>Воскресенье: выходной день</w:t>
            </w:r>
          </w:p>
        </w:tc>
      </w:tr>
      <w:tr w:rsidR="00AB4752">
        <w:tc>
          <w:tcPr>
            <w:tcW w:w="510" w:type="dxa"/>
          </w:tcPr>
          <w:p w:rsidR="00AB4752" w:rsidRDefault="00AB4752">
            <w:pPr>
              <w:pStyle w:val="ConsPlusNormal"/>
              <w:jc w:val="center"/>
            </w:pPr>
            <w:r>
              <w:lastRenderedPageBreak/>
              <w:t>9.</w:t>
            </w:r>
          </w:p>
        </w:tc>
        <w:tc>
          <w:tcPr>
            <w:tcW w:w="8561" w:type="dxa"/>
          </w:tcPr>
          <w:p w:rsidR="00AB4752" w:rsidRDefault="00AB4752">
            <w:pPr>
              <w:pStyle w:val="ConsPlusNormal"/>
            </w:pPr>
            <w:r>
              <w:t>Муниципальное казенное учреждение "Многофункциональный центр предоставления государственных и муниципальных услуг в г. Сургут"</w:t>
            </w:r>
          </w:p>
          <w:p w:rsidR="00AB4752" w:rsidRDefault="00AB4752">
            <w:pPr>
              <w:pStyle w:val="ConsPlusNormal"/>
            </w:pPr>
            <w:r>
              <w:t>628408, Ханты-Мансийский автономный округ - Югра, г. Сургут, Югорский тракт, д. 38, 3 этаж (ТРЦ "</w:t>
            </w:r>
            <w:proofErr w:type="spellStart"/>
            <w:r>
              <w:t>СургутСитиМолл</w:t>
            </w:r>
            <w:proofErr w:type="spellEnd"/>
            <w:r>
              <w:t>")</w:t>
            </w:r>
          </w:p>
          <w:p w:rsidR="00AB4752" w:rsidRDefault="00AB4752">
            <w:pPr>
              <w:pStyle w:val="ConsPlusNormal"/>
            </w:pPr>
            <w:r>
              <w:t>Адрес электронной почты: mfc@admsurgut.ru</w:t>
            </w:r>
          </w:p>
          <w:p w:rsidR="00AB4752" w:rsidRDefault="00AB4752">
            <w:pPr>
              <w:pStyle w:val="ConsPlusNormal"/>
            </w:pPr>
            <w:r>
              <w:t>Контактный телефон (факс): 8 (3462) 23-09-31, 20-69-26</w:t>
            </w:r>
          </w:p>
          <w:p w:rsidR="00AB4752" w:rsidRDefault="00AB4752">
            <w:pPr>
              <w:pStyle w:val="ConsPlusNormal"/>
            </w:pPr>
            <w:r>
              <w:t>Телефон "горячей линии": 8 (800) 101-00-01 (звонок с городских телефонов бесплатный)</w:t>
            </w:r>
          </w:p>
          <w:p w:rsidR="00AB4752" w:rsidRDefault="00AB4752">
            <w:pPr>
              <w:pStyle w:val="ConsPlusNormal"/>
            </w:pPr>
            <w:r>
              <w:t>График работы:</w:t>
            </w:r>
          </w:p>
          <w:p w:rsidR="00AB4752" w:rsidRDefault="00AB4752">
            <w:pPr>
              <w:pStyle w:val="ConsPlusNormal"/>
            </w:pPr>
            <w:r>
              <w:t>Понедельник - пятница: с 8.00 - 20.00</w:t>
            </w:r>
          </w:p>
          <w:p w:rsidR="00AB4752" w:rsidRDefault="00AB4752">
            <w:pPr>
              <w:pStyle w:val="ConsPlusNormal"/>
            </w:pPr>
            <w:r>
              <w:t>Суббота: с 9.00 - 17.00</w:t>
            </w:r>
          </w:p>
          <w:p w:rsidR="00AB4752" w:rsidRDefault="00AB4752">
            <w:pPr>
              <w:pStyle w:val="ConsPlusNormal"/>
            </w:pPr>
            <w:r>
              <w:t>Воскресенье: выходной день</w:t>
            </w:r>
          </w:p>
        </w:tc>
      </w:tr>
      <w:tr w:rsidR="00AB4752">
        <w:tc>
          <w:tcPr>
            <w:tcW w:w="510" w:type="dxa"/>
          </w:tcPr>
          <w:p w:rsidR="00AB4752" w:rsidRDefault="00AB4752">
            <w:pPr>
              <w:pStyle w:val="ConsPlusNormal"/>
              <w:jc w:val="center"/>
            </w:pPr>
            <w:r>
              <w:t>10.</w:t>
            </w:r>
          </w:p>
        </w:tc>
        <w:tc>
          <w:tcPr>
            <w:tcW w:w="8561" w:type="dxa"/>
          </w:tcPr>
          <w:p w:rsidR="00AB4752" w:rsidRDefault="00AB4752">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AB4752" w:rsidRDefault="00AB4752">
            <w:pPr>
              <w:pStyle w:val="ConsPlusNormal"/>
            </w:pPr>
            <w:r>
              <w:t xml:space="preserve">628285, Ханты-Мансийский автономный округ - Югра, г. </w:t>
            </w:r>
            <w:proofErr w:type="spellStart"/>
            <w:r>
              <w:t>Урай</w:t>
            </w:r>
            <w:proofErr w:type="spellEnd"/>
            <w:r>
              <w:t>, микрорайон 3, д. 47</w:t>
            </w:r>
          </w:p>
          <w:p w:rsidR="00AB4752" w:rsidRDefault="00AB4752">
            <w:pPr>
              <w:pStyle w:val="ConsPlusNormal"/>
            </w:pPr>
            <w:r>
              <w:t>Адрес официального сайта: http://mfcuray.ru</w:t>
            </w:r>
          </w:p>
          <w:p w:rsidR="00AB4752" w:rsidRDefault="00AB4752">
            <w:pPr>
              <w:pStyle w:val="ConsPlusNormal"/>
            </w:pPr>
            <w:r>
              <w:t>Адрес электронной почты: priem@mfcuray.ru</w:t>
            </w:r>
          </w:p>
          <w:p w:rsidR="00AB4752" w:rsidRDefault="00AB4752">
            <w:pPr>
              <w:pStyle w:val="ConsPlusNormal"/>
            </w:pPr>
            <w:r>
              <w:t>Контактный телефон (факс): 8 (34676) 35-500, 35-700</w:t>
            </w:r>
          </w:p>
          <w:p w:rsidR="00AB4752" w:rsidRDefault="00AB4752">
            <w:pPr>
              <w:pStyle w:val="ConsPlusNormal"/>
            </w:pPr>
            <w:r>
              <w:t>Телефон "горячей линии": 8 (800) 101-00-01 (звонок с городских телефонов бесплатный)</w:t>
            </w:r>
          </w:p>
          <w:p w:rsidR="00AB4752" w:rsidRDefault="00AB4752">
            <w:pPr>
              <w:pStyle w:val="ConsPlusNormal"/>
            </w:pPr>
            <w:r>
              <w:t>График работы:</w:t>
            </w:r>
          </w:p>
          <w:p w:rsidR="00AB4752" w:rsidRDefault="00AB4752">
            <w:pPr>
              <w:pStyle w:val="ConsPlusNormal"/>
            </w:pPr>
            <w:r>
              <w:t>Понедельник - пятница: с 8.00 - 20.00</w:t>
            </w:r>
          </w:p>
          <w:p w:rsidR="00AB4752" w:rsidRDefault="00AB4752">
            <w:pPr>
              <w:pStyle w:val="ConsPlusNormal"/>
            </w:pPr>
            <w:r>
              <w:t>Суббота: с 8.00 - 18.00</w:t>
            </w:r>
          </w:p>
          <w:p w:rsidR="00AB4752" w:rsidRDefault="00AB4752">
            <w:pPr>
              <w:pStyle w:val="ConsPlusNormal"/>
            </w:pPr>
            <w:r>
              <w:t>Воскресенье: выходной день</w:t>
            </w:r>
          </w:p>
        </w:tc>
      </w:tr>
      <w:tr w:rsidR="00AB4752">
        <w:tc>
          <w:tcPr>
            <w:tcW w:w="510" w:type="dxa"/>
          </w:tcPr>
          <w:p w:rsidR="00AB4752" w:rsidRDefault="00AB4752">
            <w:pPr>
              <w:pStyle w:val="ConsPlusNormal"/>
              <w:jc w:val="center"/>
            </w:pPr>
            <w:r>
              <w:t>11.</w:t>
            </w:r>
          </w:p>
        </w:tc>
        <w:tc>
          <w:tcPr>
            <w:tcW w:w="8561" w:type="dxa"/>
          </w:tcPr>
          <w:p w:rsidR="00AB4752" w:rsidRDefault="00AB4752">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AB4752" w:rsidRDefault="00AB4752">
            <w:pPr>
              <w:pStyle w:val="ConsPlusNormal"/>
            </w:pPr>
            <w:proofErr w:type="gramStart"/>
            <w:r>
              <w:t xml:space="preserve">628260, Ханты-Мансийский автономный округ - Югра, г. </w:t>
            </w:r>
            <w:proofErr w:type="spellStart"/>
            <w:r>
              <w:t>Югорск</w:t>
            </w:r>
            <w:proofErr w:type="spellEnd"/>
            <w:r>
              <w:t>, ул. Механизаторов, д. 2</w:t>
            </w:r>
            <w:proofErr w:type="gramEnd"/>
          </w:p>
          <w:p w:rsidR="00AB4752" w:rsidRDefault="00AB4752">
            <w:pPr>
              <w:pStyle w:val="ConsPlusNormal"/>
            </w:pPr>
            <w:r>
              <w:t>Адрес официального сайта: http://mfc-ugorsk.ru</w:t>
            </w:r>
          </w:p>
          <w:p w:rsidR="00AB4752" w:rsidRDefault="00AB4752">
            <w:pPr>
              <w:pStyle w:val="ConsPlusNormal"/>
            </w:pPr>
            <w:r>
              <w:t>Адрес электронной почты: mfc-ugorsk@yandex.ru</w:t>
            </w:r>
          </w:p>
          <w:p w:rsidR="00AB4752" w:rsidRDefault="00AB4752">
            <w:pPr>
              <w:pStyle w:val="ConsPlusNormal"/>
            </w:pPr>
            <w:r>
              <w:t>Контактный телефон (факс): 8 (34675) 77-907</w:t>
            </w:r>
          </w:p>
          <w:p w:rsidR="00AB4752" w:rsidRDefault="00AB4752">
            <w:pPr>
              <w:pStyle w:val="ConsPlusNormal"/>
            </w:pPr>
            <w:r>
              <w:t>Телефон "горячей линии": 8 (800) 101-00-01 (звонок с городских телефонов бесплатный)</w:t>
            </w:r>
          </w:p>
          <w:p w:rsidR="00AB4752" w:rsidRDefault="00AB4752">
            <w:pPr>
              <w:pStyle w:val="ConsPlusNormal"/>
            </w:pPr>
            <w:r>
              <w:t>График работы:</w:t>
            </w:r>
          </w:p>
          <w:p w:rsidR="00AB4752" w:rsidRDefault="00AB4752">
            <w:pPr>
              <w:pStyle w:val="ConsPlusNormal"/>
            </w:pPr>
            <w:r>
              <w:t>Понедельник - пятница: с 8.00 - 20.00</w:t>
            </w:r>
          </w:p>
          <w:p w:rsidR="00AB4752" w:rsidRDefault="00AB4752">
            <w:pPr>
              <w:pStyle w:val="ConsPlusNormal"/>
            </w:pPr>
            <w:r>
              <w:t>Суббота: с 8.00 - 18.00</w:t>
            </w:r>
          </w:p>
          <w:p w:rsidR="00AB4752" w:rsidRDefault="00AB4752">
            <w:pPr>
              <w:pStyle w:val="ConsPlusNormal"/>
            </w:pPr>
            <w:r>
              <w:t>Воскресенье: выходной день</w:t>
            </w:r>
          </w:p>
        </w:tc>
      </w:tr>
      <w:tr w:rsidR="00AB4752">
        <w:tc>
          <w:tcPr>
            <w:tcW w:w="510" w:type="dxa"/>
          </w:tcPr>
          <w:p w:rsidR="00AB4752" w:rsidRDefault="00AB4752">
            <w:pPr>
              <w:pStyle w:val="ConsPlusNormal"/>
              <w:jc w:val="center"/>
            </w:pPr>
            <w:r>
              <w:t>12.</w:t>
            </w:r>
          </w:p>
        </w:tc>
        <w:tc>
          <w:tcPr>
            <w:tcW w:w="8561" w:type="dxa"/>
          </w:tcPr>
          <w:p w:rsidR="00AB4752" w:rsidRDefault="00AB4752">
            <w:pPr>
              <w:pStyle w:val="ConsPlusNormal"/>
            </w:pPr>
            <w:r>
              <w:t>Муниципальное автономное учреждение Белоярского района "Многофункциональный центр предоставления государственных и муниципальных услуг в Белоярском районе"</w:t>
            </w:r>
          </w:p>
          <w:p w:rsidR="00AB4752" w:rsidRDefault="00AB4752">
            <w:pPr>
              <w:pStyle w:val="ConsPlusNormal"/>
            </w:pPr>
            <w:r>
              <w:t>628163, Ханты-Мансийский автономный округ - Югра, г. Белоярский, 1 микрорайон, д. 15/1</w:t>
            </w:r>
          </w:p>
          <w:p w:rsidR="00AB4752" w:rsidRDefault="00AB4752">
            <w:pPr>
              <w:pStyle w:val="ConsPlusNormal"/>
            </w:pPr>
            <w:r>
              <w:t>Адрес электронной почты: mfc@admbel.ru</w:t>
            </w:r>
          </w:p>
          <w:p w:rsidR="00AB4752" w:rsidRDefault="00AB4752">
            <w:pPr>
              <w:pStyle w:val="ConsPlusNormal"/>
            </w:pPr>
            <w:r>
              <w:t>Контактный телефон (факс): 8 (34670) 2-25-00, 2-40-30</w:t>
            </w:r>
          </w:p>
          <w:p w:rsidR="00AB4752" w:rsidRDefault="00AB4752">
            <w:pPr>
              <w:pStyle w:val="ConsPlusNormal"/>
            </w:pPr>
            <w:r>
              <w:t>Телефон "горячей линии": 8 (800) 101-00-01 (звонок с городских телефонов бесплатный)</w:t>
            </w:r>
          </w:p>
          <w:p w:rsidR="00AB4752" w:rsidRDefault="00AB4752">
            <w:pPr>
              <w:pStyle w:val="ConsPlusNormal"/>
            </w:pPr>
            <w:r>
              <w:t>График работы:</w:t>
            </w:r>
          </w:p>
          <w:p w:rsidR="00AB4752" w:rsidRDefault="00AB4752">
            <w:pPr>
              <w:pStyle w:val="ConsPlusNormal"/>
            </w:pPr>
            <w:r>
              <w:t>Вторник - пятница: с 9.00 - 20.00</w:t>
            </w:r>
          </w:p>
          <w:p w:rsidR="00AB4752" w:rsidRDefault="00AB4752">
            <w:pPr>
              <w:pStyle w:val="ConsPlusNormal"/>
            </w:pPr>
            <w:r>
              <w:t>Суббота: с 9.00 - 16.00</w:t>
            </w:r>
          </w:p>
          <w:p w:rsidR="00AB4752" w:rsidRDefault="00AB4752">
            <w:pPr>
              <w:pStyle w:val="ConsPlusNormal"/>
            </w:pPr>
            <w:r>
              <w:lastRenderedPageBreak/>
              <w:t>Воскресенье: выходной день</w:t>
            </w:r>
          </w:p>
          <w:p w:rsidR="00AB4752" w:rsidRDefault="00AB4752">
            <w:pPr>
              <w:pStyle w:val="ConsPlusNormal"/>
            </w:pPr>
            <w:r>
              <w:t xml:space="preserve">Понедельник: </w:t>
            </w:r>
            <w:proofErr w:type="spellStart"/>
            <w:r>
              <w:t>неприемный</w:t>
            </w:r>
            <w:proofErr w:type="spellEnd"/>
            <w:r>
              <w:t xml:space="preserve"> день</w:t>
            </w:r>
          </w:p>
        </w:tc>
      </w:tr>
      <w:tr w:rsidR="00AB4752">
        <w:tc>
          <w:tcPr>
            <w:tcW w:w="510" w:type="dxa"/>
          </w:tcPr>
          <w:p w:rsidR="00AB4752" w:rsidRDefault="00AB4752">
            <w:pPr>
              <w:pStyle w:val="ConsPlusNormal"/>
              <w:jc w:val="center"/>
            </w:pPr>
            <w:r>
              <w:lastRenderedPageBreak/>
              <w:t>13.</w:t>
            </w:r>
          </w:p>
        </w:tc>
        <w:tc>
          <w:tcPr>
            <w:tcW w:w="8561" w:type="dxa"/>
          </w:tcPr>
          <w:p w:rsidR="00AB4752" w:rsidRDefault="00AB4752">
            <w:pPr>
              <w:pStyle w:val="ConsPlusNormal"/>
            </w:pPr>
            <w:r>
              <w:t>Муниципальное автономное учреждение "Многофункциональный центр предоставления государственных и муниципальных услуг в Березовском районе"</w:t>
            </w:r>
          </w:p>
          <w:p w:rsidR="00AB4752" w:rsidRDefault="00AB4752">
            <w:pPr>
              <w:pStyle w:val="ConsPlusNormal"/>
            </w:pPr>
            <w:r>
              <w:t xml:space="preserve">628140, Ханты-Мансийский автономный округ - Югра, </w:t>
            </w:r>
            <w:proofErr w:type="spellStart"/>
            <w:r>
              <w:t>пгт</w:t>
            </w:r>
            <w:proofErr w:type="spellEnd"/>
            <w:r>
              <w:t>. Березово, ул. Пушкина, 37-А, помещение 2</w:t>
            </w:r>
          </w:p>
          <w:p w:rsidR="00AB4752" w:rsidRDefault="00AB4752">
            <w:pPr>
              <w:pStyle w:val="ConsPlusNormal"/>
            </w:pPr>
            <w:r>
              <w:t>Адрес электронной почты: mfc@berezovo.ru</w:t>
            </w:r>
          </w:p>
          <w:p w:rsidR="00AB4752" w:rsidRDefault="00AB4752">
            <w:pPr>
              <w:pStyle w:val="ConsPlusNormal"/>
            </w:pPr>
            <w:r>
              <w:t>Контактный телефон (факс): 8 (34674) 2-11-74, 2-13-87</w:t>
            </w:r>
          </w:p>
          <w:p w:rsidR="00AB4752" w:rsidRDefault="00AB4752">
            <w:pPr>
              <w:pStyle w:val="ConsPlusNormal"/>
            </w:pPr>
            <w:r>
              <w:t>Телефон "горячей линии": 8 (800) 101-00-01 (звонок с городских телефонов бесплатный)</w:t>
            </w:r>
          </w:p>
          <w:p w:rsidR="00AB4752" w:rsidRDefault="00AB4752">
            <w:pPr>
              <w:pStyle w:val="ConsPlusNormal"/>
            </w:pPr>
            <w:r>
              <w:t>График работы:</w:t>
            </w:r>
          </w:p>
          <w:p w:rsidR="00AB4752" w:rsidRDefault="00AB4752">
            <w:pPr>
              <w:pStyle w:val="ConsPlusNormal"/>
            </w:pPr>
            <w:r>
              <w:t>Понедельник - пятница: с 8.00 - 20.00</w:t>
            </w:r>
          </w:p>
          <w:p w:rsidR="00AB4752" w:rsidRDefault="00AB4752">
            <w:pPr>
              <w:pStyle w:val="ConsPlusNormal"/>
            </w:pPr>
            <w:r>
              <w:t>Суббота: с 8.00 - 18.00</w:t>
            </w:r>
          </w:p>
          <w:p w:rsidR="00AB4752" w:rsidRDefault="00AB4752">
            <w:pPr>
              <w:pStyle w:val="ConsPlusNormal"/>
            </w:pPr>
            <w:r>
              <w:t>Воскресенье: выходной день</w:t>
            </w:r>
          </w:p>
        </w:tc>
      </w:tr>
      <w:tr w:rsidR="00AB4752">
        <w:tc>
          <w:tcPr>
            <w:tcW w:w="510" w:type="dxa"/>
          </w:tcPr>
          <w:p w:rsidR="00AB4752" w:rsidRDefault="00AB4752">
            <w:pPr>
              <w:pStyle w:val="ConsPlusNormal"/>
              <w:jc w:val="center"/>
            </w:pPr>
            <w:r>
              <w:t>14.</w:t>
            </w:r>
          </w:p>
        </w:tc>
        <w:tc>
          <w:tcPr>
            <w:tcW w:w="8561" w:type="dxa"/>
          </w:tcPr>
          <w:p w:rsidR="00AB4752" w:rsidRDefault="00AB4752">
            <w:pPr>
              <w:pStyle w:val="ConsPlusNormal"/>
            </w:pPr>
            <w:r>
              <w:t xml:space="preserve">Муниципальное бюджетное учреждение </w:t>
            </w:r>
            <w:proofErr w:type="spellStart"/>
            <w:r>
              <w:t>Кондинского</w:t>
            </w:r>
            <w:proofErr w:type="spellEnd"/>
            <w:r>
              <w:t xml:space="preserve"> района "Многофункциональный центр предоставления государственных и муниципальных услуг"</w:t>
            </w:r>
          </w:p>
          <w:p w:rsidR="00AB4752" w:rsidRDefault="00AB4752">
            <w:pPr>
              <w:pStyle w:val="ConsPlusNormal"/>
            </w:pPr>
            <w:r>
              <w:t xml:space="preserve">628200, Ханты-Мансийский автономный округ - Югра, </w:t>
            </w:r>
            <w:proofErr w:type="spellStart"/>
            <w:r>
              <w:t>Кондинский</w:t>
            </w:r>
            <w:proofErr w:type="spellEnd"/>
            <w:r>
              <w:t xml:space="preserve"> район, </w:t>
            </w:r>
            <w:proofErr w:type="spellStart"/>
            <w:r>
              <w:t>пгт</w:t>
            </w:r>
            <w:proofErr w:type="spellEnd"/>
            <w:r>
              <w:t xml:space="preserve">. </w:t>
            </w:r>
            <w:proofErr w:type="gramStart"/>
            <w:r>
              <w:t>Междуреченский</w:t>
            </w:r>
            <w:proofErr w:type="gramEnd"/>
            <w:r>
              <w:t>, ул. Титова, д. 26</w:t>
            </w:r>
          </w:p>
          <w:p w:rsidR="00AB4752" w:rsidRDefault="00AB4752">
            <w:pPr>
              <w:pStyle w:val="ConsPlusNormal"/>
            </w:pPr>
            <w:r>
              <w:t>Адрес электронной почты: kondamfc@mail.ru</w:t>
            </w:r>
          </w:p>
          <w:p w:rsidR="00AB4752" w:rsidRDefault="00AB4752">
            <w:pPr>
              <w:pStyle w:val="ConsPlusNormal"/>
            </w:pPr>
            <w:r>
              <w:t>Контактный телефон (факс): 8 (34677) 35-265</w:t>
            </w:r>
          </w:p>
          <w:p w:rsidR="00AB4752" w:rsidRDefault="00AB4752">
            <w:pPr>
              <w:pStyle w:val="ConsPlusNormal"/>
            </w:pPr>
            <w:r>
              <w:t>Телефон "горячей линии": 8 (800) 101-00-01 (звонок с городских телефонов бесплатный)</w:t>
            </w:r>
          </w:p>
          <w:p w:rsidR="00AB4752" w:rsidRDefault="00AB4752">
            <w:pPr>
              <w:pStyle w:val="ConsPlusNormal"/>
            </w:pPr>
            <w:r>
              <w:t>График работы:</w:t>
            </w:r>
          </w:p>
          <w:p w:rsidR="00AB4752" w:rsidRDefault="00AB4752">
            <w:pPr>
              <w:pStyle w:val="ConsPlusNormal"/>
            </w:pPr>
            <w:r>
              <w:t>Понедельник - пятница: с 8.00 - 20.00</w:t>
            </w:r>
          </w:p>
          <w:p w:rsidR="00AB4752" w:rsidRDefault="00AB4752">
            <w:pPr>
              <w:pStyle w:val="ConsPlusNormal"/>
            </w:pPr>
            <w:r>
              <w:t>Суббота: с 8.00 - 18.00</w:t>
            </w:r>
          </w:p>
          <w:p w:rsidR="00AB4752" w:rsidRDefault="00AB4752">
            <w:pPr>
              <w:pStyle w:val="ConsPlusNormal"/>
            </w:pPr>
            <w:r>
              <w:t>Воскресенье: выходной день</w:t>
            </w:r>
          </w:p>
        </w:tc>
      </w:tr>
      <w:tr w:rsidR="00AB4752">
        <w:tc>
          <w:tcPr>
            <w:tcW w:w="510" w:type="dxa"/>
          </w:tcPr>
          <w:p w:rsidR="00AB4752" w:rsidRDefault="00AB4752">
            <w:pPr>
              <w:pStyle w:val="ConsPlusNormal"/>
              <w:jc w:val="center"/>
            </w:pPr>
            <w:r>
              <w:t>15.</w:t>
            </w:r>
          </w:p>
        </w:tc>
        <w:tc>
          <w:tcPr>
            <w:tcW w:w="8561" w:type="dxa"/>
          </w:tcPr>
          <w:p w:rsidR="00AB4752" w:rsidRDefault="00AB4752">
            <w:pPr>
              <w:pStyle w:val="ConsPlusNormal"/>
            </w:pPr>
            <w:r>
              <w:t xml:space="preserve">Муниципальное учреждение "Многофункциональный центр предоставления государственных и муниципальных услуг </w:t>
            </w:r>
            <w:proofErr w:type="spellStart"/>
            <w:r>
              <w:t>Нефтеюганского</w:t>
            </w:r>
            <w:proofErr w:type="spellEnd"/>
            <w:r>
              <w:t xml:space="preserve"> района"</w:t>
            </w:r>
          </w:p>
          <w:p w:rsidR="00AB4752" w:rsidRDefault="00AB4752">
            <w:pPr>
              <w:pStyle w:val="ConsPlusNormal"/>
            </w:pPr>
            <w:r>
              <w:t xml:space="preserve">628300, Ханты-Мансийский автономный округ - Югра, г. Нефтеюганск, ул. </w:t>
            </w:r>
            <w:proofErr w:type="spellStart"/>
            <w:r>
              <w:t>Сургутская</w:t>
            </w:r>
            <w:proofErr w:type="spellEnd"/>
            <w:r>
              <w:t>, д. 1/23 помещение 2</w:t>
            </w:r>
          </w:p>
          <w:p w:rsidR="00AB4752" w:rsidRDefault="00AB4752">
            <w:pPr>
              <w:pStyle w:val="ConsPlusNormal"/>
            </w:pPr>
            <w:r>
              <w:t>Адрес электронной почты: mfc@mfcnr86.ru</w:t>
            </w:r>
          </w:p>
          <w:p w:rsidR="00AB4752" w:rsidRDefault="00AB4752">
            <w:pPr>
              <w:pStyle w:val="ConsPlusNormal"/>
            </w:pPr>
            <w:r>
              <w:t>Контактный телефон (факс): 8 (3463) 27-67-09</w:t>
            </w:r>
          </w:p>
          <w:p w:rsidR="00AB4752" w:rsidRDefault="00AB4752">
            <w:pPr>
              <w:pStyle w:val="ConsPlusNormal"/>
            </w:pPr>
            <w:r>
              <w:t>Телефон "горячей линии": 8 (800) 101-00-01 (звонок с городских телефонов бесплатный)</w:t>
            </w:r>
          </w:p>
          <w:p w:rsidR="00AB4752" w:rsidRDefault="00AB4752">
            <w:pPr>
              <w:pStyle w:val="ConsPlusNormal"/>
            </w:pPr>
            <w:r>
              <w:t>График работы:</w:t>
            </w:r>
          </w:p>
          <w:p w:rsidR="00AB4752" w:rsidRDefault="00AB4752">
            <w:pPr>
              <w:pStyle w:val="ConsPlusNormal"/>
            </w:pPr>
            <w:r>
              <w:t>Понедельник - четверг: с 8.00 - 20.00</w:t>
            </w:r>
          </w:p>
          <w:p w:rsidR="00AB4752" w:rsidRDefault="00AB4752">
            <w:pPr>
              <w:pStyle w:val="ConsPlusNormal"/>
            </w:pPr>
            <w:r>
              <w:t>Пятница: с 8.00 - 20.00 (прием заявителей с 12.00 - 20.00)</w:t>
            </w:r>
          </w:p>
          <w:p w:rsidR="00AB4752" w:rsidRDefault="00AB4752">
            <w:pPr>
              <w:pStyle w:val="ConsPlusNormal"/>
            </w:pPr>
            <w:r>
              <w:t>Суббота: с 8.00 - 18.00</w:t>
            </w:r>
          </w:p>
          <w:p w:rsidR="00AB4752" w:rsidRDefault="00AB4752">
            <w:pPr>
              <w:pStyle w:val="ConsPlusNormal"/>
            </w:pPr>
            <w:r>
              <w:t>Воскресенье: выходной день</w:t>
            </w:r>
          </w:p>
        </w:tc>
      </w:tr>
      <w:tr w:rsidR="00AB4752">
        <w:tc>
          <w:tcPr>
            <w:tcW w:w="510" w:type="dxa"/>
          </w:tcPr>
          <w:p w:rsidR="00AB4752" w:rsidRDefault="00AB4752">
            <w:pPr>
              <w:pStyle w:val="ConsPlusNormal"/>
              <w:jc w:val="center"/>
            </w:pPr>
            <w:r>
              <w:t>16.</w:t>
            </w:r>
          </w:p>
        </w:tc>
        <w:tc>
          <w:tcPr>
            <w:tcW w:w="8561" w:type="dxa"/>
          </w:tcPr>
          <w:p w:rsidR="00AB4752" w:rsidRDefault="00AB4752">
            <w:pPr>
              <w:pStyle w:val="ConsPlusNormal"/>
            </w:pPr>
            <w:r>
              <w:t>Муниципальное автономное учреждение "Многофункциональный центр предоставления государственных и муниципальных услуг Октябрьского района"</w:t>
            </w:r>
          </w:p>
          <w:p w:rsidR="00AB4752" w:rsidRDefault="00AB4752">
            <w:pPr>
              <w:pStyle w:val="ConsPlusNormal"/>
            </w:pPr>
            <w:proofErr w:type="gramStart"/>
            <w:r>
              <w:t xml:space="preserve">628100, Ханты-Мансийский автономный округ - Югра, </w:t>
            </w:r>
            <w:proofErr w:type="spellStart"/>
            <w:r>
              <w:t>п.г.т</w:t>
            </w:r>
            <w:proofErr w:type="spellEnd"/>
            <w:r>
              <w:t>. Октябрьское, ул. Ленина, д. 11</w:t>
            </w:r>
            <w:proofErr w:type="gramEnd"/>
          </w:p>
          <w:p w:rsidR="00AB4752" w:rsidRDefault="00AB4752">
            <w:pPr>
              <w:pStyle w:val="ConsPlusNormal"/>
            </w:pPr>
            <w:r>
              <w:t>Адрес электронной почты: mfc_okt@mail.ru</w:t>
            </w:r>
          </w:p>
          <w:p w:rsidR="00AB4752" w:rsidRDefault="00AB4752">
            <w:pPr>
              <w:pStyle w:val="ConsPlusNormal"/>
            </w:pPr>
            <w:r>
              <w:t>Контактный телефон (факс): 8 (34678) 3-23-85; 2-13-53</w:t>
            </w:r>
          </w:p>
          <w:p w:rsidR="00AB4752" w:rsidRDefault="00AB4752">
            <w:pPr>
              <w:pStyle w:val="ConsPlusNormal"/>
            </w:pPr>
            <w:r>
              <w:t>Телефон "горячей линии": 8 (800) 101-00-01 (звонок с городских телефонов бесплатный)</w:t>
            </w:r>
          </w:p>
          <w:p w:rsidR="00AB4752" w:rsidRDefault="00AB4752">
            <w:pPr>
              <w:pStyle w:val="ConsPlusNormal"/>
            </w:pPr>
            <w:r>
              <w:t>График работы:</w:t>
            </w:r>
          </w:p>
          <w:p w:rsidR="00AB4752" w:rsidRDefault="00AB4752">
            <w:pPr>
              <w:pStyle w:val="ConsPlusNormal"/>
            </w:pPr>
            <w:r>
              <w:t>Понедельник - вторник: с 11.00 - 20.00 (перерыв на обед с 15.00 - 16.00)</w:t>
            </w:r>
          </w:p>
          <w:p w:rsidR="00AB4752" w:rsidRDefault="00AB4752">
            <w:pPr>
              <w:pStyle w:val="ConsPlusNormal"/>
            </w:pPr>
            <w:r>
              <w:t>Четверг - пятница: с 11.00 - 20.00 (перерыв на обед с 15.00 - 16.00)</w:t>
            </w:r>
          </w:p>
          <w:p w:rsidR="00AB4752" w:rsidRDefault="00AB4752">
            <w:pPr>
              <w:pStyle w:val="ConsPlusNormal"/>
            </w:pPr>
            <w:r>
              <w:t>Суббота: с 11.00 - 15.00</w:t>
            </w:r>
          </w:p>
          <w:p w:rsidR="00AB4752" w:rsidRDefault="00AB4752">
            <w:pPr>
              <w:pStyle w:val="ConsPlusNormal"/>
            </w:pPr>
            <w:r>
              <w:t>Среда, воскресенье: выходные дни</w:t>
            </w:r>
          </w:p>
        </w:tc>
      </w:tr>
      <w:tr w:rsidR="00AB4752">
        <w:tc>
          <w:tcPr>
            <w:tcW w:w="510" w:type="dxa"/>
          </w:tcPr>
          <w:p w:rsidR="00AB4752" w:rsidRDefault="00AB4752">
            <w:pPr>
              <w:pStyle w:val="ConsPlusNormal"/>
              <w:jc w:val="center"/>
            </w:pPr>
            <w:r>
              <w:t>17.</w:t>
            </w:r>
          </w:p>
        </w:tc>
        <w:tc>
          <w:tcPr>
            <w:tcW w:w="8561" w:type="dxa"/>
          </w:tcPr>
          <w:p w:rsidR="00AB4752" w:rsidRDefault="00AB4752">
            <w:pPr>
              <w:pStyle w:val="ConsPlusNormal"/>
            </w:pPr>
            <w:r>
              <w:t xml:space="preserve">Муниципальное казенное учреждение "Многофункциональный центр предоставления </w:t>
            </w:r>
            <w:r>
              <w:lastRenderedPageBreak/>
              <w:t>государственных и муниципальных услуг в Советском районе"</w:t>
            </w:r>
          </w:p>
          <w:p w:rsidR="00AB4752" w:rsidRDefault="00AB4752">
            <w:pPr>
              <w:pStyle w:val="ConsPlusNormal"/>
            </w:pPr>
            <w:r>
              <w:t>628240, Ханты-Мансийский автономный округ - Югра, Советский район, г. Советский, переулок Парковый, д. 1</w:t>
            </w:r>
          </w:p>
          <w:p w:rsidR="00AB4752" w:rsidRDefault="00AB4752">
            <w:pPr>
              <w:pStyle w:val="ConsPlusNormal"/>
            </w:pPr>
            <w:r>
              <w:t>Адрес электронной почты: mfc.sovetskiy@ya.ru</w:t>
            </w:r>
          </w:p>
          <w:p w:rsidR="00AB4752" w:rsidRDefault="00AB4752">
            <w:pPr>
              <w:pStyle w:val="ConsPlusNormal"/>
            </w:pPr>
            <w:r>
              <w:t>Контактный телефон (факс): 8 (34675) 6-10-31, 6-10-35</w:t>
            </w:r>
          </w:p>
          <w:p w:rsidR="00AB4752" w:rsidRDefault="00AB4752">
            <w:pPr>
              <w:pStyle w:val="ConsPlusNormal"/>
            </w:pPr>
            <w:r>
              <w:t>Телефон "горячей линии": 8 (800) 101-00-01 (звонок с городских телефонов бесплатный)</w:t>
            </w:r>
          </w:p>
          <w:p w:rsidR="00AB4752" w:rsidRDefault="00AB4752">
            <w:pPr>
              <w:pStyle w:val="ConsPlusNormal"/>
            </w:pPr>
            <w:r>
              <w:t>График работы:</w:t>
            </w:r>
          </w:p>
          <w:p w:rsidR="00AB4752" w:rsidRDefault="00AB4752">
            <w:pPr>
              <w:pStyle w:val="ConsPlusNormal"/>
            </w:pPr>
            <w:r>
              <w:t>Понедельник - пятница: с 8.00 - 20.00</w:t>
            </w:r>
          </w:p>
          <w:p w:rsidR="00AB4752" w:rsidRDefault="00AB4752">
            <w:pPr>
              <w:pStyle w:val="ConsPlusNormal"/>
            </w:pPr>
            <w:r>
              <w:t>Суббота: с 8.00 - 18.00</w:t>
            </w:r>
          </w:p>
          <w:p w:rsidR="00AB4752" w:rsidRDefault="00AB4752">
            <w:pPr>
              <w:pStyle w:val="ConsPlusNormal"/>
            </w:pPr>
            <w:r>
              <w:t>Воскресенье: выходной день</w:t>
            </w:r>
          </w:p>
        </w:tc>
      </w:tr>
      <w:tr w:rsidR="00AB4752">
        <w:tc>
          <w:tcPr>
            <w:tcW w:w="510" w:type="dxa"/>
          </w:tcPr>
          <w:p w:rsidR="00AB4752" w:rsidRDefault="00AB4752">
            <w:pPr>
              <w:pStyle w:val="ConsPlusNormal"/>
            </w:pPr>
          </w:p>
          <w:p w:rsidR="00AB4752" w:rsidRDefault="00AB4752">
            <w:pPr>
              <w:pStyle w:val="ConsPlusNormal"/>
              <w:jc w:val="center"/>
            </w:pPr>
            <w:r>
              <w:t>18.</w:t>
            </w:r>
          </w:p>
        </w:tc>
        <w:tc>
          <w:tcPr>
            <w:tcW w:w="8561" w:type="dxa"/>
          </w:tcPr>
          <w:p w:rsidR="00AB4752" w:rsidRDefault="00AB4752">
            <w:pPr>
              <w:pStyle w:val="ConsPlusNormal"/>
            </w:pPr>
            <w:r>
              <w:t xml:space="preserve">Муниципальное казенное учреждение "Многофункциональный центр предоставления государственных и муниципальных услуг </w:t>
            </w:r>
            <w:proofErr w:type="spellStart"/>
            <w:r>
              <w:t>Сургутского</w:t>
            </w:r>
            <w:proofErr w:type="spellEnd"/>
            <w:r>
              <w:t xml:space="preserve"> района"</w:t>
            </w:r>
          </w:p>
          <w:p w:rsidR="00AB4752" w:rsidRDefault="00AB4752">
            <w:pPr>
              <w:pStyle w:val="ConsPlusNormal"/>
            </w:pPr>
            <w:r>
              <w:t>628403 Тюменская область, Ханты-Мансийский автономный округ - Югра, г. Сургут, Югорский тракт, 38, ТРЦ "</w:t>
            </w:r>
            <w:proofErr w:type="spellStart"/>
            <w:r>
              <w:t>СургутСитиМолл</w:t>
            </w:r>
            <w:proofErr w:type="spellEnd"/>
            <w:r>
              <w:t>", 4-й этаж (ТРЦ "</w:t>
            </w:r>
            <w:proofErr w:type="spellStart"/>
            <w:r>
              <w:t>СургутСитиМолл</w:t>
            </w:r>
            <w:proofErr w:type="spellEnd"/>
            <w:r>
              <w:t>")</w:t>
            </w:r>
          </w:p>
          <w:p w:rsidR="00AB4752" w:rsidRDefault="00AB4752">
            <w:pPr>
              <w:pStyle w:val="ConsPlusNormal"/>
            </w:pPr>
            <w:r>
              <w:t>Адрес электронной почты: office@mfcsr.ru</w:t>
            </w:r>
          </w:p>
          <w:p w:rsidR="00AB4752" w:rsidRDefault="00AB4752">
            <w:pPr>
              <w:pStyle w:val="ConsPlusNormal"/>
            </w:pPr>
            <w:r>
              <w:t>Контактный телефон (факс): 8 (3462) 93-33-31, 93-50-58</w:t>
            </w:r>
          </w:p>
          <w:p w:rsidR="00AB4752" w:rsidRDefault="00AB4752">
            <w:pPr>
              <w:pStyle w:val="ConsPlusNormal"/>
            </w:pPr>
            <w:r>
              <w:t>Телефон "горячей линии": 8 (800) 101-00-01 (звонок с городских телефонов бесплатный)</w:t>
            </w:r>
          </w:p>
          <w:p w:rsidR="00AB4752" w:rsidRDefault="00AB4752">
            <w:pPr>
              <w:pStyle w:val="ConsPlusNormal"/>
            </w:pPr>
            <w:r>
              <w:t>График работы:</w:t>
            </w:r>
          </w:p>
          <w:p w:rsidR="00AB4752" w:rsidRDefault="00AB4752">
            <w:pPr>
              <w:pStyle w:val="ConsPlusNormal"/>
            </w:pPr>
            <w:r>
              <w:t>Понедельник - пятница: с 8.00 - 20.00</w:t>
            </w:r>
          </w:p>
          <w:p w:rsidR="00AB4752" w:rsidRDefault="00AB4752">
            <w:pPr>
              <w:pStyle w:val="ConsPlusNormal"/>
            </w:pPr>
            <w:r>
              <w:t>Суббота: с 9.00 - 17.00</w:t>
            </w:r>
          </w:p>
          <w:p w:rsidR="00AB4752" w:rsidRDefault="00AB4752">
            <w:pPr>
              <w:pStyle w:val="ConsPlusNormal"/>
            </w:pPr>
            <w:r>
              <w:t>Воскресенье: выходной день</w:t>
            </w:r>
          </w:p>
        </w:tc>
      </w:tr>
      <w:tr w:rsidR="00AB4752">
        <w:tc>
          <w:tcPr>
            <w:tcW w:w="510" w:type="dxa"/>
          </w:tcPr>
          <w:p w:rsidR="00AB4752" w:rsidRDefault="00AB4752">
            <w:pPr>
              <w:pStyle w:val="ConsPlusNormal"/>
              <w:jc w:val="center"/>
            </w:pPr>
            <w:r>
              <w:t>19.</w:t>
            </w:r>
          </w:p>
        </w:tc>
        <w:tc>
          <w:tcPr>
            <w:tcW w:w="8561" w:type="dxa"/>
          </w:tcPr>
          <w:p w:rsidR="00AB4752" w:rsidRDefault="00AB4752">
            <w:pPr>
              <w:pStyle w:val="ConsPlusNormal"/>
            </w:pPr>
            <w:r>
              <w:t xml:space="preserve">Муниципальное казенное учреждение "Многофункциональный центр предоставления государственных и муниципальных услуг г. </w:t>
            </w:r>
            <w:proofErr w:type="spellStart"/>
            <w:r>
              <w:t>Лянтор</w:t>
            </w:r>
            <w:proofErr w:type="spellEnd"/>
            <w:r>
              <w:t xml:space="preserve"> </w:t>
            </w:r>
            <w:proofErr w:type="spellStart"/>
            <w:r>
              <w:t>Сургутского</w:t>
            </w:r>
            <w:proofErr w:type="spellEnd"/>
            <w:r>
              <w:t xml:space="preserve"> района"</w:t>
            </w:r>
          </w:p>
          <w:p w:rsidR="00AB4752" w:rsidRDefault="00AB4752">
            <w:pPr>
              <w:pStyle w:val="ConsPlusNormal"/>
            </w:pPr>
            <w:r>
              <w:t xml:space="preserve">628449, Ханты-Мансийский автономный округ - Югра, </w:t>
            </w:r>
            <w:proofErr w:type="spellStart"/>
            <w:r>
              <w:t>Сургутский</w:t>
            </w:r>
            <w:proofErr w:type="spellEnd"/>
            <w:r>
              <w:t xml:space="preserve"> район, г. </w:t>
            </w:r>
            <w:proofErr w:type="spellStart"/>
            <w:r>
              <w:t>Лянтор</w:t>
            </w:r>
            <w:proofErr w:type="spellEnd"/>
            <w:r>
              <w:t>, 3 микрорайон, д. 70/1</w:t>
            </w:r>
          </w:p>
          <w:p w:rsidR="00AB4752" w:rsidRDefault="00AB4752">
            <w:pPr>
              <w:pStyle w:val="ConsPlusNormal"/>
            </w:pPr>
            <w:r>
              <w:t>Адрес электронной почты: mfc@mfclnt.ru</w:t>
            </w:r>
          </w:p>
          <w:p w:rsidR="00AB4752" w:rsidRDefault="00AB4752">
            <w:pPr>
              <w:pStyle w:val="ConsPlusNormal"/>
            </w:pPr>
            <w:r>
              <w:t>Контактный телефон (факс): 8 (34638) 24-800</w:t>
            </w:r>
          </w:p>
          <w:p w:rsidR="00AB4752" w:rsidRDefault="00AB4752">
            <w:pPr>
              <w:pStyle w:val="ConsPlusNormal"/>
            </w:pPr>
            <w:r>
              <w:t>Телефон "горячей линии": 8 (800) 101-00-01 (звонок с городских телефонов бесплатный)</w:t>
            </w:r>
          </w:p>
          <w:p w:rsidR="00AB4752" w:rsidRDefault="00AB4752">
            <w:pPr>
              <w:pStyle w:val="ConsPlusNormal"/>
            </w:pPr>
            <w:r>
              <w:t>График работы:</w:t>
            </w:r>
          </w:p>
          <w:p w:rsidR="00AB4752" w:rsidRDefault="00AB4752">
            <w:pPr>
              <w:pStyle w:val="ConsPlusNormal"/>
            </w:pPr>
            <w:r>
              <w:t>Понедельник - пятница: с 8.00 - 20.00</w:t>
            </w:r>
          </w:p>
          <w:p w:rsidR="00AB4752" w:rsidRDefault="00AB4752">
            <w:pPr>
              <w:pStyle w:val="ConsPlusNormal"/>
            </w:pPr>
            <w:r>
              <w:t>Суббота: с 9.00 - 17.00</w:t>
            </w:r>
          </w:p>
          <w:p w:rsidR="00AB4752" w:rsidRDefault="00AB4752">
            <w:pPr>
              <w:pStyle w:val="ConsPlusNormal"/>
            </w:pPr>
            <w:r>
              <w:t>Воскресенье: выходной день</w:t>
            </w:r>
          </w:p>
        </w:tc>
      </w:tr>
      <w:tr w:rsidR="00AB4752">
        <w:tblPrEx>
          <w:tblBorders>
            <w:insideH w:val="nil"/>
          </w:tblBorders>
        </w:tblPrEx>
        <w:tc>
          <w:tcPr>
            <w:tcW w:w="510" w:type="dxa"/>
            <w:tcBorders>
              <w:bottom w:val="nil"/>
            </w:tcBorders>
          </w:tcPr>
          <w:p w:rsidR="00AB4752" w:rsidRDefault="00AB4752">
            <w:pPr>
              <w:pStyle w:val="ConsPlusNormal"/>
              <w:jc w:val="center"/>
            </w:pPr>
            <w:r>
              <w:t>20</w:t>
            </w:r>
          </w:p>
        </w:tc>
        <w:tc>
          <w:tcPr>
            <w:tcW w:w="8561" w:type="dxa"/>
            <w:tcBorders>
              <w:bottom w:val="nil"/>
            </w:tcBorders>
          </w:tcPr>
          <w:p w:rsidR="00AB4752" w:rsidRDefault="00AB4752">
            <w:pPr>
              <w:pStyle w:val="ConsPlusNormal"/>
            </w:pPr>
            <w:proofErr w:type="gramStart"/>
            <w:r>
              <w:t xml:space="preserve">Муниципальное автономное учреждение </w:t>
            </w:r>
            <w:proofErr w:type="spellStart"/>
            <w:r>
              <w:t>Нижневартовского</w:t>
            </w:r>
            <w:proofErr w:type="spellEnd"/>
            <w:r>
              <w:t xml:space="preserve"> района "Многофункциональный центр предоставления государственных и муниципальных услуг" (</w:t>
            </w:r>
            <w:proofErr w:type="spellStart"/>
            <w:r>
              <w:t>пгт</w:t>
            </w:r>
            <w:proofErr w:type="spellEnd"/>
            <w:r>
              <w:t>.</w:t>
            </w:r>
            <w:proofErr w:type="gramEnd"/>
            <w:r>
              <w:t xml:space="preserve"> </w:t>
            </w:r>
            <w:proofErr w:type="spellStart"/>
            <w:proofErr w:type="gramStart"/>
            <w:r>
              <w:t>Излучинск</w:t>
            </w:r>
            <w:proofErr w:type="spellEnd"/>
            <w:r>
              <w:t>)</w:t>
            </w:r>
            <w:proofErr w:type="gramEnd"/>
          </w:p>
          <w:p w:rsidR="00AB4752" w:rsidRDefault="00AB4752">
            <w:pPr>
              <w:pStyle w:val="ConsPlusNormal"/>
            </w:pPr>
            <w:r>
              <w:t xml:space="preserve">628634, Ханты-Мансийский автономный округ - Югра, </w:t>
            </w:r>
            <w:proofErr w:type="spellStart"/>
            <w:r>
              <w:t>Нижневартовский</w:t>
            </w:r>
            <w:proofErr w:type="spellEnd"/>
            <w:r>
              <w:t xml:space="preserve"> район, </w:t>
            </w:r>
            <w:proofErr w:type="spellStart"/>
            <w:r>
              <w:t>пгт</w:t>
            </w:r>
            <w:proofErr w:type="spellEnd"/>
            <w:r>
              <w:t xml:space="preserve">. </w:t>
            </w:r>
            <w:proofErr w:type="spellStart"/>
            <w:r>
              <w:t>Излучинск</w:t>
            </w:r>
            <w:proofErr w:type="spellEnd"/>
            <w:r>
              <w:t>, ул. Таежная, 6</w:t>
            </w:r>
          </w:p>
          <w:p w:rsidR="00AB4752" w:rsidRDefault="00AB4752">
            <w:pPr>
              <w:pStyle w:val="ConsPlusNormal"/>
            </w:pPr>
            <w:r>
              <w:t>Адрес электронной почты: info@mfcnvr.ru, сайт www.mfcnvr.ru</w:t>
            </w:r>
          </w:p>
          <w:p w:rsidR="00AB4752" w:rsidRDefault="00AB4752">
            <w:pPr>
              <w:pStyle w:val="ConsPlusNormal"/>
            </w:pPr>
            <w:r>
              <w:t>Контактный телефон (факс): приемная 8 (3466) 28-10-25, администратор 28-10-55, финансовый отдел 28-10-25, отдел приема и выдачи документов 28-10-50, инспектор по кадрам 28-10-26.</w:t>
            </w:r>
          </w:p>
          <w:p w:rsidR="00AB4752" w:rsidRDefault="00AB4752">
            <w:pPr>
              <w:pStyle w:val="ConsPlusNormal"/>
            </w:pPr>
            <w:r>
              <w:t>Телефон "горячей линии": 8 (800) 101-00-01 (звонок с городских телефонов бесплатный)</w:t>
            </w:r>
          </w:p>
          <w:p w:rsidR="00AB4752" w:rsidRDefault="00AB4752">
            <w:pPr>
              <w:pStyle w:val="ConsPlusNormal"/>
            </w:pPr>
            <w:r>
              <w:t>График работы:</w:t>
            </w:r>
          </w:p>
          <w:p w:rsidR="00AB4752" w:rsidRDefault="00AB4752">
            <w:pPr>
              <w:pStyle w:val="ConsPlusNormal"/>
            </w:pPr>
            <w:r>
              <w:t>Понедельник - пятница: с 8.00 - 20.00</w:t>
            </w:r>
          </w:p>
          <w:p w:rsidR="00AB4752" w:rsidRDefault="00AB4752">
            <w:pPr>
              <w:pStyle w:val="ConsPlusNormal"/>
            </w:pPr>
            <w:r>
              <w:t>Суббота: с 9.00 - 15.00</w:t>
            </w:r>
          </w:p>
          <w:p w:rsidR="00AB4752" w:rsidRDefault="00AB4752">
            <w:pPr>
              <w:pStyle w:val="ConsPlusNormal"/>
            </w:pPr>
            <w:r>
              <w:t>Воскресенье: выходной день</w:t>
            </w:r>
          </w:p>
        </w:tc>
      </w:tr>
      <w:tr w:rsidR="00AB4752">
        <w:tblPrEx>
          <w:tblBorders>
            <w:insideH w:val="nil"/>
          </w:tblBorders>
        </w:tblPrEx>
        <w:tc>
          <w:tcPr>
            <w:tcW w:w="9071" w:type="dxa"/>
            <w:gridSpan w:val="2"/>
            <w:tcBorders>
              <w:top w:val="nil"/>
            </w:tcBorders>
          </w:tcPr>
          <w:p w:rsidR="00AB4752" w:rsidRDefault="00AB4752">
            <w:pPr>
              <w:pStyle w:val="ConsPlusNormal"/>
              <w:jc w:val="both"/>
            </w:pPr>
            <w:r>
              <w:t xml:space="preserve">(п. 20 </w:t>
            </w:r>
            <w:proofErr w:type="gramStart"/>
            <w:r>
              <w:t>введен</w:t>
            </w:r>
            <w:proofErr w:type="gramEnd"/>
            <w:r>
              <w:t xml:space="preserve"> </w:t>
            </w:r>
            <w:hyperlink r:id="rId82" w:history="1">
              <w:r>
                <w:rPr>
                  <w:color w:val="0000FF"/>
                </w:rPr>
                <w:t>приказом</w:t>
              </w:r>
            </w:hyperlink>
            <w:r>
              <w:t xml:space="preserve"> Департамента природных ресурсов и </w:t>
            </w:r>
            <w:proofErr w:type="spellStart"/>
            <w:r>
              <w:t>несырьевого</w:t>
            </w:r>
            <w:proofErr w:type="spellEnd"/>
            <w:r>
              <w:t xml:space="preserve"> сектора экономики ХМАО - Югры от 30.12.2015 N 43-нп)</w:t>
            </w:r>
          </w:p>
        </w:tc>
      </w:tr>
      <w:tr w:rsidR="00AB4752">
        <w:tblPrEx>
          <w:tblBorders>
            <w:insideH w:val="nil"/>
          </w:tblBorders>
        </w:tblPrEx>
        <w:tc>
          <w:tcPr>
            <w:tcW w:w="510" w:type="dxa"/>
            <w:tcBorders>
              <w:bottom w:val="nil"/>
            </w:tcBorders>
          </w:tcPr>
          <w:p w:rsidR="00AB4752" w:rsidRDefault="00AB4752">
            <w:pPr>
              <w:pStyle w:val="ConsPlusNormal"/>
              <w:jc w:val="center"/>
            </w:pPr>
            <w:r>
              <w:t>21.</w:t>
            </w:r>
          </w:p>
        </w:tc>
        <w:tc>
          <w:tcPr>
            <w:tcW w:w="8561" w:type="dxa"/>
            <w:tcBorders>
              <w:bottom w:val="nil"/>
            </w:tcBorders>
          </w:tcPr>
          <w:p w:rsidR="00AB4752" w:rsidRDefault="00AB4752">
            <w:pPr>
              <w:pStyle w:val="ConsPlusNormal"/>
            </w:pPr>
            <w:r>
              <w:t xml:space="preserve">Муниципальное автономное учреждение "Многофункциональный центр </w:t>
            </w:r>
            <w:r>
              <w:lastRenderedPageBreak/>
              <w:t xml:space="preserve">предоставления государственных и муниципальных услуг города </w:t>
            </w:r>
            <w:proofErr w:type="spellStart"/>
            <w:r>
              <w:t>Покачи</w:t>
            </w:r>
            <w:proofErr w:type="spellEnd"/>
            <w:r>
              <w:t xml:space="preserve"> "Мои документы",</w:t>
            </w:r>
          </w:p>
          <w:p w:rsidR="00AB4752" w:rsidRDefault="00AB4752">
            <w:pPr>
              <w:pStyle w:val="ConsPlusNormal"/>
            </w:pPr>
            <w:r>
              <w:t xml:space="preserve">628661, Ханты-Мансийский автономный округ - Югра, г. </w:t>
            </w:r>
            <w:proofErr w:type="spellStart"/>
            <w:r>
              <w:t>Покачи</w:t>
            </w:r>
            <w:proofErr w:type="spellEnd"/>
            <w:r>
              <w:t>, ул. Таежная, д. 20/1</w:t>
            </w:r>
          </w:p>
          <w:p w:rsidR="00AB4752" w:rsidRDefault="00AB4752">
            <w:pPr>
              <w:pStyle w:val="ConsPlusNormal"/>
            </w:pPr>
            <w:r>
              <w:t>Адрес электронной почты: 019-0000@mfchmao.ru</w:t>
            </w:r>
          </w:p>
          <w:p w:rsidR="00AB4752" w:rsidRDefault="00AB4752">
            <w:pPr>
              <w:pStyle w:val="ConsPlusNormal"/>
            </w:pPr>
            <w:r>
              <w:t>Контактный телефон (факс): 8(34669) 7-50-04</w:t>
            </w:r>
          </w:p>
          <w:p w:rsidR="00AB4752" w:rsidRDefault="00AB4752">
            <w:pPr>
              <w:pStyle w:val="ConsPlusNormal"/>
            </w:pPr>
            <w:r>
              <w:t>Телефон "горячей линии": 8(800)101-00-01 (звонок с городских телефонов бесплатный)</w:t>
            </w:r>
          </w:p>
          <w:p w:rsidR="00AB4752" w:rsidRDefault="00AB4752">
            <w:pPr>
              <w:pStyle w:val="ConsPlusNormal"/>
            </w:pPr>
            <w:r>
              <w:t>График работы:</w:t>
            </w:r>
          </w:p>
          <w:p w:rsidR="00AB4752" w:rsidRDefault="00AB4752">
            <w:pPr>
              <w:pStyle w:val="ConsPlusNormal"/>
            </w:pPr>
            <w:r>
              <w:t>Понедельник, вторник, среда, четверг, пятница - с 08.00 до 20.00 часов</w:t>
            </w:r>
          </w:p>
          <w:p w:rsidR="00AB4752" w:rsidRDefault="00AB4752">
            <w:pPr>
              <w:pStyle w:val="ConsPlusNormal"/>
            </w:pPr>
            <w:r>
              <w:t>Суббота - с 09.00 до 18.00 часов</w:t>
            </w:r>
          </w:p>
          <w:p w:rsidR="00AB4752" w:rsidRDefault="00AB4752">
            <w:pPr>
              <w:pStyle w:val="ConsPlusNormal"/>
            </w:pPr>
            <w:r>
              <w:t>Воскресенье - выходной</w:t>
            </w:r>
          </w:p>
        </w:tc>
      </w:tr>
      <w:tr w:rsidR="00AB4752">
        <w:tblPrEx>
          <w:tblBorders>
            <w:insideH w:val="nil"/>
          </w:tblBorders>
        </w:tblPrEx>
        <w:tc>
          <w:tcPr>
            <w:tcW w:w="9071" w:type="dxa"/>
            <w:gridSpan w:val="2"/>
            <w:tcBorders>
              <w:top w:val="nil"/>
            </w:tcBorders>
          </w:tcPr>
          <w:p w:rsidR="00AB4752" w:rsidRDefault="00AB4752">
            <w:pPr>
              <w:pStyle w:val="ConsPlusNormal"/>
              <w:jc w:val="both"/>
            </w:pPr>
            <w:r>
              <w:lastRenderedPageBreak/>
              <w:t xml:space="preserve">(п. 21 </w:t>
            </w:r>
            <w:proofErr w:type="gramStart"/>
            <w:r>
              <w:t>введен</w:t>
            </w:r>
            <w:proofErr w:type="gramEnd"/>
            <w:r>
              <w:t xml:space="preserve"> </w:t>
            </w:r>
            <w:hyperlink r:id="rId83" w:history="1">
              <w:r>
                <w:rPr>
                  <w:color w:val="0000FF"/>
                </w:rPr>
                <w:t>приказом</w:t>
              </w:r>
            </w:hyperlink>
            <w:r>
              <w:t xml:space="preserve"> Департамента природных ресурсов и </w:t>
            </w:r>
            <w:proofErr w:type="spellStart"/>
            <w:r>
              <w:t>несырьевого</w:t>
            </w:r>
            <w:proofErr w:type="spellEnd"/>
            <w:r>
              <w:t xml:space="preserve"> сектора экономики ХМАО - Югры от 08.12.2016 N 41-нп)</w:t>
            </w:r>
          </w:p>
        </w:tc>
      </w:tr>
    </w:tbl>
    <w:p w:rsidR="00AB4752" w:rsidRDefault="00AB4752">
      <w:pPr>
        <w:pStyle w:val="ConsPlusNormal"/>
        <w:ind w:firstLine="540"/>
        <w:jc w:val="both"/>
      </w:pPr>
    </w:p>
    <w:p w:rsidR="00AB4752" w:rsidRDefault="00AB4752">
      <w:pPr>
        <w:pStyle w:val="ConsPlusNormal"/>
        <w:ind w:firstLine="540"/>
        <w:jc w:val="both"/>
      </w:pPr>
    </w:p>
    <w:p w:rsidR="00AB4752" w:rsidRDefault="00AB4752">
      <w:pPr>
        <w:pStyle w:val="ConsPlusNormal"/>
        <w:pBdr>
          <w:top w:val="single" w:sz="6" w:space="0" w:color="auto"/>
        </w:pBdr>
        <w:spacing w:before="100" w:after="100"/>
        <w:jc w:val="both"/>
        <w:rPr>
          <w:sz w:val="2"/>
          <w:szCs w:val="2"/>
        </w:rPr>
      </w:pPr>
    </w:p>
    <w:p w:rsidR="00E15B6E" w:rsidRDefault="00AB4752">
      <w:bookmarkStart w:id="14" w:name="_GoBack"/>
      <w:bookmarkEnd w:id="14"/>
    </w:p>
    <w:sectPr w:rsidR="00E15B6E" w:rsidSect="002568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752"/>
    <w:rsid w:val="006818A2"/>
    <w:rsid w:val="00AB4752"/>
    <w:rsid w:val="00BE1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47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47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47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47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47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47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47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475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47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47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47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47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47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47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47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47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8573FDDC45711DA8505525F5D7597D14BD2F24F57F0B175A2F91CED15A11E9FDA2C1F180A4C54FD49C5E44GBf9H" TargetMode="External"/><Relationship Id="rId18" Type="http://schemas.openxmlformats.org/officeDocument/2006/relationships/hyperlink" Target="consultantplus://offline/ref=608573FDDC45711DA8505525F5D7597D14BD2F24F57F0912582891CED15A11E9FDA2C1F180A4C54FD49C5D47GBfEH" TargetMode="External"/><Relationship Id="rId26" Type="http://schemas.openxmlformats.org/officeDocument/2006/relationships/hyperlink" Target="consultantplus://offline/ref=608573FDDC45711DA8505525F5D7597D14BD2F24F5790F105F2891CED15A11E9FDA2C1F180A4C54FD49C5C42GBfEH" TargetMode="External"/><Relationship Id="rId39" Type="http://schemas.openxmlformats.org/officeDocument/2006/relationships/hyperlink" Target="consultantplus://offline/ref=608573FDDC45711DA8505525F5D7597D14BD2F24F57B0E1A5C2891CED15A11E9FDA2C1F180A4C54FD49C5D42GBfBH" TargetMode="External"/><Relationship Id="rId21" Type="http://schemas.openxmlformats.org/officeDocument/2006/relationships/hyperlink" Target="consultantplus://offline/ref=608573FDDC45711DA8505525F5D7597D14BD2F24F5790F105F2891CED15A11E9FDA2C1F180A4C54FD49C5C43GBfBH" TargetMode="External"/><Relationship Id="rId34" Type="http://schemas.openxmlformats.org/officeDocument/2006/relationships/hyperlink" Target="consultantplus://offline/ref=608573FDDC45711DA8504B28E3BB0E7210B6702CF7730145037D97998E0A17BCBDE2C7A4C3E0C847GDf0H" TargetMode="External"/><Relationship Id="rId42" Type="http://schemas.openxmlformats.org/officeDocument/2006/relationships/hyperlink" Target="consultantplus://offline/ref=608573FDDC45711DA8505525F5D7597D14BD2F24FC7F0B145822CCC4D9031DEBGFfAH" TargetMode="External"/><Relationship Id="rId47" Type="http://schemas.openxmlformats.org/officeDocument/2006/relationships/hyperlink" Target="consultantplus://offline/ref=608573FDDC45711DA8505525F5D7597D14BD2F24F5780F145C2E91CED15A11E9FDGAf2H" TargetMode="External"/><Relationship Id="rId50" Type="http://schemas.openxmlformats.org/officeDocument/2006/relationships/hyperlink" Target="consultantplus://offline/ref=608573FDDC45711DA8504B28E3BB0E7213BE722FF77F0145037D97998E0A17BCBDE2C7A4C3GEf4H" TargetMode="External"/><Relationship Id="rId55" Type="http://schemas.openxmlformats.org/officeDocument/2006/relationships/hyperlink" Target="consultantplus://offline/ref=608573FDDC45711DA8504B28E3BB0E7210B57921F2705C4F0B249B9B890548ABBAABCBA5C2E6CFG4fEH" TargetMode="External"/><Relationship Id="rId63" Type="http://schemas.openxmlformats.org/officeDocument/2006/relationships/hyperlink" Target="consultantplus://offline/ref=608573FDDC45711DA8505525F5D7597D14BD2F24F5790F105F2891CED15A11E9FDA2C1F180A4C54FD49C5C41GBfBH" TargetMode="External"/><Relationship Id="rId68" Type="http://schemas.openxmlformats.org/officeDocument/2006/relationships/hyperlink" Target="consultantplus://offline/ref=608573FDDC45711DA8505525F5D7597D14BD2F24F5790F105F2891CED15A11E9FDA2C1F180A4C54FD49C5C40GBfFH" TargetMode="External"/><Relationship Id="rId76" Type="http://schemas.openxmlformats.org/officeDocument/2006/relationships/hyperlink" Target="consultantplus://offline/ref=608573FDDC45711DA8505525F5D7597D14BD2F24F5780F145C2E91CED15A11E9FDA2C1F180A4C54FD49C5C42GBf4H" TargetMode="External"/><Relationship Id="rId84" Type="http://schemas.openxmlformats.org/officeDocument/2006/relationships/fontTable" Target="fontTable.xml"/><Relationship Id="rId7" Type="http://schemas.openxmlformats.org/officeDocument/2006/relationships/hyperlink" Target="consultantplus://offline/ref=608573FDDC45711DA8505525F5D7597D14BD2F24F57B0D115B2E91CED15A11E9FDA2C1F180A4C54FD49C5C43GBf9H" TargetMode="External"/><Relationship Id="rId71" Type="http://schemas.openxmlformats.org/officeDocument/2006/relationships/hyperlink" Target="consultantplus://offline/ref=608573FDDC45711DA8505525F5D7597D14BD2F24F5790F105F2891CED15A11E9FDA2C1F180A4C54FD49C5C40GBfBH" TargetMode="External"/><Relationship Id="rId2" Type="http://schemas.microsoft.com/office/2007/relationships/stylesWithEffects" Target="stylesWithEffects.xml"/><Relationship Id="rId16" Type="http://schemas.openxmlformats.org/officeDocument/2006/relationships/hyperlink" Target="consultantplus://offline/ref=608573FDDC45711DA8505525F5D7597D14BD2F24F57A0913592B91CED15A11E9FDA2C1F180A4C54FD49C5C43GBf9H" TargetMode="External"/><Relationship Id="rId29" Type="http://schemas.openxmlformats.org/officeDocument/2006/relationships/hyperlink" Target="consultantplus://offline/ref=608573FDDC45711DA8505525F5D7597D14BD2F24F57F0C135C2091CED15A11E9FDA2C1F180A4C54FD49D5C43GBfDH" TargetMode="External"/><Relationship Id="rId11" Type="http://schemas.openxmlformats.org/officeDocument/2006/relationships/hyperlink" Target="consultantplus://offline/ref=608573FDDC45711DA8504B28E3BB0E7210B6702CF7730145037D97998E0A17BCBDE2C7A4C3E0C847GDf0H" TargetMode="External"/><Relationship Id="rId24" Type="http://schemas.openxmlformats.org/officeDocument/2006/relationships/hyperlink" Target="consultantplus://offline/ref=608573FDDC45711DA8505525F5D7597D14BD2F24F5790F105F2891CED15A11E9FDA2C1F180A4C54FD49C5C42GBfCH" TargetMode="External"/><Relationship Id="rId32" Type="http://schemas.openxmlformats.org/officeDocument/2006/relationships/hyperlink" Target="consultantplus://offline/ref=608573FDDC45711DA8504B28E3BB0E7210B7732DF07A0145037D97998EG0fAH" TargetMode="External"/><Relationship Id="rId37" Type="http://schemas.openxmlformats.org/officeDocument/2006/relationships/hyperlink" Target="consultantplus://offline/ref=608573FDDC45711DA8505525F5D7597D14BD2F24F578091B572B91CED15A11E9FDGAf2H" TargetMode="External"/><Relationship Id="rId40" Type="http://schemas.openxmlformats.org/officeDocument/2006/relationships/hyperlink" Target="consultantplus://offline/ref=608573FDDC45711DA8505525F5D7597D14BD2F24F57B0F175D2D91CED15A11E9FDGAf2H" TargetMode="External"/><Relationship Id="rId45" Type="http://schemas.openxmlformats.org/officeDocument/2006/relationships/hyperlink" Target="consultantplus://offline/ref=608573FDDC45711DA8505525F5D7597D14BD2F24F57F0E13582A91CED15A11E9FDGAf2H" TargetMode="External"/><Relationship Id="rId53" Type="http://schemas.openxmlformats.org/officeDocument/2006/relationships/hyperlink" Target="consultantplus://offline/ref=608573FDDC45711DA8505525F5D7597D14BD2F24F57A03135D2C91CED15A11E9FDA2C1F180A4C54FD49C5C4BGBf4H" TargetMode="External"/><Relationship Id="rId58" Type="http://schemas.openxmlformats.org/officeDocument/2006/relationships/hyperlink" Target="consultantplus://offline/ref=608573FDDC45711DA8505525F5D7597D14BD2F24F5790F105F2891CED15A11E9FDA2C1F180A4C54FD49C5C41GBf8H" TargetMode="External"/><Relationship Id="rId66" Type="http://schemas.openxmlformats.org/officeDocument/2006/relationships/hyperlink" Target="consultantplus://offline/ref=608573FDDC45711DA8505525F5D7597D14BD2F24F57F0C135C2091CED15A11E9FDA2C1F180A4C54FD49C5C42GBfFH" TargetMode="External"/><Relationship Id="rId74" Type="http://schemas.openxmlformats.org/officeDocument/2006/relationships/hyperlink" Target="consultantplus://offline/ref=608573FDDC45711DA8505525F5D7597D14BD2F24F5790F105F2891CED15A11E9FDA2C1F180A4C54FD49C5C47GBfFH" TargetMode="External"/><Relationship Id="rId79" Type="http://schemas.openxmlformats.org/officeDocument/2006/relationships/hyperlink" Target="consultantplus://offline/ref=608573FDDC45711DA8505525F5D7597D14BD2F24F57F0912582891CED15A11E9FDA2C1F180A4C54FD49C5D47GBfF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608573FDDC45711DA8504B28E3BB0E7210B6702CF7730145037D97998EG0fAH" TargetMode="External"/><Relationship Id="rId82" Type="http://schemas.openxmlformats.org/officeDocument/2006/relationships/hyperlink" Target="consultantplus://offline/ref=608573FDDC45711DA8505525F5D7597D14BD2F24F5790F105F2891CED15A11E9FDA2C1F180A4C54FD49C5C47GBf8H" TargetMode="External"/><Relationship Id="rId19" Type="http://schemas.openxmlformats.org/officeDocument/2006/relationships/hyperlink" Target="consultantplus://offline/ref=608573FDDC45711DA8505525F5D7597D14BD2F24F578091B572B91CED15A11E9FDGAf2H" TargetMode="External"/><Relationship Id="rId4" Type="http://schemas.openxmlformats.org/officeDocument/2006/relationships/webSettings" Target="webSettings.xml"/><Relationship Id="rId9" Type="http://schemas.openxmlformats.org/officeDocument/2006/relationships/hyperlink" Target="consultantplus://offline/ref=608573FDDC45711DA8505525F5D7597D14BD2F24F5790F105F2891CED15A11E9FDA2C1F180A4C54FD49C5C43GBf9H" TargetMode="External"/><Relationship Id="rId14" Type="http://schemas.openxmlformats.org/officeDocument/2006/relationships/hyperlink" Target="consultantplus://offline/ref=608573FDDC45711DA8505525F5D7597D14BD2F24F57B0D115B2E91CED15A11E9FDA2C1F180A4C54FD49C5C43GBfBH" TargetMode="External"/><Relationship Id="rId22" Type="http://schemas.openxmlformats.org/officeDocument/2006/relationships/hyperlink" Target="consultantplus://offline/ref=608573FDDC45711DA8505525F5D7597D14BD2F24F57A0913592B91CED15A11E9FDA2C1F180A4C54FD49C5C43GBfBH" TargetMode="External"/><Relationship Id="rId27" Type="http://schemas.openxmlformats.org/officeDocument/2006/relationships/hyperlink" Target="consultantplus://offline/ref=608573FDDC45711DA8504B28E3BB0E7210B6752CF3720145037D97998EG0fAH" TargetMode="External"/><Relationship Id="rId30" Type="http://schemas.openxmlformats.org/officeDocument/2006/relationships/hyperlink" Target="consultantplus://offline/ref=608573FDDC45711DA8504B28E3BB0E7210B67029F3720145037D97998EG0fAH" TargetMode="External"/><Relationship Id="rId35" Type="http://schemas.openxmlformats.org/officeDocument/2006/relationships/hyperlink" Target="consultantplus://offline/ref=608573FDDC45711DA8504B28E3BB0E7213B17328F37D0145037D97998EG0fAH" TargetMode="External"/><Relationship Id="rId43" Type="http://schemas.openxmlformats.org/officeDocument/2006/relationships/hyperlink" Target="consultantplus://offline/ref=608573FDDC45711DA8505525F5D7597D14BD2F24F57F0C135C2091CED15A11E9FDA2C1F180A4C54FD59C5A43GBfBH" TargetMode="External"/><Relationship Id="rId48" Type="http://schemas.openxmlformats.org/officeDocument/2006/relationships/hyperlink" Target="consultantplus://offline/ref=608573FDDC45711DA8505525F5D7597D14BD2F24F5790F105F2891CED15A11E9FDA2C1F180A4C54FD49C5C41GBfDH" TargetMode="External"/><Relationship Id="rId56" Type="http://schemas.openxmlformats.org/officeDocument/2006/relationships/hyperlink" Target="consultantplus://offline/ref=608573FDDC45711DA8504B28E3BB0E7210B57921F2705C4F0B249B9B890548ABBAABCBA5C2E9C9G4fEH" TargetMode="External"/><Relationship Id="rId64" Type="http://schemas.openxmlformats.org/officeDocument/2006/relationships/hyperlink" Target="consultantplus://offline/ref=608573FDDC45711DA8504B28E3BB0E7210B6702CF7730145037D97998E0A17BCBDE2C7A4C3E0C84FGDf4H" TargetMode="External"/><Relationship Id="rId69" Type="http://schemas.openxmlformats.org/officeDocument/2006/relationships/hyperlink" Target="consultantplus://offline/ref=608573FDDC45711DA8505525F5D7597D14BD2F24F5790F105F2891CED15A11E9FDA2C1F180A4C54FD49C5C40GBf9H" TargetMode="External"/><Relationship Id="rId77" Type="http://schemas.openxmlformats.org/officeDocument/2006/relationships/hyperlink" Target="consultantplus://offline/ref=608573FDDC45711DA8505525F5D7597D14BD2F24F57F091B5E2C91CED15A11E9FDA2C1F180A4C54FD49C5F4AGBfFH" TargetMode="External"/><Relationship Id="rId8" Type="http://schemas.openxmlformats.org/officeDocument/2006/relationships/hyperlink" Target="consultantplus://offline/ref=608573FDDC45711DA8505525F5D7597D14BD2F24F57A0913592B91CED15A11E9FDA2C1F180A4C54FD49C5C43GBf9H" TargetMode="External"/><Relationship Id="rId51" Type="http://schemas.openxmlformats.org/officeDocument/2006/relationships/hyperlink" Target="consultantplus://offline/ref=608573FDDC45711DA8504B28E3BB0E7213BE762AF0720145037D97998E0A17BCBDE2C7A4C3E0C84FGDf3H" TargetMode="External"/><Relationship Id="rId72" Type="http://schemas.openxmlformats.org/officeDocument/2006/relationships/hyperlink" Target="consultantplus://offline/ref=608573FDDC45711DA8505525F5D7597D14BD2F24F5790F105F2891CED15A11E9FDA2C1F180A4C54FD49C5C40GBf4H" TargetMode="External"/><Relationship Id="rId80" Type="http://schemas.openxmlformats.org/officeDocument/2006/relationships/hyperlink" Target="consultantplus://offline/ref=608573FDDC45711DA8505525F5D7597D14BD2F24F5790F105F2891CED15A11E9FDA2C1F180A4C54FD49C5C47GBf8H"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608573FDDC45711DA8505525F5D7597D14BD2F24F57B0E1A5C2891CED15A11E9FDA2C1F180A4C54FD49C5D42GBfBH" TargetMode="External"/><Relationship Id="rId17" Type="http://schemas.openxmlformats.org/officeDocument/2006/relationships/hyperlink" Target="consultantplus://offline/ref=608573FDDC45711DA8505525F5D7597D14BD2F24F5790F105F2891CED15A11E9FDA2C1F180A4C54FD49C5C43GBf9H" TargetMode="External"/><Relationship Id="rId25" Type="http://schemas.openxmlformats.org/officeDocument/2006/relationships/hyperlink" Target="consultantplus://offline/ref=608573FDDC45711DA8504B28E3BB0E7210B6752CF3720145037D97998EG0fAH" TargetMode="External"/><Relationship Id="rId33" Type="http://schemas.openxmlformats.org/officeDocument/2006/relationships/hyperlink" Target="consultantplus://offline/ref=608573FDDC45711DA8504B28E3BB0E7213B1742EF1790145037D97998EG0fAH" TargetMode="External"/><Relationship Id="rId38" Type="http://schemas.openxmlformats.org/officeDocument/2006/relationships/hyperlink" Target="consultantplus://offline/ref=608573FDDC45711DA8505525F5D7597D14BD2F24F57F0B175A2F91CED15A11E9FDA2C1F180A4C54FD49C5E44GBf9H" TargetMode="External"/><Relationship Id="rId46" Type="http://schemas.openxmlformats.org/officeDocument/2006/relationships/hyperlink" Target="consultantplus://offline/ref=608573FDDC45711DA8505525F5D7597D14BD2F24F57A03135D2C91CED15A11E9FDGAf2H" TargetMode="External"/><Relationship Id="rId59" Type="http://schemas.openxmlformats.org/officeDocument/2006/relationships/hyperlink" Target="consultantplus://offline/ref=608573FDDC45711DA8505525F5D7597D14BD2F24F57A03135D2C91CED15A11E9FDA2C1F180A4C54FD49C5C4BGBf4H" TargetMode="External"/><Relationship Id="rId67" Type="http://schemas.openxmlformats.org/officeDocument/2006/relationships/hyperlink" Target="consultantplus://offline/ref=608573FDDC45711DA8505525F5D7597D14BD2F24F5790F105F2891CED15A11E9FDA2C1F180A4C54FD49C5C40GBfDH" TargetMode="External"/><Relationship Id="rId20" Type="http://schemas.openxmlformats.org/officeDocument/2006/relationships/hyperlink" Target="consultantplus://offline/ref=608573FDDC45711DA8505525F5D7597D14BD2F24F57A0913592B91CED15A11E9FDA2C1F180A4C54FD49C5C43GBfAH" TargetMode="External"/><Relationship Id="rId41" Type="http://schemas.openxmlformats.org/officeDocument/2006/relationships/hyperlink" Target="consultantplus://offline/ref=608573FDDC45711DA8505525F5D7597D14BD2F24F5780F11572E91CED15A11E9FDGAf2H" TargetMode="External"/><Relationship Id="rId54" Type="http://schemas.openxmlformats.org/officeDocument/2006/relationships/hyperlink" Target="consultantplus://offline/ref=608573FDDC45711DA8505525F5D7597D14BD2F24F57A03135D2C91CED15A11E9FDA2C1F180A4C54FD49C5D4BGBf5H" TargetMode="External"/><Relationship Id="rId62" Type="http://schemas.openxmlformats.org/officeDocument/2006/relationships/hyperlink" Target="consultantplus://offline/ref=608573FDDC45711DA8505525F5D7597D14BD2F24F5790F105F2891CED15A11E9FDA2C1F180A4C54FD49C5C41GBf9H" TargetMode="External"/><Relationship Id="rId70" Type="http://schemas.openxmlformats.org/officeDocument/2006/relationships/hyperlink" Target="consultantplus://offline/ref=608573FDDC45711DA8505525F5D7597D14BD2F24F5790F105F2891CED15A11E9FDA2C1F180A4C54FD49C5C40GBfAH" TargetMode="External"/><Relationship Id="rId75" Type="http://schemas.openxmlformats.org/officeDocument/2006/relationships/hyperlink" Target="consultantplus://offline/ref=608573FDDC45711DA8505525F5D7597D14BD2F24F57F0C135C2091CED15A11E9FDA2C1F180A4C54FD49C5C42GBfFH" TargetMode="External"/><Relationship Id="rId83" Type="http://schemas.openxmlformats.org/officeDocument/2006/relationships/hyperlink" Target="consultantplus://offline/ref=608573FDDC45711DA8505525F5D7597D14BD2F24F57F0912582891CED15A11E9FDA2C1F180A4C54FD49C5E44GBf8H" TargetMode="External"/><Relationship Id="rId1" Type="http://schemas.openxmlformats.org/officeDocument/2006/relationships/styles" Target="styles.xml"/><Relationship Id="rId6" Type="http://schemas.openxmlformats.org/officeDocument/2006/relationships/hyperlink" Target="consultantplus://offline/ref=608573FDDC45711DA8505525F5D7597D14BD2F24FD780A1B5D22CCC4D9031DEBFAAD9EE687EDC94ED49C5CG4f6H" TargetMode="External"/><Relationship Id="rId15" Type="http://schemas.openxmlformats.org/officeDocument/2006/relationships/hyperlink" Target="consultantplus://offline/ref=608573FDDC45711DA8505525F5D7597D14BD2F24F57B0D115B2E91CED15A11E9FDA2C1F180A4C54FD49C5C43GBf5H" TargetMode="External"/><Relationship Id="rId23" Type="http://schemas.openxmlformats.org/officeDocument/2006/relationships/hyperlink" Target="consultantplus://offline/ref=608573FDDC45711DA8505525F5D7597D14BD2F24F57F0C135C2091CED15A11E9FDA2C1F180A4C54FD7985E4BGBfAH" TargetMode="External"/><Relationship Id="rId28" Type="http://schemas.openxmlformats.org/officeDocument/2006/relationships/hyperlink" Target="consultantplus://offline/ref=608573FDDC45711DA8505525F5D7597D14BD2F24F5790F105F2891CED15A11E9FDA2C1F180A4C54FD49C5C42GBf8H" TargetMode="External"/><Relationship Id="rId36" Type="http://schemas.openxmlformats.org/officeDocument/2006/relationships/hyperlink" Target="consultantplus://offline/ref=608573FDDC45711DA8505525F5D7597D14BD2F24F57F091B5E2C91CED15A11E9FDGAf2H" TargetMode="External"/><Relationship Id="rId49" Type="http://schemas.openxmlformats.org/officeDocument/2006/relationships/hyperlink" Target="consultantplus://offline/ref=608573FDDC45711DA8504B28E3BB0E7213BE722FF77F0145037D97998E0A17BCBDE2C7A6GCf7H" TargetMode="External"/><Relationship Id="rId57" Type="http://schemas.openxmlformats.org/officeDocument/2006/relationships/hyperlink" Target="consultantplus://offline/ref=608573FDDC45711DA8505525F5D7597D14BD2F24F57A03135D2C91CED15A11E9FDA2C1F180A4C54FD49C5C4BGBfEH" TargetMode="External"/><Relationship Id="rId10" Type="http://schemas.openxmlformats.org/officeDocument/2006/relationships/hyperlink" Target="consultantplus://offline/ref=608573FDDC45711DA8505525F5D7597D14BD2F24F57F0912582891CED15A11E9FDA2C1F180A4C54FD49C5D47GBfEH" TargetMode="External"/><Relationship Id="rId31" Type="http://schemas.openxmlformats.org/officeDocument/2006/relationships/hyperlink" Target="consultantplus://offline/ref=608573FDDC45711DA8505525F5D7597D14BD2F24F5790F105F2891CED15A11E9FDA2C1F180A4C54FD49C5C42GBfBH" TargetMode="External"/><Relationship Id="rId44" Type="http://schemas.openxmlformats.org/officeDocument/2006/relationships/hyperlink" Target="consultantplus://offline/ref=608573FDDC45711DA8505525F5D7597D14BD2F24F5790F105F2891CED15A11E9FDA2C1F180A4C54FD49C5C41GBfCH" TargetMode="External"/><Relationship Id="rId52" Type="http://schemas.openxmlformats.org/officeDocument/2006/relationships/hyperlink" Target="consultantplus://offline/ref=608573FDDC45711DA8505525F5D7597D14BD2F24F5790F105F2891CED15A11E9FDA2C1F180A4C54FD49C5C41GBfEH" TargetMode="External"/><Relationship Id="rId60" Type="http://schemas.openxmlformats.org/officeDocument/2006/relationships/hyperlink" Target="consultantplus://offline/ref=608573FDDC45711DA8505525F5D7597D14BD2F24F57A03135D2C91CED15A11E9FDA2C1F180A4C54FD49C5D4BGBf5H" TargetMode="External"/><Relationship Id="rId65" Type="http://schemas.openxmlformats.org/officeDocument/2006/relationships/hyperlink" Target="consultantplus://offline/ref=608573FDDC45711DA8504B28E3BB0E7210B6702CF7730145037D97998E0A17BCBDE2C7A1GCf0H" TargetMode="External"/><Relationship Id="rId73" Type="http://schemas.openxmlformats.org/officeDocument/2006/relationships/hyperlink" Target="consultantplus://offline/ref=608573FDDC45711DA8505525F5D7597D14BD2F24F5790F105F2891CED15A11E9FDA2C1F180A4C54FD49C5C40GBf5H" TargetMode="External"/><Relationship Id="rId78" Type="http://schemas.openxmlformats.org/officeDocument/2006/relationships/hyperlink" Target="consultantplus://offline/ref=608573FDDC45711DA8504B28E3BB0E7210B6702CF7730145037D97998E0A17BCBDE2C7A4C2GEf8H" TargetMode="External"/><Relationship Id="rId81" Type="http://schemas.openxmlformats.org/officeDocument/2006/relationships/hyperlink" Target="consultantplus://offline/ref=608573FDDC45711DA8505525F5D7597D14BD2F24F57F0912582891CED15A11E9FDA2C1F180A4C54FD49C5E44GBf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15240</Words>
  <Characters>86870</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 Олеся Александровна</dc:creator>
  <cp:lastModifiedBy>Богданова Олеся Александровна</cp:lastModifiedBy>
  <cp:revision>1</cp:revision>
  <dcterms:created xsi:type="dcterms:W3CDTF">2017-04-07T07:31:00Z</dcterms:created>
  <dcterms:modified xsi:type="dcterms:W3CDTF">2017-04-07T07:33:00Z</dcterms:modified>
</cp:coreProperties>
</file>