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F3" w:rsidRPr="00D2712F" w:rsidRDefault="00CE15F3" w:rsidP="00CE15F3">
      <w:pPr>
        <w:spacing w:after="0" w:line="240" w:lineRule="auto"/>
        <w:jc w:val="right"/>
        <w:rPr>
          <w:rFonts w:ascii="Times New Roman" w:eastAsia="Times New Roman" w:hAnsi="Times New Roman" w:cs="Times New Roman"/>
          <w:b/>
          <w:sz w:val="28"/>
          <w:szCs w:val="20"/>
          <w:lang w:eastAsia="ru-RU"/>
        </w:rPr>
      </w:pPr>
    </w:p>
    <w:p w:rsidR="00CE15F3" w:rsidRPr="00D2712F" w:rsidRDefault="00CE15F3" w:rsidP="00CE15F3">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CE15F3" w:rsidRPr="00D2712F" w:rsidRDefault="00CE15F3" w:rsidP="00CE15F3">
      <w:pPr>
        <w:spacing w:after="0" w:line="240" w:lineRule="auto"/>
        <w:jc w:val="center"/>
        <w:rPr>
          <w:rFonts w:ascii="Times New Roman" w:eastAsia="Times New Roman" w:hAnsi="Times New Roman" w:cs="Times New Roman"/>
          <w:b/>
          <w:sz w:val="28"/>
          <w:szCs w:val="20"/>
          <w:lang w:eastAsia="ru-RU"/>
        </w:rPr>
      </w:pPr>
    </w:p>
    <w:p w:rsidR="00CE15F3" w:rsidRPr="00D2712F" w:rsidRDefault="00CE15F3" w:rsidP="00CE15F3">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CE15F3" w:rsidRPr="00D2712F" w:rsidRDefault="00CE15F3" w:rsidP="00CE15F3">
      <w:pPr>
        <w:spacing w:after="0" w:line="240" w:lineRule="auto"/>
        <w:ind w:left="284" w:firstLine="964"/>
        <w:jc w:val="both"/>
        <w:rPr>
          <w:rFonts w:ascii="Times New Roman" w:eastAsia="Times New Roman" w:hAnsi="Times New Roman" w:cs="Times New Roman"/>
          <w:sz w:val="28"/>
          <w:szCs w:val="20"/>
          <w:lang w:eastAsia="ru-RU"/>
        </w:rPr>
      </w:pPr>
    </w:p>
    <w:p w:rsidR="00CE15F3" w:rsidRPr="00D2712F" w:rsidRDefault="00CE15F3" w:rsidP="00CE15F3">
      <w:pPr>
        <w:spacing w:after="0" w:line="240" w:lineRule="auto"/>
        <w:ind w:firstLine="709"/>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CE15F3" w:rsidRPr="00D2712F" w:rsidRDefault="00CE15F3" w:rsidP="00CE15F3">
      <w:pPr>
        <w:spacing w:after="0" w:line="240" w:lineRule="auto"/>
        <w:jc w:val="both"/>
        <w:rPr>
          <w:rFonts w:ascii="Times New Roman" w:eastAsia="Times New Roman" w:hAnsi="Times New Roman" w:cs="Times New Roman"/>
          <w:sz w:val="28"/>
          <w:szCs w:val="20"/>
          <w:lang w:eastAsia="ru-RU"/>
        </w:rPr>
      </w:pPr>
    </w:p>
    <w:p w:rsidR="00CE15F3" w:rsidRPr="00D2712F" w:rsidRDefault="00CE15F3" w:rsidP="00CE15F3">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Об утверждении административного регламента</w:t>
      </w:r>
    </w:p>
    <w:p w:rsidR="00CE15F3" w:rsidRDefault="00CE15F3" w:rsidP="00CE15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p>
    <w:p w:rsidR="00CE15F3" w:rsidRDefault="00CE15F3" w:rsidP="00CE15F3">
      <w:pPr>
        <w:autoSpaceDE w:val="0"/>
        <w:autoSpaceDN w:val="0"/>
        <w:adjustRightInd w:val="0"/>
        <w:spacing w:after="0" w:line="240" w:lineRule="auto"/>
        <w:jc w:val="both"/>
        <w:rPr>
          <w:rFonts w:ascii="Times New Roman" w:hAnsi="Times New Roman" w:cs="Times New Roman"/>
          <w:sz w:val="28"/>
          <w:szCs w:val="28"/>
        </w:rPr>
      </w:pPr>
      <w:r w:rsidRPr="00CE15F3">
        <w:rPr>
          <w:rFonts w:ascii="Times New Roman" w:hAnsi="Times New Roman" w:cs="Times New Roman"/>
          <w:sz w:val="28"/>
          <w:szCs w:val="28"/>
        </w:rPr>
        <w:t xml:space="preserve">в области использования и охраны особо </w:t>
      </w:r>
    </w:p>
    <w:p w:rsidR="00CE15F3" w:rsidRDefault="00CE15F3" w:rsidP="00CE15F3">
      <w:pPr>
        <w:autoSpaceDE w:val="0"/>
        <w:autoSpaceDN w:val="0"/>
        <w:adjustRightInd w:val="0"/>
        <w:spacing w:after="0" w:line="240" w:lineRule="auto"/>
        <w:jc w:val="both"/>
        <w:rPr>
          <w:rFonts w:ascii="Times New Roman" w:hAnsi="Times New Roman" w:cs="Times New Roman"/>
          <w:sz w:val="28"/>
          <w:szCs w:val="28"/>
        </w:rPr>
      </w:pPr>
      <w:r w:rsidRPr="00CE15F3">
        <w:rPr>
          <w:rFonts w:ascii="Times New Roman" w:hAnsi="Times New Roman" w:cs="Times New Roman"/>
          <w:sz w:val="28"/>
          <w:szCs w:val="28"/>
        </w:rPr>
        <w:t xml:space="preserve">охраняемых природных территорий местного </w:t>
      </w:r>
    </w:p>
    <w:p w:rsidR="00CE15F3" w:rsidRPr="00D2712F" w:rsidRDefault="00CE15F3" w:rsidP="00CE15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15F3">
        <w:rPr>
          <w:rFonts w:ascii="Times New Roman" w:hAnsi="Times New Roman" w:cs="Times New Roman"/>
          <w:sz w:val="28"/>
          <w:szCs w:val="28"/>
        </w:rPr>
        <w:t>значения</w:t>
      </w:r>
      <w:r>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w:t>
      </w:r>
    </w:p>
    <w:p w:rsidR="00CE15F3" w:rsidRPr="00D2712F" w:rsidRDefault="00CE15F3" w:rsidP="00CE15F3">
      <w:pPr>
        <w:spacing w:after="0" w:line="240" w:lineRule="auto"/>
        <w:rPr>
          <w:rFonts w:ascii="Times New Roman" w:eastAsia="Times New Roman" w:hAnsi="Times New Roman" w:cs="Times New Roman"/>
          <w:sz w:val="20"/>
          <w:szCs w:val="20"/>
          <w:lang w:eastAsia="ru-RU"/>
        </w:rPr>
      </w:pPr>
    </w:p>
    <w:p w:rsidR="00CE15F3" w:rsidRPr="00D2712F" w:rsidRDefault="00CE15F3" w:rsidP="00CE15F3">
      <w:pPr>
        <w:spacing w:after="0" w:line="240" w:lineRule="auto"/>
        <w:rPr>
          <w:rFonts w:ascii="Times New Roman" w:eastAsia="Times New Roman" w:hAnsi="Times New Roman" w:cs="Times New Roman"/>
          <w:sz w:val="20"/>
          <w:szCs w:val="20"/>
          <w:lang w:eastAsia="ru-RU"/>
        </w:rPr>
      </w:pPr>
    </w:p>
    <w:p w:rsidR="00CE15F3" w:rsidRPr="00D2712F" w:rsidRDefault="00CE15F3" w:rsidP="00CE15F3">
      <w:pPr>
        <w:spacing w:after="0" w:line="240" w:lineRule="auto"/>
        <w:rPr>
          <w:rFonts w:ascii="Times New Roman" w:eastAsia="Times New Roman" w:hAnsi="Times New Roman" w:cs="Times New Roman"/>
          <w:sz w:val="20"/>
          <w:szCs w:val="20"/>
          <w:lang w:eastAsia="ru-RU"/>
        </w:rPr>
      </w:pPr>
    </w:p>
    <w:p w:rsidR="00CE15F3" w:rsidRPr="00D2712F" w:rsidRDefault="00CE15F3" w:rsidP="00CE15F3">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CE15F3" w:rsidRPr="00D2712F" w:rsidRDefault="00DA7AF6" w:rsidP="00CE15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E15F3" w:rsidRPr="00D2712F">
        <w:rPr>
          <w:rFonts w:ascii="Times New Roman" w:eastAsia="Times New Roman" w:hAnsi="Times New Roman" w:cs="Times New Roman"/>
          <w:sz w:val="28"/>
          <w:szCs w:val="28"/>
          <w:lang w:eastAsia="ru-RU"/>
        </w:rPr>
        <w:t xml:space="preserve">1. </w:t>
      </w:r>
      <w:r w:rsidR="00CE15F3">
        <w:rPr>
          <w:rFonts w:ascii="Times New Roman" w:eastAsia="Times New Roman" w:hAnsi="Times New Roman" w:cs="Times New Roman"/>
          <w:sz w:val="28"/>
          <w:szCs w:val="28"/>
          <w:lang w:eastAsia="ru-RU"/>
        </w:rPr>
        <w:t xml:space="preserve">Утвердить </w:t>
      </w:r>
      <w:r w:rsidR="00CE15F3" w:rsidRPr="00D2712F">
        <w:rPr>
          <w:rFonts w:ascii="Times New Roman" w:eastAsia="Times New Roman" w:hAnsi="Times New Roman" w:cs="Times New Roman"/>
          <w:sz w:val="28"/>
          <w:szCs w:val="28"/>
          <w:lang w:eastAsia="ru-RU"/>
        </w:rPr>
        <w:t>административн</w:t>
      </w:r>
      <w:r w:rsidR="00CE15F3">
        <w:rPr>
          <w:rFonts w:ascii="Times New Roman" w:eastAsia="Times New Roman" w:hAnsi="Times New Roman" w:cs="Times New Roman"/>
          <w:sz w:val="28"/>
          <w:szCs w:val="28"/>
          <w:lang w:eastAsia="ru-RU"/>
        </w:rPr>
        <w:t xml:space="preserve">ый </w:t>
      </w:r>
      <w:r w:rsidR="00CE15F3" w:rsidRPr="00D2712F">
        <w:rPr>
          <w:rFonts w:ascii="Times New Roman" w:eastAsia="Times New Roman" w:hAnsi="Times New Roman" w:cs="Times New Roman"/>
          <w:sz w:val="28"/>
          <w:szCs w:val="28"/>
          <w:lang w:eastAsia="ru-RU"/>
        </w:rPr>
        <w:t xml:space="preserve"> ре</w:t>
      </w:r>
      <w:bookmarkStart w:id="0" w:name="_GoBack"/>
      <w:bookmarkEnd w:id="0"/>
      <w:r w:rsidR="00CE15F3" w:rsidRPr="00D2712F">
        <w:rPr>
          <w:rFonts w:ascii="Times New Roman" w:eastAsia="Times New Roman" w:hAnsi="Times New Roman" w:cs="Times New Roman"/>
          <w:sz w:val="28"/>
          <w:szCs w:val="28"/>
          <w:lang w:eastAsia="ru-RU"/>
        </w:rPr>
        <w:t>гламент</w:t>
      </w:r>
      <w:r w:rsidR="00CE15F3">
        <w:rPr>
          <w:rFonts w:ascii="Times New Roman" w:eastAsia="Times New Roman" w:hAnsi="Times New Roman" w:cs="Times New Roman"/>
          <w:sz w:val="28"/>
          <w:szCs w:val="28"/>
          <w:lang w:eastAsia="ru-RU"/>
        </w:rPr>
        <w:t xml:space="preserve"> </w:t>
      </w:r>
      <w:r w:rsidR="00CE15F3" w:rsidRPr="00D2712F">
        <w:rPr>
          <w:rFonts w:ascii="Times New Roman" w:eastAsia="Times New Roman" w:hAnsi="Times New Roman" w:cs="Times New Roman"/>
          <w:sz w:val="28"/>
          <w:szCs w:val="28"/>
          <w:lang w:eastAsia="ru-RU"/>
        </w:rPr>
        <w:t xml:space="preserve">осуществления муниципального </w:t>
      </w:r>
      <w:r w:rsidR="00CE15F3">
        <w:rPr>
          <w:rFonts w:ascii="Times New Roman" w:eastAsia="Times New Roman" w:hAnsi="Times New Roman" w:cs="Times New Roman"/>
          <w:sz w:val="28"/>
          <w:szCs w:val="28"/>
          <w:lang w:eastAsia="ru-RU"/>
        </w:rPr>
        <w:t xml:space="preserve">контроля </w:t>
      </w:r>
      <w:r w:rsidR="00CE15F3" w:rsidRPr="00CE15F3">
        <w:rPr>
          <w:rFonts w:ascii="Times New Roman" w:hAnsi="Times New Roman" w:cs="Times New Roman"/>
          <w:sz w:val="28"/>
          <w:szCs w:val="28"/>
        </w:rPr>
        <w:t xml:space="preserve">в области использования и </w:t>
      </w:r>
      <w:proofErr w:type="gramStart"/>
      <w:r w:rsidR="00CE15F3" w:rsidRPr="00CE15F3">
        <w:rPr>
          <w:rFonts w:ascii="Times New Roman" w:hAnsi="Times New Roman" w:cs="Times New Roman"/>
          <w:sz w:val="28"/>
          <w:szCs w:val="28"/>
        </w:rPr>
        <w:t>охраны</w:t>
      </w:r>
      <w:proofErr w:type="gramEnd"/>
      <w:r w:rsidR="00CE15F3" w:rsidRPr="00CE15F3">
        <w:rPr>
          <w:rFonts w:ascii="Times New Roman" w:hAnsi="Times New Roman" w:cs="Times New Roman"/>
          <w:sz w:val="28"/>
          <w:szCs w:val="28"/>
        </w:rPr>
        <w:t xml:space="preserve"> особо охраняемых природных территорий местного значения</w:t>
      </w:r>
      <w:r w:rsidR="00CE15F3">
        <w:rPr>
          <w:rFonts w:ascii="Times New Roman" w:hAnsi="Times New Roman" w:cs="Times New Roman"/>
          <w:sz w:val="28"/>
          <w:szCs w:val="28"/>
        </w:rPr>
        <w:t xml:space="preserve"> </w:t>
      </w:r>
      <w:r w:rsidR="00CE15F3" w:rsidRPr="00D2712F">
        <w:rPr>
          <w:rFonts w:ascii="Times New Roman" w:eastAsia="Times New Roman" w:hAnsi="Times New Roman" w:cs="Times New Roman"/>
          <w:sz w:val="28"/>
          <w:szCs w:val="28"/>
          <w:lang w:eastAsia="ru-RU"/>
        </w:rPr>
        <w:t>город</w:t>
      </w:r>
      <w:r w:rsidR="00CE15F3">
        <w:rPr>
          <w:rFonts w:ascii="Times New Roman" w:eastAsia="Times New Roman" w:hAnsi="Times New Roman" w:cs="Times New Roman"/>
          <w:sz w:val="28"/>
          <w:szCs w:val="28"/>
          <w:lang w:eastAsia="ru-RU"/>
        </w:rPr>
        <w:t>а</w:t>
      </w:r>
      <w:r w:rsidR="00CE15F3" w:rsidRPr="00D2712F">
        <w:rPr>
          <w:rFonts w:ascii="Times New Roman" w:eastAsia="Times New Roman" w:hAnsi="Times New Roman" w:cs="Times New Roman"/>
          <w:sz w:val="28"/>
          <w:szCs w:val="28"/>
          <w:lang w:eastAsia="ru-RU"/>
        </w:rPr>
        <w:t xml:space="preserve"> Ханты-Мансийск</w:t>
      </w:r>
      <w:r w:rsidR="00CE15F3">
        <w:rPr>
          <w:rFonts w:ascii="Times New Roman" w:eastAsia="Times New Roman" w:hAnsi="Times New Roman" w:cs="Times New Roman"/>
          <w:sz w:val="28"/>
          <w:szCs w:val="28"/>
          <w:lang w:eastAsia="ru-RU"/>
        </w:rPr>
        <w:t>а</w:t>
      </w:r>
      <w:r w:rsidR="00CE15F3" w:rsidRPr="00D2712F">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2712F">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DA7AF6" w:rsidRPr="00D2712F" w:rsidRDefault="00DA7AF6"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города Ханты-Мансийска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 xml:space="preserve"> Т.</w:t>
      </w:r>
      <w:proofErr w:type="gramStart"/>
      <w:r>
        <w:rPr>
          <w:rFonts w:ascii="Times New Roman" w:hAnsi="Times New Roman" w:cs="Times New Roman"/>
          <w:sz w:val="28"/>
          <w:szCs w:val="28"/>
        </w:rPr>
        <w:t>В</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D2712F">
        <w:rPr>
          <w:rFonts w:ascii="Times New Roman" w:hAnsi="Times New Roman" w:cs="Times New Roman"/>
          <w:sz w:val="28"/>
          <w:szCs w:val="28"/>
        </w:rPr>
        <w:t xml:space="preserve"> города Ханты-Мансийска</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right"/>
        <w:outlineLvl w:val="0"/>
        <w:rPr>
          <w:rFonts w:ascii="Times New Roman" w:hAnsi="Times New Roman" w:cs="Times New Roman"/>
          <w:sz w:val="28"/>
          <w:szCs w:val="28"/>
        </w:rPr>
      </w:pPr>
      <w:r w:rsidRPr="00D2712F">
        <w:rPr>
          <w:rFonts w:ascii="Times New Roman" w:hAnsi="Times New Roman" w:cs="Times New Roman"/>
          <w:sz w:val="28"/>
          <w:szCs w:val="28"/>
        </w:rPr>
        <w:lastRenderedPageBreak/>
        <w:t>Приложение</w:t>
      </w:r>
    </w:p>
    <w:p w:rsidR="00CE15F3" w:rsidRPr="00D2712F" w:rsidRDefault="00CE15F3" w:rsidP="00CE15F3">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к постановлению Администрации</w:t>
      </w:r>
    </w:p>
    <w:p w:rsidR="00CE15F3" w:rsidRPr="00D2712F" w:rsidRDefault="00CE15F3" w:rsidP="00CE15F3">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города Ханты-Мансийска</w:t>
      </w:r>
    </w:p>
    <w:p w:rsidR="00CE15F3" w:rsidRPr="00D2712F" w:rsidRDefault="00CE15F3" w:rsidP="00CE15F3">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от ________№___</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rPr>
          <w:rFonts w:ascii="Times New Roman" w:hAnsi="Times New Roman" w:cs="Times New Roman"/>
          <w:b/>
          <w:bCs/>
          <w:sz w:val="28"/>
          <w:szCs w:val="28"/>
        </w:rPr>
      </w:pPr>
      <w:bookmarkStart w:id="1" w:name="Par44"/>
      <w:bookmarkEnd w:id="1"/>
      <w:r w:rsidRPr="00D2712F">
        <w:rPr>
          <w:rFonts w:ascii="Times New Roman" w:hAnsi="Times New Roman" w:cs="Times New Roman"/>
          <w:b/>
          <w:bCs/>
          <w:sz w:val="28"/>
          <w:szCs w:val="28"/>
        </w:rPr>
        <w:t>АДМИНИСТРАТИВНЫЙ РЕГЛАМЕНТ</w:t>
      </w:r>
    </w:p>
    <w:p w:rsidR="00DA7AF6" w:rsidRDefault="00DA7AF6" w:rsidP="00CE15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w:t>
      </w:r>
      <w:r w:rsidR="00CE15F3" w:rsidRPr="00D2712F">
        <w:rPr>
          <w:rFonts w:ascii="Times New Roman" w:hAnsi="Times New Roman" w:cs="Times New Roman"/>
          <w:b/>
          <w:bCs/>
          <w:sz w:val="28"/>
          <w:szCs w:val="28"/>
        </w:rPr>
        <w:t xml:space="preserve"> КОНТРОЛЯ </w:t>
      </w:r>
    </w:p>
    <w:p w:rsidR="00CE15F3" w:rsidRPr="00D2712F" w:rsidRDefault="00CE15F3" w:rsidP="00CE15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DA7AF6">
        <w:rPr>
          <w:rFonts w:ascii="Times New Roman" w:hAnsi="Times New Roman" w:cs="Times New Roman"/>
          <w:b/>
          <w:bCs/>
          <w:sz w:val="28"/>
          <w:szCs w:val="28"/>
        </w:rPr>
        <w:t xml:space="preserve">ОБЛАСТИ ИСПОЛЬЗОВАНИЯ И ОХРАНЫ ОСОБО ОХРАНЯЕМЫХ ПРИРОДНЫХ ТЕРРИТОРИЙ МЕСТНОГО ЗНАЧЕНИЯ </w:t>
      </w:r>
      <w:r w:rsidRPr="00D2712F">
        <w:rPr>
          <w:rFonts w:ascii="Times New Roman" w:hAnsi="Times New Roman" w:cs="Times New Roman"/>
          <w:b/>
          <w:bCs/>
          <w:sz w:val="28"/>
          <w:szCs w:val="28"/>
        </w:rPr>
        <w:t>ГОРОДА ХАНТЫ-МАНСИЙСКА</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1. ОБЩИЕ ПОЛОЖЕНИЯ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Административный регламент </w:t>
      </w:r>
      <w:r w:rsidR="00DA7AF6" w:rsidRPr="00D2712F">
        <w:rPr>
          <w:rFonts w:ascii="Times New Roman" w:eastAsia="Times New Roman" w:hAnsi="Times New Roman" w:cs="Times New Roman"/>
          <w:sz w:val="28"/>
          <w:szCs w:val="28"/>
          <w:lang w:eastAsia="ru-RU"/>
        </w:rPr>
        <w:t xml:space="preserve">осуществления муниципального </w:t>
      </w:r>
      <w:r w:rsidR="00DA7AF6">
        <w:rPr>
          <w:rFonts w:ascii="Times New Roman" w:eastAsia="Times New Roman" w:hAnsi="Times New Roman" w:cs="Times New Roman"/>
          <w:sz w:val="28"/>
          <w:szCs w:val="28"/>
          <w:lang w:eastAsia="ru-RU"/>
        </w:rPr>
        <w:t xml:space="preserve">контроля </w:t>
      </w:r>
      <w:r w:rsidR="00DA7AF6" w:rsidRPr="00CE15F3">
        <w:rPr>
          <w:rFonts w:ascii="Times New Roman" w:hAnsi="Times New Roman" w:cs="Times New Roman"/>
          <w:sz w:val="28"/>
          <w:szCs w:val="28"/>
        </w:rPr>
        <w:t xml:space="preserve">в области использования и </w:t>
      </w:r>
      <w:proofErr w:type="gramStart"/>
      <w:r w:rsidR="00DA7AF6" w:rsidRPr="00CE15F3">
        <w:rPr>
          <w:rFonts w:ascii="Times New Roman" w:hAnsi="Times New Roman" w:cs="Times New Roman"/>
          <w:sz w:val="28"/>
          <w:szCs w:val="28"/>
        </w:rPr>
        <w:t>охраны</w:t>
      </w:r>
      <w:proofErr w:type="gramEnd"/>
      <w:r w:rsidR="00DA7AF6" w:rsidRPr="00CE15F3">
        <w:rPr>
          <w:rFonts w:ascii="Times New Roman" w:hAnsi="Times New Roman" w:cs="Times New Roman"/>
          <w:sz w:val="28"/>
          <w:szCs w:val="28"/>
        </w:rPr>
        <w:t xml:space="preserve"> особо охраняемых природных территорий местного значения</w:t>
      </w:r>
      <w:r w:rsidR="00DA7AF6">
        <w:rPr>
          <w:rFonts w:ascii="Times New Roman" w:hAnsi="Times New Roman" w:cs="Times New Roman"/>
          <w:sz w:val="28"/>
          <w:szCs w:val="28"/>
        </w:rPr>
        <w:t xml:space="preserve"> </w:t>
      </w:r>
      <w:r w:rsidR="00DA7AF6" w:rsidRPr="00D2712F">
        <w:rPr>
          <w:rFonts w:ascii="Times New Roman" w:eastAsia="Times New Roman" w:hAnsi="Times New Roman" w:cs="Times New Roman"/>
          <w:sz w:val="28"/>
          <w:szCs w:val="28"/>
          <w:lang w:eastAsia="ru-RU"/>
        </w:rPr>
        <w:t>город</w:t>
      </w:r>
      <w:r w:rsidR="00DA7AF6">
        <w:rPr>
          <w:rFonts w:ascii="Times New Roman" w:eastAsia="Times New Roman" w:hAnsi="Times New Roman" w:cs="Times New Roman"/>
          <w:sz w:val="28"/>
          <w:szCs w:val="28"/>
          <w:lang w:eastAsia="ru-RU"/>
        </w:rPr>
        <w:t>а</w:t>
      </w:r>
      <w:r w:rsidR="00DA7AF6" w:rsidRPr="00D2712F">
        <w:rPr>
          <w:rFonts w:ascii="Times New Roman" w:eastAsia="Times New Roman" w:hAnsi="Times New Roman" w:cs="Times New Roman"/>
          <w:sz w:val="28"/>
          <w:szCs w:val="28"/>
          <w:lang w:eastAsia="ru-RU"/>
        </w:rPr>
        <w:t xml:space="preserve"> Ханты-Мансийск</w:t>
      </w:r>
      <w:r w:rsidR="00DA7AF6">
        <w:rPr>
          <w:rFonts w:ascii="Times New Roman" w:eastAsia="Times New Roman" w:hAnsi="Times New Roman" w:cs="Times New Roman"/>
          <w:sz w:val="28"/>
          <w:szCs w:val="28"/>
          <w:lang w:eastAsia="ru-RU"/>
        </w:rPr>
        <w:t>а</w:t>
      </w:r>
      <w:r w:rsidR="00DA7AF6" w:rsidRPr="00D2712F">
        <w:rPr>
          <w:rFonts w:ascii="Times New Roman" w:hAnsi="Times New Roman" w:cs="Times New Roman"/>
          <w:sz w:val="28"/>
          <w:szCs w:val="28"/>
        </w:rPr>
        <w:t xml:space="preserve"> </w:t>
      </w:r>
      <w:r w:rsidRPr="00D2712F">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по осуществлению </w:t>
      </w:r>
      <w:r w:rsidR="00DA7AF6" w:rsidRPr="00D2712F">
        <w:rPr>
          <w:rFonts w:ascii="Times New Roman" w:eastAsia="Times New Roman" w:hAnsi="Times New Roman" w:cs="Times New Roman"/>
          <w:sz w:val="28"/>
          <w:szCs w:val="28"/>
          <w:lang w:eastAsia="ru-RU"/>
        </w:rPr>
        <w:t xml:space="preserve">муниципального </w:t>
      </w:r>
      <w:r w:rsidR="00DA7AF6">
        <w:rPr>
          <w:rFonts w:ascii="Times New Roman" w:eastAsia="Times New Roman" w:hAnsi="Times New Roman" w:cs="Times New Roman"/>
          <w:sz w:val="28"/>
          <w:szCs w:val="28"/>
          <w:lang w:eastAsia="ru-RU"/>
        </w:rPr>
        <w:t xml:space="preserve">контроля </w:t>
      </w:r>
      <w:r w:rsidR="00DA7AF6" w:rsidRPr="00CE15F3">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DA7AF6">
        <w:rPr>
          <w:rFonts w:ascii="Times New Roman" w:hAnsi="Times New Roman" w:cs="Times New Roman"/>
          <w:sz w:val="28"/>
          <w:szCs w:val="28"/>
        </w:rPr>
        <w:t xml:space="preserve"> </w:t>
      </w:r>
      <w:r w:rsidR="00DA7AF6" w:rsidRPr="00D2712F">
        <w:rPr>
          <w:rFonts w:ascii="Times New Roman" w:eastAsia="Times New Roman" w:hAnsi="Times New Roman" w:cs="Times New Roman"/>
          <w:sz w:val="28"/>
          <w:szCs w:val="28"/>
          <w:lang w:eastAsia="ru-RU"/>
        </w:rPr>
        <w:t>город</w:t>
      </w:r>
      <w:r w:rsidR="00DA7AF6">
        <w:rPr>
          <w:rFonts w:ascii="Times New Roman" w:eastAsia="Times New Roman" w:hAnsi="Times New Roman" w:cs="Times New Roman"/>
          <w:sz w:val="28"/>
          <w:szCs w:val="28"/>
          <w:lang w:eastAsia="ru-RU"/>
        </w:rPr>
        <w:t>а</w:t>
      </w:r>
      <w:r w:rsidR="00DA7AF6" w:rsidRPr="00D2712F">
        <w:rPr>
          <w:rFonts w:ascii="Times New Roman" w:eastAsia="Times New Roman" w:hAnsi="Times New Roman" w:cs="Times New Roman"/>
          <w:sz w:val="28"/>
          <w:szCs w:val="28"/>
          <w:lang w:eastAsia="ru-RU"/>
        </w:rPr>
        <w:t xml:space="preserve"> Ханты-Мансийск</w:t>
      </w:r>
      <w:r w:rsidR="00DA7AF6">
        <w:rPr>
          <w:rFonts w:ascii="Times New Roman" w:eastAsia="Times New Roman" w:hAnsi="Times New Roman" w:cs="Times New Roman"/>
          <w:sz w:val="28"/>
          <w:szCs w:val="28"/>
          <w:lang w:eastAsia="ru-RU"/>
        </w:rPr>
        <w:t>а</w:t>
      </w:r>
      <w:r w:rsidR="00DA7AF6" w:rsidRPr="00D2712F">
        <w:rPr>
          <w:rFonts w:ascii="Times New Roman" w:hAnsi="Times New Roman" w:cs="Times New Roman"/>
          <w:sz w:val="28"/>
          <w:szCs w:val="28"/>
        </w:rPr>
        <w:t xml:space="preserve"> </w:t>
      </w:r>
      <w:r w:rsidRPr="00D2712F">
        <w:rPr>
          <w:rFonts w:ascii="Times New Roman" w:hAnsi="Times New Roman" w:cs="Times New Roman"/>
          <w:sz w:val="28"/>
          <w:szCs w:val="28"/>
        </w:rPr>
        <w:t xml:space="preserve">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области </w:t>
      </w:r>
      <w:r w:rsidR="00DA7AF6">
        <w:rPr>
          <w:rFonts w:ascii="Times New Roman" w:hAnsi="Times New Roman" w:cs="Times New Roman"/>
          <w:sz w:val="28"/>
          <w:szCs w:val="28"/>
        </w:rPr>
        <w:t>использования и охраны особо охраняемых территорий</w:t>
      </w:r>
      <w:r w:rsidRPr="00D2712F">
        <w:rPr>
          <w:rFonts w:ascii="Times New Roman" w:hAnsi="Times New Roman" w:cs="Times New Roman"/>
          <w:sz w:val="28"/>
          <w:szCs w:val="28"/>
        </w:rPr>
        <w:t xml:space="preserve">, а также в целях профилактики нарушений указанных требований. </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Наименование муниципальной функции: </w:t>
      </w:r>
      <w:r w:rsidR="00DA7AF6" w:rsidRPr="00D2712F">
        <w:rPr>
          <w:rFonts w:ascii="Times New Roman" w:eastAsia="Times New Roman" w:hAnsi="Times New Roman" w:cs="Times New Roman"/>
          <w:sz w:val="28"/>
          <w:szCs w:val="28"/>
          <w:lang w:eastAsia="ru-RU"/>
        </w:rPr>
        <w:t>осуществлени</w:t>
      </w:r>
      <w:r w:rsidR="00DA7AF6">
        <w:rPr>
          <w:rFonts w:ascii="Times New Roman" w:eastAsia="Times New Roman" w:hAnsi="Times New Roman" w:cs="Times New Roman"/>
          <w:sz w:val="28"/>
          <w:szCs w:val="28"/>
          <w:lang w:eastAsia="ru-RU"/>
        </w:rPr>
        <w:t>е</w:t>
      </w:r>
      <w:r w:rsidR="00DA7AF6" w:rsidRPr="00D2712F">
        <w:rPr>
          <w:rFonts w:ascii="Times New Roman" w:eastAsia="Times New Roman" w:hAnsi="Times New Roman" w:cs="Times New Roman"/>
          <w:sz w:val="28"/>
          <w:szCs w:val="28"/>
          <w:lang w:eastAsia="ru-RU"/>
        </w:rPr>
        <w:t xml:space="preserve"> муниципального </w:t>
      </w:r>
      <w:r w:rsidR="00DA7AF6">
        <w:rPr>
          <w:rFonts w:ascii="Times New Roman" w:eastAsia="Times New Roman" w:hAnsi="Times New Roman" w:cs="Times New Roman"/>
          <w:sz w:val="28"/>
          <w:szCs w:val="28"/>
          <w:lang w:eastAsia="ru-RU"/>
        </w:rPr>
        <w:t xml:space="preserve">контроля </w:t>
      </w:r>
      <w:r w:rsidR="00DA7AF6" w:rsidRPr="00CE15F3">
        <w:rPr>
          <w:rFonts w:ascii="Times New Roman" w:hAnsi="Times New Roman" w:cs="Times New Roman"/>
          <w:sz w:val="28"/>
          <w:szCs w:val="28"/>
        </w:rPr>
        <w:t xml:space="preserve">в области использования и </w:t>
      </w:r>
      <w:proofErr w:type="gramStart"/>
      <w:r w:rsidR="00DA7AF6" w:rsidRPr="00CE15F3">
        <w:rPr>
          <w:rFonts w:ascii="Times New Roman" w:hAnsi="Times New Roman" w:cs="Times New Roman"/>
          <w:sz w:val="28"/>
          <w:szCs w:val="28"/>
        </w:rPr>
        <w:t>охраны</w:t>
      </w:r>
      <w:proofErr w:type="gramEnd"/>
      <w:r w:rsidR="00DA7AF6" w:rsidRPr="00CE15F3">
        <w:rPr>
          <w:rFonts w:ascii="Times New Roman" w:hAnsi="Times New Roman" w:cs="Times New Roman"/>
          <w:sz w:val="28"/>
          <w:szCs w:val="28"/>
        </w:rPr>
        <w:t xml:space="preserve"> особо охраняемых природных территорий местного значения</w:t>
      </w:r>
      <w:r w:rsidR="00DA7AF6">
        <w:rPr>
          <w:rFonts w:ascii="Times New Roman" w:hAnsi="Times New Roman" w:cs="Times New Roman"/>
          <w:sz w:val="28"/>
          <w:szCs w:val="28"/>
        </w:rPr>
        <w:t xml:space="preserve"> </w:t>
      </w:r>
      <w:r w:rsidR="00DA7AF6" w:rsidRPr="00D2712F">
        <w:rPr>
          <w:rFonts w:ascii="Times New Roman" w:eastAsia="Times New Roman" w:hAnsi="Times New Roman" w:cs="Times New Roman"/>
          <w:sz w:val="28"/>
          <w:szCs w:val="28"/>
          <w:lang w:eastAsia="ru-RU"/>
        </w:rPr>
        <w:t>город</w:t>
      </w:r>
      <w:r w:rsidR="00DA7AF6">
        <w:rPr>
          <w:rFonts w:ascii="Times New Roman" w:eastAsia="Times New Roman" w:hAnsi="Times New Roman" w:cs="Times New Roman"/>
          <w:sz w:val="28"/>
          <w:szCs w:val="28"/>
          <w:lang w:eastAsia="ru-RU"/>
        </w:rPr>
        <w:t>а</w:t>
      </w:r>
      <w:r w:rsidR="00DA7AF6" w:rsidRPr="00D2712F">
        <w:rPr>
          <w:rFonts w:ascii="Times New Roman" w:eastAsia="Times New Roman" w:hAnsi="Times New Roman" w:cs="Times New Roman"/>
          <w:sz w:val="28"/>
          <w:szCs w:val="28"/>
          <w:lang w:eastAsia="ru-RU"/>
        </w:rPr>
        <w:t xml:space="preserve"> Ханты-Мансийск</w:t>
      </w:r>
      <w:r w:rsidR="00DA7AF6">
        <w:rPr>
          <w:rFonts w:ascii="Times New Roman" w:eastAsia="Times New Roman" w:hAnsi="Times New Roman" w:cs="Times New Roman"/>
          <w:sz w:val="28"/>
          <w:szCs w:val="28"/>
          <w:lang w:eastAsia="ru-RU"/>
        </w:rPr>
        <w:t>а</w:t>
      </w:r>
      <w:r w:rsidR="00DA7AF6" w:rsidRPr="00D2712F">
        <w:rPr>
          <w:rFonts w:ascii="Times New Roman" w:hAnsi="Times New Roman" w:cs="Times New Roman"/>
          <w:sz w:val="28"/>
          <w:szCs w:val="28"/>
        </w:rPr>
        <w:t xml:space="preserve"> </w:t>
      </w:r>
      <w:r w:rsidRPr="00D2712F">
        <w:rPr>
          <w:rFonts w:ascii="Times New Roman" w:hAnsi="Times New Roman" w:cs="Times New Roman"/>
          <w:sz w:val="28"/>
          <w:szCs w:val="28"/>
        </w:rPr>
        <w:t>(далее - муниципальный контроль).</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 исполнении муниципальной функции по осуществлению муниципального контроля участвуют следующие государственные органы: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Ханты-Мансийская межрайонная прокуратура Ханты-Мансийского автономного округа - Югры (далее - орган прокуратуры) (628011, Х</w:t>
      </w:r>
      <w:r w:rsidR="00DA7AF6">
        <w:rPr>
          <w:rFonts w:ascii="Times New Roman" w:hAnsi="Times New Roman" w:cs="Times New Roman"/>
          <w:sz w:val="28"/>
          <w:szCs w:val="28"/>
        </w:rPr>
        <w:t>анты-Мансийский автономный округ - Югра, г. Ханты-Мансийск, ул. Мира</w:t>
      </w:r>
      <w:r w:rsidRPr="00D2712F">
        <w:rPr>
          <w:rFonts w:ascii="Times New Roman" w:hAnsi="Times New Roman" w:cs="Times New Roman"/>
          <w:sz w:val="28"/>
          <w:szCs w:val="28"/>
        </w:rPr>
        <w:t xml:space="preserve">, д. </w:t>
      </w:r>
      <w:r w:rsidR="00DA7AF6">
        <w:rPr>
          <w:rFonts w:ascii="Times New Roman" w:hAnsi="Times New Roman" w:cs="Times New Roman"/>
          <w:sz w:val="28"/>
          <w:szCs w:val="28"/>
        </w:rPr>
        <w:t>27</w:t>
      </w:r>
      <w:r w:rsidRPr="00D2712F">
        <w:rPr>
          <w:rFonts w:ascii="Times New Roman" w:hAnsi="Times New Roman" w:cs="Times New Roman"/>
          <w:sz w:val="28"/>
          <w:szCs w:val="28"/>
        </w:rPr>
        <w:t xml:space="preserve">, телефон (3467) 32-95-56), которая согласовывает проекты ежегодных планов </w:t>
      </w:r>
      <w:r w:rsidRPr="00D2712F">
        <w:rPr>
          <w:rFonts w:ascii="Times New Roman" w:hAnsi="Times New Roman" w:cs="Times New Roman"/>
          <w:sz w:val="28"/>
          <w:szCs w:val="28"/>
        </w:rPr>
        <w:lastRenderedPageBreak/>
        <w:t>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д. 29, телефон (3467) 36-36-77; (3467) 36-36-76, http://www.to86.rosreestr.ru/), которое по запросу уполномоченного органа направляет в его адрес выписку из Единого государственного реестра </w:t>
      </w:r>
      <w:r>
        <w:rPr>
          <w:rFonts w:ascii="Times New Roman" w:hAnsi="Times New Roman" w:cs="Times New Roman"/>
          <w:sz w:val="28"/>
          <w:szCs w:val="28"/>
        </w:rPr>
        <w:t>недвижимости</w:t>
      </w:r>
      <w:r w:rsidRPr="00D2712F">
        <w:rPr>
          <w:rFonts w:ascii="Times New Roman" w:hAnsi="Times New Roman" w:cs="Times New Roman"/>
          <w:sz w:val="28"/>
          <w:szCs w:val="28"/>
        </w:rPr>
        <w:t>, а также участвует в проведении совместных с органом муниципального контроля плановых проверках.</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Перечень нормативных правовых актов, регулирующих исполнение муниципального контроля:</w:t>
      </w:r>
    </w:p>
    <w:p w:rsidR="00CE15F3" w:rsidRPr="00D2712F" w:rsidRDefault="005A1596" w:rsidP="00CE15F3">
      <w:pPr>
        <w:autoSpaceDE w:val="0"/>
        <w:autoSpaceDN w:val="0"/>
        <w:adjustRightInd w:val="0"/>
        <w:spacing w:after="0" w:line="240" w:lineRule="auto"/>
        <w:ind w:firstLine="540"/>
        <w:jc w:val="both"/>
        <w:rPr>
          <w:rFonts w:ascii="Times New Roman" w:hAnsi="Times New Roman" w:cs="Times New Roman"/>
          <w:sz w:val="28"/>
          <w:szCs w:val="28"/>
        </w:rPr>
      </w:pPr>
      <w:r w:rsidRPr="005A1596">
        <w:rPr>
          <w:rFonts w:ascii="Times New Roman" w:hAnsi="Times New Roman" w:cs="Times New Roman"/>
          <w:sz w:val="28"/>
          <w:szCs w:val="28"/>
        </w:rPr>
        <w:t>Федеральный закон от 14.03.1995 N 33-ФЗ "Об особо охраняемых природных территориях"</w:t>
      </w:r>
      <w:r w:rsidR="00CE15F3" w:rsidRPr="00D2712F">
        <w:rPr>
          <w:rFonts w:ascii="Times New Roman" w:hAnsi="Times New Roman" w:cs="Times New Roman"/>
          <w:sz w:val="28"/>
          <w:szCs w:val="28"/>
        </w:rPr>
        <w:t>;</w:t>
      </w:r>
    </w:p>
    <w:p w:rsidR="005A1596" w:rsidRDefault="005A1596" w:rsidP="005A15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10.01.2002 N 7-ФЗ "Об охране окружающей среды"</w:t>
      </w:r>
      <w:r>
        <w:rPr>
          <w:rFonts w:ascii="Times New Roman" w:hAnsi="Times New Roman" w:cs="Times New Roman"/>
          <w:sz w:val="28"/>
          <w:szCs w:val="28"/>
        </w:rPr>
        <w:t>;</w:t>
      </w:r>
    </w:p>
    <w:p w:rsidR="00CE15F3" w:rsidRPr="00D2712F" w:rsidRDefault="005A1596" w:rsidP="005A1596">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w:t>
      </w:r>
      <w:proofErr w:type="gramStart"/>
      <w:r w:rsidR="00CE15F3" w:rsidRPr="00D2712F">
        <w:rPr>
          <w:rFonts w:ascii="Times New Roman" w:hAnsi="Times New Roman" w:cs="Times New Roman"/>
          <w:sz w:val="28"/>
          <w:szCs w:val="28"/>
        </w:rPr>
        <w:t xml:space="preserve">Федеральный </w:t>
      </w:r>
      <w:hyperlink r:id="rId6" w:history="1">
        <w:r w:rsidR="00CE15F3" w:rsidRPr="00D2712F">
          <w:rPr>
            <w:rFonts w:ascii="Times New Roman" w:hAnsi="Times New Roman" w:cs="Times New Roman"/>
            <w:sz w:val="28"/>
            <w:szCs w:val="28"/>
          </w:rPr>
          <w:t>закон</w:t>
        </w:r>
      </w:hyperlink>
      <w:r w:rsidR="00CE15F3" w:rsidRPr="00D2712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5A1596" w:rsidRPr="00D2712F" w:rsidRDefault="005A1596" w:rsidP="005A1596">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7" w:history="1">
        <w:r w:rsidRPr="00D2712F">
          <w:rPr>
            <w:rFonts w:ascii="Times New Roman" w:hAnsi="Times New Roman" w:cs="Times New Roman"/>
            <w:sz w:val="28"/>
            <w:szCs w:val="28"/>
          </w:rPr>
          <w:t>закон</w:t>
        </w:r>
      </w:hyperlink>
      <w:r w:rsidRPr="00D2712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8" w:history="1">
        <w:r w:rsidRPr="00D2712F">
          <w:rPr>
            <w:rFonts w:ascii="Times New Roman" w:hAnsi="Times New Roman" w:cs="Times New Roman"/>
            <w:sz w:val="28"/>
            <w:szCs w:val="28"/>
          </w:rPr>
          <w:t>закон</w:t>
        </w:r>
      </w:hyperlink>
      <w:r w:rsidRPr="00D2712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2712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2712F">
        <w:rPr>
          <w:rFonts w:ascii="Times New Roman" w:hAnsi="Times New Roman" w:cs="Times New Roman"/>
          <w:sz w:val="28"/>
          <w:szCs w:val="28"/>
        </w:rPr>
        <w:t xml:space="preserve"> и индивидуальных предпринимателей";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D2712F">
          <w:rPr>
            <w:rFonts w:ascii="Times New Roman" w:hAnsi="Times New Roman" w:cs="Times New Roman"/>
            <w:sz w:val="28"/>
            <w:szCs w:val="28"/>
          </w:rPr>
          <w:t>Приказ</w:t>
        </w:r>
      </w:hyperlink>
      <w:r w:rsidRPr="00D2712F">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Pr="00D2712F">
          <w:rPr>
            <w:rFonts w:ascii="Times New Roman" w:hAnsi="Times New Roman" w:cs="Times New Roman"/>
            <w:sz w:val="28"/>
            <w:szCs w:val="28"/>
          </w:rPr>
          <w:t>Приказ</w:t>
        </w:r>
      </w:hyperlink>
      <w:r w:rsidRPr="00D2712F">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D2712F">
          <w:rPr>
            <w:rFonts w:ascii="Times New Roman" w:hAnsi="Times New Roman" w:cs="Times New Roman"/>
            <w:sz w:val="28"/>
            <w:szCs w:val="28"/>
          </w:rPr>
          <w:t>Устав</w:t>
        </w:r>
      </w:hyperlink>
      <w:r w:rsidR="007900DA">
        <w:rPr>
          <w:rFonts w:ascii="Times New Roman" w:hAnsi="Times New Roman" w:cs="Times New Roman"/>
          <w:sz w:val="28"/>
          <w:szCs w:val="28"/>
        </w:rPr>
        <w:t xml:space="preserve"> города Ханты-Мансийска</w:t>
      </w:r>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иные нормативные правовые акты, регулирующие вопросы муниципального контроля.</w:t>
      </w:r>
    </w:p>
    <w:p w:rsidR="00FA291A" w:rsidRDefault="00CE15F3" w:rsidP="00FA291A">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7. Предметом муниципального контроля является соблюдение юридическими лицами, индивидуальными предпринимателями требований к использованию </w:t>
      </w:r>
      <w:r w:rsidR="007900DA" w:rsidRPr="00CE15F3">
        <w:rPr>
          <w:rFonts w:ascii="Times New Roman" w:hAnsi="Times New Roman" w:cs="Times New Roman"/>
          <w:sz w:val="28"/>
          <w:szCs w:val="28"/>
        </w:rPr>
        <w:t>и охран</w:t>
      </w:r>
      <w:r w:rsidR="007900DA">
        <w:rPr>
          <w:rFonts w:ascii="Times New Roman" w:hAnsi="Times New Roman" w:cs="Times New Roman"/>
          <w:sz w:val="28"/>
          <w:szCs w:val="28"/>
        </w:rPr>
        <w:t>е</w:t>
      </w:r>
      <w:r w:rsidR="007900DA" w:rsidRPr="00CE15F3">
        <w:rPr>
          <w:rFonts w:ascii="Times New Roman" w:hAnsi="Times New Roman" w:cs="Times New Roman"/>
          <w:sz w:val="28"/>
          <w:szCs w:val="28"/>
        </w:rPr>
        <w:t xml:space="preserve"> особо охраняемых природных территорий местного значения</w:t>
      </w:r>
      <w:r w:rsidR="007900DA" w:rsidRPr="00D2712F">
        <w:rPr>
          <w:rFonts w:ascii="Times New Roman" w:hAnsi="Times New Roman" w:cs="Times New Roman"/>
          <w:sz w:val="28"/>
          <w:szCs w:val="28"/>
        </w:rPr>
        <w:t xml:space="preserve"> </w:t>
      </w:r>
      <w:r w:rsidRPr="00D2712F">
        <w:rPr>
          <w:rFonts w:ascii="Times New Roman" w:hAnsi="Times New Roman" w:cs="Times New Roman"/>
          <w:sz w:val="28"/>
          <w:szCs w:val="28"/>
        </w:rPr>
        <w:t>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w:t>
      </w:r>
      <w:r w:rsidR="00FA291A" w:rsidRPr="00FA291A">
        <w:rPr>
          <w:rFonts w:ascii="Times New Roman" w:hAnsi="Times New Roman" w:cs="Times New Roman"/>
          <w:sz w:val="28"/>
          <w:szCs w:val="28"/>
        </w:rPr>
        <w:t xml:space="preserve"> </w:t>
      </w:r>
      <w:r w:rsidR="00FA291A">
        <w:rPr>
          <w:rFonts w:ascii="Times New Roman" w:hAnsi="Times New Roman" w:cs="Times New Roman"/>
          <w:sz w:val="28"/>
          <w:szCs w:val="28"/>
        </w:rPr>
        <w:t>в том числе требований:</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режиму особой охраны особо охраняемых природных территорий местного значения;</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содержанию особо охраняемых природных территорий местного значения;</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r>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 также профилактика указанных требований.    </w:t>
      </w:r>
    </w:p>
    <w:p w:rsidR="00CE15F3" w:rsidRPr="00D2712F" w:rsidRDefault="00FA291A"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CE15F3" w:rsidRPr="00D2712F">
        <w:rPr>
          <w:rFonts w:ascii="Times New Roman" w:hAnsi="Times New Roman" w:cs="Times New Roman"/>
          <w:sz w:val="28"/>
          <w:szCs w:val="28"/>
        </w:rPr>
        <w:t xml:space="preserve">Муниципальный контроль осуществляется в виде </w:t>
      </w:r>
      <w:r>
        <w:rPr>
          <w:rFonts w:ascii="Times New Roman" w:hAnsi="Times New Roman" w:cs="Times New Roman"/>
          <w:sz w:val="28"/>
          <w:szCs w:val="28"/>
        </w:rPr>
        <w:t>плановых и внеплановых проверок.</w:t>
      </w:r>
    </w:p>
    <w:p w:rsidR="00CE15F3" w:rsidRPr="00D2712F" w:rsidRDefault="00FA291A"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CE15F3" w:rsidRPr="00D2712F">
        <w:rPr>
          <w:rFonts w:ascii="Times New Roman" w:hAnsi="Times New Roman" w:cs="Times New Roman"/>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roofErr w:type="gramEnd"/>
    </w:p>
    <w:p w:rsidR="00CE15F3" w:rsidRPr="00D2712F" w:rsidRDefault="00FA291A"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E15F3" w:rsidRPr="00D2712F">
        <w:rPr>
          <w:rFonts w:ascii="Times New Roman" w:hAnsi="Times New Roman" w:cs="Times New Roman"/>
          <w:sz w:val="28"/>
          <w:szCs w:val="28"/>
        </w:rPr>
        <w:t>. Должностные лица уполномоченного органа, наделенные полномочиями на осуществление муниципального контроля, вправе:</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особо охраняемых природных территориях местного значения либо рядом, проводить обследования особо охраняемых природных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 в области использования и охраны особо охраняемых природных</w:t>
      </w:r>
      <w:proofErr w:type="gramEnd"/>
      <w:r>
        <w:rPr>
          <w:rFonts w:ascii="Times New Roman" w:hAnsi="Times New Roman" w:cs="Times New Roman"/>
          <w:sz w:val="28"/>
          <w:szCs w:val="28"/>
        </w:rPr>
        <w:t xml:space="preserve"> территорий местного значения;</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FA291A" w:rsidRDefault="00FA291A"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r w:rsidRPr="00FA29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291A" w:rsidRDefault="00FA291A" w:rsidP="006E17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174B">
        <w:rPr>
          <w:rFonts w:ascii="Times New Roman" w:hAnsi="Times New Roman" w:cs="Times New Roman"/>
          <w:sz w:val="28"/>
          <w:szCs w:val="28"/>
        </w:rPr>
        <w:t>5</w:t>
      </w:r>
      <w:r>
        <w:rPr>
          <w:rFonts w:ascii="Times New Roman" w:hAnsi="Times New Roman" w:cs="Times New Roman"/>
          <w:sz w:val="28"/>
          <w:szCs w:val="28"/>
        </w:rPr>
        <w:t>)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FA291A" w:rsidRDefault="006E174B" w:rsidP="00FA29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A291A">
        <w:rPr>
          <w:rFonts w:ascii="Times New Roman" w:hAnsi="Times New Roman" w:cs="Times New Roman"/>
          <w:sz w:val="28"/>
          <w:szCs w:val="28"/>
        </w:rPr>
        <w:t>)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CE15F3" w:rsidRPr="00D2712F" w:rsidRDefault="006E174B"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E15F3" w:rsidRPr="00D2712F">
        <w:rPr>
          <w:rFonts w:ascii="Times New Roman" w:hAnsi="Times New Roman" w:cs="Times New Roman"/>
          <w:sz w:val="28"/>
          <w:szCs w:val="28"/>
        </w:rPr>
        <w:t>) 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p>
    <w:p w:rsidR="00CE15F3" w:rsidRPr="00D2712F" w:rsidRDefault="00FA291A"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E15F3" w:rsidRPr="00D2712F">
        <w:rPr>
          <w:rFonts w:ascii="Times New Roman" w:hAnsi="Times New Roman" w:cs="Times New Roman"/>
          <w:sz w:val="28"/>
          <w:szCs w:val="28"/>
        </w:rPr>
        <w:t>. Должностные лица уполномоченного органа при проведении проверки обязаны: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проводить проверку на основании приказа руководителя уполномоченного органа о проведении проверки в соответствии с ее назначением;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случаях, предусмотренных Административным регламентом, копии документа о согласовании проведения проверки с органом прокуратуры;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D2712F">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2712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D2712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proofErr w:type="gramEnd"/>
      <w:r w:rsidRPr="00D2712F">
        <w:rPr>
          <w:rFonts w:ascii="Times New Roman" w:hAnsi="Times New Roman" w:cs="Times New Roman"/>
          <w:sz w:val="28"/>
          <w:szCs w:val="28"/>
        </w:rPr>
        <w:t xml:space="preserve"> том числе индивидуальных предпринимателей, юридических лиц;</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D2712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1</w:t>
      </w:r>
      <w:r w:rsidRPr="00D2712F">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2712F">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D2712F">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до даты начала проведения проверки;</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4</w:t>
      </w:r>
      <w:r w:rsidRPr="00D2712F">
        <w:rPr>
          <w:rFonts w:ascii="Times New Roman" w:hAnsi="Times New Roman" w:cs="Times New Roman"/>
          <w:sz w:val="28"/>
          <w:szCs w:val="28"/>
        </w:rPr>
        <w:t>) осуществлять запись о проведенной проверке в журнале учета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осуществлять внесение информации в единый реестр проверок в соответствии с Постановлением Правительства Российской Федерации от 28.04.2015 № 415.</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6</w:t>
      </w:r>
      <w:r w:rsidRPr="00D2712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D2712F">
        <w:rPr>
          <w:rFonts w:ascii="Times New Roman" w:hAnsi="Times New Roman" w:cs="Times New Roman"/>
          <w:sz w:val="28"/>
          <w:szCs w:val="28"/>
        </w:rPr>
        <w:t>)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w:t>
      </w:r>
      <w:r>
        <w:rPr>
          <w:rFonts w:ascii="Times New Roman" w:hAnsi="Times New Roman" w:cs="Times New Roman"/>
          <w:sz w:val="28"/>
          <w:szCs w:val="28"/>
        </w:rPr>
        <w:t>8</w:t>
      </w:r>
      <w:r w:rsidRPr="00D2712F">
        <w:rPr>
          <w:rFonts w:ascii="Times New Roman" w:hAnsi="Times New Roman" w:cs="Times New Roman"/>
          <w:sz w:val="28"/>
          <w:szCs w:val="28"/>
        </w:rPr>
        <w:t>) объявлять предостережения о недопустимости нарушений обязательных требований;</w:t>
      </w:r>
    </w:p>
    <w:p w:rsidR="00CE15F3" w:rsidRPr="00D2712F" w:rsidRDefault="006E174B"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E15F3" w:rsidRPr="00D2712F">
        <w:rPr>
          <w:rFonts w:ascii="Times New Roman" w:hAnsi="Times New Roman" w:cs="Times New Roman"/>
          <w:sz w:val="28"/>
          <w:szCs w:val="28"/>
        </w:rPr>
        <w:t xml:space="preserve">) направлять в уполномоченные органы материалы, связанные с нарушениями требований по использованию </w:t>
      </w:r>
      <w:r w:rsidRPr="00CE15F3">
        <w:rPr>
          <w:rFonts w:ascii="Times New Roman" w:hAnsi="Times New Roman" w:cs="Times New Roman"/>
          <w:sz w:val="28"/>
          <w:szCs w:val="28"/>
        </w:rPr>
        <w:t>охран</w:t>
      </w:r>
      <w:r>
        <w:rPr>
          <w:rFonts w:ascii="Times New Roman" w:hAnsi="Times New Roman" w:cs="Times New Roman"/>
          <w:sz w:val="28"/>
          <w:szCs w:val="28"/>
        </w:rPr>
        <w:t>е</w:t>
      </w:r>
      <w:r w:rsidRPr="00CE15F3">
        <w:rPr>
          <w:rFonts w:ascii="Times New Roman" w:hAnsi="Times New Roman" w:cs="Times New Roman"/>
          <w:sz w:val="28"/>
          <w:szCs w:val="28"/>
        </w:rPr>
        <w:t xml:space="preserve"> особо охраняемых природных территорий местного значения</w:t>
      </w:r>
      <w:r w:rsidR="00CE15F3" w:rsidRPr="00D2712F">
        <w:rPr>
          <w:rFonts w:ascii="Times New Roman" w:hAnsi="Times New Roman" w:cs="Times New Roman"/>
          <w:sz w:val="28"/>
          <w:szCs w:val="28"/>
        </w:rPr>
        <w:t>,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города Ханты-Мансийска, для решения вопросов о возбуждении уголовных дел по признакам преступлений;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006E174B">
        <w:rPr>
          <w:rFonts w:ascii="Times New Roman" w:hAnsi="Times New Roman" w:cs="Times New Roman"/>
          <w:sz w:val="28"/>
          <w:szCs w:val="28"/>
        </w:rPr>
        <w:t>2</w:t>
      </w:r>
      <w:r w:rsidRPr="00D2712F">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законодательства с указанием сроков их устранения;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принять меры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 об устранении нарушения законодательства, а также меры по привлечению лиц, допустивших выявленные нарушения, к ответственности.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006E174B">
        <w:rPr>
          <w:rFonts w:ascii="Times New Roman" w:hAnsi="Times New Roman" w:cs="Times New Roman"/>
          <w:sz w:val="28"/>
          <w:szCs w:val="28"/>
        </w:rPr>
        <w:t>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006E174B">
        <w:rPr>
          <w:rFonts w:ascii="Times New Roman" w:hAnsi="Times New Roman" w:cs="Times New Roman"/>
          <w:sz w:val="28"/>
          <w:szCs w:val="28"/>
        </w:rPr>
        <w:t>4</w:t>
      </w:r>
      <w:r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lastRenderedPageBreak/>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history="1">
        <w:r w:rsidRPr="00D2712F">
          <w:rPr>
            <w:rFonts w:ascii="Times New Roman" w:hAnsi="Times New Roman" w:cs="Times New Roman"/>
            <w:sz w:val="28"/>
            <w:szCs w:val="28"/>
          </w:rPr>
          <w:t>законом</w:t>
        </w:r>
      </w:hyperlink>
      <w:r w:rsidRPr="00D2712F">
        <w:rPr>
          <w:rFonts w:ascii="Times New Roman" w:hAnsi="Times New Roman" w:cs="Times New Roman"/>
          <w:sz w:val="28"/>
          <w:szCs w:val="28"/>
        </w:rPr>
        <w:t xml:space="preserve"> от 26.12.2008 N 294-ФЗ;</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 вести журнал учета проверок по типовой </w:t>
      </w:r>
      <w:hyperlink r:id="rId15"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2712F">
        <w:rPr>
          <w:rFonts w:ascii="Times New Roman" w:hAnsi="Times New Roman" w:cs="Times New Roman"/>
          <w:sz w:val="28"/>
          <w:szCs w:val="28"/>
        </w:rPr>
        <w:t>в</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Ханты-Мансийском</w:t>
      </w:r>
      <w:proofErr w:type="gramEnd"/>
      <w:r w:rsidRPr="00D2712F">
        <w:rPr>
          <w:rFonts w:ascii="Times New Roman" w:hAnsi="Times New Roman" w:cs="Times New Roman"/>
          <w:sz w:val="28"/>
          <w:szCs w:val="28"/>
        </w:rPr>
        <w:t xml:space="preserve"> автономном округе - Югре к участию в проверке;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E15F3" w:rsidRPr="00D2712F" w:rsidRDefault="006E174B"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CE15F3"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 препятствовать проведению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выполнять предписания должностных лиц уполномоченного органа, об устранении выявленных нарушений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006E174B">
        <w:rPr>
          <w:rFonts w:ascii="Times New Roman" w:hAnsi="Times New Roman" w:cs="Times New Roman"/>
          <w:sz w:val="28"/>
          <w:szCs w:val="28"/>
        </w:rPr>
        <w:t>6</w:t>
      </w:r>
      <w:r w:rsidRPr="00D2712F">
        <w:rPr>
          <w:rFonts w:ascii="Times New Roman" w:hAnsi="Times New Roman" w:cs="Times New Roman"/>
          <w:sz w:val="28"/>
          <w:szCs w:val="28"/>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правоустанавливающие документы на </w:t>
      </w:r>
      <w:r w:rsidR="006E174B">
        <w:rPr>
          <w:rFonts w:ascii="Times New Roman" w:hAnsi="Times New Roman" w:cs="Times New Roman"/>
          <w:sz w:val="28"/>
          <w:szCs w:val="28"/>
        </w:rPr>
        <w:t>объекты недвижимости</w:t>
      </w:r>
      <w:r w:rsidRPr="00D2712F">
        <w:rPr>
          <w:rFonts w:ascii="Times New Roman" w:hAnsi="Times New Roman" w:cs="Times New Roman"/>
          <w:sz w:val="28"/>
          <w:szCs w:val="28"/>
        </w:rPr>
        <w:t xml:space="preserve">, выданные до введения в действие Земельного </w:t>
      </w:r>
      <w:hyperlink r:id="rId16" w:history="1">
        <w:r w:rsidRPr="00D2712F">
          <w:rPr>
            <w:rFonts w:ascii="Times New Roman" w:hAnsi="Times New Roman" w:cs="Times New Roman"/>
            <w:sz w:val="28"/>
            <w:szCs w:val="28"/>
          </w:rPr>
          <w:t>кодекса</w:t>
        </w:r>
      </w:hyperlink>
      <w:r w:rsidRPr="00D2712F">
        <w:rPr>
          <w:rFonts w:ascii="Times New Roman" w:hAnsi="Times New Roman" w:cs="Times New Roman"/>
          <w:sz w:val="28"/>
          <w:szCs w:val="28"/>
        </w:rPr>
        <w:t xml:space="preserve"> Российской Федерации и Федерального </w:t>
      </w:r>
      <w:hyperlink r:id="rId17" w:history="1">
        <w:r w:rsidRPr="00D2712F">
          <w:rPr>
            <w:rFonts w:ascii="Times New Roman" w:hAnsi="Times New Roman" w:cs="Times New Roman"/>
            <w:sz w:val="28"/>
            <w:szCs w:val="28"/>
          </w:rPr>
          <w:t>закона</w:t>
        </w:r>
      </w:hyperlink>
      <w:r w:rsidRPr="00D2712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документы, разрешающие осуществление деятельности на </w:t>
      </w:r>
      <w:r w:rsidR="006E174B">
        <w:rPr>
          <w:rFonts w:ascii="Times New Roman" w:hAnsi="Times New Roman" w:cs="Times New Roman"/>
          <w:sz w:val="28"/>
          <w:szCs w:val="28"/>
        </w:rPr>
        <w:t>особо охраняемой территории местного значения</w:t>
      </w:r>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006E174B">
        <w:rPr>
          <w:rFonts w:ascii="Times New Roman" w:hAnsi="Times New Roman" w:cs="Times New Roman"/>
          <w:sz w:val="28"/>
          <w:szCs w:val="28"/>
        </w:rPr>
        <w:t>7</w:t>
      </w:r>
      <w:r w:rsidRPr="00D2712F">
        <w:rPr>
          <w:rFonts w:ascii="Times New Roman" w:hAnsi="Times New Roman" w:cs="Times New Roman"/>
          <w:sz w:val="28"/>
          <w:szCs w:val="28"/>
        </w:rPr>
        <w:t xml:space="preserve">. Результатами исполнения муниципальной функции по осуществлению </w:t>
      </w:r>
      <w:r w:rsidR="006E174B">
        <w:rPr>
          <w:rFonts w:ascii="Times New Roman" w:hAnsi="Times New Roman" w:cs="Times New Roman"/>
          <w:sz w:val="28"/>
          <w:szCs w:val="28"/>
        </w:rPr>
        <w:t xml:space="preserve">муниципального </w:t>
      </w:r>
      <w:r w:rsidRPr="00D2712F">
        <w:rPr>
          <w:rFonts w:ascii="Times New Roman" w:hAnsi="Times New Roman" w:cs="Times New Roman"/>
          <w:sz w:val="28"/>
          <w:szCs w:val="28"/>
        </w:rPr>
        <w:t>контроля являются: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уполномоченным органом акта проверки юридического лица, индивидуального предпринимателя.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выявления нарушений обязательных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выдача предписаний об устранении выявленных нарушений с указанием сроков для устранения данных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протокола об административном правонарушении;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направление материалов проверки и протокола об административном правонарушении в </w:t>
      </w:r>
      <w:r w:rsidR="006E174B">
        <w:rPr>
          <w:rFonts w:ascii="Times New Roman" w:hAnsi="Times New Roman" w:cs="Times New Roman"/>
          <w:sz w:val="28"/>
          <w:szCs w:val="28"/>
        </w:rPr>
        <w:t>уполномоченные</w:t>
      </w:r>
      <w:r w:rsidRPr="00D2712F">
        <w:rPr>
          <w:rFonts w:ascii="Times New Roman" w:hAnsi="Times New Roman" w:cs="Times New Roman"/>
          <w:sz w:val="28"/>
          <w:szCs w:val="28"/>
        </w:rPr>
        <w:t xml:space="preserve"> органы для принятия решений о привлечении виновных лиц к административной или иной ответственности.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2. ТРЕБОВАНИЯ К ПОРЯДКУ</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ОСУЩЕСТВЛЕНИЯ МУНИЦИПАЛЬНОГО КОНТРОЛЯ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ПОРЯДОК ИНФОРМИРОВАНИЯ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ОБ ИСПОЛНЕНИИ МУНИЦИПАЛЬНОГО КОНТРОЛЯ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2" w:name="Par168"/>
      <w:bookmarkEnd w:id="2"/>
      <w:r w:rsidRPr="00D2712F">
        <w:rPr>
          <w:rFonts w:ascii="Times New Roman" w:hAnsi="Times New Roman" w:cs="Times New Roman"/>
          <w:sz w:val="28"/>
          <w:szCs w:val="28"/>
        </w:rPr>
        <w:t>1</w:t>
      </w:r>
      <w:r w:rsidR="006E174B">
        <w:rPr>
          <w:rFonts w:ascii="Times New Roman" w:hAnsi="Times New Roman" w:cs="Times New Roman"/>
          <w:sz w:val="28"/>
          <w:szCs w:val="28"/>
        </w:rPr>
        <w:t>8</w:t>
      </w:r>
      <w:r w:rsidRPr="00D2712F">
        <w:rPr>
          <w:rFonts w:ascii="Times New Roman" w:hAnsi="Times New Roman" w:cs="Times New Roman"/>
          <w:sz w:val="28"/>
          <w:szCs w:val="28"/>
        </w:rPr>
        <w:t>. Администрация города Ханты-Мансийска, осуществляющая функцию муниципального контроля, расположена по адресу: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приемная Главы города Ханты-Мансийска - телефон/факс 8 (3467) 35-23-01, 33-23-80;</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адрес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 в сети Интернет www.admhmansy.ru;</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pr@admhmansy.ru.</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3" w:name="Par174"/>
      <w:bookmarkEnd w:id="3"/>
      <w:r w:rsidRPr="00D2712F">
        <w:rPr>
          <w:rFonts w:ascii="Times New Roman" w:hAnsi="Times New Roman" w:cs="Times New Roman"/>
          <w:sz w:val="28"/>
          <w:szCs w:val="28"/>
        </w:rPr>
        <w:t>1</w:t>
      </w:r>
      <w:r w:rsidR="006E174B">
        <w:rPr>
          <w:rFonts w:ascii="Times New Roman" w:hAnsi="Times New Roman" w:cs="Times New Roman"/>
          <w:sz w:val="28"/>
          <w:szCs w:val="28"/>
        </w:rPr>
        <w:t>9</w:t>
      </w:r>
      <w:r w:rsidRPr="00D2712F">
        <w:rPr>
          <w:rFonts w:ascii="Times New Roman" w:hAnsi="Times New Roman" w:cs="Times New Roman"/>
          <w:sz w:val="28"/>
          <w:szCs w:val="28"/>
        </w:rPr>
        <w:t xml:space="preserve">. Место нахождения органа Администрации города Ханты-Мансийска, уполномоченного на осуществление муниципального </w:t>
      </w:r>
      <w:proofErr w:type="gramStart"/>
      <w:r w:rsidRPr="00D2712F">
        <w:rPr>
          <w:rFonts w:ascii="Times New Roman" w:hAnsi="Times New Roman" w:cs="Times New Roman"/>
          <w:sz w:val="28"/>
          <w:szCs w:val="28"/>
        </w:rPr>
        <w:t>контроля управления муниципального контроля Администрации города</w:t>
      </w:r>
      <w:proofErr w:type="gramEnd"/>
      <w:r w:rsidRPr="00D2712F">
        <w:rPr>
          <w:rFonts w:ascii="Times New Roman" w:hAnsi="Times New Roman" w:cs="Times New Roman"/>
          <w:sz w:val="28"/>
          <w:szCs w:val="28"/>
        </w:rPr>
        <w:t xml:space="preserve"> Ханты-Мансийска: 628011, Ханты-Мансийский автономный округ - Югра, г. Ханты-Мансийск, ул. Энгельса, д. 25 (цокольный этаж);</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тел./факс 8 (3467) 32-95-94, 32-95-86;</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umk@admhmansy.ru.</w:t>
      </w:r>
    </w:p>
    <w:p w:rsidR="00CE15F3" w:rsidRPr="00D2712F" w:rsidRDefault="006E174B"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4" w:name="Par178"/>
      <w:bookmarkEnd w:id="4"/>
      <w:r>
        <w:rPr>
          <w:rFonts w:ascii="Times New Roman" w:hAnsi="Times New Roman" w:cs="Times New Roman"/>
          <w:sz w:val="28"/>
          <w:szCs w:val="28"/>
        </w:rPr>
        <w:t>20</w:t>
      </w:r>
      <w:r w:rsidR="00CE15F3" w:rsidRPr="00D2712F">
        <w:rPr>
          <w:rFonts w:ascii="Times New Roman" w:hAnsi="Times New Roman" w:cs="Times New Roman"/>
          <w:sz w:val="28"/>
          <w:szCs w:val="28"/>
        </w:rPr>
        <w:t xml:space="preserve">. </w:t>
      </w:r>
      <w:proofErr w:type="gramStart"/>
      <w:r w:rsidR="00CE15F3" w:rsidRPr="00D2712F">
        <w:rPr>
          <w:rFonts w:ascii="Times New Roman" w:hAnsi="Times New Roman" w:cs="Times New Roman"/>
          <w:sz w:val="28"/>
          <w:szCs w:val="28"/>
        </w:rP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Ханты-Мансийского автономного округа - Югры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w:t>
      </w:r>
      <w:proofErr w:type="gramEnd"/>
      <w:r w:rsidRPr="00D2712F">
        <w:rPr>
          <w:rFonts w:ascii="Times New Roman" w:hAnsi="Times New Roman" w:cs="Times New Roman"/>
          <w:sz w:val="28"/>
          <w:szCs w:val="28"/>
        </w:rPr>
        <w:t xml:space="preserve">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CE15F3" w:rsidRPr="00D2712F" w:rsidRDefault="0094099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E15F3" w:rsidRPr="00D2712F">
        <w:rPr>
          <w:rFonts w:ascii="Times New Roman" w:hAnsi="Times New Roman" w:cs="Times New Roman"/>
          <w:sz w:val="28"/>
          <w:szCs w:val="28"/>
        </w:rPr>
        <w:t xml:space="preserve">. На информационных стендах уполномоченного органа муниципального контроля размещается информация, указанная в </w:t>
      </w:r>
      <w:hyperlink w:anchor="Par178" w:history="1">
        <w:r>
          <w:rPr>
            <w:rFonts w:ascii="Times New Roman" w:hAnsi="Times New Roman" w:cs="Times New Roman"/>
            <w:sz w:val="28"/>
            <w:szCs w:val="28"/>
          </w:rPr>
          <w:t xml:space="preserve">пункте </w:t>
        </w:r>
      </w:hyperlink>
      <w:r>
        <w:rPr>
          <w:rFonts w:ascii="Times New Roman" w:hAnsi="Times New Roman" w:cs="Times New Roman"/>
          <w:sz w:val="28"/>
          <w:szCs w:val="28"/>
        </w:rPr>
        <w:t>20</w:t>
      </w:r>
      <w:r w:rsidR="00CE15F3" w:rsidRPr="00D2712F">
        <w:rPr>
          <w:rFonts w:ascii="Times New Roman" w:hAnsi="Times New Roman" w:cs="Times New Roman"/>
          <w:sz w:val="28"/>
          <w:szCs w:val="28"/>
        </w:rPr>
        <w:t xml:space="preserve"> </w:t>
      </w:r>
      <w:r w:rsidR="00CE15F3" w:rsidRPr="00D2712F">
        <w:rPr>
          <w:rFonts w:ascii="Times New Roman" w:hAnsi="Times New Roman" w:cs="Times New Roman"/>
          <w:sz w:val="28"/>
          <w:szCs w:val="28"/>
        </w:rPr>
        <w:lastRenderedPageBreak/>
        <w:t>настоящего административного регламента, а также текст настоящего Административного регламента.</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2. СРОК ИСПОЛНЕНИЯ МУНИЦИПАЛЬНОЙ ФУНКЦИИ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94099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E15F3" w:rsidRPr="00D2712F">
        <w:rPr>
          <w:rFonts w:ascii="Times New Roman" w:hAnsi="Times New Roman" w:cs="Times New Roman"/>
          <w:sz w:val="28"/>
          <w:szCs w:val="28"/>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sidR="00940990">
        <w:rPr>
          <w:rFonts w:ascii="Times New Roman" w:hAnsi="Times New Roman" w:cs="Times New Roman"/>
          <w:sz w:val="28"/>
          <w:szCs w:val="28"/>
        </w:rPr>
        <w:t>2</w:t>
      </w:r>
      <w:r w:rsidRPr="00D2712F">
        <w:rPr>
          <w:rFonts w:ascii="Times New Roman" w:hAnsi="Times New Roman" w:cs="Times New Roman"/>
          <w:sz w:val="28"/>
          <w:szCs w:val="28"/>
        </w:rPr>
        <w:t>. 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3. СОСТАВ, ПОСЛЕДОВАТЕЛЬНОСТЬ И СРОКИ ВЫПОЛНЕНИЯ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ТРЕБОВАНИЯ К ПОРЯДКУ</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ИХ ВЫПОЛНЕНИЯ, В ТОМ ЧИСЛЕ ОСОБЕННОСТИ ВЫПОЛНЕНИЯ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В ЭЛЕКТРОННОЙ ФОРМЕ</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СОСТАВ И ПОСЛЕДОВАТЕЛЬНОСТЬ</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sidR="00940990">
        <w:rPr>
          <w:rFonts w:ascii="Times New Roman" w:hAnsi="Times New Roman" w:cs="Times New Roman"/>
          <w:sz w:val="28"/>
          <w:szCs w:val="28"/>
        </w:rPr>
        <w:t>4</w:t>
      </w:r>
      <w:r w:rsidRPr="00D2712F">
        <w:rPr>
          <w:rFonts w:ascii="Times New Roman" w:hAnsi="Times New Roman" w:cs="Times New Roman"/>
          <w:sz w:val="28"/>
          <w:szCs w:val="28"/>
        </w:rPr>
        <w:t>. Исполнение функции по муниципальному контролю включает в себя следующие административные процедуры: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разработка ежегодного плана проведения 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внеплановых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оформление результата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принятие мер по фактам нарушений, выявленных при проведении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Муниципальный контроль в электронной форме не осуществляется.</w:t>
      </w:r>
    </w:p>
    <w:p w:rsidR="00CE15F3" w:rsidRPr="00D2712F" w:rsidRDefault="00DA2471"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E15F3" w:rsidRPr="00D2712F">
        <w:rPr>
          <w:rFonts w:ascii="Times New Roman" w:hAnsi="Times New Roman" w:cs="Times New Roman"/>
          <w:sz w:val="28"/>
          <w:szCs w:val="28"/>
        </w:rPr>
        <w:t xml:space="preserve">. </w:t>
      </w:r>
      <w:hyperlink w:anchor="Par496" w:history="1">
        <w:r w:rsidR="00CE15F3" w:rsidRPr="00D2712F">
          <w:rPr>
            <w:rFonts w:ascii="Times New Roman" w:hAnsi="Times New Roman" w:cs="Times New Roman"/>
            <w:sz w:val="28"/>
            <w:szCs w:val="28"/>
          </w:rPr>
          <w:t>Блок-схема</w:t>
        </w:r>
      </w:hyperlink>
      <w:r w:rsidR="00CE15F3" w:rsidRPr="00D2712F">
        <w:rPr>
          <w:rFonts w:ascii="Times New Roman" w:hAnsi="Times New Roman" w:cs="Times New Roman"/>
          <w:sz w:val="28"/>
          <w:szCs w:val="28"/>
        </w:rPr>
        <w:t xml:space="preserve"> последовательности административных процедур проведения уполномоченным органом проверки при осуществлении муниципального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2. РАЗРАБОТКА ЕЖЕГОДНОГО ПЛАНА</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ПРОВЕДЕНИЯ ПЛАНОВЫХ ПРОВЕРОК</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sidR="00DA2471">
        <w:rPr>
          <w:rFonts w:ascii="Times New Roman" w:hAnsi="Times New Roman" w:cs="Times New Roman"/>
          <w:sz w:val="28"/>
          <w:szCs w:val="28"/>
        </w:rPr>
        <w:t>6</w:t>
      </w:r>
      <w:r w:rsidRPr="00D2712F">
        <w:rPr>
          <w:rFonts w:ascii="Times New Roman" w:hAnsi="Times New Roman" w:cs="Times New Roman"/>
          <w:sz w:val="28"/>
          <w:szCs w:val="28"/>
        </w:rPr>
        <w:t xml:space="preserve">. Основанием для начала исполнения административной процедуры по разработке ежегодного плана проведения плановых проверок является наступление </w:t>
      </w:r>
      <w:proofErr w:type="gramStart"/>
      <w:r w:rsidRPr="00D2712F">
        <w:rPr>
          <w:rFonts w:ascii="Times New Roman" w:hAnsi="Times New Roman" w:cs="Times New Roman"/>
          <w:sz w:val="28"/>
          <w:szCs w:val="28"/>
        </w:rPr>
        <w:t xml:space="preserve">срока подготовки проекта ежегодного плана проведения </w:t>
      </w:r>
      <w:r w:rsidRPr="00D2712F">
        <w:rPr>
          <w:rFonts w:ascii="Times New Roman" w:hAnsi="Times New Roman" w:cs="Times New Roman"/>
          <w:sz w:val="28"/>
          <w:szCs w:val="28"/>
        </w:rPr>
        <w:lastRenderedPageBreak/>
        <w:t>плановых</w:t>
      </w:r>
      <w:proofErr w:type="gramEnd"/>
      <w:r w:rsidRPr="00D2712F">
        <w:rPr>
          <w:rFonts w:ascii="Times New Roman" w:hAnsi="Times New Roman" w:cs="Times New Roman"/>
          <w:sz w:val="28"/>
          <w:szCs w:val="28"/>
        </w:rPr>
        <w:t xml:space="preserve"> проверок, установленного законодательством Российской Федерации.</w:t>
      </w:r>
    </w:p>
    <w:p w:rsidR="00CE15F3" w:rsidRPr="00D2712F"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CE15F3" w:rsidRPr="00D2712F">
        <w:rPr>
          <w:rFonts w:ascii="Times New Roman" w:hAnsi="Times New Roman" w:cs="Times New Roman"/>
          <w:sz w:val="28"/>
          <w:szCs w:val="28"/>
        </w:rPr>
        <w:t xml:space="preserve">. </w:t>
      </w:r>
      <w:proofErr w:type="gramStart"/>
      <w:r w:rsidR="00CE15F3" w:rsidRPr="00D2712F">
        <w:rPr>
          <w:rFonts w:ascii="Times New Roman" w:hAnsi="Times New Roman" w:cs="Times New Roman"/>
          <w:sz w:val="28"/>
          <w:szCs w:val="28"/>
        </w:rPr>
        <w:t xml:space="preserve">Проект ежегодного плана проведения плановых проверок разрабатывается уполномоченным органом муниципального контроля в соответствии с типовой </w:t>
      </w:r>
      <w:hyperlink r:id="rId18" w:history="1">
        <w:r w:rsidR="00CE15F3" w:rsidRPr="00D2712F">
          <w:rPr>
            <w:rFonts w:ascii="Times New Roman" w:hAnsi="Times New Roman" w:cs="Times New Roman"/>
            <w:sz w:val="28"/>
            <w:szCs w:val="28"/>
          </w:rPr>
          <w:t>формой</w:t>
        </w:r>
      </w:hyperlink>
      <w:r w:rsidR="00CE15F3" w:rsidRPr="00D2712F">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sidR="00906850">
        <w:rPr>
          <w:rFonts w:ascii="Times New Roman" w:hAnsi="Times New Roman" w:cs="Times New Roman"/>
          <w:sz w:val="28"/>
          <w:szCs w:val="28"/>
        </w:rPr>
        <w:t>8</w:t>
      </w:r>
      <w:r w:rsidRPr="00D2712F">
        <w:rPr>
          <w:rFonts w:ascii="Times New Roman" w:hAnsi="Times New Roman" w:cs="Times New Roman"/>
          <w:sz w:val="28"/>
          <w:szCs w:val="28"/>
        </w:rPr>
        <w:t xml:space="preserve">. В ежегодном плане проведения плановых проверок указываются сведения, предусмотренные </w:t>
      </w:r>
      <w:hyperlink r:id="rId19" w:history="1">
        <w:r w:rsidRPr="00D2712F">
          <w:rPr>
            <w:rFonts w:ascii="Times New Roman" w:hAnsi="Times New Roman" w:cs="Times New Roman"/>
            <w:sz w:val="28"/>
            <w:szCs w:val="28"/>
          </w:rPr>
          <w:t>пунктом 4 статьи 9</w:t>
        </w:r>
      </w:hyperlink>
      <w:r w:rsidRPr="00D2712F">
        <w:rPr>
          <w:rFonts w:ascii="Times New Roman" w:hAnsi="Times New Roman" w:cs="Times New Roman"/>
          <w:sz w:val="28"/>
          <w:szCs w:val="28"/>
        </w:rPr>
        <w:t xml:space="preserve"> Федерального закона от 26.12.2008 N 294-ФЗ.</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sidR="00906850">
        <w:rPr>
          <w:rFonts w:ascii="Times New Roman" w:hAnsi="Times New Roman" w:cs="Times New Roman"/>
          <w:sz w:val="28"/>
          <w:szCs w:val="28"/>
        </w:rPr>
        <w:t>9</w:t>
      </w:r>
      <w:r w:rsidRPr="00D2712F">
        <w:rPr>
          <w:rFonts w:ascii="Times New Roman" w:hAnsi="Times New Roman" w:cs="Times New Roman"/>
          <w:sz w:val="28"/>
          <w:szCs w:val="28"/>
        </w:rPr>
        <w:t>.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 утверждается руководителем уполномоченного органа муниципального контроля и в срок до 1 ноября года, предшествующего году проведения плановых проверок, направляется в орган прокуратуры.</w:t>
      </w:r>
    </w:p>
    <w:p w:rsidR="00CE15F3" w:rsidRPr="00D2712F"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CE15F3" w:rsidRPr="00D2712F">
        <w:rPr>
          <w:rFonts w:ascii="Times New Roman" w:hAnsi="Times New Roman" w:cs="Times New Roman"/>
          <w:sz w:val="28"/>
          <w:szCs w:val="28"/>
        </w:rPr>
        <w:t>.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 (www.admhmansy.ru) в срок до 1 декабря года, предшествующего году проведения плановых проверок, либо иным доступным способом.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20" w:history="1">
        <w:r w:rsidRPr="00D2712F">
          <w:rPr>
            <w:rFonts w:ascii="Times New Roman" w:hAnsi="Times New Roman" w:cs="Times New Roman"/>
            <w:sz w:val="28"/>
            <w:szCs w:val="28"/>
          </w:rPr>
          <w:t>статьи 26.1</w:t>
        </w:r>
      </w:hyperlink>
      <w:r w:rsidRPr="00D2712F">
        <w:rPr>
          <w:rFonts w:ascii="Times New Roman" w:hAnsi="Times New Roman" w:cs="Times New Roman"/>
          <w:sz w:val="28"/>
          <w:szCs w:val="28"/>
        </w:rPr>
        <w:t xml:space="preserve"> Федерального закона от 19.12.2008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уполномоченный орган муниципального контроля заявление об исключении проверки в отношении юридического лица, индивидуального предпринимателя из ежегодного</w:t>
      </w:r>
      <w:proofErr w:type="gramEnd"/>
      <w:r w:rsidRPr="00D2712F">
        <w:rPr>
          <w:rFonts w:ascii="Times New Roman" w:hAnsi="Times New Roman" w:cs="Times New Roman"/>
          <w:sz w:val="28"/>
          <w:szCs w:val="28"/>
        </w:rPr>
        <w:t xml:space="preserve"> плана в соответствии с </w:t>
      </w:r>
      <w:hyperlink r:id="rId21" w:history="1">
        <w:r w:rsidRPr="00D2712F">
          <w:rPr>
            <w:rFonts w:ascii="Times New Roman" w:hAnsi="Times New Roman" w:cs="Times New Roman"/>
            <w:sz w:val="28"/>
            <w:szCs w:val="28"/>
          </w:rPr>
          <w:t>Постановлением</w:t>
        </w:r>
      </w:hyperlink>
      <w:r w:rsidRPr="00D2712F">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Pr="00D2712F">
        <w:rPr>
          <w:rFonts w:ascii="Times New Roman" w:hAnsi="Times New Roman" w:cs="Times New Roman"/>
          <w:sz w:val="28"/>
          <w:szCs w:val="28"/>
        </w:rPr>
        <w:lastRenderedPageBreak/>
        <w:t>внесении изменений в Постановление Правительства Российской Федерации от 30.06.2010 N 489".</w:t>
      </w:r>
    </w:p>
    <w:p w:rsidR="00CE15F3" w:rsidRPr="00D2712F"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E15F3" w:rsidRPr="00D2712F">
        <w:rPr>
          <w:rFonts w:ascii="Times New Roman" w:hAnsi="Times New Roman" w:cs="Times New Roman"/>
          <w:sz w:val="28"/>
          <w:szCs w:val="28"/>
        </w:rPr>
        <w:t>. Критериями принятия решения о готовности проекта плана проверок на утверждение являются: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соответствие плана проверок установленной форме;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согласование проекта плана проверок с органом прокуратуры.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sidR="00906850">
        <w:rPr>
          <w:rFonts w:ascii="Times New Roman" w:hAnsi="Times New Roman" w:cs="Times New Roman"/>
          <w:sz w:val="28"/>
          <w:szCs w:val="28"/>
        </w:rPr>
        <w:t>2</w:t>
      </w:r>
      <w:r w:rsidRPr="00D2712F">
        <w:rPr>
          <w:rFonts w:ascii="Times New Roman" w:hAnsi="Times New Roman" w:cs="Times New Roman"/>
          <w:sz w:val="28"/>
          <w:szCs w:val="28"/>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sidR="00906850">
        <w:rPr>
          <w:rFonts w:ascii="Times New Roman" w:hAnsi="Times New Roman" w:cs="Times New Roman"/>
          <w:sz w:val="28"/>
          <w:szCs w:val="28"/>
        </w:rPr>
        <w:t>3</w:t>
      </w:r>
      <w:r w:rsidRPr="00D2712F">
        <w:rPr>
          <w:rFonts w:ascii="Times New Roman" w:hAnsi="Times New Roman" w:cs="Times New Roman"/>
          <w:sz w:val="28"/>
          <w:szCs w:val="28"/>
        </w:rPr>
        <w:t>. Способом фиксации результата выполнения административной процедуры является утверждение согласованного в установленном порядке плана проверок руководителем уполномоченного органа муниципального контроля.</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sidR="00906850">
        <w:rPr>
          <w:rFonts w:ascii="Times New Roman" w:hAnsi="Times New Roman" w:cs="Times New Roman"/>
          <w:sz w:val="28"/>
          <w:szCs w:val="28"/>
        </w:rPr>
        <w:t>4</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исключение проверки из ежегодного плана:</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связи с принятием органом уполномоченным 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sz w:val="28"/>
          <w:szCs w:val="28"/>
        </w:rPr>
        <w:t xml:space="preserve">, предусмотренных </w:t>
      </w:r>
      <w:hyperlink r:id="rId22" w:history="1">
        <w:r w:rsidRPr="00312900">
          <w:rPr>
            <w:rFonts w:ascii="Times New Roman" w:hAnsi="Times New Roman" w:cs="Times New Roman"/>
            <w:sz w:val="28"/>
            <w:szCs w:val="28"/>
          </w:rPr>
          <w:t>статьей 26.1</w:t>
        </w:r>
      </w:hyperlink>
      <w:r w:rsidRPr="0031290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наступлением обстоятельств непреодолимой силы.</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CE15F3"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CE15F3">
        <w:rPr>
          <w:rFonts w:ascii="Times New Roman" w:hAnsi="Times New Roman" w:cs="Times New Roman"/>
          <w:sz w:val="28"/>
          <w:szCs w:val="28"/>
        </w:rPr>
        <w:t>. Внесение изменений в ежегодный план осуществляется решением уполномоченного органа муниципального контроля.</w:t>
      </w:r>
    </w:p>
    <w:p w:rsidR="00CE15F3"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CE15F3">
        <w:rPr>
          <w:rFonts w:ascii="Times New Roman" w:hAnsi="Times New Roman" w:cs="Times New Roman"/>
          <w:sz w:val="28"/>
          <w:szCs w:val="28"/>
        </w:rPr>
        <w:t xml:space="preserve">. </w:t>
      </w:r>
      <w:proofErr w:type="gramStart"/>
      <w:r w:rsidR="00CE15F3">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CE15F3"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 с</w:t>
      </w:r>
      <w:r w:rsidR="00CE15F3">
        <w:rPr>
          <w:rFonts w:ascii="Times New Roman" w:hAnsi="Times New Roman" w:cs="Times New Roman"/>
          <w:sz w:val="28"/>
          <w:szCs w:val="28"/>
        </w:rPr>
        <w:t>ети</w:t>
      </w:r>
      <w:proofErr w:type="gramEnd"/>
      <w:r w:rsidR="00CE15F3">
        <w:rPr>
          <w:rFonts w:ascii="Times New Roman" w:hAnsi="Times New Roman" w:cs="Times New Roman"/>
          <w:sz w:val="28"/>
          <w:szCs w:val="28"/>
        </w:rPr>
        <w:t xml:space="preserve"> Интернет (www.admhmansy.ru), в течение 5 рабочих дней со дня внесения изменений.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bookmarkStart w:id="5" w:name="Par225"/>
      <w:bookmarkEnd w:id="5"/>
      <w:r w:rsidRPr="00D2712F">
        <w:rPr>
          <w:rFonts w:ascii="Times New Roman" w:hAnsi="Times New Roman" w:cs="Times New Roman"/>
          <w:sz w:val="28"/>
          <w:szCs w:val="28"/>
        </w:rPr>
        <w:t>Глава 3. ПРОВЕДЕНИЕ ПЛАНОВЫХ ПРОВЕРОК</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06850">
        <w:rPr>
          <w:rFonts w:ascii="Times New Roman" w:hAnsi="Times New Roman" w:cs="Times New Roman"/>
          <w:sz w:val="28"/>
          <w:szCs w:val="28"/>
        </w:rPr>
        <w:t>7</w:t>
      </w:r>
      <w:r w:rsidRPr="00D2712F">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sidR="00906850">
        <w:rPr>
          <w:rFonts w:ascii="Times New Roman" w:hAnsi="Times New Roman" w:cs="Times New Roman"/>
          <w:sz w:val="28"/>
          <w:szCs w:val="28"/>
        </w:rPr>
        <w:t>8</w:t>
      </w:r>
      <w:r w:rsidRPr="00D2712F">
        <w:rPr>
          <w:rFonts w:ascii="Times New Roman" w:hAnsi="Times New Roman" w:cs="Times New Roman"/>
          <w:sz w:val="28"/>
          <w:szCs w:val="28"/>
        </w:rPr>
        <w:t>. Административная процедура проведения проверки предусматривает следующие административные действия: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sidR="00906850">
        <w:rPr>
          <w:rFonts w:ascii="Times New Roman" w:hAnsi="Times New Roman" w:cs="Times New Roman"/>
          <w:sz w:val="28"/>
          <w:szCs w:val="28"/>
        </w:rPr>
        <w:t>9</w:t>
      </w:r>
      <w:r w:rsidRPr="00D2712F">
        <w:rPr>
          <w:rFonts w:ascii="Times New Roman" w:hAnsi="Times New Roman" w:cs="Times New Roman"/>
          <w:sz w:val="28"/>
          <w:szCs w:val="28"/>
        </w:rPr>
        <w:t>. Должностными лицами, ответственными за выполнение адми</w:t>
      </w:r>
      <w:r w:rsidR="00906850">
        <w:rPr>
          <w:rFonts w:ascii="Times New Roman" w:hAnsi="Times New Roman" w:cs="Times New Roman"/>
          <w:sz w:val="28"/>
          <w:szCs w:val="28"/>
        </w:rPr>
        <w:t xml:space="preserve">нистративных действий, являются сотрудники уполномоченного органа муниципального контроля, наделенные </w:t>
      </w:r>
      <w:r w:rsidR="00906850">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sidR="00906850">
        <w:rPr>
          <w:rFonts w:ascii="Times New Roman" w:hAnsi="Times New Roman" w:cs="Times New Roman"/>
          <w:sz w:val="28"/>
          <w:szCs w:val="28"/>
        </w:rPr>
        <w:t xml:space="preserve"> полномочиями по осуществлению муниципального контроля </w:t>
      </w:r>
      <w:r w:rsidR="00906850" w:rsidRPr="00CE15F3">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906850">
        <w:rPr>
          <w:rFonts w:ascii="Times New Roman" w:hAnsi="Times New Roman" w:cs="Times New Roman"/>
          <w:sz w:val="28"/>
          <w:szCs w:val="28"/>
        </w:rPr>
        <w:t xml:space="preserve"> </w:t>
      </w:r>
      <w:r w:rsidR="00906850" w:rsidRPr="00D2712F">
        <w:rPr>
          <w:rFonts w:ascii="Times New Roman" w:eastAsia="Times New Roman" w:hAnsi="Times New Roman" w:cs="Times New Roman"/>
          <w:sz w:val="28"/>
          <w:szCs w:val="28"/>
          <w:lang w:eastAsia="ru-RU"/>
        </w:rPr>
        <w:t>город</w:t>
      </w:r>
      <w:r w:rsidR="00906850">
        <w:rPr>
          <w:rFonts w:ascii="Times New Roman" w:eastAsia="Times New Roman" w:hAnsi="Times New Roman" w:cs="Times New Roman"/>
          <w:sz w:val="28"/>
          <w:szCs w:val="28"/>
          <w:lang w:eastAsia="ru-RU"/>
        </w:rPr>
        <w:t>а</w:t>
      </w:r>
      <w:r w:rsidR="00906850" w:rsidRPr="00D2712F">
        <w:rPr>
          <w:rFonts w:ascii="Times New Roman" w:eastAsia="Times New Roman" w:hAnsi="Times New Roman" w:cs="Times New Roman"/>
          <w:sz w:val="28"/>
          <w:szCs w:val="28"/>
          <w:lang w:eastAsia="ru-RU"/>
        </w:rPr>
        <w:t xml:space="preserve"> Ханты-Мансийск</w:t>
      </w:r>
      <w:r w:rsidR="00906850">
        <w:rPr>
          <w:rFonts w:ascii="Times New Roman" w:eastAsia="Times New Roman" w:hAnsi="Times New Roman" w:cs="Times New Roman"/>
          <w:sz w:val="28"/>
          <w:szCs w:val="28"/>
          <w:lang w:eastAsia="ru-RU"/>
        </w:rPr>
        <w:t>а</w:t>
      </w:r>
      <w:r w:rsidR="00906850">
        <w:rPr>
          <w:rFonts w:ascii="Times New Roman" w:eastAsia="Times New Roman" w:hAnsi="Times New Roman" w:cs="Times New Roman"/>
          <w:sz w:val="28"/>
          <w:szCs w:val="28"/>
          <w:lang w:eastAsia="ru-RU"/>
        </w:rPr>
        <w:t>.</w:t>
      </w:r>
    </w:p>
    <w:p w:rsidR="00CE15F3" w:rsidRPr="00D2712F"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6" w:name="Par235"/>
      <w:bookmarkEnd w:id="6"/>
      <w:r>
        <w:rPr>
          <w:rFonts w:ascii="Times New Roman" w:hAnsi="Times New Roman" w:cs="Times New Roman"/>
          <w:sz w:val="28"/>
          <w:szCs w:val="28"/>
        </w:rPr>
        <w:t>40</w:t>
      </w:r>
      <w:r w:rsidR="00CE15F3" w:rsidRPr="00D2712F">
        <w:rPr>
          <w:rFonts w:ascii="Times New Roman" w:hAnsi="Times New Roman" w:cs="Times New Roman"/>
          <w:sz w:val="28"/>
          <w:szCs w:val="28"/>
        </w:rPr>
        <w:t xml:space="preserve">. </w:t>
      </w:r>
      <w:proofErr w:type="gramStart"/>
      <w:r w:rsidR="00CE15F3" w:rsidRPr="00D2712F">
        <w:rPr>
          <w:rFonts w:ascii="Times New Roman" w:hAnsi="Times New Roman" w:cs="Times New Roman"/>
          <w:sz w:val="28"/>
          <w:szCs w:val="28"/>
        </w:rPr>
        <w:t xml:space="preserve">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23" w:history="1">
        <w:r w:rsidR="00CE15F3" w:rsidRPr="00D2712F">
          <w:rPr>
            <w:rFonts w:ascii="Times New Roman" w:hAnsi="Times New Roman" w:cs="Times New Roman"/>
            <w:sz w:val="28"/>
            <w:szCs w:val="28"/>
          </w:rPr>
          <w:t>форме</w:t>
        </w:r>
      </w:hyperlink>
      <w:r w:rsidR="00CE15F3" w:rsidRPr="00D2712F">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w:t>
      </w:r>
      <w:proofErr w:type="gramEnd"/>
      <w:r w:rsidR="00CE15F3" w:rsidRPr="00D2712F">
        <w:rPr>
          <w:rFonts w:ascii="Times New Roman" w:hAnsi="Times New Roman" w:cs="Times New Roman"/>
          <w:sz w:val="28"/>
          <w:szCs w:val="28"/>
        </w:rPr>
        <w:t xml:space="preserve"> государственного контроля (надзора) и муниципального контроля".</w:t>
      </w:r>
    </w:p>
    <w:p w:rsidR="00CE15F3" w:rsidRPr="00D2712F" w:rsidRDefault="00906850"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7" w:name="Par236"/>
      <w:bookmarkEnd w:id="7"/>
      <w:r>
        <w:rPr>
          <w:rFonts w:ascii="Times New Roman" w:hAnsi="Times New Roman" w:cs="Times New Roman"/>
          <w:sz w:val="28"/>
          <w:szCs w:val="28"/>
        </w:rPr>
        <w:lastRenderedPageBreak/>
        <w:t>41</w:t>
      </w:r>
      <w:r w:rsidR="00CE15F3" w:rsidRPr="00D2712F">
        <w:rPr>
          <w:rFonts w:ascii="Times New Roman" w:hAnsi="Times New Roman" w:cs="Times New Roman"/>
          <w:sz w:val="28"/>
          <w:szCs w:val="28"/>
        </w:rPr>
        <w:t>. 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Руководитель уполномоченного органа муниципального контроля, подписывает приказ о назначении проверки и передает на регистрацию в порядке делопроизводства.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8" w:name="Par247"/>
      <w:bookmarkEnd w:id="8"/>
      <w:r>
        <w:rPr>
          <w:rFonts w:ascii="Times New Roman" w:hAnsi="Times New Roman" w:cs="Times New Roman"/>
          <w:sz w:val="28"/>
          <w:szCs w:val="28"/>
        </w:rPr>
        <w:t>4</w:t>
      </w:r>
      <w:r w:rsidR="00E91FC8">
        <w:rPr>
          <w:rFonts w:ascii="Times New Roman" w:hAnsi="Times New Roman" w:cs="Times New Roman"/>
          <w:sz w:val="28"/>
          <w:szCs w:val="28"/>
        </w:rPr>
        <w:t>2</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D2712F">
        <w:rPr>
          <w:rFonts w:ascii="Times New Roman" w:hAnsi="Times New Roman" w:cs="Times New Roman"/>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D2712F">
        <w:rPr>
          <w:rFonts w:ascii="Times New Roman" w:hAnsi="Times New Roman" w:cs="Times New Roman"/>
          <w:sz w:val="28"/>
          <w:szCs w:val="28"/>
        </w:rPr>
        <w:t>позднее</w:t>
      </w:r>
      <w:proofErr w:type="gramEnd"/>
      <w:r w:rsidRPr="00D2712F">
        <w:rPr>
          <w:rFonts w:ascii="Times New Roman" w:hAnsi="Times New Roman" w:cs="Times New Roman"/>
          <w:sz w:val="28"/>
          <w:szCs w:val="28"/>
        </w:rPr>
        <w:t xml:space="preserve"> чем за три рабочих дня до начала ее проведения.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91FC8">
        <w:rPr>
          <w:rFonts w:ascii="Times New Roman" w:hAnsi="Times New Roman" w:cs="Times New Roman"/>
          <w:sz w:val="28"/>
          <w:szCs w:val="28"/>
        </w:rPr>
        <w:t>3</w:t>
      </w:r>
      <w:r w:rsidRPr="00D2712F">
        <w:rPr>
          <w:rFonts w:ascii="Times New Roman" w:hAnsi="Times New Roman" w:cs="Times New Roman"/>
          <w:sz w:val="28"/>
          <w:szCs w:val="28"/>
        </w:rPr>
        <w:t xml:space="preserve">. Срок исполнения административных действий указанных в </w:t>
      </w:r>
      <w:hyperlink w:anchor="Par235" w:history="1">
        <w:r w:rsidRPr="00D2712F">
          <w:rPr>
            <w:rFonts w:ascii="Times New Roman" w:hAnsi="Times New Roman" w:cs="Times New Roman"/>
            <w:sz w:val="28"/>
            <w:szCs w:val="28"/>
          </w:rPr>
          <w:t xml:space="preserve">пунктах </w:t>
        </w:r>
        <w:r w:rsidR="00E91FC8">
          <w:rPr>
            <w:rFonts w:ascii="Times New Roman" w:hAnsi="Times New Roman" w:cs="Times New Roman"/>
            <w:sz w:val="28"/>
            <w:szCs w:val="28"/>
          </w:rPr>
          <w:t>40</w:t>
        </w:r>
        <w:r>
          <w:rPr>
            <w:rFonts w:ascii="Times New Roman" w:hAnsi="Times New Roman" w:cs="Times New Roman"/>
            <w:sz w:val="28"/>
            <w:szCs w:val="28"/>
          </w:rPr>
          <w:t>-4</w:t>
        </w:r>
      </w:hyperlink>
      <w:r w:rsidR="00E91FC8">
        <w:rPr>
          <w:rFonts w:ascii="Times New Roman" w:hAnsi="Times New Roman" w:cs="Times New Roman"/>
          <w:sz w:val="28"/>
          <w:szCs w:val="28"/>
        </w:rPr>
        <w:t>2</w:t>
      </w:r>
      <w:r w:rsidRPr="00D2712F">
        <w:rPr>
          <w:rFonts w:ascii="Times New Roman" w:hAnsi="Times New Roman" w:cs="Times New Roman"/>
          <w:sz w:val="28"/>
          <w:szCs w:val="28"/>
        </w:rPr>
        <w:t xml:space="preserve"> настоящего Административного регламента, составляет:</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разработка и подписание приказа руководителем уполномоченного органа о проведении проверки - не позднее 5 рабочих дней до даты уведомления субъекта проверки о проведении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юридических лиц и индивидуальных предпринимателей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уполномоченного органа о проведении проверки заказным почтовым отправлением с уведомлением о вручении или иным доступным способом.</w:t>
      </w:r>
    </w:p>
    <w:p w:rsidR="00CE15F3" w:rsidRPr="00D2712F"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CE15F3" w:rsidRPr="00D2712F">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00E91FC8">
        <w:rPr>
          <w:rFonts w:ascii="Times New Roman" w:hAnsi="Times New Roman" w:cs="Times New Roman"/>
          <w:sz w:val="28"/>
          <w:szCs w:val="28"/>
        </w:rPr>
        <w:t>5</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00E91FC8">
        <w:rPr>
          <w:rFonts w:ascii="Times New Roman" w:hAnsi="Times New Roman" w:cs="Times New Roman"/>
          <w:sz w:val="28"/>
          <w:szCs w:val="28"/>
        </w:rPr>
        <w:t>6</w:t>
      </w:r>
      <w:r w:rsidRPr="00D2712F">
        <w:rPr>
          <w:rFonts w:ascii="Times New Roman" w:hAnsi="Times New Roman" w:cs="Times New Roman"/>
          <w:sz w:val="28"/>
          <w:szCs w:val="28"/>
        </w:rPr>
        <w:t xml:space="preserve">. Срок проведения документарной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или) выездной проверки не может превышать 20 рабочих дней.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w:t>
      </w:r>
      <w:r w:rsidRPr="00D2712F">
        <w:rPr>
          <w:rFonts w:ascii="Times New Roman" w:hAnsi="Times New Roman" w:cs="Times New Roman"/>
          <w:sz w:val="28"/>
          <w:szCs w:val="28"/>
        </w:rPr>
        <w:lastRenderedPageBreak/>
        <w:t xml:space="preserve">для малого предприятия и 15 часов в год для </w:t>
      </w:r>
      <w:proofErr w:type="spellStart"/>
      <w:r w:rsidRPr="00D2712F">
        <w:rPr>
          <w:rFonts w:ascii="Times New Roman" w:hAnsi="Times New Roman" w:cs="Times New Roman"/>
          <w:sz w:val="28"/>
          <w:szCs w:val="28"/>
        </w:rPr>
        <w:t>микропредприятия</w:t>
      </w:r>
      <w:proofErr w:type="spellEnd"/>
      <w:r w:rsidRPr="00D2712F">
        <w:rPr>
          <w:rFonts w:ascii="Times New Roman" w:hAnsi="Times New Roman" w:cs="Times New Roman"/>
          <w:sz w:val="28"/>
          <w:szCs w:val="28"/>
        </w:rPr>
        <w:t xml:space="preserve">. В исключительных случаях, связанных с необходимостью проведения сложных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D2712F">
        <w:rPr>
          <w:rFonts w:ascii="Times New Roman" w:hAnsi="Times New Roman" w:cs="Times New Roman"/>
          <w:sz w:val="28"/>
          <w:szCs w:val="28"/>
        </w:rPr>
        <w:t>микропредприятий</w:t>
      </w:r>
      <w:proofErr w:type="spellEnd"/>
      <w:r w:rsidRPr="00D2712F">
        <w:rPr>
          <w:rFonts w:ascii="Times New Roman" w:hAnsi="Times New Roman" w:cs="Times New Roman"/>
          <w:sz w:val="28"/>
          <w:szCs w:val="28"/>
        </w:rPr>
        <w:t xml:space="preserve"> не более чем на 15 часов.</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00E91FC8">
        <w:rPr>
          <w:rFonts w:ascii="Times New Roman" w:hAnsi="Times New Roman" w:cs="Times New Roman"/>
          <w:sz w:val="28"/>
          <w:szCs w:val="28"/>
        </w:rPr>
        <w:t>7</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D2712F">
          <w:rPr>
            <w:rFonts w:ascii="Times New Roman" w:hAnsi="Times New Roman" w:cs="Times New Roman"/>
            <w:sz w:val="28"/>
            <w:szCs w:val="28"/>
          </w:rPr>
          <w:t>Законом</w:t>
        </w:r>
      </w:hyperlink>
      <w:r w:rsidRPr="00D2712F">
        <w:rPr>
          <w:rFonts w:ascii="Times New Roman" w:hAnsi="Times New Roman" w:cs="Times New Roman"/>
          <w:sz w:val="28"/>
          <w:szCs w:val="28"/>
        </w:rP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w:t>
      </w:r>
      <w:proofErr w:type="gramEnd"/>
      <w:r w:rsidRPr="00D2712F">
        <w:rPr>
          <w:rFonts w:ascii="Times New Roman" w:hAnsi="Times New Roman" w:cs="Times New Roman"/>
          <w:sz w:val="28"/>
          <w:szCs w:val="28"/>
        </w:rPr>
        <w:t xml:space="preserve"> этого юридического лица, индивидуального предпринимателя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Для получения данных о зарегистрированных правах на земельный участок</w:t>
      </w:r>
      <w:r w:rsidR="008454FF">
        <w:rPr>
          <w:rFonts w:ascii="Times New Roman" w:hAnsi="Times New Roman" w:cs="Times New Roman"/>
          <w:sz w:val="28"/>
          <w:szCs w:val="28"/>
        </w:rPr>
        <w:t xml:space="preserve"> (иной объект недвижимости)</w:t>
      </w:r>
      <w:r w:rsidRPr="00D2712F">
        <w:rPr>
          <w:rFonts w:ascii="Times New Roman" w:hAnsi="Times New Roman" w:cs="Times New Roman"/>
          <w:sz w:val="28"/>
          <w:szCs w:val="28"/>
        </w:rPr>
        <w:t>,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w:t>
      </w:r>
      <w:proofErr w:type="gramEnd"/>
      <w:r w:rsidRPr="00D2712F">
        <w:rPr>
          <w:rFonts w:ascii="Times New Roman" w:hAnsi="Times New Roman" w:cs="Times New Roman"/>
          <w:sz w:val="28"/>
          <w:szCs w:val="28"/>
        </w:rPr>
        <w:t xml:space="preserve">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w:t>
      </w:r>
      <w:r w:rsidRPr="00D2712F">
        <w:rPr>
          <w:rFonts w:ascii="Times New Roman" w:hAnsi="Times New Roman" w:cs="Times New Roman"/>
          <w:sz w:val="28"/>
          <w:szCs w:val="28"/>
        </w:rPr>
        <w:lastRenderedPageBreak/>
        <w:t>надлежащим образом копия приказа руководителя уполномоченного органа о назначении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00E91FC8">
        <w:rPr>
          <w:rFonts w:ascii="Times New Roman" w:hAnsi="Times New Roman" w:cs="Times New Roman"/>
          <w:sz w:val="28"/>
          <w:szCs w:val="28"/>
        </w:rPr>
        <w:t>8</w:t>
      </w:r>
      <w:r w:rsidRPr="00D2712F">
        <w:rPr>
          <w:rFonts w:ascii="Times New Roman" w:hAnsi="Times New Roman" w:cs="Times New Roman"/>
          <w:sz w:val="28"/>
          <w:szCs w:val="28"/>
        </w:rPr>
        <w:t>.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91FC8">
        <w:rPr>
          <w:rFonts w:ascii="Times New Roman" w:hAnsi="Times New Roman" w:cs="Times New Roman"/>
          <w:sz w:val="28"/>
          <w:szCs w:val="28"/>
        </w:rPr>
        <w:t>9</w:t>
      </w:r>
      <w:r w:rsidRPr="00D2712F">
        <w:rPr>
          <w:rFonts w:ascii="Times New Roman" w:hAnsi="Times New Roman" w:cs="Times New Roman"/>
          <w:sz w:val="28"/>
          <w:szCs w:val="28"/>
        </w:rPr>
        <w:t>.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Предметом выездной проверки в отношении юридических лиц, индивидуальных предпринимателей являются содержащиеся в их </w:t>
      </w:r>
      <w:r w:rsidRPr="00D2712F">
        <w:rPr>
          <w:rFonts w:ascii="Times New Roman" w:hAnsi="Times New Roman" w:cs="Times New Roman"/>
          <w:sz w:val="28"/>
          <w:szCs w:val="28"/>
        </w:rPr>
        <w:lastRenderedPageBreak/>
        <w:t>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D2712F">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D2712F">
        <w:rPr>
          <w:rFonts w:ascii="Times New Roman" w:hAnsi="Times New Roman" w:cs="Times New Roman"/>
          <w:sz w:val="28"/>
          <w:szCs w:val="28"/>
        </w:rPr>
        <w:t xml:space="preserve"> юридическим лицом (индивидуальным предпринимателем) при осуществлении деятельности здания, строения, сооружения, земельные участки.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rsidRPr="00D2712F">
        <w:rPr>
          <w:rFonts w:ascii="Times New Roman" w:hAnsi="Times New Roman" w:cs="Times New Roman"/>
          <w:sz w:val="28"/>
          <w:szCs w:val="28"/>
        </w:rPr>
        <w:t xml:space="preserve"> составить протокол об административном правонарушении, ответственность за которое предусмотрена </w:t>
      </w:r>
      <w:hyperlink r:id="rId25" w:history="1">
        <w:r w:rsidRPr="00D2712F">
          <w:rPr>
            <w:rFonts w:ascii="Times New Roman" w:hAnsi="Times New Roman" w:cs="Times New Roman"/>
            <w:sz w:val="28"/>
            <w:szCs w:val="28"/>
          </w:rPr>
          <w:t>статьей 19.4.1</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w:t>
      </w:r>
    </w:p>
    <w:p w:rsidR="00CE15F3" w:rsidRPr="00D2712F"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CE15F3" w:rsidRPr="00D2712F">
        <w:rPr>
          <w:rFonts w:ascii="Times New Roman" w:hAnsi="Times New Roman" w:cs="Times New Roman"/>
          <w:sz w:val="28"/>
          <w:szCs w:val="28"/>
        </w:rPr>
        <w:t>. В случае</w:t>
      </w:r>
      <w:proofErr w:type="gramStart"/>
      <w:r w:rsidR="00CE15F3" w:rsidRPr="00D2712F">
        <w:rPr>
          <w:rFonts w:ascii="Times New Roman" w:hAnsi="Times New Roman" w:cs="Times New Roman"/>
          <w:sz w:val="28"/>
          <w:szCs w:val="28"/>
        </w:rPr>
        <w:t>,</w:t>
      </w:r>
      <w:proofErr w:type="gramEnd"/>
      <w:r w:rsidR="00CE15F3" w:rsidRPr="00D2712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CE15F3" w:rsidRPr="00D2712F">
        <w:rPr>
          <w:rFonts w:ascii="Times New Roman" w:hAnsi="Times New Roman" w:cs="Times New Roman"/>
          <w:sz w:val="28"/>
          <w:szCs w:val="28"/>
        </w:rPr>
        <w:t>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5F3" w:rsidRPr="00D2712F"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CE15F3" w:rsidRPr="00D2712F">
        <w:rPr>
          <w:rFonts w:ascii="Times New Roman" w:hAnsi="Times New Roman" w:cs="Times New Roman"/>
          <w:sz w:val="28"/>
          <w:szCs w:val="28"/>
        </w:rPr>
        <w:t>. Критерием принятия решения по административной процедуре являются: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в полном объеме мероприятий по муниципальному контролю, необходимых для достижения целей и задач проведения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1FC8">
        <w:rPr>
          <w:rFonts w:ascii="Times New Roman" w:hAnsi="Times New Roman" w:cs="Times New Roman"/>
          <w:sz w:val="28"/>
          <w:szCs w:val="28"/>
        </w:rPr>
        <w:t>2</w:t>
      </w:r>
      <w:r w:rsidRPr="00D2712F">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91FC8">
        <w:rPr>
          <w:rFonts w:ascii="Times New Roman" w:hAnsi="Times New Roman" w:cs="Times New Roman"/>
          <w:sz w:val="28"/>
          <w:szCs w:val="28"/>
        </w:rPr>
        <w:t>3</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плановой проверки, составленный по установленной форме.</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bookmarkStart w:id="9" w:name="Par284"/>
      <w:bookmarkEnd w:id="9"/>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4. ПРОВЕДЕНИЕ ВНЕПЛАНОВОЙ ПРОВЕРКИ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Pr="00D2712F">
          <w:rPr>
            <w:rFonts w:ascii="Times New Roman" w:hAnsi="Times New Roman" w:cs="Times New Roman"/>
            <w:sz w:val="28"/>
            <w:szCs w:val="28"/>
          </w:rPr>
          <w:t>5</w:t>
        </w:r>
      </w:hyperlink>
      <w:r>
        <w:rPr>
          <w:rFonts w:ascii="Times New Roman" w:hAnsi="Times New Roman" w:cs="Times New Roman"/>
          <w:sz w:val="28"/>
          <w:szCs w:val="28"/>
        </w:rPr>
        <w:t>4</w:t>
      </w:r>
      <w:r w:rsidRPr="00D2712F">
        <w:rPr>
          <w:rFonts w:ascii="Times New Roman" w:hAnsi="Times New Roman" w:cs="Times New Roman"/>
          <w:sz w:val="28"/>
          <w:szCs w:val="28"/>
        </w:rPr>
        <w:t>. Основаниями для начала административной процедуры по проведению внеплановой проверки являются: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Pr="00D2712F">
          <w:rPr>
            <w:rFonts w:ascii="Times New Roman" w:hAnsi="Times New Roman" w:cs="Times New Roman"/>
            <w:sz w:val="28"/>
            <w:szCs w:val="28"/>
          </w:rPr>
          <w:t>5</w:t>
        </w:r>
      </w:hyperlink>
      <w:r>
        <w:rPr>
          <w:rFonts w:ascii="Times New Roman" w:hAnsi="Times New Roman" w:cs="Times New Roman"/>
          <w:sz w:val="28"/>
          <w:szCs w:val="28"/>
        </w:rPr>
        <w:t>5</w:t>
      </w:r>
      <w:r w:rsidRPr="00D2712F">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под</w:t>
      </w:r>
      <w:hyperlink r:id="rId28" w:history="1">
        <w:r w:rsidRPr="00D2712F">
          <w:rPr>
            <w:rFonts w:ascii="Times New Roman" w:hAnsi="Times New Roman" w:cs="Times New Roman"/>
            <w:sz w:val="28"/>
            <w:szCs w:val="28"/>
          </w:rPr>
          <w:t>пунктом 2 пункта 5</w:t>
        </w:r>
      </w:hyperlink>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D2712F">
        <w:rPr>
          <w:rFonts w:ascii="Times New Roman" w:hAnsi="Times New Roman" w:cs="Times New Roman"/>
          <w:sz w:val="28"/>
          <w:szCs w:val="28"/>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12F">
        <w:rPr>
          <w:rFonts w:ascii="Times New Roman" w:hAnsi="Times New Roman" w:cs="Times New Roman"/>
          <w:sz w:val="28"/>
          <w:szCs w:val="28"/>
        </w:rPr>
        <w:t>ии и ау</w:t>
      </w:r>
      <w:proofErr w:type="gramEnd"/>
      <w:r w:rsidRPr="00D2712F">
        <w:rPr>
          <w:rFonts w:ascii="Times New Roman" w:hAnsi="Times New Roman" w:cs="Times New Roman"/>
          <w:sz w:val="28"/>
          <w:szCs w:val="28"/>
        </w:rPr>
        <w:t>тентификации.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6</w:t>
      </w:r>
      <w:r w:rsidRPr="00D2712F">
        <w:rPr>
          <w:rFonts w:ascii="Times New Roman" w:hAnsi="Times New Roman" w:cs="Times New Roman"/>
          <w:sz w:val="28"/>
          <w:szCs w:val="28"/>
        </w:rPr>
        <w:t>. При рассмотрении обращений и заявлений, информации о фактах, у</w:t>
      </w:r>
      <w:r>
        <w:rPr>
          <w:rFonts w:ascii="Times New Roman" w:hAnsi="Times New Roman" w:cs="Times New Roman"/>
          <w:sz w:val="28"/>
          <w:szCs w:val="28"/>
        </w:rPr>
        <w:t>казанных в подпункте 2 пункта 54</w:t>
      </w:r>
      <w:r w:rsidRPr="00D2712F">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7</w:t>
      </w:r>
      <w:r w:rsidRPr="00D2712F">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уполномоченными должностными лицами уполномоченного органа муниципального контроля может быть проведена предварительная проверка поступившей информации. </w:t>
      </w:r>
      <w:proofErr w:type="gramStart"/>
      <w:r w:rsidRPr="00D2712F">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уполномоченного</w:t>
      </w:r>
      <w:r w:rsidRPr="00D2712F">
        <w:rPr>
          <w:rFonts w:ascii="Times New Roman" w:hAnsi="Times New Roman" w:cs="Times New Roman"/>
          <w:sz w:val="28"/>
          <w:szCs w:val="28"/>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2712F">
        <w:rPr>
          <w:rFonts w:ascii="Times New Roman" w:hAnsi="Times New Roman" w:cs="Times New Roman"/>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8</w:t>
      </w:r>
      <w:r w:rsidRPr="00D2712F">
        <w:rPr>
          <w:rFonts w:ascii="Times New Roman" w:hAnsi="Times New Roman" w:cs="Times New Roman"/>
          <w:sz w:val="28"/>
          <w:szCs w:val="28"/>
        </w:rPr>
        <w:t xml:space="preserve">. По решению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12F">
        <w:rPr>
          <w:rFonts w:ascii="Times New Roman" w:hAnsi="Times New Roman" w:cs="Times New Roman"/>
          <w:sz w:val="28"/>
          <w:szCs w:val="28"/>
        </w:rPr>
        <w:t>явившихся</w:t>
      </w:r>
      <w:proofErr w:type="gramEnd"/>
      <w:r w:rsidRPr="00D2712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9</w:t>
      </w:r>
      <w:r w:rsidRPr="00D2712F">
        <w:rPr>
          <w:rFonts w:ascii="Times New Roman" w:hAnsi="Times New Roman" w:cs="Times New Roman"/>
          <w:sz w:val="28"/>
          <w:szCs w:val="28"/>
        </w:rPr>
        <w:t>. Уполномоченный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D2712F">
        <w:rPr>
          <w:rFonts w:ascii="Times New Roman" w:hAnsi="Times New Roman" w:cs="Times New Roman"/>
          <w:sz w:val="28"/>
          <w:szCs w:val="28"/>
        </w:rPr>
        <w:t xml:space="preserve">. Внеплановая проверка юридического лица, индивидуального предпринимателя по основаниям, указанным в </w:t>
      </w:r>
      <w:hyperlink w:anchor="Par284" w:history="1">
        <w:r w:rsidRPr="00D2712F">
          <w:rPr>
            <w:rFonts w:ascii="Times New Roman" w:hAnsi="Times New Roman" w:cs="Times New Roman"/>
            <w:sz w:val="28"/>
            <w:szCs w:val="28"/>
          </w:rPr>
          <w:t>подпункте 1 пункта 5</w:t>
        </w:r>
      </w:hyperlink>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проводится в форме </w:t>
      </w:r>
      <w:r w:rsidRPr="00D2712F">
        <w:rPr>
          <w:rFonts w:ascii="Times New Roman" w:hAnsi="Times New Roman" w:cs="Times New Roman"/>
          <w:sz w:val="28"/>
          <w:szCs w:val="28"/>
        </w:rPr>
        <w:lastRenderedPageBreak/>
        <w:t xml:space="preserve">документарной и (или) выездной проверки,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 в форме выездной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Pr>
            <w:rFonts w:ascii="Times New Roman" w:hAnsi="Times New Roman" w:cs="Times New Roman"/>
            <w:sz w:val="28"/>
            <w:szCs w:val="28"/>
          </w:rPr>
          <w:t>61</w:t>
        </w:r>
      </w:hyperlink>
      <w:r w:rsidRPr="00D2712F">
        <w:rPr>
          <w:rFonts w:ascii="Times New Roman" w:hAnsi="Times New Roman" w:cs="Times New Roman"/>
          <w:sz w:val="28"/>
          <w:szCs w:val="28"/>
        </w:rPr>
        <w:t xml:space="preserve">. Внеплановая проверка юридических лиц, индивидуальных предпринимателей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54</w:t>
      </w:r>
      <w:r w:rsidRPr="00D2712F">
        <w:rPr>
          <w:rFonts w:ascii="Times New Roman" w:hAnsi="Times New Roman" w:cs="Times New Roman"/>
          <w:sz w:val="28"/>
          <w:szCs w:val="28"/>
        </w:rPr>
        <w:t xml:space="preserve"> настоящего Административного регламента, может быть проведена уполномоченным органом муниципального контроля после согласования с органом прокуратуры.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D2712F">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на осуществление внеплановой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согласование с органом прокуратуры проведения внеплановой проверки по основаниям, предусмотренным Административным регламентом;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уведомление юридического лица или индивидуального предпринимателя о предстоящей проверке;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проведение внеплановой проверки.</w:t>
      </w:r>
    </w:p>
    <w:p w:rsidR="00E91FC8" w:rsidRPr="00D2712F" w:rsidRDefault="00CE15F3" w:rsidP="00E91FC8">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3</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w:t>
      </w:r>
      <w:r w:rsidR="00E91FC8">
        <w:rPr>
          <w:rFonts w:ascii="Times New Roman" w:hAnsi="Times New Roman" w:cs="Times New Roman"/>
          <w:sz w:val="28"/>
          <w:szCs w:val="28"/>
        </w:rPr>
        <w:t xml:space="preserve"> сотрудники уполномоченного органа муниципального контроля, наделенные </w:t>
      </w:r>
      <w:r w:rsidR="00E91FC8">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sidR="00E91FC8">
        <w:rPr>
          <w:rFonts w:ascii="Times New Roman" w:hAnsi="Times New Roman" w:cs="Times New Roman"/>
          <w:sz w:val="28"/>
          <w:szCs w:val="28"/>
        </w:rPr>
        <w:t xml:space="preserve"> полномочиями по осуществлению муниципального контроля </w:t>
      </w:r>
      <w:r w:rsidR="00E91FC8" w:rsidRPr="00CE15F3">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E91FC8">
        <w:rPr>
          <w:rFonts w:ascii="Times New Roman" w:hAnsi="Times New Roman" w:cs="Times New Roman"/>
          <w:sz w:val="28"/>
          <w:szCs w:val="28"/>
        </w:rPr>
        <w:t xml:space="preserve"> </w:t>
      </w:r>
      <w:r w:rsidR="00E91FC8" w:rsidRPr="00D2712F">
        <w:rPr>
          <w:rFonts w:ascii="Times New Roman" w:eastAsia="Times New Roman" w:hAnsi="Times New Roman" w:cs="Times New Roman"/>
          <w:sz w:val="28"/>
          <w:szCs w:val="28"/>
          <w:lang w:eastAsia="ru-RU"/>
        </w:rPr>
        <w:t>город</w:t>
      </w:r>
      <w:r w:rsidR="00E91FC8">
        <w:rPr>
          <w:rFonts w:ascii="Times New Roman" w:eastAsia="Times New Roman" w:hAnsi="Times New Roman" w:cs="Times New Roman"/>
          <w:sz w:val="28"/>
          <w:szCs w:val="28"/>
          <w:lang w:eastAsia="ru-RU"/>
        </w:rPr>
        <w:t>а</w:t>
      </w:r>
      <w:r w:rsidR="00E91FC8" w:rsidRPr="00D2712F">
        <w:rPr>
          <w:rFonts w:ascii="Times New Roman" w:eastAsia="Times New Roman" w:hAnsi="Times New Roman" w:cs="Times New Roman"/>
          <w:sz w:val="28"/>
          <w:szCs w:val="28"/>
          <w:lang w:eastAsia="ru-RU"/>
        </w:rPr>
        <w:t xml:space="preserve"> Ханты-Мансийск</w:t>
      </w:r>
      <w:r w:rsidR="00E91FC8">
        <w:rPr>
          <w:rFonts w:ascii="Times New Roman" w:eastAsia="Times New Roman" w:hAnsi="Times New Roman" w:cs="Times New Roman"/>
          <w:sz w:val="28"/>
          <w:szCs w:val="28"/>
          <w:lang w:eastAsia="ru-RU"/>
        </w:rPr>
        <w:t>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bookmarkStart w:id="10" w:name="Par309"/>
      <w:bookmarkEnd w:id="10"/>
      <w:r w:rsidRPr="00D2712F">
        <w:rPr>
          <w:rFonts w:ascii="Times New Roman" w:hAnsi="Times New Roman" w:cs="Times New Roman"/>
          <w:sz w:val="28"/>
          <w:szCs w:val="28"/>
        </w:rPr>
        <w:t>6</w:t>
      </w:r>
      <w:r>
        <w:rPr>
          <w:rFonts w:ascii="Times New Roman" w:hAnsi="Times New Roman" w:cs="Times New Roman"/>
          <w:sz w:val="28"/>
          <w:szCs w:val="28"/>
        </w:rPr>
        <w:t>4</w:t>
      </w:r>
      <w:r w:rsidRPr="00D2712F">
        <w:rPr>
          <w:rFonts w:ascii="Times New Roman" w:hAnsi="Times New Roman" w:cs="Times New Roman"/>
          <w:sz w:val="28"/>
          <w:szCs w:val="28"/>
        </w:rPr>
        <w:t>. Максимальный срок организации внеплановой проверки составляет 3 рабочих дня.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Pr="00D2712F">
          <w:rPr>
            <w:rFonts w:ascii="Times New Roman" w:hAnsi="Times New Roman" w:cs="Times New Roman"/>
            <w:sz w:val="28"/>
            <w:szCs w:val="28"/>
          </w:rPr>
          <w:t>6</w:t>
        </w:r>
      </w:hyperlink>
      <w:r>
        <w:rPr>
          <w:rFonts w:ascii="Times New Roman" w:hAnsi="Times New Roman" w:cs="Times New Roman"/>
          <w:sz w:val="28"/>
          <w:szCs w:val="28"/>
        </w:rPr>
        <w:t>5</w:t>
      </w:r>
      <w:r w:rsidRPr="00D2712F">
        <w:rPr>
          <w:rFonts w:ascii="Times New Roman" w:hAnsi="Times New Roman" w:cs="Times New Roman"/>
          <w:sz w:val="28"/>
          <w:szCs w:val="28"/>
        </w:rPr>
        <w:t xml:space="preserve">. Административное действие по подготовке приказа руководителя уполномоченного органа на осуществление внеплановой проверки осуществляется в порядке, установленном </w:t>
      </w:r>
      <w:hyperlink w:anchor="Par225" w:history="1">
        <w:r w:rsidRPr="00D2712F">
          <w:rPr>
            <w:rFonts w:ascii="Times New Roman" w:hAnsi="Times New Roman" w:cs="Times New Roman"/>
            <w:sz w:val="28"/>
            <w:szCs w:val="28"/>
          </w:rPr>
          <w:t>главой 3 раздела 3</w:t>
        </w:r>
      </w:hyperlink>
      <w:r w:rsidRPr="00D2712F">
        <w:rPr>
          <w:rFonts w:ascii="Times New Roman" w:hAnsi="Times New Roman" w:cs="Times New Roman"/>
          <w:sz w:val="28"/>
          <w:szCs w:val="28"/>
        </w:rPr>
        <w:t xml:space="preserve"> настоящего Административного регламента.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Pr="00D2712F">
        <w:rPr>
          <w:rFonts w:ascii="Times New Roman" w:hAnsi="Times New Roman" w:cs="Times New Roman"/>
          <w:sz w:val="28"/>
          <w:szCs w:val="28"/>
        </w:rPr>
        <w:t xml:space="preserve">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7</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D2712F">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rsidRPr="00D2712F">
        <w:rPr>
          <w:rFonts w:ascii="Times New Roman" w:hAnsi="Times New Roman" w:cs="Times New Roman"/>
          <w:sz w:val="28"/>
          <w:szCs w:val="28"/>
        </w:rPr>
        <w:t xml:space="preserve"> проведению внеплановой выездной проверки незамедлительно </w:t>
      </w:r>
      <w:proofErr w:type="gramStart"/>
      <w:r w:rsidRPr="00D2712F">
        <w:rPr>
          <w:rFonts w:ascii="Times New Roman" w:hAnsi="Times New Roman" w:cs="Times New Roman"/>
          <w:sz w:val="28"/>
          <w:szCs w:val="28"/>
        </w:rPr>
        <w:t>с извещением органа прокуратуры о проведении мероприятий по контролю посредством направления документов в орган прокуратуры в течение</w:t>
      </w:r>
      <w:proofErr w:type="gramEnd"/>
      <w:r w:rsidRPr="00D2712F">
        <w:rPr>
          <w:rFonts w:ascii="Times New Roman" w:hAnsi="Times New Roman" w:cs="Times New Roman"/>
          <w:sz w:val="28"/>
          <w:szCs w:val="28"/>
        </w:rPr>
        <w:t xml:space="preserve"> 24 часов.</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8</w:t>
      </w:r>
      <w:r w:rsidRPr="00D2712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D2712F">
        <w:rPr>
          <w:rFonts w:ascii="Times New Roman" w:hAnsi="Times New Roman" w:cs="Times New Roman"/>
          <w:sz w:val="28"/>
          <w:szCs w:val="28"/>
        </w:rPr>
        <w:t>основания</w:t>
      </w:r>
      <w:proofErr w:type="gramEnd"/>
      <w:r w:rsidRPr="00D2712F">
        <w:rPr>
          <w:rFonts w:ascii="Times New Roman" w:hAnsi="Times New Roman" w:cs="Times New Roman"/>
          <w:sz w:val="28"/>
          <w:szCs w:val="28"/>
        </w:rPr>
        <w:t xml:space="preserve"> проведения которой указаны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6</w:t>
      </w:r>
      <w:r>
        <w:rPr>
          <w:rFonts w:ascii="Times New Roman" w:hAnsi="Times New Roman" w:cs="Times New Roman"/>
          <w:sz w:val="28"/>
          <w:szCs w:val="28"/>
        </w:rPr>
        <w:t>9</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Pr="00D2712F">
        <w:rPr>
          <w:rFonts w:ascii="Times New Roman" w:hAnsi="Times New Roman" w:cs="Times New Roman"/>
          <w:sz w:val="28"/>
          <w:szCs w:val="28"/>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225" w:history="1">
        <w:r w:rsidRPr="00D2712F">
          <w:rPr>
            <w:rFonts w:ascii="Times New Roman" w:hAnsi="Times New Roman" w:cs="Times New Roman"/>
            <w:sz w:val="28"/>
            <w:szCs w:val="28"/>
          </w:rPr>
          <w:t>глава 3 раздела 3</w:t>
        </w:r>
      </w:hyperlink>
      <w:r w:rsidRPr="00D2712F">
        <w:rPr>
          <w:rFonts w:ascii="Times New Roman" w:hAnsi="Times New Roman" w:cs="Times New Roman"/>
          <w:sz w:val="28"/>
          <w:szCs w:val="28"/>
        </w:rPr>
        <w:t xml:space="preserve"> настоящего Административного регламента).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Pr="00D2712F">
        <w:rPr>
          <w:rFonts w:ascii="Times New Roman" w:hAnsi="Times New Roman" w:cs="Times New Roman"/>
          <w:sz w:val="28"/>
          <w:szCs w:val="28"/>
        </w:rPr>
        <w:t>. Должностными лицами, ответственными за исполнение административного действия, являются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Pr="00D2712F">
        <w:rPr>
          <w:rFonts w:ascii="Times New Roman" w:hAnsi="Times New Roman" w:cs="Times New Roman"/>
          <w:sz w:val="28"/>
          <w:szCs w:val="28"/>
        </w:rPr>
        <w:t>. Критерием принятия решения в рамках административной процедуры являются: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соблюдение юридическим лицом, индивидуальным предпринимателем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несоблюдение юридическим лицом, индивидуальным предпринимателем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3</w:t>
      </w:r>
      <w:r w:rsidRPr="00D2712F">
        <w:rPr>
          <w:rFonts w:ascii="Times New Roman" w:hAnsi="Times New Roman" w:cs="Times New Roman"/>
          <w:sz w:val="28"/>
          <w:szCs w:val="28"/>
        </w:rPr>
        <w:t>. Результатом административной процедуры является подтверждение (</w:t>
      </w:r>
      <w:proofErr w:type="spellStart"/>
      <w:r w:rsidRPr="00D2712F">
        <w:rPr>
          <w:rFonts w:ascii="Times New Roman" w:hAnsi="Times New Roman" w:cs="Times New Roman"/>
          <w:sz w:val="28"/>
          <w:szCs w:val="28"/>
        </w:rPr>
        <w:t>неподтверждение</w:t>
      </w:r>
      <w:proofErr w:type="spellEnd"/>
      <w:r w:rsidRPr="00D2712F">
        <w:rPr>
          <w:rFonts w:ascii="Times New Roman" w:hAnsi="Times New Roman" w:cs="Times New Roman"/>
          <w:sz w:val="28"/>
          <w:szCs w:val="28"/>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4</w:t>
      </w:r>
      <w:r w:rsidRPr="00D2712F">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5. ОФОРМЛЕНИЕ РЕЗУЛЬТАТОВ ПРОВЕРОК</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5</w:t>
      </w:r>
      <w:r w:rsidRPr="00D2712F">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6</w:t>
      </w:r>
      <w:r w:rsidRPr="00D2712F">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и подписание акта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акта проверки проверяемому лицу.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8</w:t>
      </w:r>
      <w:r w:rsidRPr="00D2712F">
        <w:rPr>
          <w:rFonts w:ascii="Times New Roman" w:hAnsi="Times New Roman" w:cs="Times New Roman"/>
          <w:sz w:val="28"/>
          <w:szCs w:val="28"/>
        </w:rPr>
        <w:t xml:space="preserve">. По результатам завершения проверки должностным лицом уполномоченного органа составляется в двух экземплярах акт по </w:t>
      </w:r>
      <w:hyperlink r:id="rId31"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cs="Times New Roman"/>
          <w:sz w:val="28"/>
          <w:szCs w:val="28"/>
        </w:rPr>
        <w:t>№</w:t>
      </w:r>
      <w:r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завершения мероприятий по контролю.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D2712F">
        <w:rPr>
          <w:rFonts w:ascii="Times New Roman" w:hAnsi="Times New Roman" w:cs="Times New Roman"/>
          <w:sz w:val="28"/>
          <w:szCs w:val="28"/>
        </w:rPr>
        <w:t xml:space="preserve"> и должности должностных лиц, проводящих проверку, его или их подписи.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9</w:t>
      </w:r>
      <w:r w:rsidRPr="00D2712F">
        <w:rPr>
          <w:rFonts w:ascii="Times New Roman" w:hAnsi="Times New Roman" w:cs="Times New Roman"/>
          <w:sz w:val="28"/>
          <w:szCs w:val="28"/>
        </w:rPr>
        <w:t xml:space="preserve">.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D2712F">
        <w:rPr>
          <w:rFonts w:ascii="Times New Roman" w:hAnsi="Times New Roman" w:cs="Times New Roman"/>
          <w:sz w:val="28"/>
          <w:szCs w:val="28"/>
        </w:rPr>
        <w:t>. В случае если для проведения внеплановой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Pr="00D2712F">
        <w:rPr>
          <w:rFonts w:ascii="Times New Roman" w:hAnsi="Times New Roman" w:cs="Times New Roman"/>
          <w:sz w:val="28"/>
          <w:szCs w:val="28"/>
        </w:rPr>
        <w:t>. Максимальный срок оформления результатов проверки составляет 3 рабочих дня.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32" w:history="1">
        <w:r>
          <w:rPr>
            <w:rFonts w:ascii="Times New Roman" w:hAnsi="Times New Roman" w:cs="Times New Roman"/>
            <w:sz w:val="28"/>
            <w:szCs w:val="28"/>
          </w:rPr>
          <w:t>82</w:t>
        </w:r>
      </w:hyperlink>
      <w:r w:rsidRPr="00D2712F">
        <w:rPr>
          <w:rFonts w:ascii="Times New Roman" w:hAnsi="Times New Roman" w:cs="Times New Roman"/>
          <w:sz w:val="28"/>
          <w:szCs w:val="28"/>
        </w:rPr>
        <w:t>.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Pr="00D2712F">
          <w:rPr>
            <w:rFonts w:ascii="Times New Roman" w:hAnsi="Times New Roman" w:cs="Times New Roman"/>
            <w:sz w:val="28"/>
            <w:szCs w:val="28"/>
          </w:rPr>
          <w:t>8</w:t>
        </w:r>
      </w:hyperlink>
      <w:r>
        <w:rPr>
          <w:rFonts w:ascii="Times New Roman" w:hAnsi="Times New Roman" w:cs="Times New Roman"/>
          <w:sz w:val="28"/>
          <w:szCs w:val="28"/>
        </w:rPr>
        <w:t>3</w:t>
      </w:r>
      <w:r w:rsidRPr="00D2712F">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4</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проверки, составленный по установленной форме.</w:t>
      </w:r>
    </w:p>
    <w:p w:rsidR="00E91FC8"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p>
    <w:p w:rsidR="00E91FC8"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p>
    <w:p w:rsidR="00E91FC8"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p>
    <w:p w:rsidR="00E91FC8" w:rsidRPr="00D2712F" w:rsidRDefault="00E91FC8"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lastRenderedPageBreak/>
        <w:t>Глава 6. ПРИНЯТИЕ МЕР ПО ФАКТАМ НАРУШЕНИЙ,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ВЫЯВЛЕННЫХ</w:t>
      </w:r>
      <w:proofErr w:type="gramEnd"/>
      <w:r w:rsidRPr="00D2712F">
        <w:rPr>
          <w:rFonts w:ascii="Times New Roman" w:hAnsi="Times New Roman" w:cs="Times New Roman"/>
          <w:sz w:val="28"/>
          <w:szCs w:val="28"/>
        </w:rPr>
        <w:t xml:space="preserve"> ПРИ ПРОВЕДЕНИИ ПРОВЕРКИ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5</w:t>
      </w:r>
      <w:r w:rsidRPr="00D2712F">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6</w:t>
      </w:r>
      <w:r w:rsidRPr="00D2712F">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оформление предписания об устранении нарушения </w:t>
      </w:r>
      <w:r w:rsidR="00E91FC8">
        <w:rPr>
          <w:rFonts w:ascii="Times New Roman" w:hAnsi="Times New Roman" w:cs="Times New Roman"/>
          <w:sz w:val="28"/>
          <w:szCs w:val="28"/>
        </w:rPr>
        <w:t>з</w:t>
      </w:r>
      <w:r w:rsidRPr="00D2712F">
        <w:rPr>
          <w:rFonts w:ascii="Times New Roman" w:hAnsi="Times New Roman" w:cs="Times New Roman"/>
          <w:sz w:val="28"/>
          <w:szCs w:val="28"/>
        </w:rPr>
        <w:t>аконодательства;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предписания об устранении нарушения законодательства проверяемому лицу;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 составление </w:t>
      </w:r>
      <w:r w:rsidR="008454FF">
        <w:rPr>
          <w:rFonts w:ascii="Times New Roman" w:hAnsi="Times New Roman" w:cs="Times New Roman"/>
          <w:sz w:val="28"/>
          <w:szCs w:val="28"/>
        </w:rPr>
        <w:t xml:space="preserve">(в рамках полномочий) </w:t>
      </w:r>
      <w:r w:rsidRPr="00D2712F">
        <w:rPr>
          <w:rFonts w:ascii="Times New Roman" w:hAnsi="Times New Roman" w:cs="Times New Roman"/>
          <w:sz w:val="28"/>
          <w:szCs w:val="28"/>
        </w:rPr>
        <w:t>протокола об административном правонарушении;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7</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8</w:t>
      </w:r>
      <w:r w:rsidRPr="00D2712F">
        <w:rPr>
          <w:rFonts w:ascii="Times New Roman" w:hAnsi="Times New Roman" w:cs="Times New Roman"/>
          <w:sz w:val="28"/>
          <w:szCs w:val="28"/>
        </w:rPr>
        <w:t>.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предписании указываются: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органа, вынесшего предписание;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дата вынесения (составления) предписания;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содержание нарушений и меры по их устранению;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ссылки на нормативные правовые акты Российской Федерации, требования и условия которых нарушены;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сроки устранения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фамилия, имя, отчество, должность должностного лица, подписавшего предписание.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 исполнения предписания устанавливается исходя из обстоятельств выявленного нарушения и разумного срока для его устранения.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Pr>
          <w:rFonts w:ascii="Times New Roman" w:hAnsi="Times New Roman" w:cs="Times New Roman"/>
          <w:sz w:val="28"/>
          <w:szCs w:val="28"/>
        </w:rPr>
        <w:t>9</w:t>
      </w:r>
      <w:r w:rsidRPr="00D2712F">
        <w:rPr>
          <w:rFonts w:ascii="Times New Roman" w:hAnsi="Times New Roman" w:cs="Times New Roman"/>
          <w:sz w:val="28"/>
          <w:szCs w:val="28"/>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D2712F">
        <w:rPr>
          <w:rFonts w:ascii="Times New Roman" w:hAnsi="Times New Roman" w:cs="Times New Roman"/>
          <w:sz w:val="28"/>
          <w:szCs w:val="28"/>
        </w:rPr>
        <w:t xml:space="preserve">. В течение 20 дней с момента </w:t>
      </w:r>
      <w:proofErr w:type="gramStart"/>
      <w:r w:rsidRPr="00D2712F">
        <w:rPr>
          <w:rFonts w:ascii="Times New Roman" w:hAnsi="Times New Roman" w:cs="Times New Roman"/>
          <w:sz w:val="28"/>
          <w:szCs w:val="28"/>
        </w:rPr>
        <w:t>истечения срока устранения выявленных нарушений установленных требований</w:t>
      </w:r>
      <w:proofErr w:type="gramEnd"/>
      <w:r w:rsidRPr="00D2712F">
        <w:rPr>
          <w:rFonts w:ascii="Times New Roman" w:hAnsi="Times New Roman" w:cs="Times New Roman"/>
          <w:sz w:val="28"/>
          <w:szCs w:val="28"/>
        </w:rPr>
        <w:t xml:space="preserve"> проводится проверка устранения указанных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должностному лицу уполномоченного органа,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D2712F">
        <w:rPr>
          <w:rFonts w:ascii="Times New Roman" w:hAnsi="Times New Roman" w:cs="Times New Roman"/>
          <w:sz w:val="28"/>
          <w:szCs w:val="28"/>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w:t>
      </w:r>
      <w:proofErr w:type="spellStart"/>
      <w:r w:rsidRPr="00D2712F">
        <w:rPr>
          <w:rFonts w:ascii="Times New Roman" w:hAnsi="Times New Roman" w:cs="Times New Roman"/>
          <w:sz w:val="28"/>
          <w:szCs w:val="28"/>
        </w:rPr>
        <w:t>неустранения</w:t>
      </w:r>
      <w:proofErr w:type="spellEnd"/>
      <w:r w:rsidRPr="00D2712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4" w:history="1">
        <w:r w:rsidRPr="00D2712F">
          <w:rPr>
            <w:rFonts w:ascii="Times New Roman" w:hAnsi="Times New Roman" w:cs="Times New Roman"/>
            <w:sz w:val="28"/>
            <w:szCs w:val="28"/>
          </w:rPr>
          <w:t>статьи 19.5</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2</w:t>
      </w:r>
      <w:r w:rsidRPr="00D2712F">
        <w:rPr>
          <w:rFonts w:ascii="Times New Roman" w:hAnsi="Times New Roman" w:cs="Times New Roman"/>
          <w:sz w:val="28"/>
          <w:szCs w:val="28"/>
        </w:rPr>
        <w:t>. Юридическому лицу, индивидуальному предпринимателю либо его представителю, копии протокола вручаются под роспись либо направляются посредством почтовой связи в течение 3 дней со дня составления указанного протокола.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вместе с материалами, полученными при проведении проверки, формируется в дело, которое в течение 3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3</w:t>
      </w:r>
      <w:r w:rsidRPr="00D2712F">
        <w:rPr>
          <w:rFonts w:ascii="Times New Roman" w:hAnsi="Times New Roman" w:cs="Times New Roman"/>
          <w:sz w:val="28"/>
          <w:szCs w:val="28"/>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(один) рабочий день с момента оформления акта проверки - для выдачи предписания;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4</w:t>
      </w:r>
      <w:r w:rsidRPr="00D2712F">
        <w:rPr>
          <w:rFonts w:ascii="Times New Roman" w:hAnsi="Times New Roman" w:cs="Times New Roman"/>
          <w:sz w:val="28"/>
          <w:szCs w:val="28"/>
        </w:rPr>
        <w:t>. Критерии принятия решения по административной процедуре: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наличие выданного предписания юридическому лицу (индивидуальному предпринимателю);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неисполнение предписания.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5</w:t>
      </w:r>
      <w:r w:rsidRPr="00D2712F">
        <w:rPr>
          <w:rFonts w:ascii="Times New Roman" w:hAnsi="Times New Roman" w:cs="Times New Roman"/>
          <w:sz w:val="28"/>
          <w:szCs w:val="28"/>
        </w:rPr>
        <w:t>. Результатом административной процедуры является: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вручение предписания и принятие мер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6</w:t>
      </w:r>
      <w:r w:rsidRPr="00D2712F">
        <w:rPr>
          <w:rFonts w:ascii="Times New Roman" w:hAnsi="Times New Roman" w:cs="Times New Roman"/>
          <w:sz w:val="28"/>
          <w:szCs w:val="28"/>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4. ПОРЯДОК ОРГАНИЗАЦИИ И ПРОВЕДЕНИЯ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ФЕДЕРАЛЬНЫМИ ЗАКОНАМИ И ПРИНИМАЕМЫМИ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В СООТВЕСТВИИ С НИМИ ИНЫМИ НОРМАТИВНЫМИ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ПРАВОВЫМИ АКТАМИ РОССИЙСКОЙ ФЕДЕРАЦИИ,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ЗАКОНАМИ И ИНЫМИ НОРМАТИВНЫМИ ПРАВОВЫМИ</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 АКТАМИ </w:t>
      </w:r>
      <w:proofErr w:type="gramStart"/>
      <w:r w:rsidRPr="00D2712F">
        <w:rPr>
          <w:rFonts w:ascii="Times New Roman" w:hAnsi="Times New Roman" w:cs="Times New Roman"/>
          <w:sz w:val="28"/>
          <w:szCs w:val="28"/>
        </w:rPr>
        <w:t>ХАНТЫ-МАНСИЙСКОГО</w:t>
      </w:r>
      <w:proofErr w:type="gramEnd"/>
      <w:r w:rsidRPr="00D2712F">
        <w:rPr>
          <w:rFonts w:ascii="Times New Roman" w:hAnsi="Times New Roman" w:cs="Times New Roman"/>
          <w:sz w:val="28"/>
          <w:szCs w:val="28"/>
        </w:rPr>
        <w:t xml:space="preserve"> АВТОНОМНОГО </w:t>
      </w: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ОКРУГА – ЮГРЫ (ДАЛЕЕ – ОБЯЗАТЕЛЬНЫХ ТРЕБОВАНИЙ)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7</w:t>
      </w:r>
      <w:r w:rsidRPr="00D2712F">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8</w:t>
      </w:r>
      <w:r w:rsidRPr="00D2712F">
        <w:rPr>
          <w:rFonts w:ascii="Times New Roman" w:hAnsi="Times New Roman" w:cs="Times New Roman"/>
          <w:sz w:val="28"/>
          <w:szCs w:val="28"/>
        </w:rPr>
        <w:t>. В целях профилактики нарушений обязательных требований уполномоченный орган:</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обеспечивает размещение на Официальном информационном портале </w:t>
      </w:r>
      <w:proofErr w:type="gramStart"/>
      <w:r w:rsidRPr="00D2712F">
        <w:rPr>
          <w:rFonts w:ascii="Times New Roman" w:hAnsi="Times New Roman" w:cs="Times New Roman"/>
          <w:sz w:val="28"/>
          <w:szCs w:val="28"/>
        </w:rPr>
        <w:t>органов местного самоуправления города Ханты-Мансийска перечней нормативных правовых актов</w:t>
      </w:r>
      <w:proofErr w:type="gramEnd"/>
      <w:r w:rsidRPr="00D2712F">
        <w:rPr>
          <w:rFonts w:ascii="Times New Roman" w:hAnsi="Times New Roman" w:cs="Times New Roman"/>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lastRenderedPageBreak/>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12" w:history="1">
        <w:r w:rsidRPr="00D2712F">
          <w:rPr>
            <w:rFonts w:ascii="Times New Roman" w:hAnsi="Times New Roman" w:cs="Times New Roman"/>
            <w:sz w:val="28"/>
            <w:szCs w:val="28"/>
          </w:rPr>
          <w:t xml:space="preserve">пунктами </w:t>
        </w:r>
        <w:r>
          <w:rPr>
            <w:rFonts w:ascii="Times New Roman" w:hAnsi="Times New Roman" w:cs="Times New Roman"/>
            <w:sz w:val="28"/>
            <w:szCs w:val="28"/>
          </w:rPr>
          <w:t>92</w:t>
        </w:r>
        <w:r w:rsidRPr="00D2712F">
          <w:rPr>
            <w:rFonts w:ascii="Times New Roman" w:hAnsi="Times New Roman" w:cs="Times New Roman"/>
            <w:sz w:val="28"/>
            <w:szCs w:val="28"/>
          </w:rPr>
          <w:t xml:space="preserve"> - 9</w:t>
        </w:r>
        <w:r>
          <w:rPr>
            <w:rFonts w:ascii="Times New Roman" w:hAnsi="Times New Roman" w:cs="Times New Roman"/>
            <w:sz w:val="28"/>
            <w:szCs w:val="28"/>
          </w:rPr>
          <w:t>3</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Pr>
          <w:rFonts w:ascii="Times New Roman" w:hAnsi="Times New Roman" w:cs="Times New Roman"/>
          <w:sz w:val="28"/>
          <w:szCs w:val="28"/>
        </w:rPr>
        <w:t>9</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r w:rsidRPr="00D2712F">
        <w:rPr>
          <w:rFonts w:ascii="Times New Roman" w:hAnsi="Times New Roman" w:cs="Times New Roman"/>
          <w:sz w:val="28"/>
          <w:szCs w:val="28"/>
        </w:rPr>
        <w:t xml:space="preserve">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D2712F">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w:t>
      </w:r>
      <w:r w:rsidRPr="00D2712F">
        <w:rPr>
          <w:rFonts w:ascii="Times New Roman" w:hAnsi="Times New Roman" w:cs="Times New Roman"/>
          <w:sz w:val="28"/>
          <w:szCs w:val="28"/>
        </w:rPr>
        <w:lastRenderedPageBreak/>
        <w:t>информацию о том, какие конкретно действия (бездействие) субъекта надзора могут привести или приводят к нарушению этих требований.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Pr="00D2712F">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5. ОРГАНИЗАЦИЯ И ПРОВЕДЕНИЕ МЕРОПРИЯТИЙ ПО КОНТРОЛЮ БЕЗ ВЗАИМОДЕЙТВИЯ С ЮРИДИЧЕСКИМИ ЛИЦАМИ, ИНДИВИДУАЛЬНЫМИ ПРЕДПРИНИМАТЕЛЯМИ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Pr="00D2712F">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осмотры (обследования) </w:t>
      </w:r>
      <w:r w:rsidR="008454FF" w:rsidRPr="00CE15F3">
        <w:rPr>
          <w:rFonts w:ascii="Times New Roman" w:hAnsi="Times New Roman" w:cs="Times New Roman"/>
          <w:sz w:val="28"/>
          <w:szCs w:val="28"/>
        </w:rPr>
        <w:t>особо охраняемых природных территорий местного значения</w:t>
      </w:r>
      <w:r w:rsidR="008454FF">
        <w:rPr>
          <w:rFonts w:ascii="Times New Roman" w:hAnsi="Times New Roman" w:cs="Times New Roman"/>
          <w:sz w:val="28"/>
          <w:szCs w:val="28"/>
        </w:rPr>
        <w:t xml:space="preserve"> </w:t>
      </w:r>
      <w:r w:rsidR="008454FF" w:rsidRPr="00D2712F">
        <w:rPr>
          <w:rFonts w:ascii="Times New Roman" w:eastAsia="Times New Roman" w:hAnsi="Times New Roman" w:cs="Times New Roman"/>
          <w:sz w:val="28"/>
          <w:szCs w:val="28"/>
          <w:lang w:eastAsia="ru-RU"/>
        </w:rPr>
        <w:t>город</w:t>
      </w:r>
      <w:r w:rsidR="008454FF">
        <w:rPr>
          <w:rFonts w:ascii="Times New Roman" w:eastAsia="Times New Roman" w:hAnsi="Times New Roman" w:cs="Times New Roman"/>
          <w:sz w:val="28"/>
          <w:szCs w:val="28"/>
          <w:lang w:eastAsia="ru-RU"/>
        </w:rPr>
        <w:t>а</w:t>
      </w:r>
      <w:r w:rsidR="008454FF" w:rsidRPr="00D2712F">
        <w:rPr>
          <w:rFonts w:ascii="Times New Roman" w:eastAsia="Times New Roman" w:hAnsi="Times New Roman" w:cs="Times New Roman"/>
          <w:sz w:val="28"/>
          <w:szCs w:val="28"/>
          <w:lang w:eastAsia="ru-RU"/>
        </w:rPr>
        <w:t xml:space="preserve"> Ханты-Мансийск</w:t>
      </w:r>
      <w:r w:rsidR="008454FF">
        <w:rPr>
          <w:rFonts w:ascii="Times New Roman" w:eastAsia="Times New Roman" w:hAnsi="Times New Roman" w:cs="Times New Roman"/>
          <w:sz w:val="28"/>
          <w:szCs w:val="28"/>
          <w:lang w:eastAsia="ru-RU"/>
        </w:rPr>
        <w:t>а</w:t>
      </w:r>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E15F3" w:rsidRPr="00D2712F" w:rsidRDefault="008454FF"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E15F3" w:rsidRPr="00D2712F">
        <w:rPr>
          <w:rFonts w:ascii="Times New Roman" w:hAnsi="Times New Roman" w:cs="Times New Roman"/>
          <w:sz w:val="28"/>
          <w:szCs w:val="28"/>
        </w:rPr>
        <w:t>) другие виды и формы мероприятий по контролю, установленные федеральными законами.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3</w:t>
      </w:r>
      <w:r w:rsidRPr="00D2712F">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4</w:t>
      </w:r>
      <w:r w:rsidRPr="00D2712F">
        <w:rPr>
          <w:rFonts w:ascii="Times New Roman" w:hAnsi="Times New Roman" w:cs="Times New Roman"/>
          <w:sz w:val="28"/>
          <w:szCs w:val="28"/>
        </w:rPr>
        <w:t>. 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5</w:t>
      </w:r>
      <w:r w:rsidRPr="00D2712F">
        <w:rPr>
          <w:rFonts w:ascii="Times New Roman" w:hAnsi="Times New Roman" w:cs="Times New Roman"/>
          <w:sz w:val="28"/>
          <w:szCs w:val="28"/>
        </w:rPr>
        <w:t xml:space="preserve">. Порядок оформления и содержание заданий, указанных в </w:t>
      </w:r>
      <w:hyperlink w:anchor="Par20" w:history="1">
        <w:r w:rsidRPr="00D2712F">
          <w:rPr>
            <w:rFonts w:ascii="Times New Roman" w:hAnsi="Times New Roman" w:cs="Times New Roman"/>
            <w:sz w:val="28"/>
            <w:szCs w:val="28"/>
          </w:rPr>
          <w:t xml:space="preserve">пункте </w:t>
        </w:r>
        <w:r>
          <w:rPr>
            <w:rFonts w:ascii="Times New Roman" w:hAnsi="Times New Roman" w:cs="Times New Roman"/>
            <w:sz w:val="28"/>
            <w:szCs w:val="28"/>
          </w:rPr>
          <w:t>103</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 настоящего Административного регламента, и порядок оформления должностными лицами уполномоченного органа муниципального контроля </w:t>
      </w:r>
      <w:r w:rsidRPr="00D2712F">
        <w:rPr>
          <w:rFonts w:ascii="Times New Roman" w:hAnsi="Times New Roman" w:cs="Times New Roman"/>
          <w:sz w:val="28"/>
          <w:szCs w:val="28"/>
        </w:rPr>
        <w:lastRenderedPageBreak/>
        <w:t>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Pr>
            <w:rFonts w:ascii="Times New Roman" w:hAnsi="Times New Roman" w:cs="Times New Roman"/>
            <w:sz w:val="28"/>
            <w:szCs w:val="28"/>
          </w:rPr>
          <w:t>пункте 99</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w:t>
      </w:r>
      <w:proofErr w:type="gramEnd"/>
      <w:r w:rsidRPr="00D2712F">
        <w:rPr>
          <w:rFonts w:ascii="Times New Roman" w:hAnsi="Times New Roman" w:cs="Times New Roman"/>
          <w:sz w:val="28"/>
          <w:szCs w:val="28"/>
        </w:rPr>
        <w:t xml:space="preserve"> для принятия при необходимости решения о назначении внеплановой проверки </w:t>
      </w:r>
      <w:r>
        <w:rPr>
          <w:rFonts w:ascii="Times New Roman" w:hAnsi="Times New Roman" w:cs="Times New Roman"/>
          <w:sz w:val="28"/>
          <w:szCs w:val="28"/>
        </w:rPr>
        <w:t>юридического лица, индивидуального предпринимателя</w:t>
      </w:r>
      <w:r w:rsidRPr="00D2712F">
        <w:rPr>
          <w:rFonts w:ascii="Times New Roman" w:hAnsi="Times New Roman" w:cs="Times New Roman"/>
          <w:sz w:val="28"/>
          <w:szCs w:val="28"/>
        </w:rPr>
        <w:t xml:space="preserve"> по основаниям, указанным в </w:t>
      </w:r>
      <w:r>
        <w:rPr>
          <w:rFonts w:ascii="Times New Roman" w:hAnsi="Times New Roman" w:cs="Times New Roman"/>
          <w:sz w:val="28"/>
          <w:szCs w:val="28"/>
        </w:rPr>
        <w:t>под</w:t>
      </w:r>
      <w:r w:rsidRPr="00D2712F">
        <w:rPr>
          <w:rFonts w:ascii="Times New Roman" w:hAnsi="Times New Roman" w:cs="Times New Roman"/>
          <w:sz w:val="28"/>
          <w:szCs w:val="28"/>
        </w:rPr>
        <w:t>пункте</w:t>
      </w:r>
      <w:r>
        <w:rPr>
          <w:rFonts w:ascii="Times New Roman" w:hAnsi="Times New Roman" w:cs="Times New Roman"/>
          <w:sz w:val="28"/>
          <w:szCs w:val="28"/>
        </w:rPr>
        <w:t xml:space="preserve"> 2 пункта</w:t>
      </w:r>
      <w:r w:rsidRPr="00D2712F">
        <w:rPr>
          <w:rFonts w:ascii="Times New Roman" w:hAnsi="Times New Roman" w:cs="Times New Roman"/>
          <w:sz w:val="28"/>
          <w:szCs w:val="28"/>
        </w:rPr>
        <w:t xml:space="preserve"> 5</w:t>
      </w:r>
      <w:r>
        <w:rPr>
          <w:rFonts w:ascii="Times New Roman" w:hAnsi="Times New Roman" w:cs="Times New Roman"/>
          <w:sz w:val="28"/>
          <w:szCs w:val="28"/>
        </w:rPr>
        <w:t>4</w:t>
      </w:r>
      <w:r w:rsidRPr="00D2712F">
        <w:rPr>
          <w:rFonts w:ascii="Times New Roman" w:hAnsi="Times New Roman" w:cs="Times New Roman"/>
          <w:sz w:val="28"/>
          <w:szCs w:val="28"/>
        </w:rPr>
        <w:t xml:space="preserve"> настоящего Административного регламента.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Pr>
          <w:rFonts w:ascii="Times New Roman" w:hAnsi="Times New Roman" w:cs="Times New Roman"/>
          <w:sz w:val="28"/>
          <w:szCs w:val="28"/>
        </w:rPr>
        <w:t>7</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D2712F">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12" w:history="1">
        <w:r w:rsidRPr="00D2712F">
          <w:rPr>
            <w:rFonts w:ascii="Times New Roman" w:hAnsi="Times New Roman" w:cs="Times New Roman"/>
            <w:sz w:val="28"/>
            <w:szCs w:val="28"/>
          </w:rPr>
          <w:t xml:space="preserve">пунктах </w:t>
        </w:r>
        <w:r>
          <w:rPr>
            <w:rFonts w:ascii="Times New Roman" w:hAnsi="Times New Roman" w:cs="Times New Roman"/>
            <w:sz w:val="28"/>
            <w:szCs w:val="28"/>
          </w:rPr>
          <w:t xml:space="preserve">99 – </w:t>
        </w:r>
      </w:hyperlink>
      <w:r>
        <w:rPr>
          <w:rFonts w:ascii="Times New Roman" w:hAnsi="Times New Roman" w:cs="Times New Roman"/>
          <w:sz w:val="28"/>
          <w:szCs w:val="28"/>
        </w:rPr>
        <w:t>101</w:t>
      </w:r>
      <w:r w:rsidRPr="00D2712F">
        <w:rPr>
          <w:rFonts w:ascii="Times New Roman" w:hAnsi="Times New Roman" w:cs="Times New Roman"/>
          <w:sz w:val="28"/>
          <w:szCs w:val="28"/>
        </w:rPr>
        <w:t xml:space="preserve"> настоящего Административного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6. ПОРЯДОК И ФОРМЫ КОНТРОЛЯ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ЗА ИСПОЛНЕНИЕМ МУНИЦИПАЛЬНОЙ ФУНКЦИИ</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D2712F">
        <w:rPr>
          <w:rFonts w:ascii="Times New Roman" w:hAnsi="Times New Roman" w:cs="Times New Roman"/>
          <w:sz w:val="28"/>
          <w:szCs w:val="28"/>
        </w:rPr>
        <w:t xml:space="preserve">. Текущий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w:t>
      </w:r>
      <w:r w:rsidRPr="00D2712F">
        <w:rPr>
          <w:rFonts w:ascii="Times New Roman" w:hAnsi="Times New Roman" w:cs="Times New Roman"/>
          <w:sz w:val="28"/>
          <w:szCs w:val="28"/>
        </w:rPr>
        <w:lastRenderedPageBreak/>
        <w:t>текущего контроля руководитель уполномоченного органа дает указания по устранению нарушений и контролирует их исполнение.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Pr="00D2712F">
        <w:rPr>
          <w:rFonts w:ascii="Times New Roman" w:hAnsi="Times New Roman" w:cs="Times New Roman"/>
          <w:sz w:val="28"/>
          <w:szCs w:val="28"/>
        </w:rPr>
        <w:t>. Периодичность плановых проверок исполнения функции по муниципальному контролю, устанавливается руководителем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D2712F">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Pr="00D2712F">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Ханты-Мансийска, курирующему вопросы исполнения муниципальной функции.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D2712F">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соответствии с действующим законодательством.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hyperlink r:id="rId35" w:history="1"/>
      <w:r w:rsidRPr="00D2712F">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предложений о совершенствовании муниципальных нормативных правовых актов города Ханты-Мансийска, регламентирующих исполнение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7. ВНЕСУДЕБНЫЙ ПОРЯДОК ОБЖАЛОВАНИЯ РЕШЕНИЙ</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 ДЕЙСТВИЙ (БЕЗДЕЙСТВИЯ) ОРГАНА МЕСТНОГО САМОУПРАВЛЕНИЯ,</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ОСУЩЕСТВЛЯЮЩЕГО</w:t>
      </w:r>
      <w:proofErr w:type="gramEnd"/>
      <w:r w:rsidRPr="00D2712F">
        <w:rPr>
          <w:rFonts w:ascii="Times New Roman" w:hAnsi="Times New Roman" w:cs="Times New Roman"/>
          <w:sz w:val="28"/>
          <w:szCs w:val="28"/>
        </w:rPr>
        <w:t xml:space="preserve"> МУНИЦИПАЛЬНЫЙ КОНТРОЛЬ,</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 ТАКЖЕ ЕГО ДОЛЖНОСТНЫХ ЛИЦ</w:t>
      </w:r>
    </w:p>
    <w:p w:rsidR="00CE15F3" w:rsidRPr="00D2712F"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117</w:t>
      </w:r>
      <w:r w:rsidRPr="00D2712F">
        <w:rPr>
          <w:rFonts w:ascii="Times New Roman" w:hAnsi="Times New Roman" w:cs="Times New Roman"/>
          <w:sz w:val="28"/>
          <w:szCs w:val="28"/>
        </w:rPr>
        <w:t>. Заинтересованные лица имеют право на обжалование решений и действий (бездействия) уполномоченного органа муниципального контроля и его должностных лиц во внесудебном порядке.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3 месяцев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w:t>
      </w:r>
      <w:r w:rsidRPr="00D2712F">
        <w:rPr>
          <w:rFonts w:ascii="Times New Roman" w:hAnsi="Times New Roman" w:cs="Times New Roman"/>
          <w:sz w:val="28"/>
          <w:szCs w:val="28"/>
        </w:rPr>
        <w:t>.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может обратиться с жалобой, в том числе, в следующих случаях:</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неправомерные действия или бездействие должностных лиц уполномоченного органа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нарушение положений настоящего Административного регламента;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некорректное поведение или нарушение служебной этики должностными лицами уполномоченного органа;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решения должностных лиц уполномоченного органа, принятые в ходе осуществления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Pr="00D2712F">
        <w:rPr>
          <w:rFonts w:ascii="Times New Roman" w:hAnsi="Times New Roman" w:cs="Times New Roman"/>
          <w:sz w:val="28"/>
          <w:szCs w:val="28"/>
        </w:rPr>
        <w:t>. Порядок рассмотрения обращений: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 в случае если в письменном обращении не </w:t>
      </w:r>
      <w:proofErr w:type="gramStart"/>
      <w:r w:rsidRPr="00D2712F">
        <w:rPr>
          <w:rFonts w:ascii="Times New Roman" w:hAnsi="Times New Roman" w:cs="Times New Roman"/>
          <w:sz w:val="28"/>
          <w:szCs w:val="28"/>
        </w:rPr>
        <w:t>указаны</w:t>
      </w:r>
      <w:proofErr w:type="gramEnd"/>
      <w:r w:rsidRPr="00D2712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государственный орган, орган местного самоуправления или должностное лицо при получении письменного обращения, в котором </w:t>
      </w:r>
      <w:r w:rsidRPr="00D2712F">
        <w:rPr>
          <w:rFonts w:ascii="Times New Roman" w:hAnsi="Times New Roman" w:cs="Times New Roman"/>
          <w:sz w:val="28"/>
          <w:szCs w:val="28"/>
        </w:rPr>
        <w:lastRenderedPageBreak/>
        <w:t>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г) в случае если текст письменного обращения не поддается прочтению, ответ на обращение не </w:t>
      </w:r>
      <w:proofErr w:type="gramStart"/>
      <w:r w:rsidRPr="00D2712F">
        <w:rPr>
          <w:rFonts w:ascii="Times New Roman" w:hAnsi="Times New Roman" w:cs="Times New Roman"/>
          <w:sz w:val="28"/>
          <w:szCs w:val="28"/>
        </w:rPr>
        <w:t>дается</w:t>
      </w:r>
      <w:proofErr w:type="gramEnd"/>
      <w:r w:rsidRPr="00D2712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D2712F">
        <w:rPr>
          <w:rFonts w:ascii="Times New Roman" w:hAnsi="Times New Roman" w:cs="Times New Roman"/>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D2712F">
        <w:rPr>
          <w:rFonts w:ascii="Times New Roman" w:hAnsi="Times New Roman" w:cs="Times New Roman"/>
          <w:sz w:val="28"/>
          <w:szCs w:val="28"/>
        </w:rPr>
        <w:t>О данном решении уведомляется гражданин, направивший обращение;</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w:t>
      </w:r>
      <w:r w:rsidRPr="00D2712F">
        <w:rPr>
          <w:rFonts w:ascii="Times New Roman" w:hAnsi="Times New Roman" w:cs="Times New Roman"/>
          <w:sz w:val="28"/>
          <w:szCs w:val="28"/>
        </w:rPr>
        <w:t>. Основанием для начала процедуры внесудебного обжалования является поступление жалобы в уполномоченный орган муниципального контроля.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Прием жалоб в письменной форме осуществляется по адресу и во время, указанные в </w:t>
      </w:r>
      <w:hyperlink w:anchor="Par168" w:history="1">
        <w:r w:rsidRPr="00D2712F">
          <w:rPr>
            <w:rFonts w:ascii="Times New Roman" w:hAnsi="Times New Roman" w:cs="Times New Roman"/>
            <w:sz w:val="28"/>
            <w:szCs w:val="28"/>
          </w:rPr>
          <w:t>пунктах 16</w:t>
        </w:r>
      </w:hyperlink>
      <w:r w:rsidRPr="00D2712F">
        <w:rPr>
          <w:rFonts w:ascii="Times New Roman" w:hAnsi="Times New Roman" w:cs="Times New Roman"/>
          <w:sz w:val="28"/>
          <w:szCs w:val="28"/>
        </w:rPr>
        <w:t xml:space="preserve">, </w:t>
      </w:r>
      <w:hyperlink w:anchor="Par174" w:history="1">
        <w:r w:rsidRPr="00D2712F">
          <w:rPr>
            <w:rFonts w:ascii="Times New Roman" w:hAnsi="Times New Roman" w:cs="Times New Roman"/>
            <w:sz w:val="28"/>
            <w:szCs w:val="28"/>
          </w:rPr>
          <w:t>17 главы 1 раздела 2</w:t>
        </w:r>
      </w:hyperlink>
      <w:r w:rsidRPr="00D2712F">
        <w:rPr>
          <w:rFonts w:ascii="Times New Roman" w:hAnsi="Times New Roman" w:cs="Times New Roman"/>
          <w:sz w:val="28"/>
          <w:szCs w:val="28"/>
        </w:rPr>
        <w:t xml:space="preserve"> настоящего Административного регламента.</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hyperlink r:id="rId36" w:history="1">
        <w:r>
          <w:rPr>
            <w:rFonts w:ascii="Times New Roman" w:hAnsi="Times New Roman" w:cs="Times New Roman"/>
            <w:sz w:val="28"/>
            <w:szCs w:val="28"/>
          </w:rPr>
          <w:t>1</w:t>
        </w:r>
      </w:hyperlink>
      <w:r>
        <w:rPr>
          <w:rFonts w:ascii="Times New Roman" w:hAnsi="Times New Roman" w:cs="Times New Roman"/>
          <w:sz w:val="28"/>
          <w:szCs w:val="28"/>
        </w:rPr>
        <w:t>21</w:t>
      </w:r>
      <w:r w:rsidRPr="00D2712F">
        <w:rPr>
          <w:rFonts w:ascii="Times New Roman" w:hAnsi="Times New Roman" w:cs="Times New Roman"/>
          <w:sz w:val="28"/>
          <w:szCs w:val="28"/>
        </w:rPr>
        <w:t>. Жалоба в порядке внесудебного обжалования решений и действий (бездействия) уполномоченного органа муниципального контроля подается на имя: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lastRenderedPageBreak/>
        <w:t>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заместителя Главы города Ханты-Мансийска курирующего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руководителя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Pr="00D2712F">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электронном виде жалоба может быть подана через информационно-телекоммуникационную сеть Интернет посредством: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направления на адрес электронной почты (E-</w:t>
      </w:r>
      <w:proofErr w:type="spellStart"/>
      <w:r w:rsidRPr="00D2712F">
        <w:rPr>
          <w:rFonts w:ascii="Times New Roman" w:hAnsi="Times New Roman" w:cs="Times New Roman"/>
          <w:sz w:val="28"/>
          <w:szCs w:val="28"/>
        </w:rPr>
        <w:t>mail</w:t>
      </w:r>
      <w:proofErr w:type="spellEnd"/>
      <w:r w:rsidRPr="00D2712F">
        <w:rPr>
          <w:rFonts w:ascii="Times New Roman" w:hAnsi="Times New Roman" w:cs="Times New Roman"/>
          <w:sz w:val="28"/>
          <w:szCs w:val="28"/>
        </w:rPr>
        <w:t>);</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использования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в жалобе указывает следующую информацию:</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контроля и его должностных лиц;</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Pr="00D2712F">
        <w:rPr>
          <w:rFonts w:ascii="Times New Roman" w:hAnsi="Times New Roman" w:cs="Times New Roman"/>
          <w:sz w:val="28"/>
          <w:szCs w:val="28"/>
        </w:rPr>
        <w:t>. Заявитель с целью получения информации и документов, необходимых для обоснования жалобы, имеет право:</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обращаться с запросом об истребовании необходимых документов и материалов, в том числе в электронной форме;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Pr="00D2712F">
        <w:rPr>
          <w:rFonts w:ascii="Times New Roman" w:hAnsi="Times New Roman" w:cs="Times New Roman"/>
          <w:sz w:val="28"/>
          <w:szCs w:val="28"/>
        </w:rPr>
        <w:t>. Жалоба подлежит регистрации не позднее следующего рабочего дня со дня ее поступления в уполномоченный орган.</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Жалоба рассматривается в срок до 30 (тридцати) дней со дня ее регистрации.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Pr="00D2712F">
        <w:rPr>
          <w:rFonts w:ascii="Times New Roman" w:hAnsi="Times New Roman" w:cs="Times New Roman"/>
          <w:sz w:val="28"/>
          <w:szCs w:val="28"/>
        </w:rPr>
        <w:t>. По результатам рассмотрения жалобы принимается одно из следующих решений: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удовлетворить жалобу;</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отказать в удовлетворении жалобы.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муниципального контроля отказывает в удовлетворении жалобы в следующих случаях:</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наличия решения по жалобе, принятого ранее в отношении того же заявителя и по тому же предмету жалобы;</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если доводы жалобы не нашли своего подтверждения.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6) сроки устранения выявленных нарушений, в случае если жалоба признана обоснованной;</w:t>
      </w: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rsidR="00CE15F3" w:rsidRPr="00D2712F"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F67019" w:rsidRPr="00D2712F" w:rsidRDefault="00F67019" w:rsidP="00CE15F3">
      <w:pPr>
        <w:autoSpaceDE w:val="0"/>
        <w:autoSpaceDN w:val="0"/>
        <w:adjustRightInd w:val="0"/>
        <w:spacing w:after="0" w:line="240" w:lineRule="auto"/>
        <w:ind w:firstLine="540"/>
        <w:jc w:val="both"/>
        <w:rPr>
          <w:rFonts w:ascii="Times New Roman" w:hAnsi="Times New Roman" w:cs="Times New Roman"/>
          <w:sz w:val="28"/>
          <w:szCs w:val="28"/>
        </w:rPr>
      </w:pPr>
    </w:p>
    <w:p w:rsidR="00CE15F3" w:rsidRDefault="00CE15F3" w:rsidP="00CE15F3">
      <w:pPr>
        <w:autoSpaceDE w:val="0"/>
        <w:autoSpaceDN w:val="0"/>
        <w:adjustRightInd w:val="0"/>
        <w:spacing w:after="0" w:line="240" w:lineRule="auto"/>
        <w:outlineLvl w:val="0"/>
        <w:rPr>
          <w:rFonts w:ascii="Times New Roman" w:hAnsi="Times New Roman" w:cs="Times New Roman"/>
          <w:sz w:val="28"/>
          <w:szCs w:val="28"/>
        </w:rPr>
      </w:pPr>
    </w:p>
    <w:p w:rsidR="00CE15F3" w:rsidRDefault="00CE15F3" w:rsidP="00CE15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E15F3" w:rsidRDefault="00CE15F3" w:rsidP="00CE15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67019" w:rsidRDefault="00F67019" w:rsidP="00CE15F3">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sidRPr="00CE15F3">
        <w:rPr>
          <w:rFonts w:ascii="Times New Roman" w:hAnsi="Times New Roman" w:cs="Times New Roman"/>
          <w:sz w:val="28"/>
          <w:szCs w:val="28"/>
        </w:rPr>
        <w:t xml:space="preserve">в области </w:t>
      </w:r>
    </w:p>
    <w:p w:rsidR="00F67019" w:rsidRDefault="00F67019" w:rsidP="00CE15F3">
      <w:pPr>
        <w:autoSpaceDE w:val="0"/>
        <w:autoSpaceDN w:val="0"/>
        <w:adjustRightInd w:val="0"/>
        <w:spacing w:after="0" w:line="240" w:lineRule="auto"/>
        <w:jc w:val="right"/>
        <w:rPr>
          <w:rFonts w:ascii="Times New Roman" w:hAnsi="Times New Roman" w:cs="Times New Roman"/>
          <w:sz w:val="28"/>
          <w:szCs w:val="28"/>
        </w:rPr>
      </w:pPr>
      <w:r w:rsidRPr="00CE15F3">
        <w:rPr>
          <w:rFonts w:ascii="Times New Roman" w:hAnsi="Times New Roman" w:cs="Times New Roman"/>
          <w:sz w:val="28"/>
          <w:szCs w:val="28"/>
        </w:rPr>
        <w:t xml:space="preserve">использования и охраны особо </w:t>
      </w:r>
      <w:proofErr w:type="gramStart"/>
      <w:r w:rsidRPr="00CE15F3">
        <w:rPr>
          <w:rFonts w:ascii="Times New Roman" w:hAnsi="Times New Roman" w:cs="Times New Roman"/>
          <w:sz w:val="28"/>
          <w:szCs w:val="28"/>
        </w:rPr>
        <w:t>охраняемых</w:t>
      </w:r>
      <w:proofErr w:type="gramEnd"/>
      <w:r w:rsidRPr="00CE15F3">
        <w:rPr>
          <w:rFonts w:ascii="Times New Roman" w:hAnsi="Times New Roman" w:cs="Times New Roman"/>
          <w:sz w:val="28"/>
          <w:szCs w:val="28"/>
        </w:rPr>
        <w:t xml:space="preserve"> природных</w:t>
      </w:r>
    </w:p>
    <w:p w:rsidR="00CE15F3" w:rsidRDefault="00F67019" w:rsidP="00CE15F3">
      <w:pPr>
        <w:autoSpaceDE w:val="0"/>
        <w:autoSpaceDN w:val="0"/>
        <w:adjustRightInd w:val="0"/>
        <w:spacing w:after="0" w:line="240" w:lineRule="auto"/>
        <w:jc w:val="right"/>
        <w:rPr>
          <w:rFonts w:ascii="Times New Roman" w:hAnsi="Times New Roman" w:cs="Times New Roman"/>
          <w:sz w:val="28"/>
          <w:szCs w:val="28"/>
        </w:rPr>
      </w:pPr>
      <w:r w:rsidRPr="00CE15F3">
        <w:rPr>
          <w:rFonts w:ascii="Times New Roman" w:hAnsi="Times New Roman" w:cs="Times New Roman"/>
          <w:sz w:val="28"/>
          <w:szCs w:val="28"/>
        </w:rPr>
        <w:t xml:space="preserve"> территорий местного значения</w:t>
      </w:r>
      <w:r>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Pr>
          <w:rFonts w:ascii="Times New Roman" w:hAnsi="Times New Roman" w:cs="Times New Roman"/>
          <w:sz w:val="28"/>
          <w:szCs w:val="28"/>
        </w:rPr>
        <w:t xml:space="preserve"> </w:t>
      </w:r>
    </w:p>
    <w:p w:rsidR="00CE15F3"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Default="00CE15F3" w:rsidP="00CE15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CE15F3" w:rsidRDefault="00CE15F3" w:rsidP="00CE15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ПОСЛЕДОВАТЕЛЬНОСТИ АДМИНИСТРАТИВНЫХ ПРОЦЕДУР ПРОВЕДЕНИЯ УПОЛНОМОЧЕННЫМ ОРГАНОМ ПРОВЕРКИ ПРИ ОСУЩЕСТВЛЕНИИ МУНИЦИПАЛЬНОГО </w:t>
      </w:r>
      <w:r w:rsidR="00F67019">
        <w:rPr>
          <w:rFonts w:ascii="Times New Roman" w:hAnsi="Times New Roman" w:cs="Times New Roman"/>
          <w:b/>
          <w:bCs/>
          <w:sz w:val="28"/>
          <w:szCs w:val="28"/>
        </w:rPr>
        <w:t xml:space="preserve">КОНТРОЛЯ В ОБЛАСТИ ИСПОЛЬЗОВАНИЯ И </w:t>
      </w:r>
      <w:proofErr w:type="gramStart"/>
      <w:r w:rsidR="00F67019">
        <w:rPr>
          <w:rFonts w:ascii="Times New Roman" w:hAnsi="Times New Roman" w:cs="Times New Roman"/>
          <w:b/>
          <w:bCs/>
          <w:sz w:val="28"/>
          <w:szCs w:val="28"/>
        </w:rPr>
        <w:t>ОХРАНЫ</w:t>
      </w:r>
      <w:proofErr w:type="gramEnd"/>
      <w:r w:rsidR="00F67019">
        <w:rPr>
          <w:rFonts w:ascii="Times New Roman" w:hAnsi="Times New Roman" w:cs="Times New Roman"/>
          <w:b/>
          <w:bCs/>
          <w:sz w:val="28"/>
          <w:szCs w:val="28"/>
        </w:rPr>
        <w:t xml:space="preserve"> ОСОБО ОХРАНЯЕМЫХ ПРИРОДНЫХ ТЕРРИТОРИЙ МЕСТНОГО ЗНАЧЕНИЯ ГОРОДА ХАНТЫ-МАНСИЙСКА </w:t>
      </w:r>
      <w:r>
        <w:rPr>
          <w:rFonts w:ascii="Times New Roman" w:hAnsi="Times New Roman" w:cs="Times New Roman"/>
          <w:b/>
          <w:bCs/>
          <w:sz w:val="28"/>
          <w:szCs w:val="28"/>
        </w:rPr>
        <w:t>В ОТНОШЕНИИ ЮРИДИЧЕСКОГО ЛИЦА, ИНДИВИДУАЛЬНОГО ПРЕДПРИНИМАТЕЛЯ</w:t>
      </w:r>
    </w:p>
    <w:p w:rsidR="00CE15F3" w:rsidRDefault="00CE15F3" w:rsidP="00CE15F3">
      <w:pPr>
        <w:autoSpaceDE w:val="0"/>
        <w:autoSpaceDN w:val="0"/>
        <w:adjustRightInd w:val="0"/>
        <w:spacing w:after="0" w:line="240" w:lineRule="auto"/>
        <w:jc w:val="center"/>
        <w:rPr>
          <w:rFonts w:ascii="Times New Roman" w:hAnsi="Times New Roman" w:cs="Times New Roman"/>
          <w:sz w:val="28"/>
          <w:szCs w:val="28"/>
        </w:rPr>
      </w:pPr>
    </w:p>
    <w:p w:rsidR="00CE15F3"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решения о проведении проверки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│Издание приказа руководителя уполномоченного органа о проведении проверки│</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направление его копии юридическому лицу, индивидуальному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предпринимателю, в отношении которого проводится проверка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Документарная проверка      │  ┌───&gt;│      Выездная проверка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документов        │  │    │   Предъявление </w:t>
      </w:r>
      <w:proofErr w:type="gramStart"/>
      <w:r>
        <w:rPr>
          <w:rFonts w:ascii="Courier New" w:hAnsi="Courier New" w:cs="Courier New"/>
          <w:sz w:val="20"/>
          <w:szCs w:val="20"/>
        </w:rPr>
        <w:t>служебного</w:t>
      </w:r>
      <w:proofErr w:type="gramEnd"/>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    │ удостоверения, ознакомление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предпринимателя, имеющихся    │  │    │ представителей юридического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 распоряжении уполномоченного  │  │    │    лица, индивидуального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органа, а также </w:t>
      </w:r>
      <w:proofErr w:type="gramStart"/>
      <w:r>
        <w:rPr>
          <w:rFonts w:ascii="Courier New" w:hAnsi="Courier New" w:cs="Courier New"/>
          <w:sz w:val="20"/>
          <w:szCs w:val="20"/>
        </w:rPr>
        <w:t>полученных</w:t>
      </w:r>
      <w:proofErr w:type="gramEnd"/>
      <w:r>
        <w:rPr>
          <w:rFonts w:ascii="Courier New" w:hAnsi="Courier New" w:cs="Courier New"/>
          <w:sz w:val="20"/>
          <w:szCs w:val="20"/>
        </w:rPr>
        <w:t xml:space="preserve">    │  │    │  предпринимателя с приказом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 запросам от иных органов    │  │    │    о проведении проверки,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целями, задачами,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основаниями, сроками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и условиями ее проведения,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видами и объемом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мероприятий по контролю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полученных документов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Проведение мероприятий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    по контролю (изучение    │</w:t>
      </w:r>
      <w:proofErr w:type="gramEnd"/>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документов, обследование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земельных участков, обмер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границ земельных участков)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решения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 проведении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выездной проверки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Составление акта проверки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Ознакомление под роспись представителя юридического лица,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индивидуального предпринимателя с содержанием акта проверки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Вручение экземпляра акта проверки представителю юридического лица,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или направление </w:t>
      </w:r>
      <w:proofErr w:type="gramStart"/>
      <w:r>
        <w:rPr>
          <w:rFonts w:ascii="Courier New" w:hAnsi="Courier New" w:cs="Courier New"/>
          <w:sz w:val="20"/>
          <w:szCs w:val="20"/>
        </w:rPr>
        <w:t>заказным</w:t>
      </w:r>
      <w:proofErr w:type="gramEnd"/>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почтовым отправлением с уведомлением о вручении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Нарушения не </w:t>
      </w:r>
      <w:proofErr w:type="gramStart"/>
      <w:r>
        <w:rPr>
          <w:rFonts w:ascii="Courier New" w:hAnsi="Courier New" w:cs="Courier New"/>
          <w:sz w:val="20"/>
          <w:szCs w:val="20"/>
        </w:rPr>
        <w:t>выявлены        │      │      Нарушения выявлены</w:t>
      </w:r>
      <w:proofErr w:type="gramEnd"/>
      <w:r>
        <w:rPr>
          <w:rFonts w:ascii="Courier New" w:hAnsi="Courier New" w:cs="Courier New"/>
          <w:sz w:val="20"/>
          <w:szCs w:val="20"/>
        </w:rPr>
        <w:t xml:space="preserve">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предписания об устранении нарушения│</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земельного законодательства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Принятие мер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устранением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выявленных нарушений, их предупреждению,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│предотвращению, а также мер по привлечению│</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лиц, допустивших выявленные нарушения,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к ответственности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Передача дел в архив                           │</w:t>
      </w:r>
    </w:p>
    <w:p w:rsidR="00CE15F3" w:rsidRDefault="00CE15F3" w:rsidP="00CE15F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CE15F3"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Default="00CE15F3" w:rsidP="00CE15F3">
      <w:pPr>
        <w:autoSpaceDE w:val="0"/>
        <w:autoSpaceDN w:val="0"/>
        <w:adjustRightInd w:val="0"/>
        <w:spacing w:after="0" w:line="240" w:lineRule="auto"/>
        <w:rPr>
          <w:rFonts w:ascii="Times New Roman" w:hAnsi="Times New Roman" w:cs="Times New Roman"/>
          <w:sz w:val="28"/>
          <w:szCs w:val="28"/>
        </w:rPr>
      </w:pPr>
    </w:p>
    <w:p w:rsidR="00CE15F3" w:rsidRDefault="00CE15F3" w:rsidP="00CE15F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E15F3" w:rsidRPr="00D2712F" w:rsidRDefault="00CE15F3" w:rsidP="00CE15F3">
      <w:pPr>
        <w:autoSpaceDE w:val="0"/>
        <w:autoSpaceDN w:val="0"/>
        <w:adjustRightInd w:val="0"/>
        <w:spacing w:after="0" w:line="240" w:lineRule="auto"/>
        <w:ind w:firstLine="540"/>
        <w:jc w:val="both"/>
        <w:rPr>
          <w:rFonts w:ascii="Times New Roman" w:hAnsi="Times New Roman" w:cs="Times New Roman"/>
          <w:sz w:val="28"/>
          <w:szCs w:val="28"/>
        </w:rPr>
      </w:pPr>
    </w:p>
    <w:p w:rsidR="001F2EB5" w:rsidRDefault="001F2EB5"/>
    <w:sectPr w:rsidR="001F2EB5" w:rsidSect="00CE15F3">
      <w:headerReference w:type="default" r:id="rId37"/>
      <w:pgSz w:w="11906" w:h="16838"/>
      <w:pgMar w:top="851" w:right="851"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F3" w:rsidRDefault="00CE15F3">
    <w:pPr>
      <w:pStyle w:val="a4"/>
      <w:jc w:val="center"/>
    </w:pPr>
    <w:r>
      <w:fldChar w:fldCharType="begin"/>
    </w:r>
    <w:r>
      <w:instrText>PAGE   \* MERGEFORMAT</w:instrText>
    </w:r>
    <w:r>
      <w:fldChar w:fldCharType="separate"/>
    </w:r>
    <w:r w:rsidR="00F67019">
      <w:rPr>
        <w:noProof/>
      </w:rPr>
      <w:t>40</w:t>
    </w:r>
    <w:r>
      <w:fldChar w:fldCharType="end"/>
    </w:r>
  </w:p>
  <w:p w:rsidR="00CE15F3" w:rsidRDefault="00CE15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F3"/>
    <w:rsid w:val="00010EB6"/>
    <w:rsid w:val="00016A9E"/>
    <w:rsid w:val="00046C60"/>
    <w:rsid w:val="00053639"/>
    <w:rsid w:val="00063792"/>
    <w:rsid w:val="000914CB"/>
    <w:rsid w:val="00093E8A"/>
    <w:rsid w:val="000A206C"/>
    <w:rsid w:val="000B15EB"/>
    <w:rsid w:val="000B2DF2"/>
    <w:rsid w:val="000D0C99"/>
    <w:rsid w:val="000D6D8D"/>
    <w:rsid w:val="00126A5C"/>
    <w:rsid w:val="001415C4"/>
    <w:rsid w:val="001440F2"/>
    <w:rsid w:val="00154F24"/>
    <w:rsid w:val="001C58D4"/>
    <w:rsid w:val="001F2EB5"/>
    <w:rsid w:val="002007A2"/>
    <w:rsid w:val="00207C9C"/>
    <w:rsid w:val="00233DA6"/>
    <w:rsid w:val="002356B9"/>
    <w:rsid w:val="00246E17"/>
    <w:rsid w:val="00254638"/>
    <w:rsid w:val="002552BF"/>
    <w:rsid w:val="0027556F"/>
    <w:rsid w:val="00281263"/>
    <w:rsid w:val="00293E2B"/>
    <w:rsid w:val="0029736D"/>
    <w:rsid w:val="002B4945"/>
    <w:rsid w:val="002C3523"/>
    <w:rsid w:val="002D7C5E"/>
    <w:rsid w:val="003109DB"/>
    <w:rsid w:val="00320251"/>
    <w:rsid w:val="00320510"/>
    <w:rsid w:val="0035579E"/>
    <w:rsid w:val="003678C8"/>
    <w:rsid w:val="003A0BFD"/>
    <w:rsid w:val="003A27A8"/>
    <w:rsid w:val="003B4A00"/>
    <w:rsid w:val="003C1157"/>
    <w:rsid w:val="003C6675"/>
    <w:rsid w:val="003E1436"/>
    <w:rsid w:val="003E7609"/>
    <w:rsid w:val="003F708C"/>
    <w:rsid w:val="00434B79"/>
    <w:rsid w:val="00453111"/>
    <w:rsid w:val="00456831"/>
    <w:rsid w:val="00487D2A"/>
    <w:rsid w:val="00493EC7"/>
    <w:rsid w:val="004A46AC"/>
    <w:rsid w:val="004B40D0"/>
    <w:rsid w:val="004C43D8"/>
    <w:rsid w:val="004D3FE7"/>
    <w:rsid w:val="004D50F2"/>
    <w:rsid w:val="0050369A"/>
    <w:rsid w:val="0050546D"/>
    <w:rsid w:val="00510AAC"/>
    <w:rsid w:val="00551E9B"/>
    <w:rsid w:val="00583129"/>
    <w:rsid w:val="005A0F0A"/>
    <w:rsid w:val="005A13E4"/>
    <w:rsid w:val="005A1596"/>
    <w:rsid w:val="005A51AB"/>
    <w:rsid w:val="005B65C0"/>
    <w:rsid w:val="005E2CFB"/>
    <w:rsid w:val="005F55CB"/>
    <w:rsid w:val="00621D8B"/>
    <w:rsid w:val="0066192A"/>
    <w:rsid w:val="00661F55"/>
    <w:rsid w:val="006874AD"/>
    <w:rsid w:val="00692693"/>
    <w:rsid w:val="006A4562"/>
    <w:rsid w:val="006B040E"/>
    <w:rsid w:val="006E174B"/>
    <w:rsid w:val="006F2618"/>
    <w:rsid w:val="007004CD"/>
    <w:rsid w:val="007401BC"/>
    <w:rsid w:val="00746748"/>
    <w:rsid w:val="0075050B"/>
    <w:rsid w:val="00750C0D"/>
    <w:rsid w:val="0075494D"/>
    <w:rsid w:val="00755646"/>
    <w:rsid w:val="00764B2D"/>
    <w:rsid w:val="00783B21"/>
    <w:rsid w:val="007900DA"/>
    <w:rsid w:val="00794C5C"/>
    <w:rsid w:val="007A2D82"/>
    <w:rsid w:val="007B0E3C"/>
    <w:rsid w:val="007B12FA"/>
    <w:rsid w:val="007B2091"/>
    <w:rsid w:val="007D2062"/>
    <w:rsid w:val="007E672B"/>
    <w:rsid w:val="007F1DA9"/>
    <w:rsid w:val="00804FDE"/>
    <w:rsid w:val="00814A9F"/>
    <w:rsid w:val="008228DE"/>
    <w:rsid w:val="0082317B"/>
    <w:rsid w:val="00823FC4"/>
    <w:rsid w:val="008454FF"/>
    <w:rsid w:val="00870C5B"/>
    <w:rsid w:val="00880700"/>
    <w:rsid w:val="0088213E"/>
    <w:rsid w:val="00897708"/>
    <w:rsid w:val="008C612F"/>
    <w:rsid w:val="008D22BB"/>
    <w:rsid w:val="008E5415"/>
    <w:rsid w:val="00901A89"/>
    <w:rsid w:val="00906850"/>
    <w:rsid w:val="00940990"/>
    <w:rsid w:val="00953777"/>
    <w:rsid w:val="009667DF"/>
    <w:rsid w:val="00974256"/>
    <w:rsid w:val="00992C14"/>
    <w:rsid w:val="009B6454"/>
    <w:rsid w:val="009C280D"/>
    <w:rsid w:val="009C3436"/>
    <w:rsid w:val="009C75E4"/>
    <w:rsid w:val="009D3AA4"/>
    <w:rsid w:val="009D735D"/>
    <w:rsid w:val="009F1206"/>
    <w:rsid w:val="009F5EEB"/>
    <w:rsid w:val="00A1154F"/>
    <w:rsid w:val="00A13C46"/>
    <w:rsid w:val="00A4798F"/>
    <w:rsid w:val="00A62FA8"/>
    <w:rsid w:val="00A90C98"/>
    <w:rsid w:val="00AA1798"/>
    <w:rsid w:val="00AB065D"/>
    <w:rsid w:val="00AC4237"/>
    <w:rsid w:val="00AC74C2"/>
    <w:rsid w:val="00AC75DA"/>
    <w:rsid w:val="00AD19A9"/>
    <w:rsid w:val="00AE3D6B"/>
    <w:rsid w:val="00AF3F31"/>
    <w:rsid w:val="00AF694B"/>
    <w:rsid w:val="00B02886"/>
    <w:rsid w:val="00B04731"/>
    <w:rsid w:val="00B21C0C"/>
    <w:rsid w:val="00B225C5"/>
    <w:rsid w:val="00B262E9"/>
    <w:rsid w:val="00B355BE"/>
    <w:rsid w:val="00B35A24"/>
    <w:rsid w:val="00B5463A"/>
    <w:rsid w:val="00B64BE4"/>
    <w:rsid w:val="00B75ED6"/>
    <w:rsid w:val="00B92456"/>
    <w:rsid w:val="00BC175A"/>
    <w:rsid w:val="00BD6192"/>
    <w:rsid w:val="00BE30C8"/>
    <w:rsid w:val="00BF35DC"/>
    <w:rsid w:val="00C3051E"/>
    <w:rsid w:val="00C3175F"/>
    <w:rsid w:val="00C450B7"/>
    <w:rsid w:val="00C45D54"/>
    <w:rsid w:val="00C46F33"/>
    <w:rsid w:val="00C50F68"/>
    <w:rsid w:val="00C64F78"/>
    <w:rsid w:val="00C65550"/>
    <w:rsid w:val="00C96399"/>
    <w:rsid w:val="00CA6030"/>
    <w:rsid w:val="00CB3B0F"/>
    <w:rsid w:val="00CE15F3"/>
    <w:rsid w:val="00CE3F4D"/>
    <w:rsid w:val="00CE568C"/>
    <w:rsid w:val="00CE7007"/>
    <w:rsid w:val="00CF0DCF"/>
    <w:rsid w:val="00CF41C3"/>
    <w:rsid w:val="00D15220"/>
    <w:rsid w:val="00D16D12"/>
    <w:rsid w:val="00D24491"/>
    <w:rsid w:val="00D720F0"/>
    <w:rsid w:val="00DA2471"/>
    <w:rsid w:val="00DA7AF6"/>
    <w:rsid w:val="00DD5DB2"/>
    <w:rsid w:val="00DD60FA"/>
    <w:rsid w:val="00E14436"/>
    <w:rsid w:val="00E30999"/>
    <w:rsid w:val="00E40D66"/>
    <w:rsid w:val="00E53D83"/>
    <w:rsid w:val="00E6389C"/>
    <w:rsid w:val="00E6529F"/>
    <w:rsid w:val="00E670E0"/>
    <w:rsid w:val="00E728BB"/>
    <w:rsid w:val="00E77DD8"/>
    <w:rsid w:val="00E91FC8"/>
    <w:rsid w:val="00E96E28"/>
    <w:rsid w:val="00E97C70"/>
    <w:rsid w:val="00EA3240"/>
    <w:rsid w:val="00EC4FF0"/>
    <w:rsid w:val="00F2335E"/>
    <w:rsid w:val="00F321D1"/>
    <w:rsid w:val="00F57F1E"/>
    <w:rsid w:val="00F611C3"/>
    <w:rsid w:val="00F67019"/>
    <w:rsid w:val="00F7632D"/>
    <w:rsid w:val="00F86259"/>
    <w:rsid w:val="00F91599"/>
    <w:rsid w:val="00FA291A"/>
    <w:rsid w:val="00FA4350"/>
    <w:rsid w:val="00FB241E"/>
    <w:rsid w:val="00FF46F5"/>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CE15F3"/>
  </w:style>
  <w:style w:type="paragraph" w:styleId="a4">
    <w:name w:val="header"/>
    <w:basedOn w:val="a"/>
    <w:link w:val="a3"/>
    <w:uiPriority w:val="99"/>
    <w:semiHidden/>
    <w:unhideWhenUsed/>
    <w:rsid w:val="00CE15F3"/>
    <w:pPr>
      <w:tabs>
        <w:tab w:val="center" w:pos="4677"/>
        <w:tab w:val="right" w:pos="9355"/>
      </w:tabs>
      <w:spacing w:after="0" w:line="240" w:lineRule="auto"/>
    </w:pPr>
  </w:style>
  <w:style w:type="character" w:customStyle="1" w:styleId="a5">
    <w:name w:val="Текст выноски Знак"/>
    <w:basedOn w:val="a0"/>
    <w:link w:val="a6"/>
    <w:uiPriority w:val="99"/>
    <w:semiHidden/>
    <w:rsid w:val="00CE15F3"/>
    <w:rPr>
      <w:rFonts w:ascii="Tahoma" w:hAnsi="Tahoma" w:cs="Tahoma"/>
      <w:sz w:val="16"/>
      <w:szCs w:val="16"/>
    </w:rPr>
  </w:style>
  <w:style w:type="paragraph" w:styleId="a6">
    <w:name w:val="Balloon Text"/>
    <w:basedOn w:val="a"/>
    <w:link w:val="a5"/>
    <w:uiPriority w:val="99"/>
    <w:semiHidden/>
    <w:unhideWhenUsed/>
    <w:rsid w:val="00CE15F3"/>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CE15F3"/>
  </w:style>
  <w:style w:type="paragraph" w:styleId="a4">
    <w:name w:val="header"/>
    <w:basedOn w:val="a"/>
    <w:link w:val="a3"/>
    <w:uiPriority w:val="99"/>
    <w:semiHidden/>
    <w:unhideWhenUsed/>
    <w:rsid w:val="00CE15F3"/>
    <w:pPr>
      <w:tabs>
        <w:tab w:val="center" w:pos="4677"/>
        <w:tab w:val="right" w:pos="9355"/>
      </w:tabs>
      <w:spacing w:after="0" w:line="240" w:lineRule="auto"/>
    </w:pPr>
  </w:style>
  <w:style w:type="character" w:customStyle="1" w:styleId="a5">
    <w:name w:val="Текст выноски Знак"/>
    <w:basedOn w:val="a0"/>
    <w:link w:val="a6"/>
    <w:uiPriority w:val="99"/>
    <w:semiHidden/>
    <w:rsid w:val="00CE15F3"/>
    <w:rPr>
      <w:rFonts w:ascii="Tahoma" w:hAnsi="Tahoma" w:cs="Tahoma"/>
      <w:sz w:val="16"/>
      <w:szCs w:val="16"/>
    </w:rPr>
  </w:style>
  <w:style w:type="paragraph" w:styleId="a6">
    <w:name w:val="Balloon Text"/>
    <w:basedOn w:val="a"/>
    <w:link w:val="a5"/>
    <w:uiPriority w:val="99"/>
    <w:semiHidden/>
    <w:unhideWhenUsed/>
    <w:rsid w:val="00CE15F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9CA68C39E38E1C5DA5107DD1B3B257D44430602140115071763E8142751p0e8D" TargetMode="External"/><Relationship Id="rId18" Type="http://schemas.openxmlformats.org/officeDocument/2006/relationships/hyperlink" Target="consultantplus://offline/ref=BC1CB36BD3408FA25BAFF1692C48FEC56CC8C430E7C2D8075F8C1D6C7A2D421646421254p5e7D" TargetMode="External"/><Relationship Id="rId26" Type="http://schemas.openxmlformats.org/officeDocument/2006/relationships/hyperlink" Target="consultantplus://offline/ref=BC1CB36BD3408FA25BAFEF643A24A9CA68C39E38E1C7D45007D91B3B257D44430602140115071763E815275Cp0eBD" TargetMode="External"/><Relationship Id="rId39" Type="http://schemas.openxmlformats.org/officeDocument/2006/relationships/theme" Target="theme/theme1.xml"/><Relationship Id="rId21" Type="http://schemas.openxmlformats.org/officeDocument/2006/relationships/hyperlink" Target="consultantplus://offline/ref=BC1CB36BD3408FA25BAFF1692C48FEC56FC0C93DE9C7D8075F8C1D6C7Ap2eDD" TargetMode="External"/><Relationship Id="rId34" Type="http://schemas.openxmlformats.org/officeDocument/2006/relationships/hyperlink" Target="consultantplus://offline/ref=BC1CB36BD3408FA25BAFF1692C48FEC56CC8C837E4C1D8075F8C1D6C7A2D4216464212505445p1eCD" TargetMode="External"/><Relationship Id="rId7" Type="http://schemas.openxmlformats.org/officeDocument/2006/relationships/hyperlink" Target="consultantplus://offline/ref=BC1CB36BD3408FA25BAFF1692C48FEC56CC8C837E3C7D8075F8C1D6C7A2D42164642125Cp5e7D" TargetMode="External"/><Relationship Id="rId12" Type="http://schemas.openxmlformats.org/officeDocument/2006/relationships/hyperlink" Target="consultantplus://offline/ref=BC1CB36BD3408FA25BAFEF643A24A9CA68C39E38E9C3DA5904D346312D244841010D4B16124E1B62E81524p5eDD" TargetMode="External"/><Relationship Id="rId17" Type="http://schemas.openxmlformats.org/officeDocument/2006/relationships/hyperlink" Target="consultantplus://offline/ref=BC1CB36BD3408FA25BAFF1692C48FEC56FC1C531E1C7D8075F8C1D6C7Ap2eDD" TargetMode="External"/><Relationship Id="rId25" Type="http://schemas.openxmlformats.org/officeDocument/2006/relationships/hyperlink" Target="consultantplus://offline/ref=BC1CB36BD3408FA25BAFF1692C48FEC56CC8C837E4C1D8075F8C1D6C7A2D4216464212505445p1eED" TargetMode="External"/><Relationship Id="rId33" Type="http://schemas.openxmlformats.org/officeDocument/2006/relationships/hyperlink" Target="consultantplus://offline/ref=BC1CB36BD3408FA25BAFEF643A24A9CA68C39E38E1C7D45007D91B3B257D44430602140115071763E815275Cp0eB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CB36BD3408FA25BAFF1692C48FEC56CC8C034E1C2D8075F8C1D6C7Ap2eDD" TargetMode="External"/><Relationship Id="rId20" Type="http://schemas.openxmlformats.org/officeDocument/2006/relationships/hyperlink" Target="consultantplus://offline/ref=BC1CB36BD3408FA25BAFF1692C48FEC56CC8C837E3C7D8075F8C1D6C7A2D42164642125754p4e2D" TargetMode="External"/><Relationship Id="rId29" Type="http://schemas.openxmlformats.org/officeDocument/2006/relationships/hyperlink" Target="consultantplus://offline/ref=BC1CB36BD3408FA25BAFEF643A24A9CA68C39E38E1C7D45007D91B3B257D44430602140115071763E815275Cp0eBD" TargetMode="External"/><Relationship Id="rId1" Type="http://schemas.openxmlformats.org/officeDocument/2006/relationships/styles" Target="styles.xml"/><Relationship Id="rId6" Type="http://schemas.openxmlformats.org/officeDocument/2006/relationships/hyperlink" Target="consultantplus://offline/ref=BC1CB36BD3408FA25BAFF1692C48FEC56CC8C03DE2C2D8075F8C1D6C7A2D42164642125650p4e7D" TargetMode="External"/><Relationship Id="rId11" Type="http://schemas.openxmlformats.org/officeDocument/2006/relationships/hyperlink" Target="consultantplus://offline/ref=BC1CB36BD3408FA25BAFF1692C48FEC56FC0C33DE0C0D8075F8C1D6C7Ap2eDD" TargetMode="External"/><Relationship Id="rId24" Type="http://schemas.openxmlformats.org/officeDocument/2006/relationships/hyperlink" Target="consultantplus://offline/ref=BC1CB36BD3408FA25BAFF1692C48FEC56CC8C837E3C7D8075F8C1D6C7Ap2eDD" TargetMode="External"/><Relationship Id="rId32" Type="http://schemas.openxmlformats.org/officeDocument/2006/relationships/hyperlink" Target="consultantplus://offline/ref=BC1CB36BD3408FA25BAFEF643A24A9CA68C39E38E1C7D45007D91B3B257D44430602140115071763E815275Cp0eBD" TargetMode="External"/><Relationship Id="rId37" Type="http://schemas.openxmlformats.org/officeDocument/2006/relationships/header" Target="header1.xml"/><Relationship Id="rId5" Type="http://schemas.openxmlformats.org/officeDocument/2006/relationships/hyperlink" Target="consultantplus://offline/ref=D3F89580DFB1023878C216A2CC466DA553883D6C5A3571A6EE7BB0A992S3I8F" TargetMode="External"/><Relationship Id="rId15" Type="http://schemas.openxmlformats.org/officeDocument/2006/relationships/hyperlink" Target="consultantplus://offline/ref=BC1CB36BD3408FA25BAFF1692C48FEC56FCAC133E6C4D8075F8C1D6C7A2D421646421251p5e3D" TargetMode="External"/><Relationship Id="rId23" Type="http://schemas.openxmlformats.org/officeDocument/2006/relationships/hyperlink" Target="consultantplus://offline/ref=BC1CB36BD3408FA25BAFF1692C48FEC56FCAC133E6C4D8075F8C1D6C7A2D421646421253p5e5D" TargetMode="External"/><Relationship Id="rId28" Type="http://schemas.openxmlformats.org/officeDocument/2006/relationships/hyperlink" Target="consultantplus://offline/ref=7EE369E9A870D21D7E4B62C4E936D7C9A1C4CCBF9341147E8CC4BF2D58BF47BD119A24EFB9L6GBF" TargetMode="External"/><Relationship Id="rId36" Type="http://schemas.openxmlformats.org/officeDocument/2006/relationships/hyperlink" Target="consultantplus://offline/ref=BC1CB36BD3408FA25BAFEF643A24A9CA68C39E38E1C7D45007D91B3B257D44430602140115071763E815275Cp0eBD" TargetMode="External"/><Relationship Id="rId10" Type="http://schemas.openxmlformats.org/officeDocument/2006/relationships/hyperlink" Target="consultantplus://offline/ref=BC1CB36BD3408FA25BAFF1692C48FEC56FCAC133E6C4D8075F8C1D6C7Ap2eDD" TargetMode="External"/><Relationship Id="rId19" Type="http://schemas.openxmlformats.org/officeDocument/2006/relationships/hyperlink" Target="consultantplus://offline/ref=BC1CB36BD3408FA25BAFF1692C48FEC56CC8C837E3C7D8075F8C1D6C7A2D42164642125456p4e1D" TargetMode="External"/><Relationship Id="rId31" Type="http://schemas.openxmlformats.org/officeDocument/2006/relationships/hyperlink" Target="consultantplus://offline/ref=BC1CB36BD3408FA25BAFF1692C48FEC56FCAC133E6C4D8075F8C1D6C7A2D42164642125456p4e1D" TargetMode="External"/><Relationship Id="rId4" Type="http://schemas.openxmlformats.org/officeDocument/2006/relationships/webSettings" Target="webSettings.xml"/><Relationship Id="rId9" Type="http://schemas.openxmlformats.org/officeDocument/2006/relationships/hyperlink" Target="consultantplus://offline/ref=BC1CB36BD3408FA25BAFF1692C48FEC56CC8C430E7C2D8075F8C1D6C7Ap2eDD" TargetMode="External"/><Relationship Id="rId14" Type="http://schemas.openxmlformats.org/officeDocument/2006/relationships/hyperlink" Target="consultantplus://offline/ref=BC1CB36BD3408FA25BAFF1692C48FEC56CC8C837E3C7D8075F8C1D6C7Ap2eDD" TargetMode="External"/><Relationship Id="rId22" Type="http://schemas.openxmlformats.org/officeDocument/2006/relationships/hyperlink" Target="consultantplus://offline/ref=2D2E575CF12CFFD3A29C17A073209D35C07ADE1D9CEBCDDA8C4F7897AD367457D3A2E4741732D6K" TargetMode="External"/><Relationship Id="rId27" Type="http://schemas.openxmlformats.org/officeDocument/2006/relationships/hyperlink" Target="consultantplus://offline/ref=BC1CB36BD3408FA25BAFEF643A24A9CA68C39E38E1C7D45007D91B3B257D44430602140115071763E815275Cp0eBD" TargetMode="External"/><Relationship Id="rId30" Type="http://schemas.openxmlformats.org/officeDocument/2006/relationships/hyperlink" Target="consultantplus://offline/ref=BC1CB36BD3408FA25BAFEF643A24A9CA68C39E38E1C7D45007D91B3B257D44430602140115071763E815275Cp0eBD" TargetMode="External"/><Relationship Id="rId35" Type="http://schemas.openxmlformats.org/officeDocument/2006/relationships/hyperlink" Target="consultantplus://offline/ref=BC1CB36BD3408FA25BAFEF643A24A9CA68C39E38E1C7D45007D91B3B257D44430602140115071763E815275Cp0eBD" TargetMode="External"/><Relationship Id="rId8" Type="http://schemas.openxmlformats.org/officeDocument/2006/relationships/hyperlink" Target="consultantplus://offline/ref=BC1CB36BD3408FA25BAFF1692C48FEC56FC0C836E5CED8075F8C1D6C7Ap2eD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40</Pages>
  <Words>14945</Words>
  <Characters>85188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2017-04-06T10:28:00Z</cp:lastPrinted>
  <dcterms:created xsi:type="dcterms:W3CDTF">2017-04-06T04:39:00Z</dcterms:created>
  <dcterms:modified xsi:type="dcterms:W3CDTF">2017-04-06T10:54:00Z</dcterms:modified>
</cp:coreProperties>
</file>