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0D" w:rsidRPr="00EB7BE3" w:rsidRDefault="0058280D" w:rsidP="0058280D">
      <w:pPr>
        <w:ind w:left="778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ПРОЕКТ</w:t>
      </w:r>
    </w:p>
    <w:p w:rsidR="0058280D" w:rsidRDefault="0058280D" w:rsidP="0058280D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АДМИНИСТРАЦИЯ ГОРОДА ХАНТЫ-МАНСИЙСКА</w:t>
      </w:r>
    </w:p>
    <w:p w:rsidR="0058280D" w:rsidRDefault="0058280D" w:rsidP="0058280D">
      <w:pPr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</w:t>
      </w:r>
    </w:p>
    <w:p w:rsidR="0058280D" w:rsidRDefault="0058280D" w:rsidP="0058280D">
      <w:pPr>
        <w:jc w:val="center"/>
        <w:rPr>
          <w:rFonts w:ascii="Times New Roman" w:hAnsi="Times New Roman"/>
          <w:sz w:val="27"/>
          <w:szCs w:val="27"/>
        </w:rPr>
      </w:pPr>
    </w:p>
    <w:p w:rsidR="0058280D" w:rsidRDefault="0058280D" w:rsidP="0058280D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«__»__________2017 г.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>№_____</w:t>
      </w:r>
    </w:p>
    <w:p w:rsidR="0058280D" w:rsidRDefault="0058280D" w:rsidP="0058280D">
      <w:pPr>
        <w:jc w:val="both"/>
        <w:rPr>
          <w:rFonts w:ascii="Times New Roman" w:hAnsi="Times New Roman"/>
          <w:sz w:val="28"/>
          <w:szCs w:val="28"/>
        </w:rPr>
      </w:pPr>
    </w:p>
    <w:p w:rsidR="0058280D" w:rsidRPr="003D699E" w:rsidRDefault="0058280D" w:rsidP="0058280D">
      <w:pPr>
        <w:spacing w:after="0"/>
        <w:rPr>
          <w:rFonts w:ascii="Times New Roman" w:hAnsi="Times New Roman"/>
          <w:sz w:val="28"/>
          <w:szCs w:val="28"/>
        </w:rPr>
      </w:pPr>
      <w:r w:rsidRPr="003D699E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58280D" w:rsidRPr="003D699E" w:rsidRDefault="0058280D" w:rsidP="0058280D">
      <w:pPr>
        <w:spacing w:after="0"/>
        <w:rPr>
          <w:rFonts w:ascii="Times New Roman" w:hAnsi="Times New Roman"/>
          <w:sz w:val="28"/>
          <w:szCs w:val="28"/>
        </w:rPr>
      </w:pPr>
      <w:r w:rsidRPr="003D699E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58280D" w:rsidRDefault="0058280D" w:rsidP="00582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04.06.2015 № 694 «Об утверждении </w:t>
      </w:r>
    </w:p>
    <w:p w:rsidR="0058280D" w:rsidRDefault="0058280D" w:rsidP="00582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58280D" w:rsidRDefault="0058280D" w:rsidP="00582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58280D" w:rsidRDefault="0058280D" w:rsidP="00582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«Выдача разрешения на производство</w:t>
      </w:r>
    </w:p>
    <w:p w:rsidR="0058280D" w:rsidRDefault="0058280D" w:rsidP="00582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земляных работ на территории города</w:t>
      </w:r>
    </w:p>
    <w:p w:rsidR="0058280D" w:rsidRDefault="0058280D" w:rsidP="00582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</w:p>
    <w:p w:rsidR="0058280D" w:rsidRDefault="0058280D" w:rsidP="005828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280D" w:rsidRDefault="0058280D" w:rsidP="005828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 законом  от 27.07.2010 №210-ФЗ «Об организации предоставления государственных и муниципальных услуг»,  Федеральный закон от 13.07.2015 №218-ФЗ «О государственной регистрации недвижимости»,  руководствуясь статьей 71 Устава города Ханты-Мансийска:</w:t>
      </w:r>
    </w:p>
    <w:p w:rsidR="0058280D" w:rsidRDefault="0058280D" w:rsidP="0058280D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города Ханты-Мансийска от 04.06.2015 №694 «Об утверждении административного регламента предоставление муниципальной услуги «Выдача разрешения на производство земляных работ на территории города Ханты-Мансийска» (далее – приложение) следующие изменения:</w:t>
      </w:r>
    </w:p>
    <w:p w:rsidR="0058280D" w:rsidRDefault="0058280D" w:rsidP="0058280D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 xml:space="preserve">    П</w:t>
      </w:r>
      <w:proofErr w:type="gramEnd"/>
      <w:r>
        <w:rPr>
          <w:rFonts w:ascii="Times New Roman" w:hAnsi="Times New Roman"/>
          <w:sz w:val="28"/>
          <w:szCs w:val="28"/>
        </w:rPr>
        <w:t>о тексту приложения слова «Единый государственный реестр прав на недвижимое имущество и сделок с ним» заменить на слова «Единый государственный реестр недвижимости»</w:t>
      </w:r>
    </w:p>
    <w:p w:rsidR="0058280D" w:rsidRDefault="0058280D" w:rsidP="0058280D">
      <w:pPr>
        <w:pStyle w:val="a3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 Настоящее постановление вступает в силу после дня его официального опубликования.</w:t>
      </w:r>
    </w:p>
    <w:p w:rsidR="0058280D" w:rsidRPr="008B6823" w:rsidRDefault="0058280D" w:rsidP="0058280D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280D" w:rsidRDefault="0058280D" w:rsidP="005828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2447B" w:rsidRPr="0058280D" w:rsidRDefault="0058280D" w:rsidP="005828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М.П. </w:t>
      </w:r>
      <w:proofErr w:type="spellStart"/>
      <w:r>
        <w:rPr>
          <w:rFonts w:ascii="Times New Roman" w:hAnsi="Times New Roman"/>
          <w:sz w:val="28"/>
          <w:szCs w:val="28"/>
        </w:rPr>
        <w:t>Ряшин</w:t>
      </w:r>
      <w:bookmarkStart w:id="0" w:name="_GoBack"/>
      <w:bookmarkEnd w:id="0"/>
      <w:proofErr w:type="spellEnd"/>
    </w:p>
    <w:sectPr w:rsidR="00E2447B" w:rsidRPr="0058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0394E"/>
    <w:multiLevelType w:val="multilevel"/>
    <w:tmpl w:val="92C03F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0D"/>
    <w:rsid w:val="0058280D"/>
    <w:rsid w:val="00725415"/>
    <w:rsid w:val="00F2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8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 Надежда Михайловна</dc:creator>
  <cp:lastModifiedBy>Болдышева Надежда Михайловна</cp:lastModifiedBy>
  <cp:revision>1</cp:revision>
  <dcterms:created xsi:type="dcterms:W3CDTF">2017-04-04T12:33:00Z</dcterms:created>
  <dcterms:modified xsi:type="dcterms:W3CDTF">2017-04-04T12:34:00Z</dcterms:modified>
</cp:coreProperties>
</file>