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2C" w:rsidRDefault="00A8572C" w:rsidP="00A8572C">
      <w:pPr>
        <w:pStyle w:val="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</w:t>
      </w:r>
    </w:p>
    <w:p w:rsidR="00A8572C" w:rsidRDefault="00A8572C" w:rsidP="00A8572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A8572C" w:rsidRDefault="00A8572C" w:rsidP="00A8572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A8572C" w:rsidRDefault="00A8572C" w:rsidP="00A8572C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A8572C" w:rsidRDefault="00A8572C" w:rsidP="00A8572C">
      <w:pPr>
        <w:jc w:val="center"/>
        <w:rPr>
          <w:b/>
          <w:sz w:val="26"/>
          <w:szCs w:val="26"/>
        </w:rPr>
      </w:pPr>
    </w:p>
    <w:p w:rsidR="00A8572C" w:rsidRDefault="00A8572C" w:rsidP="00A8572C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ДУМА  ГОРОДА </w:t>
      </w:r>
      <w:proofErr w:type="gramStart"/>
      <w:r>
        <w:rPr>
          <w:sz w:val="26"/>
          <w:szCs w:val="26"/>
        </w:rPr>
        <w:t>ХАНТЫ – МАНСИЙСКА</w:t>
      </w:r>
      <w:proofErr w:type="gramEnd"/>
    </w:p>
    <w:p w:rsidR="00A8572C" w:rsidRDefault="00A8572C" w:rsidP="00A8572C">
      <w:pPr>
        <w:rPr>
          <w:sz w:val="26"/>
          <w:szCs w:val="26"/>
        </w:rPr>
      </w:pPr>
    </w:p>
    <w:p w:rsidR="00A8572C" w:rsidRDefault="00A8572C" w:rsidP="00A8572C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407</w:t>
      </w:r>
    </w:p>
    <w:p w:rsidR="00A8572C" w:rsidRDefault="00A8572C" w:rsidP="00A8572C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тел. 352-458, т/ф 352-459,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A8572C" w:rsidRDefault="00A8572C" w:rsidP="00A8572C">
      <w:pPr>
        <w:ind w:left="-709" w:firstLine="709"/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A8572C" w:rsidRDefault="00A8572C" w:rsidP="00A8572C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ДНЯ ЗАСЕДАНИЯ</w:t>
      </w:r>
    </w:p>
    <w:p w:rsidR="00A8572C" w:rsidRDefault="00A8572C" w:rsidP="00A8572C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КОМИТЕТА ПО БЮДЖЕТУ</w:t>
      </w:r>
    </w:p>
    <w:p w:rsidR="00A8572C" w:rsidRDefault="00A8572C" w:rsidP="00A8572C">
      <w:pPr>
        <w:rPr>
          <w:b/>
          <w:iCs/>
          <w:color w:val="000000"/>
          <w:sz w:val="26"/>
          <w:szCs w:val="26"/>
        </w:rPr>
      </w:pPr>
    </w:p>
    <w:p w:rsidR="00A8572C" w:rsidRDefault="00A8572C" w:rsidP="00A8572C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19 апреля 2017 года </w:t>
      </w:r>
      <w:r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b/>
          <w:iCs/>
          <w:color w:val="000000"/>
          <w:sz w:val="26"/>
          <w:szCs w:val="26"/>
        </w:rPr>
        <w:t>№6</w:t>
      </w:r>
    </w:p>
    <w:p w:rsidR="00A8572C" w:rsidRDefault="00A8572C" w:rsidP="00A8572C">
      <w:pPr>
        <w:rPr>
          <w:b/>
          <w:iCs/>
          <w:color w:val="000000"/>
          <w:sz w:val="26"/>
          <w:szCs w:val="2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985"/>
        <w:gridCol w:w="6797"/>
      </w:tblGrid>
      <w:tr w:rsidR="00A8572C" w:rsidTr="00A8572C">
        <w:trPr>
          <w:trHeight w:val="374"/>
        </w:trPr>
        <w:tc>
          <w:tcPr>
            <w:tcW w:w="709" w:type="dxa"/>
            <w:hideMark/>
          </w:tcPr>
          <w:p w:rsidR="00A8572C" w:rsidRDefault="00A8572C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</w:t>
            </w:r>
            <w:r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8572C" w:rsidRDefault="00A8572C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A8572C" w:rsidRDefault="00A8572C" w:rsidP="00A8572C">
            <w:pPr>
              <w:pStyle w:val="1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 выполнении комплексной Программы социально-экономического развития города Ханты-Мансийска до 2020 года за 2016 год.</w:t>
            </w:r>
          </w:p>
        </w:tc>
      </w:tr>
      <w:tr w:rsidR="00A8572C" w:rsidTr="00A8572C">
        <w:trPr>
          <w:trHeight w:val="543"/>
        </w:trPr>
        <w:tc>
          <w:tcPr>
            <w:tcW w:w="1418" w:type="dxa"/>
            <w:gridSpan w:val="3"/>
          </w:tcPr>
          <w:p w:rsidR="00A8572C" w:rsidRDefault="00A8572C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A8572C" w:rsidRDefault="00A8572C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A8572C" w:rsidRDefault="00A8572C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797" w:type="dxa"/>
            <w:hideMark/>
          </w:tcPr>
          <w:p w:rsidR="00A8572C" w:rsidRPr="00A8572C" w:rsidRDefault="00A8572C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A8572C">
              <w:rPr>
                <w:b/>
                <w:sz w:val="26"/>
                <w:szCs w:val="26"/>
                <w:lang w:eastAsia="en-US"/>
              </w:rPr>
              <w:t>Наумов Семен Александрович</w:t>
            </w:r>
            <w:r w:rsidR="00F41846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F41846" w:rsidRPr="00F41846">
              <w:rPr>
                <w:sz w:val="26"/>
                <w:szCs w:val="26"/>
                <w:lang w:eastAsia="en-US"/>
              </w:rPr>
              <w:t>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A8572C" w:rsidRDefault="00A8572C" w:rsidP="00A8572C">
      <w:pPr>
        <w:pStyle w:val="a6"/>
        <w:jc w:val="left"/>
        <w:rPr>
          <w:b/>
          <w:bCs/>
          <w:sz w:val="16"/>
          <w:szCs w:val="16"/>
        </w:rPr>
      </w:pPr>
    </w:p>
    <w:p w:rsidR="00A8572C" w:rsidRDefault="00A8572C" w:rsidP="00A8572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A8572C" w:rsidTr="00A8572C">
        <w:trPr>
          <w:trHeight w:val="374"/>
        </w:trPr>
        <w:tc>
          <w:tcPr>
            <w:tcW w:w="709" w:type="dxa"/>
            <w:hideMark/>
          </w:tcPr>
          <w:p w:rsidR="00A8572C" w:rsidRDefault="00A8572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A8572C" w:rsidRDefault="001F7D00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A8572C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A8572C" w:rsidRDefault="00A8572C">
            <w:pPr>
              <w:pStyle w:val="a6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A8572C" w:rsidRDefault="00A8572C" w:rsidP="00A8572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p w:rsidR="001F7D00" w:rsidRDefault="001F7D00" w:rsidP="00A8572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bookmarkStart w:id="0" w:name="_GoBack"/>
      <w:bookmarkEnd w:id="0"/>
    </w:p>
    <w:p w:rsidR="00A8572C" w:rsidRDefault="00A8572C" w:rsidP="00A8572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ПРИГЛАШЕННЫЕ:</w:t>
      </w:r>
    </w:p>
    <w:p w:rsidR="00A8572C" w:rsidRDefault="00A8572C" w:rsidP="00A8572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A8572C" w:rsidTr="00A8572C">
        <w:trPr>
          <w:trHeight w:val="565"/>
        </w:trPr>
        <w:tc>
          <w:tcPr>
            <w:tcW w:w="2836" w:type="dxa"/>
            <w:hideMark/>
          </w:tcPr>
          <w:p w:rsidR="00A8572C" w:rsidRDefault="00A857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A8572C" w:rsidRDefault="00A857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371" w:type="dxa"/>
            <w:hideMark/>
          </w:tcPr>
          <w:p w:rsidR="00A8572C" w:rsidRDefault="00A857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первый заместитель Главы города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A8572C" w:rsidTr="00A8572C">
        <w:trPr>
          <w:trHeight w:val="565"/>
        </w:trPr>
        <w:tc>
          <w:tcPr>
            <w:tcW w:w="2836" w:type="dxa"/>
            <w:hideMark/>
          </w:tcPr>
          <w:p w:rsidR="00A8572C" w:rsidRDefault="00A857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A8572C" w:rsidRDefault="00A857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371" w:type="dxa"/>
            <w:hideMark/>
          </w:tcPr>
          <w:p w:rsidR="00A8572C" w:rsidRDefault="00A857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A8572C" w:rsidTr="00A8572C">
        <w:trPr>
          <w:trHeight w:val="565"/>
        </w:trPr>
        <w:tc>
          <w:tcPr>
            <w:tcW w:w="2836" w:type="dxa"/>
            <w:hideMark/>
          </w:tcPr>
          <w:p w:rsidR="00A8572C" w:rsidRDefault="00A857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A8572C" w:rsidRDefault="00A857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7371" w:type="dxa"/>
            <w:hideMark/>
          </w:tcPr>
          <w:p w:rsidR="00A8572C" w:rsidRDefault="00A857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директор Департамента управления финансами Администрации города </w:t>
            </w:r>
            <w:proofErr w:type="gramStart"/>
            <w:r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A8572C" w:rsidTr="00A8572C">
        <w:tc>
          <w:tcPr>
            <w:tcW w:w="2836" w:type="dxa"/>
            <w:hideMark/>
          </w:tcPr>
          <w:p w:rsidR="00A8572C" w:rsidRDefault="00A857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A8572C" w:rsidRDefault="00A857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371" w:type="dxa"/>
            <w:hideMark/>
          </w:tcPr>
          <w:p w:rsidR="00A8572C" w:rsidRDefault="00A857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 начальник юридического управления аппарата Думы города Ханты-Мансийска,</w:t>
            </w:r>
          </w:p>
        </w:tc>
      </w:tr>
      <w:tr w:rsidR="00A8572C" w:rsidTr="00A8572C">
        <w:trPr>
          <w:trHeight w:val="541"/>
        </w:trPr>
        <w:tc>
          <w:tcPr>
            <w:tcW w:w="2836" w:type="dxa"/>
            <w:hideMark/>
          </w:tcPr>
          <w:p w:rsidR="00A8572C" w:rsidRDefault="00A857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Афонин</w:t>
            </w:r>
          </w:p>
          <w:p w:rsidR="00A8572C" w:rsidRDefault="00A8572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Михаил Михайлович</w:t>
            </w:r>
          </w:p>
        </w:tc>
        <w:tc>
          <w:tcPr>
            <w:tcW w:w="7371" w:type="dxa"/>
            <w:hideMark/>
          </w:tcPr>
          <w:p w:rsidR="00A8572C" w:rsidRDefault="00A8572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- </w:t>
            </w:r>
            <w:r>
              <w:rPr>
                <w:bCs/>
                <w:sz w:val="26"/>
                <w:szCs w:val="26"/>
                <w:lang w:eastAsia="en-US"/>
              </w:rPr>
              <w:t>заместитель начальника юридического управления Администрации города Ханты-Мансийска</w:t>
            </w:r>
          </w:p>
        </w:tc>
      </w:tr>
    </w:tbl>
    <w:p w:rsidR="00A8572C" w:rsidRDefault="00A8572C" w:rsidP="00A8572C">
      <w:pPr>
        <w:rPr>
          <w:sz w:val="26"/>
          <w:szCs w:val="26"/>
        </w:rPr>
      </w:pPr>
    </w:p>
    <w:p w:rsidR="00E80536" w:rsidRDefault="00E80536"/>
    <w:sectPr w:rsidR="00E80536" w:rsidSect="00A857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A9"/>
    <w:rsid w:val="001F7D00"/>
    <w:rsid w:val="00A76EA9"/>
    <w:rsid w:val="00A8572C"/>
    <w:rsid w:val="00DC7372"/>
    <w:rsid w:val="00E80536"/>
    <w:rsid w:val="00F4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8572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857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8572C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8572C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857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8572C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857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8572C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8572C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857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6</cp:revision>
  <dcterms:created xsi:type="dcterms:W3CDTF">2017-04-04T12:29:00Z</dcterms:created>
  <dcterms:modified xsi:type="dcterms:W3CDTF">2017-04-10T11:44:00Z</dcterms:modified>
</cp:coreProperties>
</file>