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CB" w:rsidRDefault="00F303CB">
      <w:pPr>
        <w:pStyle w:val="ConsPlusTitlePage"/>
      </w:pPr>
      <w:r>
        <w:t xml:space="preserve">Документ предоставлен </w:t>
      </w:r>
      <w:hyperlink r:id="rId4" w:history="1">
        <w:r>
          <w:rPr>
            <w:color w:val="0000FF"/>
          </w:rPr>
          <w:t>КонсультантПлюс</w:t>
        </w:r>
      </w:hyperlink>
      <w:r>
        <w:br/>
      </w:r>
    </w:p>
    <w:p w:rsidR="00F303CB" w:rsidRDefault="00F303CB">
      <w:pPr>
        <w:pStyle w:val="ConsPlusNormal"/>
        <w:jc w:val="both"/>
        <w:outlineLvl w:val="0"/>
      </w:pPr>
    </w:p>
    <w:p w:rsidR="00F303CB" w:rsidRDefault="00F303CB">
      <w:pPr>
        <w:pStyle w:val="ConsPlusTitle"/>
        <w:jc w:val="center"/>
        <w:outlineLvl w:val="0"/>
      </w:pPr>
      <w:r>
        <w:t>АДМИНИСТРАЦИЯ ГОРОДА ХАНТЫ-МАНСИЙСКА</w:t>
      </w:r>
    </w:p>
    <w:p w:rsidR="00F303CB" w:rsidRDefault="00F303CB">
      <w:pPr>
        <w:pStyle w:val="ConsPlusTitle"/>
        <w:jc w:val="center"/>
      </w:pPr>
    </w:p>
    <w:p w:rsidR="00F303CB" w:rsidRDefault="00F303CB">
      <w:pPr>
        <w:pStyle w:val="ConsPlusTitle"/>
        <w:jc w:val="center"/>
      </w:pPr>
      <w:r>
        <w:t>ПОСТАНОВЛЕНИЕ</w:t>
      </w:r>
    </w:p>
    <w:p w:rsidR="00F303CB" w:rsidRDefault="00F303CB">
      <w:pPr>
        <w:pStyle w:val="ConsPlusTitle"/>
        <w:jc w:val="center"/>
      </w:pPr>
      <w:r>
        <w:t>от 29 июля 2016 г. N 846</w:t>
      </w:r>
    </w:p>
    <w:p w:rsidR="00F303CB" w:rsidRDefault="00F303CB">
      <w:pPr>
        <w:pStyle w:val="ConsPlusTitle"/>
        <w:jc w:val="center"/>
      </w:pPr>
    </w:p>
    <w:p w:rsidR="00F303CB" w:rsidRDefault="00F303CB">
      <w:pPr>
        <w:pStyle w:val="ConsPlusTitle"/>
        <w:jc w:val="center"/>
      </w:pPr>
      <w:r>
        <w:t>ОБ УТВЕРЖДЕНИИ АДМИНИСТРАТИВНОГО РЕГЛАМЕНТА ПРЕДОСТАВЛЕНИЯ</w:t>
      </w:r>
    </w:p>
    <w:p w:rsidR="00F303CB" w:rsidRDefault="00F303CB">
      <w:pPr>
        <w:pStyle w:val="ConsPlusTitle"/>
        <w:jc w:val="center"/>
      </w:pPr>
      <w:r>
        <w:t>МУНИЦИПАЛЬНОЙ УСЛУГИ ПО ПРЕДОСТАВЛЕНИЮ ИНФОРМАЦИИ</w:t>
      </w:r>
    </w:p>
    <w:p w:rsidR="00F303CB" w:rsidRDefault="00F303CB">
      <w:pPr>
        <w:pStyle w:val="ConsPlusTitle"/>
        <w:jc w:val="center"/>
      </w:pPr>
      <w:r>
        <w:t>ПОЛЬЗОВАТЕЛЯМ АВТОМОБИЛЬНЫХ ДОРОГ ОБЩЕГО ПОЛЬЗОВАНИЯ</w:t>
      </w:r>
    </w:p>
    <w:p w:rsidR="00F303CB" w:rsidRDefault="00F303CB">
      <w:pPr>
        <w:pStyle w:val="ConsPlusTitle"/>
        <w:jc w:val="center"/>
      </w:pPr>
      <w:r>
        <w:t>МЕСТНОГО ЗНАЧЕНИЯ</w:t>
      </w:r>
    </w:p>
    <w:p w:rsidR="00F303CB" w:rsidRDefault="00F303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3CB">
        <w:trPr>
          <w:jc w:val="center"/>
        </w:trPr>
        <w:tc>
          <w:tcPr>
            <w:tcW w:w="9294" w:type="dxa"/>
            <w:tcBorders>
              <w:top w:val="nil"/>
              <w:left w:val="single" w:sz="24" w:space="0" w:color="CED3F1"/>
              <w:bottom w:val="nil"/>
              <w:right w:val="single" w:sz="24" w:space="0" w:color="F4F3F8"/>
            </w:tcBorders>
            <w:shd w:val="clear" w:color="auto" w:fill="F4F3F8"/>
          </w:tcPr>
          <w:p w:rsidR="00F303CB" w:rsidRDefault="00F303CB">
            <w:pPr>
              <w:pStyle w:val="ConsPlusNormal"/>
              <w:jc w:val="center"/>
            </w:pPr>
            <w:r>
              <w:rPr>
                <w:color w:val="392C69"/>
              </w:rPr>
              <w:t>Список изменяющих документов</w:t>
            </w:r>
          </w:p>
          <w:p w:rsidR="00F303CB" w:rsidRDefault="00F303CB">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Ханты-Мансийска</w:t>
            </w:r>
          </w:p>
          <w:p w:rsidR="00F303CB" w:rsidRDefault="00F303CB">
            <w:pPr>
              <w:pStyle w:val="ConsPlusNormal"/>
              <w:jc w:val="center"/>
            </w:pPr>
            <w:r>
              <w:rPr>
                <w:color w:val="392C69"/>
              </w:rPr>
              <w:t>от 06.08.2018 N 782)</w:t>
            </w:r>
          </w:p>
        </w:tc>
      </w:tr>
    </w:tbl>
    <w:p w:rsidR="00F303CB" w:rsidRDefault="00F303CB">
      <w:pPr>
        <w:pStyle w:val="ConsPlusNormal"/>
        <w:jc w:val="both"/>
      </w:pPr>
    </w:p>
    <w:p w:rsidR="00F303CB" w:rsidRDefault="00F303CB">
      <w:pPr>
        <w:pStyle w:val="ConsPlusNormal"/>
        <w:ind w:firstLine="540"/>
        <w:jc w:val="both"/>
      </w:pPr>
      <w:r>
        <w:t xml:space="preserve">В соответствии с Федеральными законами от 08.11.2007 </w:t>
      </w:r>
      <w:hyperlink r:id="rId6"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w:t>
      </w:r>
      <w:hyperlink r:id="rId7" w:history="1">
        <w:r>
          <w:rPr>
            <w:color w:val="0000FF"/>
          </w:rPr>
          <w:t>N 210-ФЗ</w:t>
        </w:r>
      </w:hyperlink>
      <w:r>
        <w:t xml:space="preserve"> "Об организации предоставления государственных и муниципальных услуг", руководствуясь </w:t>
      </w:r>
      <w:hyperlink r:id="rId8" w:history="1">
        <w:r>
          <w:rPr>
            <w:color w:val="0000FF"/>
          </w:rPr>
          <w:t>статьей 71</w:t>
        </w:r>
      </w:hyperlink>
      <w:r>
        <w:t xml:space="preserve"> Устава города Ханты-Мансийска:</w:t>
      </w:r>
    </w:p>
    <w:p w:rsidR="00F303CB" w:rsidRDefault="00F303CB">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по предоставлению информации пользователям автомобильных дорог общего пользования местного значения согласно приложению к настоящему постановлению.</w:t>
      </w:r>
    </w:p>
    <w:p w:rsidR="00F303CB" w:rsidRDefault="00F303CB">
      <w:pPr>
        <w:pStyle w:val="ConsPlusNormal"/>
        <w:spacing w:before="220"/>
        <w:ind w:firstLine="540"/>
        <w:jc w:val="both"/>
      </w:pPr>
      <w:r>
        <w:t>2. Настоящее постановление вступает в силу после дня его официального опубликования.</w:t>
      </w:r>
    </w:p>
    <w:p w:rsidR="00F303CB" w:rsidRDefault="00F303CB">
      <w:pPr>
        <w:pStyle w:val="ConsPlusNormal"/>
        <w:jc w:val="both"/>
      </w:pPr>
    </w:p>
    <w:p w:rsidR="00F303CB" w:rsidRDefault="00F303CB">
      <w:pPr>
        <w:pStyle w:val="ConsPlusNormal"/>
        <w:jc w:val="right"/>
      </w:pPr>
      <w:r>
        <w:t>Исполняющий полномочия</w:t>
      </w:r>
    </w:p>
    <w:p w:rsidR="00F303CB" w:rsidRDefault="00F303CB">
      <w:pPr>
        <w:pStyle w:val="ConsPlusNormal"/>
        <w:jc w:val="right"/>
      </w:pPr>
      <w:r>
        <w:t>Главы Администрации</w:t>
      </w:r>
    </w:p>
    <w:p w:rsidR="00F303CB" w:rsidRDefault="00F303CB">
      <w:pPr>
        <w:pStyle w:val="ConsPlusNormal"/>
        <w:jc w:val="right"/>
      </w:pPr>
      <w:r>
        <w:t>города Ханты-Мансийска</w:t>
      </w:r>
    </w:p>
    <w:p w:rsidR="00F303CB" w:rsidRDefault="00F303CB">
      <w:pPr>
        <w:pStyle w:val="ConsPlusNormal"/>
        <w:jc w:val="right"/>
      </w:pPr>
      <w:r>
        <w:t>Н.А.ДУНАЕВСКАЯ</w:t>
      </w:r>
    </w:p>
    <w:p w:rsidR="00F303CB" w:rsidRDefault="00F303CB">
      <w:pPr>
        <w:pStyle w:val="ConsPlusNormal"/>
        <w:jc w:val="both"/>
      </w:pPr>
    </w:p>
    <w:p w:rsidR="00F303CB" w:rsidRDefault="00F303CB">
      <w:pPr>
        <w:pStyle w:val="ConsPlusNormal"/>
        <w:jc w:val="both"/>
      </w:pPr>
    </w:p>
    <w:p w:rsidR="00F303CB" w:rsidRDefault="00F303CB">
      <w:pPr>
        <w:pStyle w:val="ConsPlusNormal"/>
        <w:jc w:val="both"/>
      </w:pPr>
    </w:p>
    <w:p w:rsidR="00F303CB" w:rsidRDefault="00F303CB">
      <w:pPr>
        <w:pStyle w:val="ConsPlusNormal"/>
        <w:jc w:val="both"/>
      </w:pPr>
    </w:p>
    <w:p w:rsidR="00F303CB" w:rsidRDefault="00F303CB">
      <w:pPr>
        <w:pStyle w:val="ConsPlusNormal"/>
        <w:jc w:val="both"/>
      </w:pPr>
    </w:p>
    <w:p w:rsidR="00F303CB" w:rsidRDefault="00F303CB">
      <w:pPr>
        <w:pStyle w:val="ConsPlusNormal"/>
        <w:jc w:val="right"/>
        <w:outlineLvl w:val="0"/>
      </w:pPr>
      <w:r>
        <w:t>Приложение</w:t>
      </w:r>
    </w:p>
    <w:p w:rsidR="00F303CB" w:rsidRDefault="00F303CB">
      <w:pPr>
        <w:pStyle w:val="ConsPlusNormal"/>
        <w:jc w:val="right"/>
      </w:pPr>
      <w:r>
        <w:t>к постановлению Администрации</w:t>
      </w:r>
    </w:p>
    <w:p w:rsidR="00F303CB" w:rsidRDefault="00F303CB">
      <w:pPr>
        <w:pStyle w:val="ConsPlusNormal"/>
        <w:jc w:val="right"/>
      </w:pPr>
      <w:r>
        <w:t>города Ханты-Мансийска</w:t>
      </w:r>
    </w:p>
    <w:p w:rsidR="00F303CB" w:rsidRDefault="00F303CB">
      <w:pPr>
        <w:pStyle w:val="ConsPlusNormal"/>
        <w:jc w:val="right"/>
      </w:pPr>
      <w:r>
        <w:t>от 29.07.2016 N 846</w:t>
      </w:r>
    </w:p>
    <w:p w:rsidR="00F303CB" w:rsidRDefault="00F303CB">
      <w:pPr>
        <w:pStyle w:val="ConsPlusNormal"/>
        <w:jc w:val="both"/>
      </w:pPr>
    </w:p>
    <w:p w:rsidR="00F303CB" w:rsidRDefault="00F303CB">
      <w:pPr>
        <w:pStyle w:val="ConsPlusTitle"/>
        <w:jc w:val="center"/>
      </w:pPr>
      <w:bookmarkStart w:id="0" w:name="P32"/>
      <w:bookmarkEnd w:id="0"/>
      <w:r>
        <w:t>АДМИНИСТРАТИВНЫЙ РЕГЛАМЕНТ</w:t>
      </w:r>
    </w:p>
    <w:p w:rsidR="00F303CB" w:rsidRDefault="00F303CB">
      <w:pPr>
        <w:pStyle w:val="ConsPlusTitle"/>
        <w:jc w:val="center"/>
      </w:pPr>
      <w:r>
        <w:t>ПРЕДОСТАВЛЕНИЯ МУНИЦИПАЛЬНОЙ УСЛУГИ ПО ПРЕДОСТАВЛЕНИЮ</w:t>
      </w:r>
    </w:p>
    <w:p w:rsidR="00F303CB" w:rsidRDefault="00F303CB">
      <w:pPr>
        <w:pStyle w:val="ConsPlusTitle"/>
        <w:jc w:val="center"/>
      </w:pPr>
      <w:r>
        <w:t>ИНФОРМАЦИИ ПОЛЬЗОВАТЕЛЯМ АВТОМОБИЛЬНЫХ ДОРОГ ОБЩЕГО</w:t>
      </w:r>
    </w:p>
    <w:p w:rsidR="00F303CB" w:rsidRDefault="00F303CB">
      <w:pPr>
        <w:pStyle w:val="ConsPlusTitle"/>
        <w:jc w:val="center"/>
      </w:pPr>
      <w:r>
        <w:t>ПОЛЬЗОВАНИЯ МЕСТНОГО ЗНАЧЕНИЯ</w:t>
      </w:r>
    </w:p>
    <w:p w:rsidR="00F303CB" w:rsidRDefault="00F303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3CB">
        <w:trPr>
          <w:jc w:val="center"/>
        </w:trPr>
        <w:tc>
          <w:tcPr>
            <w:tcW w:w="9294" w:type="dxa"/>
            <w:tcBorders>
              <w:top w:val="nil"/>
              <w:left w:val="single" w:sz="24" w:space="0" w:color="CED3F1"/>
              <w:bottom w:val="nil"/>
              <w:right w:val="single" w:sz="24" w:space="0" w:color="F4F3F8"/>
            </w:tcBorders>
            <w:shd w:val="clear" w:color="auto" w:fill="F4F3F8"/>
          </w:tcPr>
          <w:p w:rsidR="00F303CB" w:rsidRDefault="00F303CB">
            <w:pPr>
              <w:pStyle w:val="ConsPlusNormal"/>
              <w:jc w:val="center"/>
            </w:pPr>
            <w:r>
              <w:rPr>
                <w:color w:val="392C69"/>
              </w:rPr>
              <w:t>Список изменяющих документов</w:t>
            </w:r>
          </w:p>
          <w:p w:rsidR="00F303CB" w:rsidRDefault="00F303CB">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города Ханты-Мансийска</w:t>
            </w:r>
          </w:p>
          <w:p w:rsidR="00F303CB" w:rsidRDefault="00F303CB">
            <w:pPr>
              <w:pStyle w:val="ConsPlusNormal"/>
              <w:jc w:val="center"/>
            </w:pPr>
            <w:r>
              <w:rPr>
                <w:color w:val="392C69"/>
              </w:rPr>
              <w:t>от 06.08.2018 N 782)</w:t>
            </w:r>
          </w:p>
        </w:tc>
      </w:tr>
    </w:tbl>
    <w:p w:rsidR="00F303CB" w:rsidRDefault="00F303CB">
      <w:pPr>
        <w:pStyle w:val="ConsPlusNormal"/>
        <w:jc w:val="both"/>
      </w:pPr>
    </w:p>
    <w:p w:rsidR="00F303CB" w:rsidRDefault="00F303CB">
      <w:pPr>
        <w:pStyle w:val="ConsPlusTitle"/>
        <w:jc w:val="center"/>
        <w:outlineLvl w:val="1"/>
      </w:pPr>
      <w:r>
        <w:lastRenderedPageBreak/>
        <w:t>I. Общие положения</w:t>
      </w:r>
    </w:p>
    <w:p w:rsidR="00F303CB" w:rsidRDefault="00F303CB">
      <w:pPr>
        <w:pStyle w:val="ConsPlusNormal"/>
        <w:jc w:val="both"/>
      </w:pPr>
    </w:p>
    <w:p w:rsidR="00F303CB" w:rsidRDefault="00F303CB">
      <w:pPr>
        <w:pStyle w:val="ConsPlusTitle"/>
        <w:jc w:val="center"/>
        <w:outlineLvl w:val="2"/>
      </w:pPr>
      <w:r>
        <w:t>Предмет регулирования административного регламента</w:t>
      </w:r>
    </w:p>
    <w:p w:rsidR="00F303CB" w:rsidRDefault="00F303CB">
      <w:pPr>
        <w:pStyle w:val="ConsPlusNormal"/>
        <w:jc w:val="both"/>
      </w:pPr>
    </w:p>
    <w:p w:rsidR="00F303CB" w:rsidRDefault="00F303CB">
      <w:pPr>
        <w:pStyle w:val="ConsPlusNormal"/>
        <w:ind w:firstLine="540"/>
        <w:jc w:val="both"/>
      </w:pPr>
      <w:r>
        <w:t>1. Настоящий административный регламент предоставления муниципальной услуги по предоставлению информации пользователям автомобильных дорог общего пользования местного значения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управления транспорта, связи и дорог Администрации города Ханты-Мансийска (далее - Управление),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настоящего регламента, досудебный (внесудебный) порядок обжалования решений и действий (бездействия) Управления,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F303CB" w:rsidRDefault="00F303CB">
      <w:pPr>
        <w:pStyle w:val="ConsPlusNormal"/>
        <w:jc w:val="both"/>
      </w:pPr>
    </w:p>
    <w:p w:rsidR="00F303CB" w:rsidRDefault="00F303CB">
      <w:pPr>
        <w:pStyle w:val="ConsPlusTitle"/>
        <w:jc w:val="center"/>
        <w:outlineLvl w:val="2"/>
      </w:pPr>
      <w:r>
        <w:t>Круг заявителей</w:t>
      </w:r>
    </w:p>
    <w:p w:rsidR="00F303CB" w:rsidRDefault="00F303CB">
      <w:pPr>
        <w:pStyle w:val="ConsPlusNormal"/>
        <w:jc w:val="both"/>
      </w:pPr>
    </w:p>
    <w:p w:rsidR="00F303CB" w:rsidRDefault="00F303CB">
      <w:pPr>
        <w:pStyle w:val="ConsPlusNormal"/>
        <w:ind w:firstLine="540"/>
        <w:jc w:val="both"/>
      </w:pPr>
      <w:r>
        <w:t>2. Заявителями на получение муниципальной услуги являются пользователи автомобильными дорогами - юридические или физические лица, использующие автомобильные дороги в качестве участников дорожного движения (далее - заявитель).</w:t>
      </w:r>
    </w:p>
    <w:p w:rsidR="00F303CB" w:rsidRDefault="00F303CB">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F303CB" w:rsidRDefault="00F303CB">
      <w:pPr>
        <w:pStyle w:val="ConsPlusNormal"/>
        <w:jc w:val="both"/>
      </w:pPr>
    </w:p>
    <w:p w:rsidR="00F303CB" w:rsidRDefault="00F303CB">
      <w:pPr>
        <w:pStyle w:val="ConsPlusTitle"/>
        <w:jc w:val="center"/>
        <w:outlineLvl w:val="2"/>
      </w:pPr>
      <w:r>
        <w:t>Требования к порядку информирования о предоставлении</w:t>
      </w:r>
    </w:p>
    <w:p w:rsidR="00F303CB" w:rsidRDefault="00F303CB">
      <w:pPr>
        <w:pStyle w:val="ConsPlusTitle"/>
        <w:jc w:val="center"/>
      </w:pPr>
      <w:r>
        <w:t>муниципальной услуги</w:t>
      </w:r>
    </w:p>
    <w:p w:rsidR="00F303CB" w:rsidRDefault="00F303CB">
      <w:pPr>
        <w:pStyle w:val="ConsPlusNormal"/>
        <w:jc w:val="both"/>
      </w:pPr>
    </w:p>
    <w:p w:rsidR="00F303CB" w:rsidRDefault="00F303CB">
      <w:pPr>
        <w:pStyle w:val="ConsPlusNormal"/>
        <w:ind w:firstLine="540"/>
        <w:jc w:val="both"/>
      </w:pPr>
      <w:bookmarkStart w:id="1" w:name="P54"/>
      <w:bookmarkEnd w:id="1"/>
      <w:r>
        <w:t>3. Информация о месте нахождения, справочных телефонах, графике работы, адресах электронной почты Управления, предоставляющего муниципальную услугу.</w:t>
      </w:r>
    </w:p>
    <w:p w:rsidR="00F303CB" w:rsidRDefault="00F303CB">
      <w:pPr>
        <w:pStyle w:val="ConsPlusNormal"/>
        <w:spacing w:before="220"/>
        <w:ind w:firstLine="540"/>
        <w:jc w:val="both"/>
      </w:pPr>
      <w:r>
        <w:t>Место нахождения (адрес) Управления: 628011, г. Ханты-Мансийск, ул. Мира, д. 34, 1 этаж, каб. N 134, телефон: 8(3467) 32-26-44, факс: 8(3467) 33-45-30.</w:t>
      </w:r>
    </w:p>
    <w:p w:rsidR="00F303CB" w:rsidRDefault="00F303CB">
      <w:pPr>
        <w:pStyle w:val="ConsPlusNormal"/>
        <w:spacing w:before="220"/>
        <w:ind w:firstLine="540"/>
        <w:jc w:val="both"/>
      </w:pPr>
      <w:r>
        <w:t>Адрес электронной почты: utsd-adm@admhmansy.ru.</w:t>
      </w:r>
    </w:p>
    <w:p w:rsidR="00F303CB" w:rsidRDefault="00F303CB">
      <w:pPr>
        <w:pStyle w:val="ConsPlusNormal"/>
        <w:spacing w:before="220"/>
        <w:ind w:firstLine="540"/>
        <w:jc w:val="both"/>
      </w:pPr>
      <w:r>
        <w:t>График работы:</w:t>
      </w:r>
    </w:p>
    <w:p w:rsidR="00F303CB" w:rsidRDefault="00F303CB">
      <w:pPr>
        <w:pStyle w:val="ConsPlusNormal"/>
        <w:spacing w:before="220"/>
        <w:ind w:firstLine="540"/>
        <w:jc w:val="both"/>
      </w:pPr>
      <w:r>
        <w:t>понедельник - пятница: с 09.00 до 12.45 час., с 14.00 до 18.15 час.;</w:t>
      </w:r>
    </w:p>
    <w:p w:rsidR="00F303CB" w:rsidRDefault="00F303CB">
      <w:pPr>
        <w:pStyle w:val="ConsPlusNormal"/>
        <w:spacing w:before="220"/>
        <w:ind w:firstLine="540"/>
        <w:jc w:val="both"/>
      </w:pPr>
      <w:r>
        <w:t>суббота, воскресенье - выходные дни.</w:t>
      </w:r>
    </w:p>
    <w:p w:rsidR="00F303CB" w:rsidRDefault="00F303CB">
      <w:pPr>
        <w:pStyle w:val="ConsPlusNormal"/>
        <w:spacing w:before="220"/>
        <w:ind w:firstLine="540"/>
        <w:jc w:val="both"/>
      </w:pPr>
      <w:bookmarkStart w:id="2" w:name="P60"/>
      <w:bookmarkEnd w:id="2"/>
      <w:r>
        <w:t xml:space="preserve">4. Сведения, указанные в </w:t>
      </w:r>
      <w:hyperlink w:anchor="P54" w:history="1">
        <w:r>
          <w:rPr>
            <w:color w:val="0000FF"/>
          </w:rPr>
          <w:t>пункте 3</w:t>
        </w:r>
      </w:hyperlink>
      <w:r>
        <w:t xml:space="preserve">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F303CB" w:rsidRDefault="00F303CB">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F303CB" w:rsidRDefault="00F303C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303CB" w:rsidRDefault="00F303CB">
      <w:pPr>
        <w:pStyle w:val="ConsPlusNormal"/>
        <w:spacing w:before="220"/>
        <w:ind w:firstLine="540"/>
        <w:jc w:val="both"/>
      </w:pPr>
      <w: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303CB" w:rsidRDefault="00F303CB">
      <w:pPr>
        <w:pStyle w:val="ConsPlusNormal"/>
        <w:spacing w:before="220"/>
        <w:ind w:firstLine="540"/>
        <w:jc w:val="both"/>
      </w:pPr>
      <w:r>
        <w:lastRenderedPageBreak/>
        <w:t>устной (при личном обращении заявителя или по телефону);</w:t>
      </w:r>
    </w:p>
    <w:p w:rsidR="00F303CB" w:rsidRDefault="00F303CB">
      <w:pPr>
        <w:pStyle w:val="ConsPlusNormal"/>
        <w:spacing w:before="220"/>
        <w:ind w:firstLine="540"/>
        <w:jc w:val="both"/>
      </w:pPr>
      <w:r>
        <w:t>письменной (при письменном обращении заявителя по почте, электронной почте, факсимильной связи);</w:t>
      </w:r>
    </w:p>
    <w:p w:rsidR="00F303CB" w:rsidRDefault="00F303C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F303CB" w:rsidRDefault="00F303CB">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303CB" w:rsidRDefault="00F303CB">
      <w:pPr>
        <w:pStyle w:val="ConsPlusNormal"/>
        <w:spacing w:before="220"/>
        <w:ind w:firstLine="540"/>
        <w:jc w:val="both"/>
      </w:pPr>
      <w:r>
        <w:t xml:space="preserve">6. В случае устного обращения (лично или по телефону) заявителя (его представителя) главный специалист Управления, ответственный за предоставление муниципальной услуги (далее - специалист), осуществляет устное информирование (лично или по телефону) обратившегося за информацией заявителя. Устное информирование осуществляется в соответствии с графиком работы Управления, указанном в </w:t>
      </w:r>
      <w:hyperlink w:anchor="P54" w:history="1">
        <w:r>
          <w:rPr>
            <w:color w:val="0000FF"/>
          </w:rPr>
          <w:t>пункте 3</w:t>
        </w:r>
      </w:hyperlink>
      <w:r>
        <w:t xml:space="preserve"> настоящего административного регламента, продолжительностью не более 15 минут.</w:t>
      </w:r>
    </w:p>
    <w:p w:rsidR="00F303CB" w:rsidRDefault="00F303CB">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303CB" w:rsidRDefault="00F303CB">
      <w:pPr>
        <w:pStyle w:val="ConsPlusNormal"/>
        <w:spacing w:before="220"/>
        <w:ind w:firstLine="540"/>
        <w:jc w:val="both"/>
      </w:pPr>
      <w: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303CB" w:rsidRDefault="00F303CB">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303CB" w:rsidRDefault="00F303CB">
      <w:pPr>
        <w:pStyle w:val="ConsPlusNormal"/>
        <w:spacing w:before="220"/>
        <w:ind w:firstLine="540"/>
        <w:jc w:val="both"/>
      </w:pPr>
      <w:r>
        <w:t>7. Для получения информации о предоставлении муниципальной услуги, сведений о ходе ее оказания, в письменной форме, заявителям необходимо обратиться в Управление.</w:t>
      </w:r>
    </w:p>
    <w:p w:rsidR="00F303CB" w:rsidRDefault="00F303CB">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303CB" w:rsidRDefault="00F303CB">
      <w:pPr>
        <w:pStyle w:val="ConsPlusNormal"/>
        <w:spacing w:before="220"/>
        <w:ind w:firstLine="540"/>
        <w:jc w:val="both"/>
      </w:pPr>
      <w:r>
        <w:t>Срок ответа на письменное обращение заявителя о предоставлении муниципальной услуги составляет не более 15 рабочих дней со дня регистрации обращения в Управлении.</w:t>
      </w:r>
    </w:p>
    <w:p w:rsidR="00F303CB" w:rsidRDefault="00F303CB">
      <w:pPr>
        <w:pStyle w:val="ConsPlusNormal"/>
        <w:spacing w:before="220"/>
        <w:ind w:firstLine="540"/>
        <w:jc w:val="both"/>
      </w:pPr>
      <w:r>
        <w:t xml:space="preserve">8. Для получения информации о предоставлении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60" w:history="1">
        <w:r>
          <w:rPr>
            <w:color w:val="0000FF"/>
          </w:rPr>
          <w:t>пункте 4</w:t>
        </w:r>
      </w:hyperlink>
      <w:r>
        <w:t xml:space="preserve"> настоящего административного регламента.</w:t>
      </w:r>
    </w:p>
    <w:p w:rsidR="00F303CB" w:rsidRDefault="00F303CB">
      <w:pPr>
        <w:pStyle w:val="ConsPlusNormal"/>
        <w:spacing w:before="220"/>
        <w:ind w:firstLine="540"/>
        <w:jc w:val="both"/>
      </w:pPr>
      <w:bookmarkStart w:id="3" w:name="P76"/>
      <w:bookmarkEnd w:id="3"/>
      <w:r>
        <w:t>9. На информационном стенде в месте предоставления муниципальной услуги размещается следующая информация:</w:t>
      </w:r>
    </w:p>
    <w:p w:rsidR="00F303CB" w:rsidRDefault="00F303CB">
      <w:pPr>
        <w:pStyle w:val="ConsPlusNormal"/>
        <w:spacing w:before="220"/>
        <w:ind w:firstLine="540"/>
        <w:jc w:val="both"/>
      </w:pPr>
      <w:r>
        <w:t xml:space="preserve">извлечения из нормативных правовых актов Российской Федерации, в том числе </w:t>
      </w:r>
      <w:r>
        <w:lastRenderedPageBreak/>
        <w:t>муниципальных правовых актов города Ханты-Мансийска, содержащих нормы, регулирующие деятельность по предоставлению муниципальной услуги;</w:t>
      </w:r>
    </w:p>
    <w:p w:rsidR="00F303CB" w:rsidRDefault="00F303CB">
      <w:pPr>
        <w:pStyle w:val="ConsPlusNormal"/>
        <w:spacing w:before="220"/>
        <w:ind w:firstLine="540"/>
        <w:jc w:val="both"/>
      </w:pPr>
      <w:r>
        <w:t>место нахождения, график работы, справочные телефоны, адреса электронной почты управления;</w:t>
      </w:r>
    </w:p>
    <w:p w:rsidR="00F303CB" w:rsidRDefault="00F303CB">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F303CB" w:rsidRDefault="00F303CB">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303CB" w:rsidRDefault="00F303CB">
      <w:pPr>
        <w:pStyle w:val="ConsPlusNormal"/>
        <w:spacing w:before="220"/>
        <w:ind w:firstLine="540"/>
        <w:jc w:val="both"/>
      </w:pPr>
      <w:r>
        <w:t>бланк заявления о предоставлении муниципальной услуги и образец его заполнения;</w:t>
      </w:r>
    </w:p>
    <w:p w:rsidR="00F303CB" w:rsidRDefault="00F303CB">
      <w:pPr>
        <w:pStyle w:val="ConsPlusNormal"/>
        <w:spacing w:before="220"/>
        <w:ind w:firstLine="540"/>
        <w:jc w:val="both"/>
      </w:pPr>
      <w:r>
        <w:t>исчерпывающий перечень документов, необходимых для предоставления муниципальной услуги;</w:t>
      </w:r>
    </w:p>
    <w:p w:rsidR="00F303CB" w:rsidRDefault="00F303CB">
      <w:pPr>
        <w:pStyle w:val="ConsPlusNormal"/>
        <w:spacing w:before="220"/>
        <w:ind w:firstLine="540"/>
        <w:jc w:val="both"/>
      </w:pPr>
      <w:r>
        <w:t>основания для отказа в предоставлении муниципальной услуги;</w:t>
      </w:r>
    </w:p>
    <w:p w:rsidR="00F303CB" w:rsidRDefault="00F303CB">
      <w:pPr>
        <w:pStyle w:val="ConsPlusNormal"/>
        <w:spacing w:before="220"/>
        <w:ind w:firstLine="540"/>
        <w:jc w:val="both"/>
      </w:pPr>
      <w:r>
        <w:t>блок-схема предоставления муниципальной услуги;</w:t>
      </w:r>
    </w:p>
    <w:p w:rsidR="00F303CB" w:rsidRDefault="00F303CB">
      <w:pPr>
        <w:pStyle w:val="ConsPlusNormal"/>
        <w:spacing w:before="220"/>
        <w:ind w:firstLine="540"/>
        <w:jc w:val="both"/>
      </w:pPr>
      <w:r>
        <w:t xml:space="preserve">текст настоящего административного регламента с </w:t>
      </w:r>
      <w:hyperlink w:anchor="P413" w:history="1">
        <w:r>
          <w:rPr>
            <w:color w:val="0000FF"/>
          </w:rPr>
          <w:t>приложениями</w:t>
        </w:r>
      </w:hyperlink>
      <w:r>
        <w:t xml:space="preserve"> (извлечения - на информационном стенде); полная версия размещается на Официальном портале в сети Интернет либо полный текст административного регламента можно получить, обратившись к специалисту.</w:t>
      </w:r>
    </w:p>
    <w:p w:rsidR="00F303CB" w:rsidRDefault="00F303CB">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303CB" w:rsidRDefault="00F303CB">
      <w:pPr>
        <w:pStyle w:val="ConsPlusNormal"/>
        <w:spacing w:before="220"/>
        <w:ind w:firstLine="540"/>
        <w:jc w:val="both"/>
      </w:pPr>
      <w:r>
        <w:t>На Едином портале размещается следующая информация:</w:t>
      </w:r>
    </w:p>
    <w:p w:rsidR="00F303CB" w:rsidRDefault="00F303CB">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303CB" w:rsidRDefault="00F303CB">
      <w:pPr>
        <w:pStyle w:val="ConsPlusNormal"/>
        <w:spacing w:before="220"/>
        <w:ind w:firstLine="540"/>
        <w:jc w:val="both"/>
      </w:pPr>
      <w:r>
        <w:t>круг заявителей;</w:t>
      </w:r>
    </w:p>
    <w:p w:rsidR="00F303CB" w:rsidRDefault="00F303CB">
      <w:pPr>
        <w:pStyle w:val="ConsPlusNormal"/>
        <w:spacing w:before="220"/>
        <w:ind w:firstLine="540"/>
        <w:jc w:val="both"/>
      </w:pPr>
      <w:r>
        <w:t>срок предоставления муниципальной услуги;</w:t>
      </w:r>
    </w:p>
    <w:p w:rsidR="00F303CB" w:rsidRDefault="00F303CB">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303CB" w:rsidRDefault="00F303CB">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F303CB" w:rsidRDefault="00F303CB">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03CB" w:rsidRDefault="00F303CB">
      <w:pPr>
        <w:pStyle w:val="ConsPlusNormal"/>
        <w:spacing w:before="220"/>
        <w:ind w:firstLine="540"/>
        <w:jc w:val="both"/>
      </w:pPr>
      <w:r>
        <w:t>форма заявления, используемая при предоставлении муниципальной услуги.</w:t>
      </w:r>
    </w:p>
    <w:p w:rsidR="00F303CB" w:rsidRDefault="00F303CB">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303CB" w:rsidRDefault="00F303CB">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03CB" w:rsidRDefault="00F303CB">
      <w:pPr>
        <w:pStyle w:val="ConsPlusNormal"/>
        <w:spacing w:before="220"/>
        <w:ind w:firstLine="540"/>
        <w:jc w:val="both"/>
      </w:pPr>
      <w:r>
        <w:t>10. В случае внесения изменений в порядок предоставления муниципальной услуги специалист в срок, не превышающий 5 рабочих дней со дня вступления в силу таких изменений, обеспечивает размещение информации на Официальном портале в сети Интернет и на информационном стенде, находящемся в месте предоставления муниципальной услуги.</w:t>
      </w:r>
    </w:p>
    <w:p w:rsidR="00F303CB" w:rsidRDefault="00F303CB">
      <w:pPr>
        <w:pStyle w:val="ConsPlusNormal"/>
        <w:jc w:val="both"/>
      </w:pPr>
    </w:p>
    <w:p w:rsidR="00F303CB" w:rsidRDefault="00F303CB">
      <w:pPr>
        <w:pStyle w:val="ConsPlusTitle"/>
        <w:jc w:val="center"/>
        <w:outlineLvl w:val="1"/>
      </w:pPr>
      <w:r>
        <w:t>II. Стандарт предоставления муниципальной услуги</w:t>
      </w:r>
    </w:p>
    <w:p w:rsidR="00F303CB" w:rsidRDefault="00F303CB">
      <w:pPr>
        <w:pStyle w:val="ConsPlusNormal"/>
        <w:jc w:val="both"/>
      </w:pPr>
    </w:p>
    <w:p w:rsidR="00F303CB" w:rsidRDefault="00F303CB">
      <w:pPr>
        <w:pStyle w:val="ConsPlusTitle"/>
        <w:jc w:val="center"/>
        <w:outlineLvl w:val="2"/>
      </w:pPr>
      <w:r>
        <w:t>Наименование муниципальной услуги</w:t>
      </w:r>
    </w:p>
    <w:p w:rsidR="00F303CB" w:rsidRDefault="00F303CB">
      <w:pPr>
        <w:pStyle w:val="ConsPlusNormal"/>
        <w:jc w:val="both"/>
      </w:pPr>
    </w:p>
    <w:p w:rsidR="00F303CB" w:rsidRDefault="00F303CB">
      <w:pPr>
        <w:pStyle w:val="ConsPlusNormal"/>
        <w:ind w:firstLine="540"/>
        <w:jc w:val="both"/>
      </w:pPr>
      <w:r>
        <w:t>11. Предоставление информации пользователям автомобильных дорог общего пользования местного значения.</w:t>
      </w:r>
    </w:p>
    <w:p w:rsidR="00F303CB" w:rsidRDefault="00F303CB">
      <w:pPr>
        <w:pStyle w:val="ConsPlusNormal"/>
        <w:jc w:val="both"/>
      </w:pPr>
    </w:p>
    <w:p w:rsidR="00F303CB" w:rsidRDefault="00F303CB">
      <w:pPr>
        <w:pStyle w:val="ConsPlusTitle"/>
        <w:jc w:val="center"/>
        <w:outlineLvl w:val="2"/>
      </w:pPr>
      <w:r>
        <w:t>Наименование органа, предоставляющего муниципальную услугу,</w:t>
      </w:r>
    </w:p>
    <w:p w:rsidR="00F303CB" w:rsidRDefault="00F303CB">
      <w:pPr>
        <w:pStyle w:val="ConsPlusTitle"/>
        <w:jc w:val="center"/>
      </w:pPr>
      <w:r>
        <w:t>его структурных подразделений, участвующих в предоставлении</w:t>
      </w:r>
    </w:p>
    <w:p w:rsidR="00F303CB" w:rsidRDefault="00F303CB">
      <w:pPr>
        <w:pStyle w:val="ConsPlusTitle"/>
        <w:jc w:val="center"/>
      </w:pPr>
      <w:r>
        <w:t>муниципальной услуги</w:t>
      </w:r>
    </w:p>
    <w:p w:rsidR="00F303CB" w:rsidRDefault="00F303CB">
      <w:pPr>
        <w:pStyle w:val="ConsPlusNormal"/>
        <w:jc w:val="both"/>
      </w:pPr>
    </w:p>
    <w:p w:rsidR="00F303CB" w:rsidRDefault="00F303CB">
      <w:pPr>
        <w:pStyle w:val="ConsPlusNormal"/>
        <w:ind w:firstLine="540"/>
        <w:jc w:val="both"/>
      </w:pPr>
      <w:r>
        <w:t>12. Предоставление муниципальной услуги осуществляет Управление.</w:t>
      </w:r>
    </w:p>
    <w:p w:rsidR="00F303CB" w:rsidRDefault="00F303CB">
      <w:pPr>
        <w:pStyle w:val="ConsPlusNormal"/>
        <w:spacing w:before="220"/>
        <w:ind w:firstLine="540"/>
        <w:jc w:val="both"/>
      </w:pPr>
      <w:r>
        <w:t xml:space="preserve">В соответствии с требованиями </w:t>
      </w:r>
      <w:hyperlink r:id="rId10" w:history="1">
        <w:r>
          <w:rPr>
            <w:color w:val="0000FF"/>
          </w:rPr>
          <w:t>пункта 3 части 1 статьи 7</w:t>
        </w:r>
      </w:hyperlink>
      <w:r>
        <w:t xml:space="preserve"> Федерального закона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F303CB" w:rsidRDefault="00F303CB">
      <w:pPr>
        <w:pStyle w:val="ConsPlusNormal"/>
        <w:jc w:val="both"/>
      </w:pPr>
    </w:p>
    <w:p w:rsidR="00F303CB" w:rsidRDefault="00F303CB">
      <w:pPr>
        <w:pStyle w:val="ConsPlusTitle"/>
        <w:jc w:val="center"/>
        <w:outlineLvl w:val="2"/>
      </w:pPr>
      <w:r>
        <w:t>Результат предоставления муниципальной услуги</w:t>
      </w:r>
    </w:p>
    <w:p w:rsidR="00F303CB" w:rsidRDefault="00F303CB">
      <w:pPr>
        <w:pStyle w:val="ConsPlusNormal"/>
        <w:jc w:val="both"/>
      </w:pPr>
    </w:p>
    <w:p w:rsidR="00F303CB" w:rsidRDefault="00F303CB">
      <w:pPr>
        <w:pStyle w:val="ConsPlusNormal"/>
        <w:ind w:firstLine="540"/>
        <w:jc w:val="both"/>
      </w:pPr>
      <w:r>
        <w:t>13. Результатом предоставления муниципальной услуги является:</w:t>
      </w:r>
    </w:p>
    <w:p w:rsidR="00F303CB" w:rsidRDefault="00F303CB">
      <w:pPr>
        <w:pStyle w:val="ConsPlusNormal"/>
        <w:spacing w:before="220"/>
        <w:ind w:firstLine="540"/>
        <w:jc w:val="both"/>
      </w:pPr>
      <w:r>
        <w:t>выдача (направление) заявителю информации в форме письма, подготовленного на официальном бланке Управления, о состоянии дорог, временном ограничении или прекращении движения по автомобильным дорогам общего пользования местного значения;</w:t>
      </w:r>
    </w:p>
    <w:p w:rsidR="00F303CB" w:rsidRDefault="00F303CB">
      <w:pPr>
        <w:pStyle w:val="ConsPlusNormal"/>
        <w:spacing w:before="220"/>
        <w:ind w:firstLine="540"/>
        <w:jc w:val="both"/>
      </w:pPr>
      <w:r>
        <w:t>выдача (направление) заявителю уведомления о мотивированном отказе в предоставлении муниципальной услуги.</w:t>
      </w:r>
    </w:p>
    <w:p w:rsidR="00F303CB" w:rsidRDefault="00F303CB">
      <w:pPr>
        <w:pStyle w:val="ConsPlusNormal"/>
        <w:spacing w:before="220"/>
        <w:ind w:firstLine="540"/>
        <w:jc w:val="both"/>
      </w:pPr>
      <w:r>
        <w:t>Решение о предоставлении муниципальной услуги или об отказе в предоставлении муниципальной услуги оформляется в вышеуказанной форме за подписью начальника Управления либо лица, его замещающего.</w:t>
      </w:r>
    </w:p>
    <w:p w:rsidR="00F303CB" w:rsidRDefault="00F303CB">
      <w:pPr>
        <w:pStyle w:val="ConsPlusNormal"/>
        <w:jc w:val="both"/>
      </w:pPr>
    </w:p>
    <w:p w:rsidR="00F303CB" w:rsidRDefault="00F303CB">
      <w:pPr>
        <w:pStyle w:val="ConsPlusTitle"/>
        <w:jc w:val="center"/>
        <w:outlineLvl w:val="2"/>
      </w:pPr>
      <w:r>
        <w:t>Срок предоставления муниципальной услуги</w:t>
      </w:r>
    </w:p>
    <w:p w:rsidR="00F303CB" w:rsidRDefault="00F303CB">
      <w:pPr>
        <w:pStyle w:val="ConsPlusNormal"/>
        <w:jc w:val="both"/>
      </w:pPr>
    </w:p>
    <w:p w:rsidR="00F303CB" w:rsidRDefault="00F303CB">
      <w:pPr>
        <w:pStyle w:val="ConsPlusNormal"/>
        <w:ind w:firstLine="540"/>
        <w:jc w:val="both"/>
      </w:pPr>
      <w:r>
        <w:t>14. Информирование и консультирование по оформлению запроса:</w:t>
      </w:r>
    </w:p>
    <w:p w:rsidR="00F303CB" w:rsidRDefault="00F303CB">
      <w:pPr>
        <w:pStyle w:val="ConsPlusNormal"/>
        <w:spacing w:before="220"/>
        <w:ind w:firstLine="540"/>
        <w:jc w:val="both"/>
      </w:pPr>
      <w:r>
        <w:t>на личном приеме - в момент обращения, не более 30 минут;</w:t>
      </w:r>
    </w:p>
    <w:p w:rsidR="00F303CB" w:rsidRDefault="00F303CB">
      <w:pPr>
        <w:pStyle w:val="ConsPlusNormal"/>
        <w:spacing w:before="220"/>
        <w:ind w:firstLine="540"/>
        <w:jc w:val="both"/>
      </w:pPr>
      <w:r>
        <w:lastRenderedPageBreak/>
        <w:t>по телефону - в момент обращения, не более 10 минут.</w:t>
      </w:r>
    </w:p>
    <w:p w:rsidR="00F303CB" w:rsidRDefault="00F303CB">
      <w:pPr>
        <w:pStyle w:val="ConsPlusNormal"/>
        <w:spacing w:before="220"/>
        <w:ind w:firstLine="540"/>
        <w:jc w:val="both"/>
      </w:pPr>
      <w:r>
        <w:t>Муниципальная услуга предоставляется в течение 15 рабочих дней со дня регистрации поступившего в Управление письменного заявления.</w:t>
      </w:r>
    </w:p>
    <w:p w:rsidR="00F303CB" w:rsidRDefault="00F303CB">
      <w:pPr>
        <w:pStyle w:val="ConsPlusNormal"/>
        <w:spacing w:before="220"/>
        <w:ind w:firstLine="540"/>
        <w:jc w:val="both"/>
      </w:pPr>
      <w:r>
        <w:t>В общий срок предоставления муниципальной услуги входит срок подготовки необходимой информации о состоянии дорог, временном ограничении или прекращении движения по автомобильным дорогам местного значения, срок направления заявителю документов, являющихся результатом предоставления муниципальной услуги.</w:t>
      </w:r>
    </w:p>
    <w:p w:rsidR="00F303CB" w:rsidRDefault="00F303CB">
      <w:pPr>
        <w:pStyle w:val="ConsPlusNormal"/>
        <w:jc w:val="both"/>
      </w:pPr>
    </w:p>
    <w:p w:rsidR="00F303CB" w:rsidRDefault="00F303CB">
      <w:pPr>
        <w:pStyle w:val="ConsPlusTitle"/>
        <w:jc w:val="center"/>
        <w:outlineLvl w:val="2"/>
      </w:pPr>
      <w:r>
        <w:t>Правовые основания для предоставления муниципальной услуги</w:t>
      </w:r>
    </w:p>
    <w:p w:rsidR="00F303CB" w:rsidRDefault="00F303CB">
      <w:pPr>
        <w:pStyle w:val="ConsPlusNormal"/>
        <w:jc w:val="both"/>
      </w:pPr>
    </w:p>
    <w:p w:rsidR="00F303CB" w:rsidRDefault="00F303CB">
      <w:pPr>
        <w:pStyle w:val="ConsPlusNormal"/>
        <w:ind w:firstLine="540"/>
        <w:jc w:val="both"/>
      </w:pPr>
      <w:r>
        <w:t>15. Предоставление муниципальной услуги осуществляется в соответствии с:</w:t>
      </w:r>
    </w:p>
    <w:p w:rsidR="00F303CB" w:rsidRDefault="00F303CB">
      <w:pPr>
        <w:pStyle w:val="ConsPlusNormal"/>
        <w:spacing w:before="220"/>
        <w:ind w:firstLine="540"/>
        <w:jc w:val="both"/>
      </w:pPr>
      <w:r>
        <w:t xml:space="preserve">Федеральным </w:t>
      </w:r>
      <w:hyperlink r:id="rId12" w:history="1">
        <w:r>
          <w:rPr>
            <w:color w:val="0000FF"/>
          </w:rPr>
          <w:t>законом</w:t>
        </w:r>
      </w:hyperlink>
      <w:r>
        <w:t xml:space="preserve"> от 10.12.1995 N 196-ФЗ "О безопасности дорожного движения" ("Собрание законодательства Российской Федерации", 11.12.1995, N 50, ст. 4873);</w:t>
      </w:r>
    </w:p>
    <w:p w:rsidR="00F303CB" w:rsidRDefault="00F303CB">
      <w:pPr>
        <w:pStyle w:val="ConsPlusNormal"/>
        <w:spacing w:before="220"/>
        <w:ind w:firstLine="540"/>
        <w:jc w:val="both"/>
      </w:pPr>
      <w:r>
        <w:t xml:space="preserve">Федеральным </w:t>
      </w:r>
      <w:hyperlink r:id="rId13"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 ст. 5553);</w:t>
      </w:r>
    </w:p>
    <w:p w:rsidR="00F303CB" w:rsidRDefault="00F303CB">
      <w:pPr>
        <w:pStyle w:val="ConsPlusNormal"/>
        <w:spacing w:before="220"/>
        <w:ind w:firstLine="540"/>
        <w:jc w:val="both"/>
      </w:pPr>
      <w:r>
        <w:t xml:space="preserve">Федеральным </w:t>
      </w:r>
      <w:hyperlink r:id="rId14"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13.02.2009, N 25);</w:t>
      </w:r>
    </w:p>
    <w:p w:rsidR="00F303CB" w:rsidRDefault="00F303CB">
      <w:pPr>
        <w:pStyle w:val="ConsPlusNormal"/>
        <w:spacing w:before="220"/>
        <w:ind w:firstLine="540"/>
        <w:jc w:val="both"/>
      </w:pPr>
      <w:r>
        <w:t xml:space="preserve">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F303CB" w:rsidRDefault="00F303CB">
      <w:pPr>
        <w:pStyle w:val="ConsPlusNormal"/>
        <w:spacing w:before="220"/>
        <w:ind w:firstLine="540"/>
        <w:jc w:val="both"/>
      </w:pPr>
      <w:hyperlink r:id="rId16" w:history="1">
        <w:r>
          <w:rPr>
            <w:color w:val="0000FF"/>
          </w:rPr>
          <w:t>Законом</w:t>
        </w:r>
      </w:hyperlink>
      <w:r>
        <w:t xml:space="preserve"> Ханты-Мансийского автономного округа - Югры от 11.06.2010 N 102-оз "Об административных правонарушениях" (далее - Закон N 102-оз) ("Собрание законодательства Ханты-Мансийского автономного округа - Югры", 01.06.2010 - 15.06.2010, N 6 (часть I), ст. 461; "Новости Югры", 13.07.2010, N 107);</w:t>
      </w:r>
    </w:p>
    <w:p w:rsidR="00F303CB" w:rsidRDefault="00F303CB">
      <w:pPr>
        <w:pStyle w:val="ConsPlusNormal"/>
        <w:spacing w:before="220"/>
        <w:ind w:firstLine="540"/>
        <w:jc w:val="both"/>
      </w:pPr>
      <w:hyperlink r:id="rId17"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F303CB" w:rsidRDefault="00F303CB">
      <w:pPr>
        <w:pStyle w:val="ConsPlusNormal"/>
        <w:spacing w:before="220"/>
        <w:ind w:firstLine="540"/>
        <w:jc w:val="both"/>
      </w:pPr>
      <w:r>
        <w:t>настоящим административным регламентом.</w:t>
      </w:r>
    </w:p>
    <w:p w:rsidR="00F303CB" w:rsidRDefault="00F303CB">
      <w:pPr>
        <w:pStyle w:val="ConsPlusNormal"/>
        <w:jc w:val="both"/>
      </w:pPr>
    </w:p>
    <w:p w:rsidR="00F303CB" w:rsidRDefault="00F303CB">
      <w:pPr>
        <w:pStyle w:val="ConsPlusTitle"/>
        <w:jc w:val="center"/>
        <w:outlineLvl w:val="2"/>
      </w:pPr>
      <w:r>
        <w:t>Исчерпывающий перечень документов, необходимых</w:t>
      </w:r>
    </w:p>
    <w:p w:rsidR="00F303CB" w:rsidRDefault="00F303CB">
      <w:pPr>
        <w:pStyle w:val="ConsPlusTitle"/>
        <w:jc w:val="center"/>
      </w:pPr>
      <w:r>
        <w:t>в соответствии с нормативными правовыми актами</w:t>
      </w:r>
    </w:p>
    <w:p w:rsidR="00F303CB" w:rsidRDefault="00F303CB">
      <w:pPr>
        <w:pStyle w:val="ConsPlusTitle"/>
        <w:jc w:val="center"/>
      </w:pPr>
      <w:r>
        <w:t>для предоставления муниципальной услуги и услуг, которые</w:t>
      </w:r>
    </w:p>
    <w:p w:rsidR="00F303CB" w:rsidRDefault="00F303CB">
      <w:pPr>
        <w:pStyle w:val="ConsPlusTitle"/>
        <w:jc w:val="center"/>
      </w:pPr>
      <w:r>
        <w:t>являются необходимыми и обязательными для предоставления</w:t>
      </w:r>
    </w:p>
    <w:p w:rsidR="00F303CB" w:rsidRDefault="00F303CB">
      <w:pPr>
        <w:pStyle w:val="ConsPlusTitle"/>
        <w:jc w:val="center"/>
      </w:pPr>
      <w:r>
        <w:t>муниципальной услуги, подлежащих представлению заявителем,</w:t>
      </w:r>
    </w:p>
    <w:p w:rsidR="00F303CB" w:rsidRDefault="00F303CB">
      <w:pPr>
        <w:pStyle w:val="ConsPlusTitle"/>
        <w:jc w:val="center"/>
      </w:pPr>
      <w:r>
        <w:t>способы их получения заявителем, в том числе в электронной</w:t>
      </w:r>
    </w:p>
    <w:p w:rsidR="00F303CB" w:rsidRDefault="00F303CB">
      <w:pPr>
        <w:pStyle w:val="ConsPlusTitle"/>
        <w:jc w:val="center"/>
      </w:pPr>
      <w:r>
        <w:t>форме, порядок их представления</w:t>
      </w:r>
    </w:p>
    <w:p w:rsidR="00F303CB" w:rsidRDefault="00F303CB">
      <w:pPr>
        <w:pStyle w:val="ConsPlusNormal"/>
        <w:jc w:val="both"/>
      </w:pPr>
    </w:p>
    <w:p w:rsidR="00F303CB" w:rsidRDefault="00F303CB">
      <w:pPr>
        <w:pStyle w:val="ConsPlusNormal"/>
        <w:ind w:firstLine="540"/>
        <w:jc w:val="both"/>
      </w:pPr>
      <w:r>
        <w:t>16. Исчерпывающий перечень документов, необходимых для предоставления муниципальной услуги, подлежащих представлению заявителем:</w:t>
      </w:r>
    </w:p>
    <w:p w:rsidR="00F303CB" w:rsidRDefault="00F303CB">
      <w:pPr>
        <w:pStyle w:val="ConsPlusNormal"/>
        <w:spacing w:before="220"/>
        <w:ind w:firstLine="540"/>
        <w:jc w:val="both"/>
      </w:pPr>
      <w:r>
        <w:t>заявление о предоставлении муниципальной услуги;</w:t>
      </w:r>
    </w:p>
    <w:p w:rsidR="00F303CB" w:rsidRDefault="00F303CB">
      <w:pPr>
        <w:pStyle w:val="ConsPlusNormal"/>
        <w:spacing w:before="220"/>
        <w:ind w:firstLine="540"/>
        <w:jc w:val="both"/>
      </w:pPr>
      <w:r>
        <w:t xml:space="preserve">доверенность представителя заявителя, подтверждающего его полномочия, в случае обращения с заявлением о предоставлении муниципальной услуги представителем заявителя (для </w:t>
      </w:r>
      <w:r>
        <w:lastRenderedPageBreak/>
        <w:t>юридических лиц - на фирменном бланке юридического лица).</w:t>
      </w:r>
    </w:p>
    <w:p w:rsidR="00F303CB" w:rsidRDefault="00F303CB">
      <w:pPr>
        <w:pStyle w:val="ConsPlusNormal"/>
        <w:spacing w:before="220"/>
        <w:ind w:firstLine="540"/>
        <w:jc w:val="both"/>
      </w:pPr>
      <w:r>
        <w:t>Форму заявления о предоставлении муниципальной услуги заявитель может получить:</w:t>
      </w:r>
    </w:p>
    <w:p w:rsidR="00F303CB" w:rsidRDefault="00F303CB">
      <w:pPr>
        <w:pStyle w:val="ConsPlusNormal"/>
        <w:spacing w:before="220"/>
        <w:ind w:firstLine="540"/>
        <w:jc w:val="both"/>
      </w:pPr>
      <w:r>
        <w:t>на информационном стенде в месте предоставления муниципальной услуги;</w:t>
      </w:r>
    </w:p>
    <w:p w:rsidR="00F303CB" w:rsidRDefault="00F303CB">
      <w:pPr>
        <w:pStyle w:val="ConsPlusNormal"/>
        <w:spacing w:before="220"/>
        <w:ind w:firstLine="540"/>
        <w:jc w:val="both"/>
      </w:pPr>
      <w:r>
        <w:t>у специалиста управления;</w:t>
      </w:r>
    </w:p>
    <w:p w:rsidR="00F303CB" w:rsidRDefault="00F303CB">
      <w:pPr>
        <w:pStyle w:val="ConsPlusNormal"/>
        <w:spacing w:before="220"/>
        <w:ind w:firstLine="540"/>
        <w:jc w:val="both"/>
      </w:pPr>
      <w:r>
        <w:t>посредством сети Интернет на Официальном и Едином порталах.</w:t>
      </w:r>
    </w:p>
    <w:p w:rsidR="00F303CB" w:rsidRDefault="00F303CB">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административного регламента, либо по </w:t>
      </w:r>
      <w:hyperlink w:anchor="P413" w:history="1">
        <w:r>
          <w:rPr>
            <w:color w:val="0000FF"/>
          </w:rPr>
          <w:t>форме</w:t>
        </w:r>
      </w:hyperlink>
      <w:r>
        <w:t>, приведенной в приложении 1 к настоящему административному регламенту.</w:t>
      </w:r>
    </w:p>
    <w:p w:rsidR="00F303CB" w:rsidRDefault="00F303CB">
      <w:pPr>
        <w:pStyle w:val="ConsPlusNormal"/>
        <w:spacing w:before="220"/>
        <w:ind w:firstLine="540"/>
        <w:jc w:val="both"/>
      </w:pPr>
      <w:r>
        <w:t>Заявление должно содержать:</w:t>
      </w:r>
    </w:p>
    <w:p w:rsidR="00F303CB" w:rsidRDefault="00F303CB">
      <w:pPr>
        <w:pStyle w:val="ConsPlusNormal"/>
        <w:spacing w:before="220"/>
        <w:ind w:firstLine="540"/>
        <w:jc w:val="both"/>
      </w:pPr>
      <w:r>
        <w:t>фамилию, имя, отчество (при его наличии) заявителя, наименование юридического лица;</w:t>
      </w:r>
    </w:p>
    <w:p w:rsidR="00F303CB" w:rsidRDefault="00F303CB">
      <w:pPr>
        <w:pStyle w:val="ConsPlusNormal"/>
        <w:spacing w:before="220"/>
        <w:ind w:firstLine="540"/>
        <w:jc w:val="both"/>
      </w:pPr>
      <w:r>
        <w:t>адрес электронной почты, если ответ должен быть направлен в форме электронного документа (в виде копии документа в электронном виде), почтовый адрес, если ответ должен быть направлен в письменной форме;</w:t>
      </w:r>
    </w:p>
    <w:p w:rsidR="00F303CB" w:rsidRDefault="00F303CB">
      <w:pPr>
        <w:pStyle w:val="ConsPlusNormal"/>
        <w:spacing w:before="220"/>
        <w:ind w:firstLine="540"/>
        <w:jc w:val="both"/>
      </w:pPr>
      <w:r>
        <w:t>контактный телефон заявителя (если имеется);</w:t>
      </w:r>
    </w:p>
    <w:p w:rsidR="00F303CB" w:rsidRDefault="00F303CB">
      <w:pPr>
        <w:pStyle w:val="ConsPlusNormal"/>
        <w:spacing w:before="220"/>
        <w:ind w:firstLine="540"/>
        <w:jc w:val="both"/>
      </w:pPr>
      <w:r>
        <w:t>способ выдачи результата предоставления муниципальной услуги.</w:t>
      </w:r>
    </w:p>
    <w:p w:rsidR="00F303CB" w:rsidRDefault="00F303CB">
      <w:pPr>
        <w:pStyle w:val="ConsPlusNormal"/>
        <w:spacing w:before="220"/>
        <w:ind w:firstLine="540"/>
        <w:jc w:val="both"/>
      </w:pPr>
      <w:r>
        <w:t>17. Способы подачи документов, необходимых для предоставления муниципальной услуги:</w:t>
      </w:r>
    </w:p>
    <w:p w:rsidR="00F303CB" w:rsidRDefault="00F303CB">
      <w:pPr>
        <w:pStyle w:val="ConsPlusNormal"/>
        <w:spacing w:before="220"/>
        <w:ind w:firstLine="540"/>
        <w:jc w:val="both"/>
      </w:pPr>
      <w:r>
        <w:t>при личном обращении,</w:t>
      </w:r>
    </w:p>
    <w:p w:rsidR="00F303CB" w:rsidRDefault="00F303CB">
      <w:pPr>
        <w:pStyle w:val="ConsPlusNormal"/>
        <w:spacing w:before="220"/>
        <w:ind w:firstLine="540"/>
        <w:jc w:val="both"/>
      </w:pPr>
      <w:r>
        <w:t>по почте,</w:t>
      </w:r>
    </w:p>
    <w:p w:rsidR="00F303CB" w:rsidRDefault="00F303CB">
      <w:pPr>
        <w:pStyle w:val="ConsPlusNormal"/>
        <w:spacing w:before="220"/>
        <w:ind w:firstLine="540"/>
        <w:jc w:val="both"/>
      </w:pPr>
      <w:r>
        <w:t>посредством электронной почты.</w:t>
      </w:r>
    </w:p>
    <w:p w:rsidR="00F303CB" w:rsidRDefault="00F303CB">
      <w:pPr>
        <w:pStyle w:val="ConsPlusNormal"/>
        <w:spacing w:before="220"/>
        <w:ind w:firstLine="540"/>
        <w:jc w:val="both"/>
      </w:pPr>
      <w:r>
        <w:t>18. Запрещается требовать от заявителей:</w:t>
      </w:r>
    </w:p>
    <w:p w:rsidR="00F303CB" w:rsidRDefault="00F303CB">
      <w:pPr>
        <w:pStyle w:val="ConsPlusNormal"/>
        <w:spacing w:before="220"/>
        <w:ind w:firstLine="540"/>
        <w:jc w:val="both"/>
      </w:pPr>
      <w: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03CB" w:rsidRDefault="00F303CB">
      <w:pPr>
        <w:pStyle w:val="ConsPlusNormal"/>
        <w:spacing w:before="220"/>
        <w:ind w:firstLine="540"/>
        <w:jc w:val="both"/>
      </w:pPr>
      <w:r>
        <w:t xml:space="preserve">предоставление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за исключением документов, включенных в определенный </w:t>
      </w:r>
      <w:hyperlink r:id="rId19" w:history="1">
        <w:r>
          <w:rPr>
            <w:color w:val="0000FF"/>
          </w:rPr>
          <w:t>частью 6 статьи 7</w:t>
        </w:r>
      </w:hyperlink>
      <w:r>
        <w:t xml:space="preserve"> указанного Федерального закона перечень документов.</w:t>
      </w:r>
    </w:p>
    <w:p w:rsidR="00F303CB" w:rsidRDefault="00F303CB">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303CB" w:rsidRDefault="00F303CB">
      <w:pPr>
        <w:pStyle w:val="ConsPlusNormal"/>
        <w:spacing w:before="220"/>
        <w:ind w:firstLine="540"/>
        <w:jc w:val="both"/>
      </w:pPr>
      <w:r>
        <w:t xml:space="preserve">Запрещается отказывать в предоставлении муниципальной услуги, в случае если заявление и </w:t>
      </w:r>
      <w:r>
        <w:lastRenderedPageBreak/>
        <w:t>прилагаемые к нему документы поданы в соответствии с информацией о сроках и порядке предоставления муниципальной услуги, опубликованной на Едином портале.</w:t>
      </w:r>
    </w:p>
    <w:p w:rsidR="00F303CB" w:rsidRDefault="00F303CB">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03CB" w:rsidRDefault="00F303CB">
      <w:pPr>
        <w:pStyle w:val="ConsPlusNormal"/>
        <w:jc w:val="both"/>
      </w:pPr>
    </w:p>
    <w:p w:rsidR="00F303CB" w:rsidRDefault="00F303CB">
      <w:pPr>
        <w:pStyle w:val="ConsPlusTitle"/>
        <w:jc w:val="center"/>
        <w:outlineLvl w:val="2"/>
      </w:pPr>
      <w:r>
        <w:t>Исчерпывающий перечень оснований для отказа в приеме</w:t>
      </w:r>
    </w:p>
    <w:p w:rsidR="00F303CB" w:rsidRDefault="00F303CB">
      <w:pPr>
        <w:pStyle w:val="ConsPlusTitle"/>
        <w:jc w:val="center"/>
      </w:pPr>
      <w:r>
        <w:t>документов, необходимых для предоставления муниципальной</w:t>
      </w:r>
    </w:p>
    <w:p w:rsidR="00F303CB" w:rsidRDefault="00F303CB">
      <w:pPr>
        <w:pStyle w:val="ConsPlusTitle"/>
        <w:jc w:val="center"/>
      </w:pPr>
      <w:r>
        <w:t>услуги</w:t>
      </w:r>
    </w:p>
    <w:p w:rsidR="00F303CB" w:rsidRDefault="00F303CB">
      <w:pPr>
        <w:pStyle w:val="ConsPlusNormal"/>
        <w:jc w:val="both"/>
      </w:pPr>
    </w:p>
    <w:p w:rsidR="00F303CB" w:rsidRDefault="00F303CB">
      <w:pPr>
        <w:pStyle w:val="ConsPlusNormal"/>
        <w:ind w:firstLine="540"/>
        <w:jc w:val="both"/>
      </w:pPr>
      <w:r>
        <w:t>19.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F303CB" w:rsidRDefault="00F303CB">
      <w:pPr>
        <w:pStyle w:val="ConsPlusNormal"/>
        <w:jc w:val="both"/>
      </w:pPr>
    </w:p>
    <w:p w:rsidR="00F303CB" w:rsidRDefault="00F303CB">
      <w:pPr>
        <w:pStyle w:val="ConsPlusTitle"/>
        <w:jc w:val="center"/>
        <w:outlineLvl w:val="2"/>
      </w:pPr>
      <w:r>
        <w:t>Исчерпывающий перечень оснований для приостановления</w:t>
      </w:r>
    </w:p>
    <w:p w:rsidR="00F303CB" w:rsidRDefault="00F303CB">
      <w:pPr>
        <w:pStyle w:val="ConsPlusTitle"/>
        <w:jc w:val="center"/>
      </w:pPr>
      <w:r>
        <w:t>и (или) отказа в предоставлении муниципальной услуги</w:t>
      </w:r>
    </w:p>
    <w:p w:rsidR="00F303CB" w:rsidRDefault="00F303CB">
      <w:pPr>
        <w:pStyle w:val="ConsPlusNormal"/>
        <w:jc w:val="both"/>
      </w:pPr>
    </w:p>
    <w:p w:rsidR="00F303CB" w:rsidRDefault="00F303CB">
      <w:pPr>
        <w:pStyle w:val="ConsPlusNormal"/>
        <w:ind w:firstLine="540"/>
        <w:jc w:val="both"/>
      </w:pPr>
      <w:r>
        <w:t>20. Основания для приостановления предоставления муниципальной услуги действующим законодательством не предусмотрены.</w:t>
      </w:r>
    </w:p>
    <w:p w:rsidR="00F303CB" w:rsidRDefault="00F303CB">
      <w:pPr>
        <w:pStyle w:val="ConsPlusNormal"/>
        <w:spacing w:before="220"/>
        <w:ind w:firstLine="540"/>
        <w:jc w:val="both"/>
      </w:pPr>
      <w:bookmarkStart w:id="4" w:name="P180"/>
      <w:bookmarkEnd w:id="4"/>
      <w:r>
        <w:t>21. Основанием для отказа в предоставлении муниципальной услуги является обращение с заявлением неуполномоченного лица (не представлен документ, подтверждающий полномочия в случае обращения с заявлением о предоставлении муниципальной услуги представителя заявителя).</w:t>
      </w:r>
    </w:p>
    <w:p w:rsidR="00F303CB" w:rsidRDefault="00F303CB">
      <w:pPr>
        <w:pStyle w:val="ConsPlusNormal"/>
        <w:jc w:val="both"/>
      </w:pPr>
    </w:p>
    <w:p w:rsidR="00F303CB" w:rsidRDefault="00F303CB">
      <w:pPr>
        <w:pStyle w:val="ConsPlusTitle"/>
        <w:jc w:val="center"/>
        <w:outlineLvl w:val="2"/>
      </w:pPr>
      <w:r>
        <w:t>Порядок, размер и основание взимания государственной пошлины</w:t>
      </w:r>
    </w:p>
    <w:p w:rsidR="00F303CB" w:rsidRDefault="00F303CB">
      <w:pPr>
        <w:pStyle w:val="ConsPlusTitle"/>
        <w:jc w:val="center"/>
      </w:pPr>
      <w:r>
        <w:t>или иной платы, взимаемой за предоставление муниципальной</w:t>
      </w:r>
    </w:p>
    <w:p w:rsidR="00F303CB" w:rsidRDefault="00F303CB">
      <w:pPr>
        <w:pStyle w:val="ConsPlusTitle"/>
        <w:jc w:val="center"/>
      </w:pPr>
      <w:r>
        <w:t>услуги</w:t>
      </w:r>
    </w:p>
    <w:p w:rsidR="00F303CB" w:rsidRDefault="00F303CB">
      <w:pPr>
        <w:pStyle w:val="ConsPlusNormal"/>
        <w:jc w:val="both"/>
      </w:pPr>
    </w:p>
    <w:p w:rsidR="00F303CB" w:rsidRDefault="00F303CB">
      <w:pPr>
        <w:pStyle w:val="ConsPlusNormal"/>
        <w:ind w:firstLine="540"/>
        <w:jc w:val="both"/>
      </w:pPr>
      <w:r>
        <w:t>22. Предоставление муниципальной услуги осуществляется на безвозмездной основе.</w:t>
      </w:r>
    </w:p>
    <w:p w:rsidR="00F303CB" w:rsidRDefault="00F303CB">
      <w:pPr>
        <w:pStyle w:val="ConsPlusNormal"/>
        <w:jc w:val="both"/>
      </w:pPr>
    </w:p>
    <w:p w:rsidR="00F303CB" w:rsidRDefault="00F303CB">
      <w:pPr>
        <w:pStyle w:val="ConsPlusTitle"/>
        <w:jc w:val="center"/>
        <w:outlineLvl w:val="2"/>
      </w:pPr>
      <w:r>
        <w:t>Максимальный срок ожидания в очереди при подаче заявления</w:t>
      </w:r>
    </w:p>
    <w:p w:rsidR="00F303CB" w:rsidRDefault="00F303CB">
      <w:pPr>
        <w:pStyle w:val="ConsPlusTitle"/>
        <w:jc w:val="center"/>
      </w:pPr>
      <w:r>
        <w:t>о предоставлении муниципальной услуги и при получении</w:t>
      </w:r>
    </w:p>
    <w:p w:rsidR="00F303CB" w:rsidRDefault="00F303CB">
      <w:pPr>
        <w:pStyle w:val="ConsPlusTitle"/>
        <w:jc w:val="center"/>
      </w:pPr>
      <w:r>
        <w:t>результата предоставления муниципальной услуги</w:t>
      </w:r>
    </w:p>
    <w:p w:rsidR="00F303CB" w:rsidRDefault="00F303CB">
      <w:pPr>
        <w:pStyle w:val="ConsPlusNormal"/>
        <w:jc w:val="both"/>
      </w:pPr>
    </w:p>
    <w:p w:rsidR="00F303CB" w:rsidRDefault="00F303CB">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303CB" w:rsidRDefault="00F303CB">
      <w:pPr>
        <w:pStyle w:val="ConsPlusNormal"/>
        <w:jc w:val="both"/>
      </w:pPr>
    </w:p>
    <w:p w:rsidR="00F303CB" w:rsidRDefault="00F303CB">
      <w:pPr>
        <w:pStyle w:val="ConsPlusTitle"/>
        <w:jc w:val="center"/>
        <w:outlineLvl w:val="2"/>
      </w:pPr>
      <w:r>
        <w:t>Срок и порядок регистрации заявления о предоставлении</w:t>
      </w:r>
    </w:p>
    <w:p w:rsidR="00F303CB" w:rsidRDefault="00F303CB">
      <w:pPr>
        <w:pStyle w:val="ConsPlusTitle"/>
        <w:jc w:val="center"/>
      </w:pPr>
      <w:r>
        <w:t>муниципальной услуги</w:t>
      </w:r>
    </w:p>
    <w:p w:rsidR="00F303CB" w:rsidRDefault="00F303CB">
      <w:pPr>
        <w:pStyle w:val="ConsPlusNormal"/>
        <w:jc w:val="both"/>
      </w:pPr>
    </w:p>
    <w:p w:rsidR="00F303CB" w:rsidRDefault="00F303CB">
      <w:pPr>
        <w:pStyle w:val="ConsPlusNormal"/>
        <w:ind w:firstLine="540"/>
        <w:jc w:val="both"/>
      </w:pPr>
      <w:r>
        <w:t>24. Письменные обращения, поступившие в адрес Управления, подлежат обязательной регистрации специалистом Управления в журнале регистрации входящих документов в течение 1 рабочего дня со дня поступления обращения.</w:t>
      </w:r>
    </w:p>
    <w:p w:rsidR="00F303CB" w:rsidRDefault="00F303CB">
      <w:pPr>
        <w:pStyle w:val="ConsPlusNormal"/>
        <w:spacing w:before="220"/>
        <w:ind w:firstLine="540"/>
        <w:jc w:val="both"/>
      </w:pPr>
      <w:r>
        <w:t>В случае личного обращения заявителя в Управление заявление о предоставлении муниципальной услуги подлежит приему специалистом Управления в течение 15 минут и регистрируется в журнале регистрации входящих документов.</w:t>
      </w:r>
    </w:p>
    <w:p w:rsidR="00F303CB" w:rsidRDefault="00F303CB">
      <w:pPr>
        <w:pStyle w:val="ConsPlusNormal"/>
        <w:jc w:val="both"/>
      </w:pPr>
    </w:p>
    <w:p w:rsidR="00F303CB" w:rsidRDefault="00F303CB">
      <w:pPr>
        <w:pStyle w:val="ConsPlusTitle"/>
        <w:jc w:val="center"/>
        <w:outlineLvl w:val="2"/>
      </w:pPr>
      <w:r>
        <w:t>Требования к помещениям, в которых предоставляется</w:t>
      </w:r>
    </w:p>
    <w:p w:rsidR="00F303CB" w:rsidRDefault="00F303CB">
      <w:pPr>
        <w:pStyle w:val="ConsPlusTitle"/>
        <w:jc w:val="center"/>
      </w:pPr>
      <w:r>
        <w:t>муниципальная услуга, местам ожидания и приема заявителей,</w:t>
      </w:r>
    </w:p>
    <w:p w:rsidR="00F303CB" w:rsidRDefault="00F303CB">
      <w:pPr>
        <w:pStyle w:val="ConsPlusTitle"/>
        <w:jc w:val="center"/>
      </w:pPr>
      <w:r>
        <w:t>размещению и оформлению визуальной, текстовой</w:t>
      </w:r>
    </w:p>
    <w:p w:rsidR="00F303CB" w:rsidRDefault="00F303CB">
      <w:pPr>
        <w:pStyle w:val="ConsPlusTitle"/>
        <w:jc w:val="center"/>
      </w:pPr>
      <w:r>
        <w:lastRenderedPageBreak/>
        <w:t>и мультимедийной информации о порядке предоставления</w:t>
      </w:r>
    </w:p>
    <w:p w:rsidR="00F303CB" w:rsidRDefault="00F303CB">
      <w:pPr>
        <w:pStyle w:val="ConsPlusTitle"/>
        <w:jc w:val="center"/>
      </w:pPr>
      <w:r>
        <w:t>муниципальной услуги</w:t>
      </w:r>
    </w:p>
    <w:p w:rsidR="00F303CB" w:rsidRDefault="00F303CB">
      <w:pPr>
        <w:pStyle w:val="ConsPlusNormal"/>
        <w:jc w:val="both"/>
      </w:pPr>
    </w:p>
    <w:p w:rsidR="00F303CB" w:rsidRDefault="00F303CB">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303CB" w:rsidRDefault="00F303CB">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303CB" w:rsidRDefault="00F303CB">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303CB" w:rsidRDefault="00F303CB">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303CB" w:rsidRDefault="00F303CB">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F303CB" w:rsidRDefault="00F303CB">
      <w:pPr>
        <w:pStyle w:val="ConsPlusNormal"/>
        <w:spacing w:before="220"/>
        <w:ind w:firstLine="540"/>
        <w:jc w:val="both"/>
      </w:pPr>
      <w:r>
        <w:t>Места ожидания должны быть оборудованы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303CB" w:rsidRDefault="00F303CB">
      <w:pPr>
        <w:pStyle w:val="ConsPlusNormal"/>
        <w:spacing w:before="220"/>
        <w:ind w:firstLine="540"/>
        <w:jc w:val="both"/>
      </w:pPr>
      <w:r>
        <w:t>Информационные стенды, информационные терминалы должны размещаться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303CB" w:rsidRDefault="00F303CB">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303CB" w:rsidRDefault="00F303CB">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76" w:history="1">
        <w:r>
          <w:rPr>
            <w:color w:val="0000FF"/>
          </w:rPr>
          <w:t>пункте 9</w:t>
        </w:r>
      </w:hyperlink>
      <w:r>
        <w:t xml:space="preserve"> настоящего административного регламента.</w:t>
      </w:r>
    </w:p>
    <w:p w:rsidR="00F303CB" w:rsidRDefault="00F303CB">
      <w:pPr>
        <w:pStyle w:val="ConsPlusNormal"/>
        <w:jc w:val="both"/>
      </w:pPr>
    </w:p>
    <w:p w:rsidR="00F303CB" w:rsidRDefault="00F303CB">
      <w:pPr>
        <w:pStyle w:val="ConsPlusTitle"/>
        <w:jc w:val="center"/>
        <w:outlineLvl w:val="2"/>
      </w:pPr>
      <w:r>
        <w:t>Показатели доступности и качества муниципальной услуги</w:t>
      </w:r>
    </w:p>
    <w:p w:rsidR="00F303CB" w:rsidRDefault="00F303CB">
      <w:pPr>
        <w:pStyle w:val="ConsPlusNormal"/>
        <w:jc w:val="both"/>
      </w:pPr>
    </w:p>
    <w:p w:rsidR="00F303CB" w:rsidRDefault="00F303CB">
      <w:pPr>
        <w:pStyle w:val="ConsPlusNormal"/>
        <w:ind w:firstLine="540"/>
        <w:jc w:val="both"/>
      </w:pPr>
      <w:r>
        <w:t>26. Показатели доступности муниципальной услуги:</w:t>
      </w:r>
    </w:p>
    <w:p w:rsidR="00F303CB" w:rsidRDefault="00F303CB">
      <w:pPr>
        <w:pStyle w:val="ConsPlusNormal"/>
        <w:spacing w:before="220"/>
        <w:ind w:firstLine="540"/>
        <w:jc w:val="both"/>
      </w:pPr>
      <w:r>
        <w:t>транспортная доступность к местам предоставления муниципальной услуги;</w:t>
      </w:r>
    </w:p>
    <w:p w:rsidR="00F303CB" w:rsidRDefault="00F303CB">
      <w:pPr>
        <w:pStyle w:val="ConsPlusNormal"/>
        <w:spacing w:before="220"/>
        <w:ind w:firstLine="540"/>
        <w:jc w:val="both"/>
      </w:pPr>
      <w:r>
        <w:t>доступность информирования заявителей по вопросам предоставления муниципальной услуги, в форме устного или письменного информирования;</w:t>
      </w:r>
    </w:p>
    <w:p w:rsidR="00F303CB" w:rsidRDefault="00F303CB">
      <w:pPr>
        <w:pStyle w:val="ConsPlusNormal"/>
        <w:spacing w:before="220"/>
        <w:ind w:firstLine="540"/>
        <w:jc w:val="both"/>
      </w:pPr>
      <w:r>
        <w:t>доступность форм заявлений и иных документов, необходимых для получения муниципальной услуги, размещенных на Едином портале, в том числе с возможностью их копирования;</w:t>
      </w:r>
    </w:p>
    <w:p w:rsidR="00F303CB" w:rsidRDefault="00F303CB">
      <w:pPr>
        <w:pStyle w:val="ConsPlusNormal"/>
        <w:spacing w:before="220"/>
        <w:ind w:firstLine="540"/>
        <w:jc w:val="both"/>
      </w:pPr>
      <w:r>
        <w:t xml:space="preserve">бесплатность предоставления муниципальной услуги и информации о процедуре </w:t>
      </w:r>
      <w:r>
        <w:lastRenderedPageBreak/>
        <w:t>предоставления муниципальной услуги.</w:t>
      </w:r>
    </w:p>
    <w:p w:rsidR="00F303CB" w:rsidRDefault="00F303CB">
      <w:pPr>
        <w:pStyle w:val="ConsPlusNormal"/>
        <w:spacing w:before="220"/>
        <w:ind w:firstLine="540"/>
        <w:jc w:val="both"/>
      </w:pPr>
      <w:r>
        <w:t>27. Показатели качества муниципальной услуги:</w:t>
      </w:r>
    </w:p>
    <w:p w:rsidR="00F303CB" w:rsidRDefault="00F303CB">
      <w:pPr>
        <w:pStyle w:val="ConsPlusNormal"/>
        <w:spacing w:before="220"/>
        <w:ind w:firstLine="540"/>
        <w:jc w:val="both"/>
      </w:pPr>
      <w:r>
        <w:t>соблюдение должностными лицами Управления, предоставляющими муниципальную услугу, сроков предоставления муниципальной услуги;</w:t>
      </w:r>
    </w:p>
    <w:p w:rsidR="00F303CB" w:rsidRDefault="00F303C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303CB" w:rsidRDefault="00F303C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F303CB" w:rsidRDefault="00F303CB">
      <w:pPr>
        <w:pStyle w:val="ConsPlusNormal"/>
        <w:spacing w:before="220"/>
        <w:ind w:firstLine="540"/>
        <w:jc w:val="both"/>
      </w:pPr>
      <w:r>
        <w:t>соответствие требованиям настоящего административного регламента.</w:t>
      </w:r>
    </w:p>
    <w:p w:rsidR="00F303CB" w:rsidRDefault="00F303CB">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F303CB" w:rsidRDefault="00F303CB">
      <w:pPr>
        <w:pStyle w:val="ConsPlusNormal"/>
        <w:spacing w:before="220"/>
        <w:ind w:firstLine="540"/>
        <w:jc w:val="both"/>
      </w:pPr>
      <w:r>
        <w:t>получение информации о порядке и сроках предоставления муниципальной услуги;</w:t>
      </w:r>
    </w:p>
    <w:p w:rsidR="00F303CB" w:rsidRDefault="00F303CB">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F303CB" w:rsidRDefault="00F303CB">
      <w:pPr>
        <w:pStyle w:val="ConsPlusNormal"/>
        <w:jc w:val="both"/>
      </w:pPr>
    </w:p>
    <w:p w:rsidR="00F303CB" w:rsidRDefault="00F303CB">
      <w:pPr>
        <w:pStyle w:val="ConsPlusTitle"/>
        <w:jc w:val="center"/>
        <w:outlineLvl w:val="2"/>
      </w:pPr>
      <w:r>
        <w:t>Иные требования, в том числе учитывающие особенности</w:t>
      </w:r>
    </w:p>
    <w:p w:rsidR="00F303CB" w:rsidRDefault="00F303CB">
      <w:pPr>
        <w:pStyle w:val="ConsPlusTitle"/>
        <w:jc w:val="center"/>
      </w:pPr>
      <w:r>
        <w:t>предоставления муниципальной услуги в многофункциональных</w:t>
      </w:r>
    </w:p>
    <w:p w:rsidR="00F303CB" w:rsidRDefault="00F303CB">
      <w:pPr>
        <w:pStyle w:val="ConsPlusTitle"/>
        <w:jc w:val="center"/>
      </w:pPr>
      <w:r>
        <w:t>центрах предоставления государственных и муниципальных</w:t>
      </w:r>
    </w:p>
    <w:p w:rsidR="00F303CB" w:rsidRDefault="00F303CB">
      <w:pPr>
        <w:pStyle w:val="ConsPlusTitle"/>
        <w:jc w:val="center"/>
      </w:pPr>
      <w:r>
        <w:t>услуг, и особенности предоставления муниципальной услуги</w:t>
      </w:r>
    </w:p>
    <w:p w:rsidR="00F303CB" w:rsidRDefault="00F303CB">
      <w:pPr>
        <w:pStyle w:val="ConsPlusTitle"/>
        <w:jc w:val="center"/>
      </w:pPr>
      <w:r>
        <w:t>в электронной форме</w:t>
      </w:r>
    </w:p>
    <w:p w:rsidR="00F303CB" w:rsidRDefault="00F303CB">
      <w:pPr>
        <w:pStyle w:val="ConsPlusNormal"/>
        <w:jc w:val="both"/>
      </w:pPr>
    </w:p>
    <w:p w:rsidR="00F303CB" w:rsidRDefault="00F303CB">
      <w:pPr>
        <w:pStyle w:val="ConsPlusNormal"/>
        <w:ind w:firstLine="540"/>
        <w:jc w:val="both"/>
      </w:pPr>
      <w:r>
        <w:t>28. Предоставление муниципальной услуги в многофункциональном центре предоставления государственных и муниципальных услуг не осуществляется.</w:t>
      </w:r>
    </w:p>
    <w:p w:rsidR="00F303CB" w:rsidRDefault="00F303CB">
      <w:pPr>
        <w:pStyle w:val="ConsPlusNormal"/>
        <w:spacing w:before="220"/>
        <w:ind w:firstLine="540"/>
        <w:jc w:val="both"/>
      </w:pPr>
      <w:r>
        <w:t>29. Посредством Единого портала осуществляется информирование заявителя получение информации о порядке и сроках предоставления муниципальной услуги и 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F303CB" w:rsidRDefault="00F303CB">
      <w:pPr>
        <w:pStyle w:val="ConsPlusNormal"/>
        <w:jc w:val="both"/>
      </w:pPr>
    </w:p>
    <w:p w:rsidR="00F303CB" w:rsidRDefault="00F303CB">
      <w:pPr>
        <w:pStyle w:val="ConsPlusTitle"/>
        <w:jc w:val="center"/>
        <w:outlineLvl w:val="1"/>
      </w:pPr>
      <w:r>
        <w:t>III. Состав, последовательность и сроки выполнения</w:t>
      </w:r>
    </w:p>
    <w:p w:rsidR="00F303CB" w:rsidRDefault="00F303CB">
      <w:pPr>
        <w:pStyle w:val="ConsPlusTitle"/>
        <w:jc w:val="center"/>
      </w:pPr>
      <w:r>
        <w:t>административных процедур, требования к порядку</w:t>
      </w:r>
    </w:p>
    <w:p w:rsidR="00F303CB" w:rsidRDefault="00F303CB">
      <w:pPr>
        <w:pStyle w:val="ConsPlusTitle"/>
        <w:jc w:val="center"/>
      </w:pPr>
      <w:r>
        <w:t>их выполнения, в том числе особенности выполнения</w:t>
      </w:r>
    </w:p>
    <w:p w:rsidR="00F303CB" w:rsidRDefault="00F303CB">
      <w:pPr>
        <w:pStyle w:val="ConsPlusTitle"/>
        <w:jc w:val="center"/>
      </w:pPr>
      <w:r>
        <w:t>административных процедур в электронной форме</w:t>
      </w:r>
    </w:p>
    <w:p w:rsidR="00F303CB" w:rsidRDefault="00F303CB">
      <w:pPr>
        <w:pStyle w:val="ConsPlusNormal"/>
        <w:jc w:val="both"/>
      </w:pPr>
    </w:p>
    <w:p w:rsidR="00F303CB" w:rsidRDefault="00F303CB">
      <w:pPr>
        <w:pStyle w:val="ConsPlusTitle"/>
        <w:jc w:val="center"/>
        <w:outlineLvl w:val="2"/>
      </w:pPr>
      <w:r>
        <w:t>Исчерпывающий перечень административных процедур</w:t>
      </w:r>
    </w:p>
    <w:p w:rsidR="00F303CB" w:rsidRDefault="00F303CB">
      <w:pPr>
        <w:pStyle w:val="ConsPlusNormal"/>
        <w:jc w:val="both"/>
      </w:pPr>
    </w:p>
    <w:p w:rsidR="00F303CB" w:rsidRDefault="00F303CB">
      <w:pPr>
        <w:pStyle w:val="ConsPlusNormal"/>
        <w:ind w:firstLine="540"/>
        <w:jc w:val="both"/>
      </w:pPr>
      <w:r>
        <w:t>30. Предоставление муниципальной услуги включает следующие административные процедуры:</w:t>
      </w:r>
    </w:p>
    <w:p w:rsidR="00F303CB" w:rsidRDefault="00F303CB">
      <w:pPr>
        <w:pStyle w:val="ConsPlusNormal"/>
        <w:spacing w:before="220"/>
        <w:ind w:firstLine="540"/>
        <w:jc w:val="both"/>
      </w:pPr>
      <w:r>
        <w:t>1) прием и регистрация заявления о предоставлении муниципальной услуги;</w:t>
      </w:r>
    </w:p>
    <w:p w:rsidR="00F303CB" w:rsidRDefault="00F303CB">
      <w:pPr>
        <w:pStyle w:val="ConsPlusNormal"/>
        <w:spacing w:before="220"/>
        <w:ind w:firstLine="540"/>
        <w:jc w:val="both"/>
      </w:pPr>
      <w:r>
        <w:t>2) рассмотрение заявления, оформление документов, являющихся результатом предоставления муниципальной услуги;</w:t>
      </w:r>
    </w:p>
    <w:p w:rsidR="00F303CB" w:rsidRDefault="00F303CB">
      <w:pPr>
        <w:pStyle w:val="ConsPlusNormal"/>
        <w:spacing w:before="220"/>
        <w:ind w:firstLine="540"/>
        <w:jc w:val="both"/>
      </w:pPr>
      <w:r>
        <w:t xml:space="preserve">3) выдача (направление) заявителю документов, являющихся результатом предоставления </w:t>
      </w:r>
      <w:r>
        <w:lastRenderedPageBreak/>
        <w:t>муниципальной услуги.</w:t>
      </w:r>
    </w:p>
    <w:p w:rsidR="00F303CB" w:rsidRDefault="00F303CB">
      <w:pPr>
        <w:pStyle w:val="ConsPlusNormal"/>
        <w:spacing w:before="220"/>
        <w:ind w:firstLine="540"/>
        <w:jc w:val="both"/>
      </w:pPr>
      <w:hyperlink w:anchor="P471"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F303CB" w:rsidRDefault="00F303CB">
      <w:pPr>
        <w:pStyle w:val="ConsPlusNormal"/>
        <w:spacing w:before="220"/>
        <w:ind w:firstLine="540"/>
        <w:jc w:val="both"/>
      </w:pPr>
      <w:r>
        <w:t>31. Прием и регистрация заявления о предоставлении муниципальной услуги</w:t>
      </w:r>
    </w:p>
    <w:p w:rsidR="00F303CB" w:rsidRDefault="00F303CB">
      <w:pPr>
        <w:pStyle w:val="ConsPlusNormal"/>
        <w:spacing w:before="220"/>
        <w:ind w:firstLine="540"/>
        <w:jc w:val="both"/>
      </w:pPr>
      <w:r>
        <w:t>Основанием для начала административной процедуры является поступление в Управление заявления о предоставлении муниципальной услуги.</w:t>
      </w:r>
    </w:p>
    <w:p w:rsidR="00F303CB" w:rsidRDefault="00F303CB">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обращения в Управление; при личном обращении заявителя - 15 минут с момента получения заявления о предоставлении муниципальной услуги).</w:t>
      </w:r>
    </w:p>
    <w:p w:rsidR="00F303CB" w:rsidRDefault="00F303C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303CB" w:rsidRDefault="00F303CB">
      <w:pPr>
        <w:pStyle w:val="ConsPlusNormal"/>
        <w:spacing w:before="220"/>
        <w:ind w:firstLine="540"/>
        <w:jc w:val="both"/>
      </w:pPr>
      <w:r>
        <w:t>за прием и регистрацию заявления, представленного заявителем лично, поступившего по электронной почте, по почте в адрес Управления, - специалист Управления.</w:t>
      </w:r>
    </w:p>
    <w:p w:rsidR="00F303CB" w:rsidRDefault="00F303CB">
      <w:pPr>
        <w:pStyle w:val="ConsPlusNormal"/>
        <w:spacing w:before="220"/>
        <w:ind w:firstLine="540"/>
        <w:jc w:val="both"/>
      </w:pPr>
      <w:r>
        <w:t>Критерий принятия решения: наличие заявления о предоставлении муниципальной услуги.</w:t>
      </w:r>
    </w:p>
    <w:p w:rsidR="00F303CB" w:rsidRDefault="00F303CB">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F303CB" w:rsidRDefault="00F303CB">
      <w:pPr>
        <w:pStyle w:val="ConsPlusNormal"/>
        <w:spacing w:before="22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входящих документов с проставлением в заявлении отметки о регистрации.</w:t>
      </w:r>
    </w:p>
    <w:p w:rsidR="00F303CB" w:rsidRDefault="00F303CB">
      <w:pPr>
        <w:pStyle w:val="ConsPlusNormal"/>
        <w:spacing w:before="220"/>
        <w:ind w:firstLine="540"/>
        <w:jc w:val="both"/>
      </w:pPr>
      <w:r>
        <w:t>Зарегистрированное заявление передается специалисту Управления.</w:t>
      </w:r>
    </w:p>
    <w:p w:rsidR="00F303CB" w:rsidRDefault="00F303CB">
      <w:pPr>
        <w:pStyle w:val="ConsPlusNormal"/>
        <w:spacing w:before="220"/>
        <w:ind w:firstLine="540"/>
        <w:jc w:val="both"/>
      </w:pPr>
      <w:r>
        <w:t>32. Рассмотрение заявления, оформление документов, являющихся результатом предоставления муниципальной услуги</w:t>
      </w:r>
    </w:p>
    <w:p w:rsidR="00F303CB" w:rsidRDefault="00F303CB">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о предоставлении муниципальной услуги.</w:t>
      </w:r>
    </w:p>
    <w:p w:rsidR="00F303CB" w:rsidRDefault="00F303CB">
      <w:pPr>
        <w:pStyle w:val="ConsPlusNormal"/>
        <w:spacing w:before="220"/>
        <w:ind w:firstLine="540"/>
        <w:jc w:val="both"/>
      </w:pPr>
      <w:r>
        <w:t>Содержание административных действий, входящих в состав административной процедуры:</w:t>
      </w:r>
    </w:p>
    <w:p w:rsidR="00F303CB" w:rsidRDefault="00F303CB">
      <w:pPr>
        <w:pStyle w:val="ConsPlusNormal"/>
        <w:spacing w:before="220"/>
        <w:ind w:firstLine="540"/>
        <w:jc w:val="both"/>
      </w:pPr>
      <w:r>
        <w:t>рассмотрение заявления о предоставлении муниципальной услуги, принятие решения и оформление документов, являющихся результатом предоставления муниципальной услуги (продолжительность - 11 рабочих дней со дня регистрации в Управлении заявления о предоставлении муниципальной услуги).</w:t>
      </w:r>
    </w:p>
    <w:p w:rsidR="00F303CB" w:rsidRDefault="00F303CB">
      <w:pPr>
        <w:pStyle w:val="ConsPlusNormal"/>
        <w:spacing w:before="220"/>
        <w:ind w:firstLine="540"/>
        <w:jc w:val="both"/>
      </w:pPr>
      <w:r>
        <w:t>Сведения о должностных лицах, ответственных за выполнение административной процедуры:</w:t>
      </w:r>
    </w:p>
    <w:p w:rsidR="00F303CB" w:rsidRDefault="00F303CB">
      <w:pPr>
        <w:pStyle w:val="ConsPlusNormal"/>
        <w:spacing w:before="220"/>
        <w:ind w:firstLine="540"/>
        <w:jc w:val="both"/>
      </w:pPr>
      <w: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Управления;</w:t>
      </w:r>
    </w:p>
    <w:p w:rsidR="00F303CB" w:rsidRDefault="00F303CB">
      <w:pPr>
        <w:pStyle w:val="ConsPlusNormal"/>
        <w:spacing w:before="220"/>
        <w:ind w:firstLine="540"/>
        <w:jc w:val="both"/>
      </w:pPr>
      <w:r>
        <w:t>за подписание документов, являющихся результатом предоставления муниципальной услуги, - начальник Управления либо лицо, его замещающее;</w:t>
      </w:r>
    </w:p>
    <w:p w:rsidR="00F303CB" w:rsidRDefault="00F303CB">
      <w:pPr>
        <w:pStyle w:val="ConsPlusNormal"/>
        <w:spacing w:before="220"/>
        <w:ind w:firstLine="540"/>
        <w:jc w:val="both"/>
      </w:pPr>
      <w:r>
        <w:t xml:space="preserve">за регистрацию документов, являющихся результатом предоставления муниципальной </w:t>
      </w:r>
      <w:r>
        <w:lastRenderedPageBreak/>
        <w:t>услуги, - специалист Управления.</w:t>
      </w:r>
    </w:p>
    <w:p w:rsidR="00F303CB" w:rsidRDefault="00F303CB">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основания для отказа в предоставлении муниципальной услуги, предусмотренного </w:t>
      </w:r>
      <w:hyperlink w:anchor="P180" w:history="1">
        <w:r>
          <w:rPr>
            <w:color w:val="0000FF"/>
          </w:rPr>
          <w:t>пунктом 21</w:t>
        </w:r>
      </w:hyperlink>
      <w:r>
        <w:t xml:space="preserve"> настоящего административного регламента.</w:t>
      </w:r>
    </w:p>
    <w:p w:rsidR="00F303CB" w:rsidRDefault="00F303CB">
      <w:pPr>
        <w:pStyle w:val="ConsPlusNormal"/>
        <w:spacing w:before="220"/>
        <w:ind w:firstLine="540"/>
        <w:jc w:val="both"/>
      </w:pPr>
      <w:r>
        <w:t>Результат выполнения административной процедуры: информация в форме подписанного письма, подготовленного на официальном бланке Управления, или уведомление об отказе в предоставлении муниципальной услуги.</w:t>
      </w:r>
    </w:p>
    <w:p w:rsidR="00F303CB" w:rsidRDefault="00F303CB">
      <w:pPr>
        <w:pStyle w:val="ConsPlusNormal"/>
        <w:spacing w:before="220"/>
        <w:ind w:firstLine="540"/>
        <w:jc w:val="both"/>
      </w:pPr>
      <w:r>
        <w:t>Способ фиксации результата выполнения административной процедуры:</w:t>
      </w:r>
    </w:p>
    <w:p w:rsidR="00F303CB" w:rsidRDefault="00F303CB">
      <w:pPr>
        <w:pStyle w:val="ConsPlusNormal"/>
        <w:spacing w:before="220"/>
        <w:ind w:firstLine="540"/>
        <w:jc w:val="both"/>
      </w:pPr>
      <w:r>
        <w:t>информационное письмо регистрируется в журнале исходящих документов;</w:t>
      </w:r>
    </w:p>
    <w:p w:rsidR="00F303CB" w:rsidRDefault="00F303CB">
      <w:pPr>
        <w:pStyle w:val="ConsPlusNormal"/>
        <w:spacing w:before="220"/>
        <w:ind w:firstLine="540"/>
        <w:jc w:val="both"/>
      </w:pPr>
      <w:r>
        <w:t>уведомление об отказе в предоставлении муниципальной услуги регистрируется в журнале исходящих документов.</w:t>
      </w:r>
    </w:p>
    <w:p w:rsidR="00F303CB" w:rsidRDefault="00F303CB">
      <w:pPr>
        <w:pStyle w:val="ConsPlusNormal"/>
        <w:spacing w:before="220"/>
        <w:ind w:firstLine="540"/>
        <w:jc w:val="both"/>
      </w:pPr>
      <w:r>
        <w:t>33. Выдача (направление) заявителю документов, являющихся результатом предоставления муниципальной услуги</w:t>
      </w:r>
    </w:p>
    <w:p w:rsidR="00F303CB" w:rsidRDefault="00F303CB">
      <w:pPr>
        <w:pStyle w:val="ConsPlusNormal"/>
        <w:spacing w:before="220"/>
        <w:ind w:firstLine="540"/>
        <w:jc w:val="both"/>
      </w:pPr>
      <w: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F303CB" w:rsidRDefault="00F303CB">
      <w:pPr>
        <w:pStyle w:val="ConsPlusNormal"/>
        <w:spacing w:before="220"/>
        <w:ind w:firstLine="540"/>
        <w:jc w:val="both"/>
      </w:pPr>
      <w:r>
        <w:t>Содержание административных действий, входящих в состав административной процедуры:</w:t>
      </w:r>
    </w:p>
    <w:p w:rsidR="00F303CB" w:rsidRDefault="00F303CB">
      <w:pPr>
        <w:pStyle w:val="ConsPlusNormal"/>
        <w:spacing w:before="220"/>
        <w:ind w:firstLine="540"/>
        <w:jc w:val="both"/>
      </w:pPr>
      <w:r>
        <w:t>выдача (направление) документов, являющихся результатом предоставления муниципальной услуги (продолжительность выполнения административного действия - не более 3 рабочих дней со дня подписания начальником Управления либо лицом, его замещающим, документов, являющихся результатом предоставления муниципальной услуги).</w:t>
      </w:r>
    </w:p>
    <w:p w:rsidR="00F303CB" w:rsidRDefault="00F303CB">
      <w:pPr>
        <w:pStyle w:val="ConsPlusNormal"/>
        <w:spacing w:before="220"/>
        <w:ind w:firstLine="540"/>
        <w:jc w:val="both"/>
      </w:pPr>
      <w:r>
        <w:t>Выдача (направление) документов, являющихся результатом предоставления муниципальной услуги, осуществляется в зависимости от способа, указанного в заявлении:</w:t>
      </w:r>
    </w:p>
    <w:p w:rsidR="00F303CB" w:rsidRDefault="00F303CB">
      <w:pPr>
        <w:pStyle w:val="ConsPlusNormal"/>
        <w:spacing w:before="220"/>
        <w:ind w:firstLine="540"/>
        <w:jc w:val="both"/>
      </w:pPr>
      <w:r>
        <w:t>путем выдачи заявителю лично в Управлении, путем направления заявителю почтой, либо в электронном виде на адрес электронной почты.</w:t>
      </w:r>
    </w:p>
    <w:p w:rsidR="00F303CB" w:rsidRDefault="00F303CB">
      <w:pPr>
        <w:pStyle w:val="ConsPlusNormal"/>
        <w:spacing w:before="220"/>
        <w:ind w:firstLine="540"/>
        <w:jc w:val="both"/>
      </w:pPr>
      <w:r>
        <w:t>Сведения о должностном лице, ответственном за выполнение административной процедуры: специалист Управления.</w:t>
      </w:r>
    </w:p>
    <w:p w:rsidR="00F303CB" w:rsidRDefault="00F303CB">
      <w:pPr>
        <w:pStyle w:val="ConsPlusNormal"/>
        <w:spacing w:before="220"/>
        <w:ind w:firstLine="540"/>
        <w:jc w:val="both"/>
      </w:pPr>
      <w:r>
        <w:t>Критерий принятия решения о выдаче (направлении) заявителю результата предоставления муниципальной услуги:</w:t>
      </w:r>
    </w:p>
    <w:p w:rsidR="00F303CB" w:rsidRDefault="00F303CB">
      <w:pPr>
        <w:pStyle w:val="ConsPlusNormal"/>
        <w:spacing w:before="220"/>
        <w:ind w:firstLine="540"/>
        <w:jc w:val="both"/>
      </w:pPr>
      <w:r>
        <w:t>оформленные документы, являющиеся результатом предоставления муниципальной услуги.</w:t>
      </w:r>
    </w:p>
    <w:p w:rsidR="00F303CB" w:rsidRDefault="00F303CB">
      <w:pPr>
        <w:pStyle w:val="ConsPlusNormal"/>
        <w:spacing w:before="220"/>
        <w:ind w:firstLine="540"/>
        <w:jc w:val="both"/>
      </w:pPr>
      <w:r>
        <w:t>Результат выполнения административной процедуры:</w:t>
      </w:r>
    </w:p>
    <w:p w:rsidR="00F303CB" w:rsidRDefault="00F303CB">
      <w:pPr>
        <w:pStyle w:val="ConsPlusNormal"/>
        <w:spacing w:before="220"/>
        <w:ind w:firstLine="540"/>
        <w:jc w:val="both"/>
      </w:pPr>
      <w:r>
        <w:t>выданные (направленные) заявителю документы, являющиеся результатом предоставления муниципальной услуги, лично или иным способом, указанным в заявлении.</w:t>
      </w:r>
    </w:p>
    <w:p w:rsidR="00F303CB" w:rsidRDefault="00F303CB">
      <w:pPr>
        <w:pStyle w:val="ConsPlusNormal"/>
        <w:spacing w:before="220"/>
        <w:ind w:firstLine="540"/>
        <w:jc w:val="both"/>
      </w:pPr>
      <w:r>
        <w:t>Способ фиксации результата выполнения административной процедуры:</w:t>
      </w:r>
    </w:p>
    <w:p w:rsidR="00F303CB" w:rsidRDefault="00F303CB">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 подпись заявителя в журнале регистрации исходящих документов;</w:t>
      </w:r>
    </w:p>
    <w:p w:rsidR="00F303CB" w:rsidRDefault="00F303CB">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F303CB" w:rsidRDefault="00F303CB">
      <w:pPr>
        <w:pStyle w:val="ConsPlusNormal"/>
        <w:spacing w:before="220"/>
        <w:ind w:firstLine="540"/>
        <w:jc w:val="both"/>
      </w:pPr>
      <w:r>
        <w:lastRenderedPageBreak/>
        <w:t>в случае направления документов, являющихся результатом предоставления муниципальной услуги в электронном виде на адрес электронной почты заявителя - приобщение в номенклатурное дело скриншота отправленного электронного сообщения.</w:t>
      </w:r>
    </w:p>
    <w:p w:rsidR="00F303CB" w:rsidRDefault="00F303CB">
      <w:pPr>
        <w:pStyle w:val="ConsPlusNormal"/>
        <w:jc w:val="both"/>
      </w:pPr>
    </w:p>
    <w:p w:rsidR="00F303CB" w:rsidRDefault="00F303CB">
      <w:pPr>
        <w:pStyle w:val="ConsPlusTitle"/>
        <w:jc w:val="center"/>
        <w:outlineLvl w:val="1"/>
      </w:pPr>
      <w:r>
        <w:t>IV. Формы контроля за исполнением административного</w:t>
      </w:r>
    </w:p>
    <w:p w:rsidR="00F303CB" w:rsidRDefault="00F303CB">
      <w:pPr>
        <w:pStyle w:val="ConsPlusTitle"/>
        <w:jc w:val="center"/>
      </w:pPr>
      <w:r>
        <w:t>регламента</w:t>
      </w:r>
    </w:p>
    <w:p w:rsidR="00F303CB" w:rsidRDefault="00F303CB">
      <w:pPr>
        <w:pStyle w:val="ConsPlusNormal"/>
        <w:jc w:val="both"/>
      </w:pPr>
    </w:p>
    <w:p w:rsidR="00F303CB" w:rsidRDefault="00F303CB">
      <w:pPr>
        <w:pStyle w:val="ConsPlusTitle"/>
        <w:jc w:val="center"/>
        <w:outlineLvl w:val="2"/>
      </w:pPr>
      <w:r>
        <w:t>Порядок осуществления текущего контроля за соблюдением</w:t>
      </w:r>
    </w:p>
    <w:p w:rsidR="00F303CB" w:rsidRDefault="00F303CB">
      <w:pPr>
        <w:pStyle w:val="ConsPlusTitle"/>
        <w:jc w:val="center"/>
      </w:pPr>
      <w:r>
        <w:t>и исполнением ответственными должностными лицами положений</w:t>
      </w:r>
    </w:p>
    <w:p w:rsidR="00F303CB" w:rsidRDefault="00F303CB">
      <w:pPr>
        <w:pStyle w:val="ConsPlusTitle"/>
        <w:jc w:val="center"/>
      </w:pPr>
      <w:r>
        <w:t>административного регламента и иных правовых актов,</w:t>
      </w:r>
    </w:p>
    <w:p w:rsidR="00F303CB" w:rsidRDefault="00F303CB">
      <w:pPr>
        <w:pStyle w:val="ConsPlusTitle"/>
        <w:jc w:val="center"/>
      </w:pPr>
      <w:r>
        <w:t>устанавливающих требования к предоставлению муниципальной</w:t>
      </w:r>
    </w:p>
    <w:p w:rsidR="00F303CB" w:rsidRDefault="00F303CB">
      <w:pPr>
        <w:pStyle w:val="ConsPlusTitle"/>
        <w:jc w:val="center"/>
      </w:pPr>
      <w:r>
        <w:t>услуги, а также принятием ими решений</w:t>
      </w:r>
    </w:p>
    <w:p w:rsidR="00F303CB" w:rsidRDefault="00F303CB">
      <w:pPr>
        <w:pStyle w:val="ConsPlusNormal"/>
        <w:jc w:val="both"/>
      </w:pPr>
    </w:p>
    <w:p w:rsidR="00F303CB" w:rsidRDefault="00F303CB">
      <w:pPr>
        <w:pStyle w:val="ConsPlusNormal"/>
        <w:ind w:firstLine="540"/>
        <w:jc w:val="both"/>
      </w:pPr>
      <w:r>
        <w:t>34.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F303CB" w:rsidRDefault="00F303CB">
      <w:pPr>
        <w:pStyle w:val="ConsPlusNormal"/>
        <w:jc w:val="both"/>
      </w:pPr>
    </w:p>
    <w:p w:rsidR="00F303CB" w:rsidRDefault="00F303CB">
      <w:pPr>
        <w:pStyle w:val="ConsPlusTitle"/>
        <w:jc w:val="center"/>
        <w:outlineLvl w:val="2"/>
      </w:pPr>
      <w:r>
        <w:t>Порядок и периодичность проверок полноты и качества</w:t>
      </w:r>
    </w:p>
    <w:p w:rsidR="00F303CB" w:rsidRDefault="00F303CB">
      <w:pPr>
        <w:pStyle w:val="ConsPlusTitle"/>
        <w:jc w:val="center"/>
      </w:pPr>
      <w:r>
        <w:t>предоставления муниципальной услуги, в том числе порядок</w:t>
      </w:r>
    </w:p>
    <w:p w:rsidR="00F303CB" w:rsidRDefault="00F303CB">
      <w:pPr>
        <w:pStyle w:val="ConsPlusTitle"/>
        <w:jc w:val="center"/>
      </w:pPr>
      <w:r>
        <w:t>и формы контроля за полнотой и качеством предоставления</w:t>
      </w:r>
    </w:p>
    <w:p w:rsidR="00F303CB" w:rsidRDefault="00F303CB">
      <w:pPr>
        <w:pStyle w:val="ConsPlusTitle"/>
        <w:jc w:val="center"/>
      </w:pPr>
      <w:r>
        <w:t>муниципальной услуги</w:t>
      </w:r>
    </w:p>
    <w:p w:rsidR="00F303CB" w:rsidRDefault="00F303CB">
      <w:pPr>
        <w:pStyle w:val="ConsPlusNormal"/>
        <w:jc w:val="both"/>
      </w:pPr>
    </w:p>
    <w:p w:rsidR="00F303CB" w:rsidRDefault="00F303CB">
      <w:pPr>
        <w:pStyle w:val="ConsPlusNormal"/>
        <w:ind w:firstLine="540"/>
        <w:jc w:val="both"/>
      </w:pPr>
      <w:r>
        <w:t>35. Плановые проверки полноты и качества предоставления муниципальной услуги проводятся начальником Управления либо лицом, его замещающим.</w:t>
      </w:r>
    </w:p>
    <w:p w:rsidR="00F303CB" w:rsidRDefault="00F303CB">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F303CB" w:rsidRDefault="00F303CB">
      <w:pPr>
        <w:pStyle w:val="ConsPlusNormal"/>
        <w:spacing w:before="220"/>
        <w:ind w:firstLine="540"/>
        <w:jc w:val="both"/>
      </w:pPr>
      <w:r>
        <w:t>Внеплановые проверки полноты и качества предоставления муниципальной услуги проводятся начальником Управления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F303CB" w:rsidRDefault="00F303CB">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303CB" w:rsidRDefault="00F303CB">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F303CB" w:rsidRDefault="00F303CB">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303CB" w:rsidRDefault="00F303CB">
      <w:pPr>
        <w:pStyle w:val="ConsPlusNormal"/>
        <w:jc w:val="both"/>
      </w:pPr>
    </w:p>
    <w:p w:rsidR="00F303CB" w:rsidRDefault="00F303CB">
      <w:pPr>
        <w:pStyle w:val="ConsPlusTitle"/>
        <w:jc w:val="center"/>
        <w:outlineLvl w:val="2"/>
      </w:pPr>
      <w:r>
        <w:t>Ответственность должностных лиц органов Администрации</w:t>
      </w:r>
    </w:p>
    <w:p w:rsidR="00F303CB" w:rsidRDefault="00F303CB">
      <w:pPr>
        <w:pStyle w:val="ConsPlusTitle"/>
        <w:jc w:val="center"/>
      </w:pPr>
      <w:r>
        <w:t>города Ханты-Мансийска за решения и действия (бездействие),</w:t>
      </w:r>
    </w:p>
    <w:p w:rsidR="00F303CB" w:rsidRDefault="00F303CB">
      <w:pPr>
        <w:pStyle w:val="ConsPlusTitle"/>
        <w:jc w:val="center"/>
      </w:pPr>
      <w:r>
        <w:t>принимаемые (осуществляемые) ими в ходе предоставления</w:t>
      </w:r>
    </w:p>
    <w:p w:rsidR="00F303CB" w:rsidRDefault="00F303CB">
      <w:pPr>
        <w:pStyle w:val="ConsPlusTitle"/>
        <w:jc w:val="center"/>
      </w:pPr>
      <w:r>
        <w:t>муниципальной услуги, в том числе за необоснованные</w:t>
      </w:r>
    </w:p>
    <w:p w:rsidR="00F303CB" w:rsidRDefault="00F303CB">
      <w:pPr>
        <w:pStyle w:val="ConsPlusTitle"/>
        <w:jc w:val="center"/>
      </w:pPr>
      <w:r>
        <w:t>межведомственные запросы</w:t>
      </w:r>
    </w:p>
    <w:p w:rsidR="00F303CB" w:rsidRDefault="00F303CB">
      <w:pPr>
        <w:pStyle w:val="ConsPlusNormal"/>
        <w:jc w:val="both"/>
      </w:pPr>
    </w:p>
    <w:p w:rsidR="00F303CB" w:rsidRDefault="00F303CB">
      <w:pPr>
        <w:pStyle w:val="ConsPlusNormal"/>
        <w:ind w:firstLine="540"/>
        <w:jc w:val="both"/>
      </w:pPr>
      <w:r>
        <w:t>36.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303CB" w:rsidRDefault="00F303CB">
      <w:pPr>
        <w:pStyle w:val="ConsPlusNormal"/>
        <w:spacing w:before="220"/>
        <w:ind w:firstLine="540"/>
        <w:jc w:val="both"/>
      </w:pPr>
      <w:r>
        <w:lastRenderedPageBreak/>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F303CB" w:rsidRDefault="00F303CB">
      <w:pPr>
        <w:pStyle w:val="ConsPlusNormal"/>
        <w:spacing w:before="220"/>
        <w:ind w:firstLine="540"/>
        <w:jc w:val="both"/>
      </w:pPr>
      <w:r>
        <w:t xml:space="preserve">В соответствии со </w:t>
      </w:r>
      <w:hyperlink r:id="rId2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303CB" w:rsidRDefault="00F303CB">
      <w:pPr>
        <w:pStyle w:val="ConsPlusNormal"/>
        <w:jc w:val="both"/>
      </w:pPr>
    </w:p>
    <w:p w:rsidR="00F303CB" w:rsidRDefault="00F303CB">
      <w:pPr>
        <w:pStyle w:val="ConsPlusTitle"/>
        <w:jc w:val="center"/>
        <w:outlineLvl w:val="2"/>
      </w:pPr>
      <w:r>
        <w:t>Положения, характеризующие требования к порядку</w:t>
      </w:r>
    </w:p>
    <w:p w:rsidR="00F303CB" w:rsidRDefault="00F303CB">
      <w:pPr>
        <w:pStyle w:val="ConsPlusTitle"/>
        <w:jc w:val="center"/>
      </w:pPr>
      <w:r>
        <w:t>и формам контроля за предоставлением муниципальной услуги,</w:t>
      </w:r>
    </w:p>
    <w:p w:rsidR="00F303CB" w:rsidRDefault="00F303CB">
      <w:pPr>
        <w:pStyle w:val="ConsPlusTitle"/>
        <w:jc w:val="center"/>
      </w:pPr>
      <w:r>
        <w:t>в том числе со стороны граждан, их объединений и организаций</w:t>
      </w:r>
    </w:p>
    <w:p w:rsidR="00F303CB" w:rsidRDefault="00F303CB">
      <w:pPr>
        <w:pStyle w:val="ConsPlusNormal"/>
        <w:jc w:val="both"/>
      </w:pPr>
    </w:p>
    <w:p w:rsidR="00F303CB" w:rsidRDefault="00F303CB">
      <w:pPr>
        <w:pStyle w:val="ConsPlusNormal"/>
        <w:ind w:firstLine="540"/>
        <w:jc w:val="both"/>
      </w:pPr>
      <w:r>
        <w:t>37.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путем направления в Управление:</w:t>
      </w:r>
    </w:p>
    <w:p w:rsidR="00F303CB" w:rsidRDefault="00F303CB">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F303CB" w:rsidRDefault="00F303CB">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F303CB" w:rsidRDefault="00F303CB">
      <w:pPr>
        <w:pStyle w:val="ConsPlusNormal"/>
        <w:spacing w:before="220"/>
        <w:ind w:firstLine="540"/>
        <w:jc w:val="both"/>
      </w:pPr>
      <w:r>
        <w:t>жалоб по фактам нарушения должностными лицами Управления прав, свобод или законных интересов граждан.</w:t>
      </w:r>
    </w:p>
    <w:p w:rsidR="00F303CB" w:rsidRDefault="00F303CB">
      <w:pPr>
        <w:pStyle w:val="ConsPlusNormal"/>
        <w:jc w:val="both"/>
      </w:pPr>
    </w:p>
    <w:p w:rsidR="00F303CB" w:rsidRDefault="00F303CB">
      <w:pPr>
        <w:pStyle w:val="ConsPlusTitle"/>
        <w:jc w:val="center"/>
        <w:outlineLvl w:val="1"/>
      </w:pPr>
      <w:r>
        <w:t>V. Досудебный (внесудебный) порядок обжалования решений</w:t>
      </w:r>
    </w:p>
    <w:p w:rsidR="00F303CB" w:rsidRDefault="00F303CB">
      <w:pPr>
        <w:pStyle w:val="ConsPlusTitle"/>
        <w:jc w:val="center"/>
      </w:pPr>
      <w:r>
        <w:t>и действий (бездействия) органа, предоставляющего</w:t>
      </w:r>
    </w:p>
    <w:p w:rsidR="00F303CB" w:rsidRDefault="00F303CB">
      <w:pPr>
        <w:pStyle w:val="ConsPlusTitle"/>
        <w:jc w:val="center"/>
      </w:pPr>
      <w:r>
        <w:t>муниципальную услугу, а также должностных лиц</w:t>
      </w:r>
    </w:p>
    <w:p w:rsidR="00F303CB" w:rsidRDefault="00F303CB">
      <w:pPr>
        <w:pStyle w:val="ConsPlusTitle"/>
        <w:jc w:val="center"/>
      </w:pPr>
      <w:r>
        <w:t>и муниципальных служащих, обеспечивающих ее предоставление</w:t>
      </w:r>
    </w:p>
    <w:p w:rsidR="00F303CB" w:rsidRDefault="00F303CB">
      <w:pPr>
        <w:pStyle w:val="ConsPlusNormal"/>
        <w:jc w:val="both"/>
      </w:pPr>
    </w:p>
    <w:p w:rsidR="00F303CB" w:rsidRDefault="00F303CB">
      <w:pPr>
        <w:pStyle w:val="ConsPlusNormal"/>
        <w:ind w:firstLine="540"/>
        <w:jc w:val="both"/>
      </w:pPr>
      <w:r>
        <w:t>38.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а также должностными лицами, муниципальными служащими.</w:t>
      </w:r>
    </w:p>
    <w:p w:rsidR="00F303CB" w:rsidRDefault="00F303CB">
      <w:pPr>
        <w:pStyle w:val="ConsPlusNormal"/>
        <w:spacing w:before="220"/>
        <w:ind w:firstLine="540"/>
        <w:jc w:val="both"/>
      </w:pPr>
      <w:r>
        <w:t>39. Предметом досудебного (внесудебного) обжалования могут являться действия (бездействие)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F303CB" w:rsidRDefault="00F303CB">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F303CB" w:rsidRDefault="00F303CB">
      <w:pPr>
        <w:pStyle w:val="ConsPlusNormal"/>
        <w:spacing w:before="220"/>
        <w:ind w:firstLine="540"/>
        <w:jc w:val="both"/>
      </w:pPr>
      <w:r>
        <w:t xml:space="preserve">1) нарушение срока регистрации запроса заявителя о предоставлении муниципальной услуги, запроса, указанного в </w:t>
      </w:r>
      <w:hyperlink r:id="rId21" w:history="1">
        <w:r>
          <w:rPr>
            <w:color w:val="0000FF"/>
          </w:rPr>
          <w:t>статье 15.1</w:t>
        </w:r>
      </w:hyperlink>
      <w:r>
        <w:t xml:space="preserve"> Федерального закона "Об организации предоставления </w:t>
      </w:r>
      <w:r>
        <w:lastRenderedPageBreak/>
        <w:t>государственных и муниципальных услуг";</w:t>
      </w:r>
    </w:p>
    <w:p w:rsidR="00F303CB" w:rsidRDefault="00F303CB">
      <w:pPr>
        <w:pStyle w:val="ConsPlusNormal"/>
        <w:spacing w:before="220"/>
        <w:ind w:firstLine="540"/>
        <w:jc w:val="both"/>
      </w:pPr>
      <w:r>
        <w:t>2) нарушение срока предоставления муниципальной услуги;</w:t>
      </w:r>
    </w:p>
    <w:p w:rsidR="00F303CB" w:rsidRDefault="00F303C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F303CB" w:rsidRDefault="00F303C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F303CB" w:rsidRDefault="00F303CB">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F303CB" w:rsidRDefault="00F303C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303CB" w:rsidRDefault="00F303CB">
      <w:pPr>
        <w:pStyle w:val="ConsPlusNormal"/>
        <w:spacing w:before="220"/>
        <w:ind w:firstLine="540"/>
        <w:jc w:val="both"/>
      </w:pPr>
      <w:r>
        <w:t>7) отказ должностных лиц управления,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303CB" w:rsidRDefault="00F303C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303CB" w:rsidRDefault="00F303CB">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F303CB" w:rsidRDefault="00F303CB">
      <w:pPr>
        <w:pStyle w:val="ConsPlusNormal"/>
        <w:spacing w:before="220"/>
        <w:ind w:firstLine="540"/>
        <w:jc w:val="both"/>
      </w:pPr>
      <w:bookmarkStart w:id="5" w:name="P350"/>
      <w:bookmarkEnd w:id="5"/>
      <w:r>
        <w:t>40. Жалоба подается начальнику Управления, а в случае обжалования решения начальника Управления - заместителю Главы города Ханты-Мансийска, координирующему деятельность Управления.</w:t>
      </w:r>
    </w:p>
    <w:p w:rsidR="00F303CB" w:rsidRDefault="00F303CB">
      <w:pPr>
        <w:pStyle w:val="ConsPlusNormal"/>
        <w:spacing w:before="220"/>
        <w:ind w:firstLine="540"/>
        <w:jc w:val="both"/>
      </w:pPr>
      <w:r>
        <w:t xml:space="preserve">41. Основанием для начала процедуры досудебного (внесудебного) обжалования является поступление жалобы лицам, указанным в </w:t>
      </w:r>
      <w:hyperlink w:anchor="P350" w:history="1">
        <w:r>
          <w:rPr>
            <w:color w:val="0000FF"/>
          </w:rPr>
          <w:t>пункте 40</w:t>
        </w:r>
      </w:hyperlink>
      <w:r>
        <w:t xml:space="preserve"> настоящего административного регламента.</w:t>
      </w:r>
    </w:p>
    <w:p w:rsidR="00F303CB" w:rsidRDefault="00F303CB">
      <w:pPr>
        <w:pStyle w:val="ConsPlusNormal"/>
        <w:spacing w:before="220"/>
        <w:ind w:firstLine="540"/>
        <w:jc w:val="both"/>
      </w:pPr>
      <w:r>
        <w:t>42.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F303CB" w:rsidRDefault="00F303CB">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303CB" w:rsidRDefault="00F303CB">
      <w:pPr>
        <w:pStyle w:val="ConsPlusNormal"/>
        <w:spacing w:before="220"/>
        <w:ind w:firstLine="540"/>
        <w:jc w:val="both"/>
      </w:pPr>
      <w:r>
        <w:t xml:space="preserve">Время приема жалоб осуществляется в соответствии с графиком работы Управления, </w:t>
      </w:r>
      <w:r>
        <w:lastRenderedPageBreak/>
        <w:t xml:space="preserve">указанным в </w:t>
      </w:r>
      <w:hyperlink w:anchor="P54" w:history="1">
        <w:r>
          <w:rPr>
            <w:color w:val="0000FF"/>
          </w:rPr>
          <w:t>пункте 3</w:t>
        </w:r>
      </w:hyperlink>
      <w:r>
        <w:t xml:space="preserve"> настоящего административного регламента.</w:t>
      </w:r>
    </w:p>
    <w:p w:rsidR="00F303CB" w:rsidRDefault="00F303CB">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F303CB" w:rsidRDefault="00F303CB">
      <w:pPr>
        <w:pStyle w:val="ConsPlusNormal"/>
        <w:spacing w:before="220"/>
        <w:ind w:firstLine="540"/>
        <w:jc w:val="both"/>
      </w:pPr>
      <w:r>
        <w:t>Заявитель в жалобе указывает следующую информацию:</w:t>
      </w:r>
    </w:p>
    <w:p w:rsidR="00F303CB" w:rsidRDefault="00F303CB">
      <w:pPr>
        <w:pStyle w:val="ConsPlusNormal"/>
        <w:spacing w:before="220"/>
        <w:ind w:firstLine="540"/>
        <w:jc w:val="both"/>
      </w:pPr>
      <w:r>
        <w:t>наименование Управления, должностного лица Управления либо муниципального служащего, решения и действия (бездействие) которых обжалуются;</w:t>
      </w:r>
    </w:p>
    <w:p w:rsidR="00F303CB" w:rsidRDefault="00F303C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03CB" w:rsidRDefault="00F303CB">
      <w:pPr>
        <w:pStyle w:val="ConsPlusNormal"/>
        <w:spacing w:before="220"/>
        <w:ind w:firstLine="540"/>
        <w:jc w:val="both"/>
      </w:pPr>
      <w:r>
        <w:t>сведения об обжалуемых решениях и действиях (бездействии)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F303CB" w:rsidRDefault="00F303CB">
      <w:pPr>
        <w:pStyle w:val="ConsPlusNormal"/>
        <w:spacing w:before="220"/>
        <w:ind w:firstLine="540"/>
        <w:jc w:val="both"/>
      </w:pPr>
      <w:r>
        <w:t>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F303CB" w:rsidRDefault="00F303C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303CB" w:rsidRDefault="00F303C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03CB" w:rsidRDefault="00F303CB">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303CB" w:rsidRDefault="00F303C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303CB" w:rsidRDefault="00F303C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F303CB" w:rsidRDefault="00F303CB">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03CB" w:rsidRDefault="00F303CB">
      <w:pPr>
        <w:pStyle w:val="ConsPlusNormal"/>
        <w:spacing w:before="220"/>
        <w:ind w:firstLine="540"/>
        <w:jc w:val="both"/>
      </w:pPr>
      <w:r>
        <w:t>43. Заявитель имеет право на получение информации и документов, необходимых для обоснования и рассмотрения жалобы.</w:t>
      </w:r>
    </w:p>
    <w:p w:rsidR="00F303CB" w:rsidRDefault="00F303CB">
      <w:pPr>
        <w:pStyle w:val="ConsPlusNormal"/>
        <w:spacing w:before="220"/>
        <w:ind w:firstLine="540"/>
        <w:jc w:val="both"/>
      </w:pPr>
      <w:r>
        <w:t xml:space="preserve">44. Жалоба, поступившая лицам, указанным в </w:t>
      </w:r>
      <w:hyperlink w:anchor="P350" w:history="1">
        <w:r>
          <w:rPr>
            <w:color w:val="0000FF"/>
          </w:rPr>
          <w:t>пункте 40</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F303CB" w:rsidRDefault="00F303CB">
      <w:pPr>
        <w:pStyle w:val="ConsPlusNormal"/>
        <w:spacing w:before="220"/>
        <w:ind w:firstLine="540"/>
        <w:jc w:val="both"/>
      </w:pPr>
      <w:r>
        <w:t xml:space="preserve">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w:t>
      </w:r>
      <w:r>
        <w:lastRenderedPageBreak/>
        <w:t>обжалования нарушения установленного срока таких исправлений - 5 рабочих дней со дня ее регистрации.</w:t>
      </w:r>
    </w:p>
    <w:p w:rsidR="00F303CB" w:rsidRDefault="00F303CB">
      <w:pPr>
        <w:pStyle w:val="ConsPlusNormal"/>
        <w:spacing w:before="220"/>
        <w:ind w:firstLine="540"/>
        <w:jc w:val="both"/>
      </w:pPr>
      <w:r>
        <w:t xml:space="preserve">45. Лица, указанные в </w:t>
      </w:r>
      <w:hyperlink w:anchor="P350" w:history="1">
        <w:r>
          <w:rPr>
            <w:color w:val="0000FF"/>
          </w:rPr>
          <w:t>пункте 40</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F303CB" w:rsidRDefault="00F303CB">
      <w:pPr>
        <w:pStyle w:val="ConsPlusNormal"/>
        <w:spacing w:before="220"/>
        <w:ind w:firstLine="540"/>
        <w:jc w:val="both"/>
      </w:pPr>
      <w:r>
        <w:t>По результатам рассмотрения жалобы принимается одно из следующих решений:</w:t>
      </w:r>
    </w:p>
    <w:p w:rsidR="00F303CB" w:rsidRDefault="00F303C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3CB" w:rsidRDefault="00F303CB">
      <w:pPr>
        <w:pStyle w:val="ConsPlusNormal"/>
        <w:spacing w:before="220"/>
        <w:ind w:firstLine="540"/>
        <w:jc w:val="both"/>
      </w:pPr>
      <w:r>
        <w:t>2) в удовлетворении жалобы отказывается.</w:t>
      </w:r>
    </w:p>
    <w:p w:rsidR="00F303CB" w:rsidRDefault="00F303CB">
      <w:pPr>
        <w:pStyle w:val="ConsPlusNormal"/>
        <w:spacing w:before="220"/>
        <w:ind w:firstLine="540"/>
        <w:jc w:val="both"/>
      </w:pPr>
      <w:r>
        <w:t xml:space="preserve">При удовлетворении жалобы лица, указанные в </w:t>
      </w:r>
      <w:hyperlink w:anchor="P350" w:history="1">
        <w:r>
          <w:rPr>
            <w:color w:val="0000FF"/>
          </w:rPr>
          <w:t>пункте 40</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303CB" w:rsidRDefault="00F303CB">
      <w:pPr>
        <w:pStyle w:val="ConsPlusNormal"/>
        <w:spacing w:before="220"/>
        <w:ind w:firstLine="540"/>
        <w:jc w:val="both"/>
      </w:pPr>
      <w:r>
        <w:t>В ответе по результатам рассмотрения жалобы указываются:</w:t>
      </w:r>
    </w:p>
    <w:p w:rsidR="00F303CB" w:rsidRDefault="00F303CB">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303CB" w:rsidRDefault="00F303CB">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303CB" w:rsidRDefault="00F303CB">
      <w:pPr>
        <w:pStyle w:val="ConsPlusNormal"/>
        <w:spacing w:before="220"/>
        <w:ind w:firstLine="540"/>
        <w:jc w:val="both"/>
      </w:pPr>
      <w:r>
        <w:t>в) фамилия, имя, отчество (при наличии) или наименование заявителя;</w:t>
      </w:r>
    </w:p>
    <w:p w:rsidR="00F303CB" w:rsidRDefault="00F303CB">
      <w:pPr>
        <w:pStyle w:val="ConsPlusNormal"/>
        <w:spacing w:before="220"/>
        <w:ind w:firstLine="540"/>
        <w:jc w:val="both"/>
      </w:pPr>
      <w:r>
        <w:t>г) основания для принятия решения по жалобе;</w:t>
      </w:r>
    </w:p>
    <w:p w:rsidR="00F303CB" w:rsidRDefault="00F303CB">
      <w:pPr>
        <w:pStyle w:val="ConsPlusNormal"/>
        <w:spacing w:before="220"/>
        <w:ind w:firstLine="540"/>
        <w:jc w:val="both"/>
      </w:pPr>
      <w:r>
        <w:t>д) принятое по жалобе решение;</w:t>
      </w:r>
    </w:p>
    <w:p w:rsidR="00F303CB" w:rsidRDefault="00F303CB">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03CB" w:rsidRDefault="00F303CB">
      <w:pPr>
        <w:pStyle w:val="ConsPlusNormal"/>
        <w:spacing w:before="220"/>
        <w:ind w:firstLine="540"/>
        <w:jc w:val="both"/>
      </w:pPr>
      <w:r>
        <w:t>ж) сведения о порядке обжалования принятого по жалобе решения.</w:t>
      </w:r>
    </w:p>
    <w:p w:rsidR="00F303CB" w:rsidRDefault="00F303CB">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350" w:history="1">
        <w:r>
          <w:rPr>
            <w:color w:val="0000FF"/>
          </w:rPr>
          <w:t>пункте 40</w:t>
        </w:r>
      </w:hyperlink>
      <w:r>
        <w:t xml:space="preserve"> настоящего административного регламента.</w:t>
      </w:r>
    </w:p>
    <w:p w:rsidR="00F303CB" w:rsidRDefault="00F303CB">
      <w:pPr>
        <w:pStyle w:val="ConsPlusNormal"/>
        <w:spacing w:before="220"/>
        <w:ind w:firstLine="540"/>
        <w:jc w:val="both"/>
      </w:pPr>
      <w:r>
        <w:t>46.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03CB" w:rsidRDefault="00F303CB">
      <w:pPr>
        <w:pStyle w:val="ConsPlusNormal"/>
        <w:spacing w:before="220"/>
        <w:ind w:firstLine="540"/>
        <w:jc w:val="both"/>
      </w:pPr>
      <w:r>
        <w:t>47. Исчерпывающий перечень оснований для отказа в удовлетворении жалобы и случаев, в которых ответ на жалобу не дается.</w:t>
      </w:r>
    </w:p>
    <w:p w:rsidR="00F303CB" w:rsidRDefault="00F303CB">
      <w:pPr>
        <w:pStyle w:val="ConsPlusNormal"/>
        <w:spacing w:before="220"/>
        <w:ind w:firstLine="540"/>
        <w:jc w:val="both"/>
      </w:pPr>
      <w:r>
        <w:t>В удовлетворении жалобы отказывается в следующих случаях:</w:t>
      </w:r>
    </w:p>
    <w:p w:rsidR="00F303CB" w:rsidRDefault="00F303CB">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F303CB" w:rsidRDefault="00F303CB">
      <w:pPr>
        <w:pStyle w:val="ConsPlusNormal"/>
        <w:spacing w:before="220"/>
        <w:ind w:firstLine="540"/>
        <w:jc w:val="both"/>
      </w:pPr>
      <w:r>
        <w:lastRenderedPageBreak/>
        <w:t>б) подача жалобы лицом, полномочия которого не подтверждены в порядке, установленном законодательством Российской Федерации;</w:t>
      </w:r>
    </w:p>
    <w:p w:rsidR="00F303CB" w:rsidRDefault="00F303CB">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F303CB" w:rsidRDefault="00F303CB">
      <w:pPr>
        <w:pStyle w:val="ConsPlusNormal"/>
        <w:spacing w:before="220"/>
        <w:ind w:firstLine="540"/>
        <w:jc w:val="both"/>
      </w:pPr>
      <w:r>
        <w:t>Жалоба остается без ответа в следующих случаях:</w:t>
      </w:r>
    </w:p>
    <w:p w:rsidR="00F303CB" w:rsidRDefault="00F303CB">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F303CB" w:rsidRDefault="00F303CB">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F303CB" w:rsidRDefault="00F303CB">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303CB" w:rsidRDefault="00F303CB">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303CB" w:rsidRDefault="00F303CB">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F303CB" w:rsidRDefault="00F303CB">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03CB" w:rsidRDefault="00F303CB">
      <w:pPr>
        <w:pStyle w:val="ConsPlusNormal"/>
        <w:spacing w:before="220"/>
        <w:ind w:firstLine="540"/>
        <w:jc w:val="both"/>
      </w:pPr>
      <w:r>
        <w:t>48. Оснований для приостановления рассмотрения жалобы законодательством Российской Федерации не предусмотрено.</w:t>
      </w:r>
    </w:p>
    <w:p w:rsidR="00F303CB" w:rsidRDefault="00F303CB">
      <w:pPr>
        <w:pStyle w:val="ConsPlusNormal"/>
        <w:spacing w:before="220"/>
        <w:ind w:firstLine="540"/>
        <w:jc w:val="both"/>
      </w:pPr>
      <w:r>
        <w:t>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03CB" w:rsidRDefault="00F303CB">
      <w:pPr>
        <w:pStyle w:val="ConsPlusNormal"/>
        <w:spacing w:before="220"/>
        <w:ind w:firstLine="540"/>
        <w:jc w:val="both"/>
      </w:pPr>
      <w:r>
        <w:t>50. Все решения, действия (бездействие) управления, должностного лица Управления, муниципального служащего заявитель вправе оспорить в судебном порядке.</w:t>
      </w:r>
    </w:p>
    <w:p w:rsidR="00F303CB" w:rsidRDefault="00F303CB">
      <w:pPr>
        <w:pStyle w:val="ConsPlusNormal"/>
        <w:spacing w:before="22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w:t>
      </w:r>
    </w:p>
    <w:p w:rsidR="00F303CB" w:rsidRDefault="00F303CB">
      <w:pPr>
        <w:pStyle w:val="ConsPlusNormal"/>
        <w:jc w:val="both"/>
      </w:pPr>
    </w:p>
    <w:p w:rsidR="00F303CB" w:rsidRDefault="00F303CB">
      <w:pPr>
        <w:pStyle w:val="ConsPlusNormal"/>
        <w:jc w:val="both"/>
      </w:pPr>
    </w:p>
    <w:p w:rsidR="00F303CB" w:rsidRDefault="00F303CB">
      <w:pPr>
        <w:pStyle w:val="ConsPlusNormal"/>
        <w:jc w:val="both"/>
      </w:pPr>
    </w:p>
    <w:p w:rsidR="00F303CB" w:rsidRDefault="00F303CB">
      <w:pPr>
        <w:pStyle w:val="ConsPlusNormal"/>
        <w:jc w:val="both"/>
      </w:pPr>
    </w:p>
    <w:p w:rsidR="00F303CB" w:rsidRDefault="00F303CB">
      <w:pPr>
        <w:pStyle w:val="ConsPlusNormal"/>
        <w:jc w:val="both"/>
      </w:pPr>
    </w:p>
    <w:p w:rsidR="00F303CB" w:rsidRDefault="00F303CB">
      <w:pPr>
        <w:pStyle w:val="ConsPlusNormal"/>
        <w:jc w:val="right"/>
        <w:outlineLvl w:val="1"/>
      </w:pPr>
      <w:r>
        <w:t>Приложение 1</w:t>
      </w:r>
    </w:p>
    <w:p w:rsidR="00F303CB" w:rsidRDefault="00F303CB">
      <w:pPr>
        <w:pStyle w:val="ConsPlusNormal"/>
        <w:jc w:val="right"/>
      </w:pPr>
      <w:r>
        <w:t>к административному регламенту</w:t>
      </w:r>
    </w:p>
    <w:p w:rsidR="00F303CB" w:rsidRDefault="00F303CB">
      <w:pPr>
        <w:pStyle w:val="ConsPlusNormal"/>
        <w:jc w:val="right"/>
      </w:pPr>
      <w:r>
        <w:t>предоставления муниципальной услуги</w:t>
      </w:r>
    </w:p>
    <w:p w:rsidR="00F303CB" w:rsidRDefault="00F303CB">
      <w:pPr>
        <w:pStyle w:val="ConsPlusNormal"/>
        <w:jc w:val="right"/>
      </w:pPr>
      <w:r>
        <w:lastRenderedPageBreak/>
        <w:t>по предоставлению информации</w:t>
      </w:r>
    </w:p>
    <w:p w:rsidR="00F303CB" w:rsidRDefault="00F303CB">
      <w:pPr>
        <w:pStyle w:val="ConsPlusNormal"/>
        <w:jc w:val="right"/>
      </w:pPr>
      <w:r>
        <w:t>пользователям автомобильных дорог</w:t>
      </w:r>
    </w:p>
    <w:p w:rsidR="00F303CB" w:rsidRDefault="00F303CB">
      <w:pPr>
        <w:pStyle w:val="ConsPlusNormal"/>
        <w:jc w:val="right"/>
      </w:pPr>
      <w:r>
        <w:t>общего пользования местного значения</w:t>
      </w:r>
    </w:p>
    <w:p w:rsidR="00F303CB" w:rsidRDefault="00F303CB">
      <w:pPr>
        <w:pStyle w:val="ConsPlusNormal"/>
        <w:jc w:val="both"/>
      </w:pPr>
    </w:p>
    <w:p w:rsidR="00F303CB" w:rsidRDefault="00F303CB">
      <w:pPr>
        <w:pStyle w:val="ConsPlusNonformat"/>
        <w:jc w:val="both"/>
      </w:pPr>
      <w:bookmarkStart w:id="6" w:name="P413"/>
      <w:bookmarkEnd w:id="6"/>
      <w:r>
        <w:t xml:space="preserve">                              Форма заявления</w:t>
      </w:r>
    </w:p>
    <w:p w:rsidR="00F303CB" w:rsidRDefault="00F303CB">
      <w:pPr>
        <w:pStyle w:val="ConsPlusNonformat"/>
        <w:jc w:val="both"/>
      </w:pPr>
    </w:p>
    <w:p w:rsidR="00F303CB" w:rsidRDefault="00F303CB">
      <w:pPr>
        <w:pStyle w:val="ConsPlusNonformat"/>
        <w:jc w:val="both"/>
      </w:pPr>
      <w:r>
        <w:t xml:space="preserve">                                          Начальнику управления транспорта,</w:t>
      </w:r>
    </w:p>
    <w:p w:rsidR="00F303CB" w:rsidRDefault="00F303CB">
      <w:pPr>
        <w:pStyle w:val="ConsPlusNonformat"/>
        <w:jc w:val="both"/>
      </w:pPr>
      <w:r>
        <w:t xml:space="preserve">                                                связи и дорог Администрации</w:t>
      </w:r>
    </w:p>
    <w:p w:rsidR="00F303CB" w:rsidRDefault="00F303CB">
      <w:pPr>
        <w:pStyle w:val="ConsPlusNonformat"/>
        <w:jc w:val="both"/>
      </w:pPr>
      <w:r>
        <w:t xml:space="preserve">                                                     города Ханты-Мансийска</w:t>
      </w:r>
    </w:p>
    <w:p w:rsidR="00F303CB" w:rsidRDefault="00F303CB">
      <w:pPr>
        <w:pStyle w:val="ConsPlusNonformat"/>
        <w:jc w:val="both"/>
      </w:pPr>
      <w:r>
        <w:t xml:space="preserve">                               от _________________________________________</w:t>
      </w:r>
    </w:p>
    <w:p w:rsidR="00F303CB" w:rsidRDefault="00F303CB">
      <w:pPr>
        <w:pStyle w:val="ConsPlusNonformat"/>
        <w:jc w:val="both"/>
      </w:pPr>
      <w:r>
        <w:t xml:space="preserve">                               ____________________________________________</w:t>
      </w:r>
    </w:p>
    <w:p w:rsidR="00F303CB" w:rsidRDefault="00F303CB">
      <w:pPr>
        <w:pStyle w:val="ConsPlusNonformat"/>
        <w:jc w:val="both"/>
      </w:pPr>
      <w:r>
        <w:t xml:space="preserve">                               (Ф.И.О. заявителя, наименование юридического</w:t>
      </w:r>
    </w:p>
    <w:p w:rsidR="00F303CB" w:rsidRDefault="00F303CB">
      <w:pPr>
        <w:pStyle w:val="ConsPlusNonformat"/>
        <w:jc w:val="both"/>
      </w:pPr>
      <w:r>
        <w:t xml:space="preserve">                                                                      лица)</w:t>
      </w:r>
    </w:p>
    <w:p w:rsidR="00F303CB" w:rsidRDefault="00F303CB">
      <w:pPr>
        <w:pStyle w:val="ConsPlusNonformat"/>
        <w:jc w:val="both"/>
      </w:pPr>
      <w:r>
        <w:t xml:space="preserve">                               Адрес: _____________________________________</w:t>
      </w:r>
    </w:p>
    <w:p w:rsidR="00F303CB" w:rsidRDefault="00F303CB">
      <w:pPr>
        <w:pStyle w:val="ConsPlusNonformat"/>
        <w:jc w:val="both"/>
      </w:pPr>
      <w:r>
        <w:t xml:space="preserve">                                        (почтовый и юридический адрес - для</w:t>
      </w:r>
    </w:p>
    <w:p w:rsidR="00F303CB" w:rsidRDefault="00F303CB">
      <w:pPr>
        <w:pStyle w:val="ConsPlusNonformat"/>
        <w:jc w:val="both"/>
      </w:pPr>
      <w:r>
        <w:t xml:space="preserve">                                                            юридических лиц</w:t>
      </w:r>
    </w:p>
    <w:p w:rsidR="00F303CB" w:rsidRDefault="00F303CB">
      <w:pPr>
        <w:pStyle w:val="ConsPlusNonformat"/>
        <w:jc w:val="both"/>
      </w:pPr>
      <w:r>
        <w:t xml:space="preserve">                               ____________________________________________</w:t>
      </w:r>
    </w:p>
    <w:p w:rsidR="00F303CB" w:rsidRDefault="00F303CB">
      <w:pPr>
        <w:pStyle w:val="ConsPlusNonformat"/>
        <w:jc w:val="both"/>
      </w:pPr>
      <w:r>
        <w:t xml:space="preserve">                               адрес места жительства - для физических лиц)</w:t>
      </w:r>
    </w:p>
    <w:p w:rsidR="00F303CB" w:rsidRDefault="00F303CB">
      <w:pPr>
        <w:pStyle w:val="ConsPlusNonformat"/>
        <w:jc w:val="both"/>
      </w:pPr>
      <w:r>
        <w:t xml:space="preserve">                               телефон/факс _______________________________</w:t>
      </w:r>
    </w:p>
    <w:p w:rsidR="00F303CB" w:rsidRDefault="00F303CB">
      <w:pPr>
        <w:pStyle w:val="ConsPlusNonformat"/>
        <w:jc w:val="both"/>
      </w:pPr>
      <w:r>
        <w:t xml:space="preserve">                               адрес электронной почты ____________________</w:t>
      </w:r>
    </w:p>
    <w:p w:rsidR="00F303CB" w:rsidRDefault="00F303CB">
      <w:pPr>
        <w:pStyle w:val="ConsPlusNonformat"/>
        <w:jc w:val="both"/>
      </w:pPr>
      <w:r>
        <w:t xml:space="preserve">                                                           (при наличии)</w:t>
      </w:r>
    </w:p>
    <w:p w:rsidR="00F303CB" w:rsidRDefault="00F303CB">
      <w:pPr>
        <w:pStyle w:val="ConsPlusNonformat"/>
        <w:jc w:val="both"/>
      </w:pPr>
    </w:p>
    <w:p w:rsidR="00F303CB" w:rsidRDefault="00F303CB">
      <w:pPr>
        <w:pStyle w:val="ConsPlusNonformat"/>
        <w:jc w:val="both"/>
      </w:pPr>
      <w:r>
        <w:t xml:space="preserve">    Прошу предоставить информацию _________________________________________</w:t>
      </w:r>
    </w:p>
    <w:p w:rsidR="00F303CB" w:rsidRDefault="00F303CB">
      <w:pPr>
        <w:pStyle w:val="ConsPlusNonformat"/>
        <w:jc w:val="both"/>
      </w:pPr>
      <w:r>
        <w:t xml:space="preserve">                                      (наименование вида информации)</w:t>
      </w:r>
    </w:p>
    <w:p w:rsidR="00F303CB" w:rsidRDefault="00F303CB">
      <w:pPr>
        <w:pStyle w:val="ConsPlusNonformat"/>
        <w:jc w:val="both"/>
      </w:pPr>
      <w:r>
        <w:t>___________________________________________________________________________</w:t>
      </w:r>
    </w:p>
    <w:p w:rsidR="00F303CB" w:rsidRDefault="00F303CB">
      <w:pPr>
        <w:pStyle w:val="ConsPlusNonformat"/>
        <w:jc w:val="both"/>
      </w:pPr>
      <w:r>
        <w:t>по автомобильной дороге общего пользования местного значения ______________</w:t>
      </w:r>
    </w:p>
    <w:p w:rsidR="00F303CB" w:rsidRDefault="00F303CB">
      <w:pPr>
        <w:pStyle w:val="ConsPlusNonformat"/>
        <w:jc w:val="both"/>
      </w:pPr>
      <w:r>
        <w:t>___________________________________________________________________________</w:t>
      </w:r>
    </w:p>
    <w:p w:rsidR="00F303CB" w:rsidRDefault="00F303CB">
      <w:pPr>
        <w:pStyle w:val="ConsPlusNonformat"/>
        <w:jc w:val="both"/>
      </w:pPr>
      <w:r>
        <w:t xml:space="preserve">                    (наименование автомобильной дороги)</w:t>
      </w:r>
    </w:p>
    <w:p w:rsidR="00F303CB" w:rsidRDefault="00F303CB">
      <w:pPr>
        <w:pStyle w:val="ConsPlusNonformat"/>
        <w:jc w:val="both"/>
      </w:pPr>
      <w:r>
        <w:t>__________________________________________________________________________.</w:t>
      </w:r>
    </w:p>
    <w:p w:rsidR="00F303CB" w:rsidRDefault="00F303CB">
      <w:pPr>
        <w:pStyle w:val="ConsPlusNonformat"/>
        <w:jc w:val="both"/>
      </w:pPr>
    </w:p>
    <w:p w:rsidR="00F303CB" w:rsidRDefault="00F303CB">
      <w:pPr>
        <w:pStyle w:val="ConsPlusNonformat"/>
        <w:jc w:val="both"/>
      </w:pPr>
      <w:r>
        <w:t xml:space="preserve">    Документы,  являющиеся результатом предоставления муниципальной услуги,</w:t>
      </w:r>
    </w:p>
    <w:p w:rsidR="00F303CB" w:rsidRDefault="00F303CB">
      <w:pPr>
        <w:pStyle w:val="ConsPlusNonformat"/>
        <w:jc w:val="both"/>
      </w:pPr>
      <w:r>
        <w:t>прошу выдать (направить):</w:t>
      </w:r>
    </w:p>
    <w:p w:rsidR="00F303CB" w:rsidRDefault="00F303CB">
      <w:pPr>
        <w:pStyle w:val="ConsPlusNonformat"/>
        <w:jc w:val="both"/>
      </w:pPr>
    </w:p>
    <w:p w:rsidR="00F303CB" w:rsidRDefault="00F303CB">
      <w:pPr>
        <w:pStyle w:val="ConsPlusNonformat"/>
        <w:jc w:val="both"/>
      </w:pPr>
      <w:r>
        <w:t>┌─┐</w:t>
      </w:r>
    </w:p>
    <w:p w:rsidR="00F303CB" w:rsidRDefault="00F303CB">
      <w:pPr>
        <w:pStyle w:val="ConsPlusNonformat"/>
        <w:jc w:val="both"/>
      </w:pPr>
      <w:r>
        <w:t>│ │ в  управлении  транспорта,   связи   и   дорог   Администрации   города</w:t>
      </w:r>
    </w:p>
    <w:p w:rsidR="00F303CB" w:rsidRDefault="00F303CB">
      <w:pPr>
        <w:pStyle w:val="ConsPlusNonformat"/>
        <w:jc w:val="both"/>
      </w:pPr>
      <w:r>
        <w:t>└─┘</w:t>
      </w:r>
    </w:p>
    <w:p w:rsidR="00F303CB" w:rsidRDefault="00F303CB">
      <w:pPr>
        <w:pStyle w:val="ConsPlusNonformat"/>
        <w:jc w:val="both"/>
      </w:pPr>
      <w:r>
        <w:t>Ханты-Мансийска;</w:t>
      </w:r>
    </w:p>
    <w:p w:rsidR="00F303CB" w:rsidRDefault="00F303CB">
      <w:pPr>
        <w:pStyle w:val="ConsPlusNonformat"/>
        <w:jc w:val="both"/>
      </w:pPr>
      <w:r>
        <w:t>┌─┐</w:t>
      </w:r>
    </w:p>
    <w:p w:rsidR="00F303CB" w:rsidRDefault="00F303CB">
      <w:pPr>
        <w:pStyle w:val="ConsPlusNonformat"/>
        <w:jc w:val="both"/>
      </w:pPr>
      <w:r>
        <w:t>│ │ посредством почтовой связи;</w:t>
      </w:r>
    </w:p>
    <w:p w:rsidR="00F303CB" w:rsidRDefault="00F303CB">
      <w:pPr>
        <w:pStyle w:val="ConsPlusNonformat"/>
        <w:jc w:val="both"/>
      </w:pPr>
      <w:r>
        <w:t>└─┘</w:t>
      </w:r>
    </w:p>
    <w:p w:rsidR="00F303CB" w:rsidRDefault="00F303CB">
      <w:pPr>
        <w:pStyle w:val="ConsPlusNonformat"/>
        <w:jc w:val="both"/>
      </w:pPr>
      <w:r>
        <w:t>┌─┐</w:t>
      </w:r>
    </w:p>
    <w:p w:rsidR="00F303CB" w:rsidRDefault="00F303CB">
      <w:pPr>
        <w:pStyle w:val="ConsPlusNonformat"/>
        <w:jc w:val="both"/>
      </w:pPr>
      <w:r>
        <w:t>│ │ на адрес электронной почты.</w:t>
      </w:r>
    </w:p>
    <w:p w:rsidR="00F303CB" w:rsidRDefault="00F303CB">
      <w:pPr>
        <w:pStyle w:val="ConsPlusNonformat"/>
        <w:jc w:val="both"/>
      </w:pPr>
      <w:r>
        <w:t>└─┘</w:t>
      </w:r>
    </w:p>
    <w:p w:rsidR="00F303CB" w:rsidRDefault="00F303CB">
      <w:pPr>
        <w:pStyle w:val="ConsPlusNonformat"/>
        <w:jc w:val="both"/>
      </w:pPr>
    </w:p>
    <w:p w:rsidR="00F303CB" w:rsidRDefault="00F303CB">
      <w:pPr>
        <w:pStyle w:val="ConsPlusNonformat"/>
        <w:jc w:val="both"/>
      </w:pPr>
      <w:r>
        <w:t>______________       _________________________</w:t>
      </w:r>
    </w:p>
    <w:p w:rsidR="00F303CB" w:rsidRDefault="00F303CB">
      <w:pPr>
        <w:pStyle w:val="ConsPlusNonformat"/>
        <w:jc w:val="both"/>
      </w:pPr>
      <w:r>
        <w:t xml:space="preserve">   (дата)                 (подпись заявителя)</w:t>
      </w:r>
    </w:p>
    <w:p w:rsidR="00F303CB" w:rsidRDefault="00F303CB">
      <w:pPr>
        <w:pStyle w:val="ConsPlusNonformat"/>
        <w:jc w:val="both"/>
      </w:pPr>
    </w:p>
    <w:p w:rsidR="00F303CB" w:rsidRDefault="00F303CB">
      <w:pPr>
        <w:pStyle w:val="ConsPlusNonformat"/>
        <w:jc w:val="both"/>
      </w:pPr>
      <w:r>
        <w:t xml:space="preserve">    Примечание:   в   случае   подачи  заявления  представителем  заявителя</w:t>
      </w:r>
    </w:p>
    <w:p w:rsidR="00F303CB" w:rsidRDefault="00F303CB">
      <w:pPr>
        <w:pStyle w:val="ConsPlusNonformat"/>
        <w:jc w:val="both"/>
      </w:pPr>
      <w:r>
        <w:t>требуется  предъявление  доверенности,  подтверждающей  его полномочия (для</w:t>
      </w:r>
    </w:p>
    <w:p w:rsidR="00F303CB" w:rsidRDefault="00F303CB">
      <w:pPr>
        <w:pStyle w:val="ConsPlusNonformat"/>
        <w:jc w:val="both"/>
      </w:pPr>
      <w:r>
        <w:t>юридических лиц - на фирменном бланке юридического лица)</w:t>
      </w:r>
    </w:p>
    <w:p w:rsidR="00F303CB" w:rsidRDefault="00F303CB">
      <w:pPr>
        <w:pStyle w:val="ConsPlusNormal"/>
        <w:jc w:val="both"/>
      </w:pPr>
    </w:p>
    <w:p w:rsidR="00F303CB" w:rsidRDefault="00F303CB">
      <w:pPr>
        <w:pStyle w:val="ConsPlusNormal"/>
        <w:jc w:val="both"/>
      </w:pPr>
    </w:p>
    <w:p w:rsidR="00F303CB" w:rsidRDefault="00F303CB">
      <w:pPr>
        <w:pStyle w:val="ConsPlusNormal"/>
        <w:jc w:val="both"/>
      </w:pPr>
    </w:p>
    <w:p w:rsidR="00F303CB" w:rsidRDefault="00F303CB">
      <w:pPr>
        <w:pStyle w:val="ConsPlusNormal"/>
        <w:jc w:val="both"/>
      </w:pPr>
    </w:p>
    <w:p w:rsidR="00F303CB" w:rsidRDefault="00F303CB">
      <w:pPr>
        <w:pStyle w:val="ConsPlusNormal"/>
        <w:jc w:val="both"/>
      </w:pPr>
    </w:p>
    <w:p w:rsidR="00F303CB" w:rsidRDefault="00F303CB">
      <w:pPr>
        <w:pStyle w:val="ConsPlusNormal"/>
        <w:jc w:val="right"/>
        <w:outlineLvl w:val="1"/>
      </w:pPr>
      <w:r>
        <w:t>Приложение 2</w:t>
      </w:r>
    </w:p>
    <w:p w:rsidR="00F303CB" w:rsidRDefault="00F303CB">
      <w:pPr>
        <w:pStyle w:val="ConsPlusNormal"/>
        <w:jc w:val="right"/>
      </w:pPr>
      <w:r>
        <w:t>к административному регламенту</w:t>
      </w:r>
    </w:p>
    <w:p w:rsidR="00F303CB" w:rsidRDefault="00F303CB">
      <w:pPr>
        <w:pStyle w:val="ConsPlusNormal"/>
        <w:jc w:val="right"/>
      </w:pPr>
      <w:r>
        <w:t>предоставления муниципальной услуги</w:t>
      </w:r>
    </w:p>
    <w:p w:rsidR="00F303CB" w:rsidRDefault="00F303CB">
      <w:pPr>
        <w:pStyle w:val="ConsPlusNormal"/>
        <w:jc w:val="right"/>
      </w:pPr>
      <w:r>
        <w:t>по предоставлению информации</w:t>
      </w:r>
    </w:p>
    <w:p w:rsidR="00F303CB" w:rsidRDefault="00F303CB">
      <w:pPr>
        <w:pStyle w:val="ConsPlusNormal"/>
        <w:jc w:val="right"/>
      </w:pPr>
      <w:r>
        <w:t>пользователям автомобильных дорог</w:t>
      </w:r>
    </w:p>
    <w:p w:rsidR="00F303CB" w:rsidRDefault="00F303CB">
      <w:pPr>
        <w:pStyle w:val="ConsPlusNormal"/>
        <w:jc w:val="right"/>
      </w:pPr>
      <w:r>
        <w:t>общего пользования местного значения</w:t>
      </w:r>
    </w:p>
    <w:p w:rsidR="00F303CB" w:rsidRDefault="00F303CB">
      <w:pPr>
        <w:pStyle w:val="ConsPlusNormal"/>
        <w:jc w:val="both"/>
      </w:pPr>
    </w:p>
    <w:p w:rsidR="00F303CB" w:rsidRDefault="00F303CB">
      <w:pPr>
        <w:pStyle w:val="ConsPlusTitle"/>
        <w:jc w:val="center"/>
      </w:pPr>
      <w:bookmarkStart w:id="7" w:name="P471"/>
      <w:bookmarkEnd w:id="7"/>
      <w:r>
        <w:t>БЛОК-СХЕМА</w:t>
      </w:r>
    </w:p>
    <w:p w:rsidR="00F303CB" w:rsidRDefault="00F303CB">
      <w:pPr>
        <w:pStyle w:val="ConsPlusTitle"/>
        <w:jc w:val="center"/>
      </w:pPr>
      <w:r>
        <w:t>ПРЕДОСТАВЛЕНИЯ МУНИЦИПАЛЬНОЙ УСЛУГИ ПО ПРЕДОСТАВЛЕНИЮ</w:t>
      </w:r>
    </w:p>
    <w:p w:rsidR="00F303CB" w:rsidRDefault="00F303CB">
      <w:pPr>
        <w:pStyle w:val="ConsPlusTitle"/>
        <w:jc w:val="center"/>
      </w:pPr>
      <w:r>
        <w:t>ИНФОРМАЦИИ ПОЛЬЗОВАТЕЛЯМ АВТОМОБИЛЬНЫХ ДОРОГ ОБЩЕГО</w:t>
      </w:r>
    </w:p>
    <w:p w:rsidR="00F303CB" w:rsidRDefault="00F303CB">
      <w:pPr>
        <w:pStyle w:val="ConsPlusTitle"/>
        <w:jc w:val="center"/>
      </w:pPr>
      <w:r>
        <w:t>ПОЛЬЗОВАНИЯ МЕСТНОГО ЗНАЧЕНИЯ</w:t>
      </w:r>
    </w:p>
    <w:p w:rsidR="00F303CB" w:rsidRDefault="00F303CB">
      <w:pPr>
        <w:pStyle w:val="ConsPlusNormal"/>
        <w:jc w:val="both"/>
      </w:pPr>
    </w:p>
    <w:p w:rsidR="00F303CB" w:rsidRDefault="00F303CB">
      <w:pPr>
        <w:pStyle w:val="ConsPlusNonformat"/>
        <w:jc w:val="both"/>
      </w:pPr>
      <w:r>
        <w:t>┌───────────────────────────────────────┐ ┌───────────────────────────────┐</w:t>
      </w:r>
    </w:p>
    <w:p w:rsidR="00F303CB" w:rsidRDefault="00F303CB">
      <w:pPr>
        <w:pStyle w:val="ConsPlusNonformat"/>
        <w:jc w:val="both"/>
      </w:pPr>
      <w:r>
        <w:t>│     Прием и регистрация заявления     │ │   Предоставление информации   │</w:t>
      </w:r>
    </w:p>
    <w:p w:rsidR="00F303CB" w:rsidRDefault="00F303CB">
      <w:pPr>
        <w:pStyle w:val="ConsPlusNonformat"/>
        <w:jc w:val="both"/>
      </w:pPr>
      <w:r>
        <w:t>│ о предоставлении муниципальной услуги │ │        в устной форме         │</w:t>
      </w:r>
    </w:p>
    <w:p w:rsidR="00F303CB" w:rsidRDefault="00F303CB">
      <w:pPr>
        <w:pStyle w:val="ConsPlusNonformat"/>
        <w:jc w:val="both"/>
      </w:pPr>
      <w:r>
        <w:t>└────────────────────┬──────────────────┘ └───────────────────────────────┘</w:t>
      </w:r>
    </w:p>
    <w:p w:rsidR="00F303CB" w:rsidRDefault="00F303CB">
      <w:pPr>
        <w:pStyle w:val="ConsPlusNonformat"/>
        <w:jc w:val="both"/>
      </w:pPr>
      <w:r>
        <w:t xml:space="preserve">                     \/</w:t>
      </w:r>
    </w:p>
    <w:p w:rsidR="00F303CB" w:rsidRDefault="00F303CB">
      <w:pPr>
        <w:pStyle w:val="ConsPlusNonformat"/>
        <w:jc w:val="both"/>
      </w:pPr>
      <w:r>
        <w:t>┌───────────────────────────────────────┐</w:t>
      </w:r>
    </w:p>
    <w:p w:rsidR="00F303CB" w:rsidRDefault="00F303CB">
      <w:pPr>
        <w:pStyle w:val="ConsPlusNonformat"/>
        <w:jc w:val="both"/>
      </w:pPr>
      <w:r>
        <w:t>│     Наличие документов и оснований,   │</w:t>
      </w:r>
    </w:p>
    <w:p w:rsidR="00F303CB" w:rsidRDefault="00F303CB">
      <w:pPr>
        <w:pStyle w:val="ConsPlusNonformat"/>
        <w:jc w:val="both"/>
      </w:pPr>
      <w:r>
        <w:t>│ необходимых для регистрации заявления │</w:t>
      </w:r>
    </w:p>
    <w:p w:rsidR="00F303CB" w:rsidRDefault="00F303CB">
      <w:pPr>
        <w:pStyle w:val="ConsPlusNonformat"/>
        <w:jc w:val="both"/>
      </w:pPr>
      <w:r>
        <w:t>│и предоставления муниципальной услуги. │</w:t>
      </w:r>
    </w:p>
    <w:p w:rsidR="00F303CB" w:rsidRDefault="00F303CB">
      <w:pPr>
        <w:pStyle w:val="ConsPlusNonformat"/>
        <w:jc w:val="both"/>
      </w:pPr>
      <w:r>
        <w:t>│         Регистрация заявления         │</w:t>
      </w:r>
    </w:p>
    <w:p w:rsidR="00F303CB" w:rsidRDefault="00F303CB">
      <w:pPr>
        <w:pStyle w:val="ConsPlusNonformat"/>
        <w:jc w:val="both"/>
      </w:pPr>
      <w:r>
        <w:t>└────────────────────┬──────────────────┘</w:t>
      </w:r>
    </w:p>
    <w:p w:rsidR="00F303CB" w:rsidRDefault="00F303CB">
      <w:pPr>
        <w:pStyle w:val="ConsPlusNonformat"/>
        <w:jc w:val="both"/>
      </w:pPr>
      <w:r>
        <w:t xml:space="preserve">                     \/</w:t>
      </w:r>
    </w:p>
    <w:p w:rsidR="00F303CB" w:rsidRDefault="00F303CB">
      <w:pPr>
        <w:pStyle w:val="ConsPlusNonformat"/>
        <w:jc w:val="both"/>
      </w:pPr>
      <w:r>
        <w:t>┌───────────────────────────────────────┐</w:t>
      </w:r>
    </w:p>
    <w:p w:rsidR="00F303CB" w:rsidRDefault="00F303CB">
      <w:pPr>
        <w:pStyle w:val="ConsPlusNonformat"/>
        <w:jc w:val="both"/>
      </w:pPr>
      <w:r>
        <w:t>│  Рассмотрение заявления, оформление   │</w:t>
      </w:r>
    </w:p>
    <w:p w:rsidR="00F303CB" w:rsidRDefault="00F303CB">
      <w:pPr>
        <w:pStyle w:val="ConsPlusNonformat"/>
        <w:jc w:val="both"/>
      </w:pPr>
      <w:r>
        <w:t>│  документов, являющихся результатом   │</w:t>
      </w:r>
    </w:p>
    <w:p w:rsidR="00F303CB" w:rsidRDefault="00F303CB">
      <w:pPr>
        <w:pStyle w:val="ConsPlusNonformat"/>
        <w:jc w:val="both"/>
      </w:pPr>
      <w:r>
        <w:t>│  предоставления муниципальной услуги  │</w:t>
      </w:r>
    </w:p>
    <w:p w:rsidR="00F303CB" w:rsidRDefault="00F303CB">
      <w:pPr>
        <w:pStyle w:val="ConsPlusNonformat"/>
        <w:jc w:val="both"/>
      </w:pPr>
      <w:r>
        <w:t>└────────────────────┬──────────────────┘</w:t>
      </w:r>
    </w:p>
    <w:p w:rsidR="00F303CB" w:rsidRDefault="00F303CB">
      <w:pPr>
        <w:pStyle w:val="ConsPlusNonformat"/>
        <w:jc w:val="both"/>
      </w:pPr>
      <w:r>
        <w:t xml:space="preserve">                     \/</w:t>
      </w:r>
    </w:p>
    <w:p w:rsidR="00F303CB" w:rsidRDefault="00F303CB">
      <w:pPr>
        <w:pStyle w:val="ConsPlusNonformat"/>
        <w:jc w:val="both"/>
      </w:pPr>
      <w:r>
        <w:t>┌───────────────────────────────────────┐</w:t>
      </w:r>
    </w:p>
    <w:p w:rsidR="00F303CB" w:rsidRDefault="00F303CB">
      <w:pPr>
        <w:pStyle w:val="ConsPlusNonformat"/>
        <w:jc w:val="both"/>
      </w:pPr>
      <w:r>
        <w:t>│     Выдача (направление) заявителю    │</w:t>
      </w:r>
    </w:p>
    <w:p w:rsidR="00F303CB" w:rsidRDefault="00F303CB">
      <w:pPr>
        <w:pStyle w:val="ConsPlusNonformat"/>
        <w:jc w:val="both"/>
      </w:pPr>
      <w:r>
        <w:t>│   документов, являющихся результатом  │</w:t>
      </w:r>
    </w:p>
    <w:p w:rsidR="00F303CB" w:rsidRDefault="00F303CB">
      <w:pPr>
        <w:pStyle w:val="ConsPlusNonformat"/>
        <w:jc w:val="both"/>
      </w:pPr>
      <w:r>
        <w:t>│   предоставления муниципальной услуги │</w:t>
      </w:r>
    </w:p>
    <w:p w:rsidR="00F303CB" w:rsidRDefault="00F303CB">
      <w:pPr>
        <w:pStyle w:val="ConsPlusNonformat"/>
        <w:jc w:val="both"/>
      </w:pPr>
      <w:r>
        <w:t>└───────────────────────────────────────┘</w:t>
      </w:r>
    </w:p>
    <w:p w:rsidR="00F303CB" w:rsidRDefault="00F303CB">
      <w:pPr>
        <w:pStyle w:val="ConsPlusNormal"/>
        <w:jc w:val="center"/>
      </w:pPr>
    </w:p>
    <w:p w:rsidR="00F303CB" w:rsidRDefault="00F303CB">
      <w:pPr>
        <w:pStyle w:val="ConsPlusNormal"/>
        <w:jc w:val="both"/>
      </w:pPr>
    </w:p>
    <w:p w:rsidR="00F303CB" w:rsidRDefault="00F303CB">
      <w:pPr>
        <w:pStyle w:val="ConsPlusNormal"/>
        <w:pBdr>
          <w:top w:val="single" w:sz="6" w:space="0" w:color="auto"/>
        </w:pBdr>
        <w:spacing w:before="100" w:after="100"/>
        <w:jc w:val="both"/>
        <w:rPr>
          <w:sz w:val="2"/>
          <w:szCs w:val="2"/>
        </w:rPr>
      </w:pPr>
    </w:p>
    <w:p w:rsidR="00B31EB0" w:rsidRDefault="00B31EB0">
      <w:bookmarkStart w:id="8" w:name="_GoBack"/>
      <w:bookmarkEnd w:id="8"/>
    </w:p>
    <w:sectPr w:rsidR="00B31EB0" w:rsidSect="00946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CB"/>
    <w:rsid w:val="00B31EB0"/>
    <w:rsid w:val="00F3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BB505-2F9B-4CB4-B9A0-35655B96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3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3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3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3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2B6D82363FEDC89E2E41C65CB883BB3DAB48B4CBA25B3CE3F5E1AE4469CD2865D2D28DCBF990B15DEF6FBD0331CeFD1K" TargetMode="External"/><Relationship Id="rId13" Type="http://schemas.openxmlformats.org/officeDocument/2006/relationships/hyperlink" Target="consultantplus://offline/ref=33A5CA6B6780560FE61237C57594A5B9DD2839F1DE8FEEB44831CDDF64E3DCE1CB0CBC70F08A33561AEE11CE92D8047D6497B3981D09DFF7eEDDK" TargetMode="External"/><Relationship Id="rId18" Type="http://schemas.openxmlformats.org/officeDocument/2006/relationships/hyperlink" Target="consultantplus://offline/ref=33A5CA6B6780560FE61237C57594A5B9DD283CF0D48AEEB44831CDDF64E3DCE1CB0CBC70F08A325E1AEE11CE92D8047D6497B3981D09DFF7eEDDK" TargetMode="External"/><Relationship Id="rId3" Type="http://schemas.openxmlformats.org/officeDocument/2006/relationships/webSettings" Target="webSettings.xml"/><Relationship Id="rId21" Type="http://schemas.openxmlformats.org/officeDocument/2006/relationships/hyperlink" Target="consultantplus://offline/ref=33A5CA6B6780560FE61237C57594A5B9DD283CF0D48AEEB44831CDDF64E3DCE1CB0CBC73F48E390B4BA11092D785177D6C97B09802e0D3K" TargetMode="External"/><Relationship Id="rId7" Type="http://schemas.openxmlformats.org/officeDocument/2006/relationships/hyperlink" Target="consultantplus://offline/ref=33A5CA6B6780560FE61237C57594A5B9DD283CF0D48AEEB44831CDDF64E3DCE1CB0CBC70F08A32561EEE11CE92D8047D6497B3981D09DFF7eEDDK" TargetMode="External"/><Relationship Id="rId12" Type="http://schemas.openxmlformats.org/officeDocument/2006/relationships/hyperlink" Target="consultantplus://offline/ref=33A5CA6B6780560FE61237C57594A5B9DC2A3DFADB86EEB44831CDDF64E3DCE1D90CE47CF1822C5E1AFB479FD7e8D5K" TargetMode="External"/><Relationship Id="rId17" Type="http://schemas.openxmlformats.org/officeDocument/2006/relationships/hyperlink" Target="consultantplus://offline/ref=33A5CA6B6780560FE61229C863F8F2B6D82363FEDC89E6E01762CB883BB3DAB48B4CBA25A1CE67521BED5B9ED6930B7C6De8D1K" TargetMode="External"/><Relationship Id="rId2" Type="http://schemas.openxmlformats.org/officeDocument/2006/relationships/settings" Target="settings.xml"/><Relationship Id="rId16" Type="http://schemas.openxmlformats.org/officeDocument/2006/relationships/hyperlink" Target="consultantplus://offline/ref=33A5CA6B6780560FE61229C863F8F2B6D82363FEDC88E7E01C66CB883BB3DAB48B4CBA25A1CE67521BED5B9ED6930B7C6De8D1K" TargetMode="External"/><Relationship Id="rId20" Type="http://schemas.openxmlformats.org/officeDocument/2006/relationships/hyperlink" Target="consultantplus://offline/ref=33A5CA6B6780560FE61229C863F8F2B6D82363FEDC88E7E01C66CB883BB3DAB48B4CBA25B3CE3F5E1AE54696D5865D2D28DCBF990B15DEF6FBD0331CeFD1K" TargetMode="External"/><Relationship Id="rId1" Type="http://schemas.openxmlformats.org/officeDocument/2006/relationships/styles" Target="styles.xml"/><Relationship Id="rId6" Type="http://schemas.openxmlformats.org/officeDocument/2006/relationships/hyperlink" Target="consultantplus://offline/ref=33A5CA6B6780560FE61237C57594A5B9DD2839F1DE8FEEB44831CDDF64E3DCE1CB0CBC70F08A33561AEE11CE92D8047D6497B3981D09DFF7eEDDK" TargetMode="External"/><Relationship Id="rId11" Type="http://schemas.openxmlformats.org/officeDocument/2006/relationships/hyperlink" Target="consultantplus://offline/ref=33A5CA6B6780560FE61229C863F8F2B6D82363FEDC8BE1E61666CB883BB3DAB48B4CBA25B3CE3F5E1AE54497D0865D2D28DCBF990B15DEF6FBD0331CeFD1K" TargetMode="External"/><Relationship Id="rId5" Type="http://schemas.openxmlformats.org/officeDocument/2006/relationships/hyperlink" Target="consultantplus://offline/ref=33A5CA6B6780560FE61229C863F8F2B6D82363FEDC89E2E11260CB883BB3DAB48B4CBA25B3CE3F5E1AE5459FD3865D2D28DCBF990B15DEF6FBD0331CeFD1K" TargetMode="External"/><Relationship Id="rId15" Type="http://schemas.openxmlformats.org/officeDocument/2006/relationships/hyperlink" Target="consultantplus://offline/ref=33A5CA6B6780560FE61237C57594A5B9DD283CF0D48AEEB44831CDDF64E3DCE1CB0CBC70F08A32561EEE11CE92D8047D6497B3981D09DFF7eEDDK" TargetMode="External"/><Relationship Id="rId23" Type="http://schemas.openxmlformats.org/officeDocument/2006/relationships/theme" Target="theme/theme1.xml"/><Relationship Id="rId10" Type="http://schemas.openxmlformats.org/officeDocument/2006/relationships/hyperlink" Target="consultantplus://offline/ref=33A5CA6B6780560FE61237C57594A5B9DD283CF0D48AEEB44831CDDF64E3DCE1CB0CBC72F881660E5EB0489EDE93087C728BB299e0DBK" TargetMode="External"/><Relationship Id="rId19" Type="http://schemas.openxmlformats.org/officeDocument/2006/relationships/hyperlink" Target="consultantplus://offline/ref=33A5CA6B6780560FE61237C57594A5B9DD283CF0D48AEEB44831CDDF64E3DCE1CB0CBC75F381660E5EB0489EDE93087C728BB299e0D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A5CA6B6780560FE61229C863F8F2B6D82363FEDC89E2E11260CB883BB3DAB48B4CBA25B3CE3F5E1AE5459FD3865D2D28DCBF990B15DEF6FBD0331CeFD1K" TargetMode="External"/><Relationship Id="rId14" Type="http://schemas.openxmlformats.org/officeDocument/2006/relationships/hyperlink" Target="consultantplus://offline/ref=33A5CA6B6780560FE61237C57594A5B9DC203BF6DC8BEEB44831CDDF64E3DCE1D90CE47CF1822C5E1AFB479FD7e8D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8214</Words>
  <Characters>46824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2018-10-18T10:03:00Z</dcterms:created>
  <dcterms:modified xsi:type="dcterms:W3CDTF">2018-10-18T10:04:00Z</dcterms:modified>
</cp:coreProperties>
</file>