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29" w:rsidRDefault="00E85329">
      <w:pPr>
        <w:pStyle w:val="ConsPlusTitlePage"/>
      </w:pPr>
      <w:r>
        <w:t xml:space="preserve">Документ предоставлен </w:t>
      </w:r>
      <w:hyperlink r:id="rId4" w:history="1">
        <w:r>
          <w:rPr>
            <w:color w:val="0000FF"/>
          </w:rPr>
          <w:t>КонсультантПлюс</w:t>
        </w:r>
      </w:hyperlink>
      <w:r>
        <w:br/>
      </w:r>
    </w:p>
    <w:p w:rsidR="00E85329" w:rsidRDefault="00E85329">
      <w:pPr>
        <w:pStyle w:val="ConsPlusNormal"/>
        <w:jc w:val="both"/>
        <w:outlineLvl w:val="0"/>
      </w:pPr>
    </w:p>
    <w:p w:rsidR="00E85329" w:rsidRDefault="00E85329">
      <w:pPr>
        <w:pStyle w:val="ConsPlusTitle"/>
        <w:jc w:val="center"/>
        <w:outlineLvl w:val="0"/>
      </w:pPr>
      <w:r>
        <w:t>АДМИНИСТРАЦИЯ ГОРОДА ХАНТЫ-МАНСИЙСКА</w:t>
      </w:r>
    </w:p>
    <w:p w:rsidR="00E85329" w:rsidRDefault="00E85329">
      <w:pPr>
        <w:pStyle w:val="ConsPlusTitle"/>
        <w:jc w:val="center"/>
      </w:pPr>
    </w:p>
    <w:p w:rsidR="00E85329" w:rsidRDefault="00E85329">
      <w:pPr>
        <w:pStyle w:val="ConsPlusTitle"/>
        <w:jc w:val="center"/>
      </w:pPr>
      <w:r>
        <w:t>ПОСТАНОВЛЕНИЕ</w:t>
      </w:r>
    </w:p>
    <w:p w:rsidR="00E85329" w:rsidRDefault="00E85329">
      <w:pPr>
        <w:pStyle w:val="ConsPlusTitle"/>
        <w:jc w:val="center"/>
      </w:pPr>
      <w:r>
        <w:t>от 30 декабря 2011 г. N 1502</w:t>
      </w:r>
    </w:p>
    <w:p w:rsidR="00E85329" w:rsidRDefault="00E85329">
      <w:pPr>
        <w:pStyle w:val="ConsPlusTitle"/>
        <w:jc w:val="center"/>
      </w:pPr>
    </w:p>
    <w:p w:rsidR="00E85329" w:rsidRDefault="00E85329">
      <w:pPr>
        <w:pStyle w:val="ConsPlusTitle"/>
        <w:jc w:val="center"/>
      </w:pPr>
      <w:r>
        <w:t>ОБ УТВЕРЖДЕНИИ АДМИНИСТРАТИВНОГО РЕГЛАМЕНТА ПРЕДОСТАВЛЕНИЯ</w:t>
      </w:r>
    </w:p>
    <w:p w:rsidR="00E85329" w:rsidRDefault="00E85329">
      <w:pPr>
        <w:pStyle w:val="ConsPlusTitle"/>
        <w:jc w:val="center"/>
      </w:pPr>
      <w:r>
        <w:t>МУНИЦИПАЛЬНОЙ УСЛУГИ "ПРЕДОСТАВЛЕНИЕ ИНФОРМАЦИИ</w:t>
      </w:r>
    </w:p>
    <w:p w:rsidR="00E85329" w:rsidRDefault="00E85329">
      <w:pPr>
        <w:pStyle w:val="ConsPlusTitle"/>
        <w:jc w:val="center"/>
      </w:pPr>
      <w:r>
        <w:t>ОБ ОЧЕРЕДНОСТИ ПРЕДОСТАВЛЕНИЯ ЖИЛЫХ ПОМЕЩЕНИЙ</w:t>
      </w:r>
    </w:p>
    <w:p w:rsidR="00E85329" w:rsidRDefault="00E85329">
      <w:pPr>
        <w:pStyle w:val="ConsPlusTitle"/>
        <w:jc w:val="center"/>
      </w:pPr>
      <w:r>
        <w:t>НА УСЛОВИЯХ СОЦИАЛЬНОГО НАЙМА"</w:t>
      </w:r>
    </w:p>
    <w:p w:rsidR="00E85329" w:rsidRDefault="00E853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5329">
        <w:trPr>
          <w:jc w:val="center"/>
        </w:trPr>
        <w:tc>
          <w:tcPr>
            <w:tcW w:w="9294" w:type="dxa"/>
            <w:tcBorders>
              <w:top w:val="nil"/>
              <w:left w:val="single" w:sz="24" w:space="0" w:color="CED3F1"/>
              <w:bottom w:val="nil"/>
              <w:right w:val="single" w:sz="24" w:space="0" w:color="F4F3F8"/>
            </w:tcBorders>
            <w:shd w:val="clear" w:color="auto" w:fill="F4F3F8"/>
          </w:tcPr>
          <w:p w:rsidR="00E85329" w:rsidRDefault="00E85329">
            <w:pPr>
              <w:pStyle w:val="ConsPlusNormal"/>
              <w:jc w:val="center"/>
            </w:pPr>
            <w:r>
              <w:rPr>
                <w:color w:val="392C69"/>
              </w:rPr>
              <w:t>Список изменяющих документов</w:t>
            </w:r>
          </w:p>
          <w:p w:rsidR="00E85329" w:rsidRDefault="00E85329">
            <w:pPr>
              <w:pStyle w:val="ConsPlusNormal"/>
              <w:jc w:val="center"/>
            </w:pPr>
            <w:r>
              <w:rPr>
                <w:color w:val="392C69"/>
              </w:rPr>
              <w:t>(в ред. постановлений Администрации города Ханты-Мансийска</w:t>
            </w:r>
          </w:p>
          <w:p w:rsidR="00E85329" w:rsidRDefault="00E85329">
            <w:pPr>
              <w:pStyle w:val="ConsPlusNormal"/>
              <w:jc w:val="center"/>
            </w:pPr>
            <w:r>
              <w:rPr>
                <w:color w:val="392C69"/>
              </w:rPr>
              <w:t xml:space="preserve">от 08.10.2013 </w:t>
            </w:r>
            <w:hyperlink r:id="rId5" w:history="1">
              <w:r>
                <w:rPr>
                  <w:color w:val="0000FF"/>
                </w:rPr>
                <w:t>N 1251</w:t>
              </w:r>
            </w:hyperlink>
            <w:r>
              <w:rPr>
                <w:color w:val="392C69"/>
              </w:rPr>
              <w:t xml:space="preserve">, от 18.08.2014 </w:t>
            </w:r>
            <w:hyperlink r:id="rId6" w:history="1">
              <w:r>
                <w:rPr>
                  <w:color w:val="0000FF"/>
                </w:rPr>
                <w:t>N 764</w:t>
              </w:r>
            </w:hyperlink>
            <w:r>
              <w:rPr>
                <w:color w:val="392C69"/>
              </w:rPr>
              <w:t xml:space="preserve">, от 30.06.2016 </w:t>
            </w:r>
            <w:hyperlink r:id="rId7" w:history="1">
              <w:r>
                <w:rPr>
                  <w:color w:val="0000FF"/>
                </w:rPr>
                <w:t>N 737</w:t>
              </w:r>
            </w:hyperlink>
            <w:r>
              <w:rPr>
                <w:color w:val="392C69"/>
              </w:rPr>
              <w:t>,</w:t>
            </w:r>
          </w:p>
          <w:p w:rsidR="00E85329" w:rsidRDefault="00E85329">
            <w:pPr>
              <w:pStyle w:val="ConsPlusNormal"/>
              <w:jc w:val="center"/>
            </w:pPr>
            <w:r>
              <w:rPr>
                <w:color w:val="392C69"/>
              </w:rPr>
              <w:t xml:space="preserve">от 26.10.2016 </w:t>
            </w:r>
            <w:hyperlink r:id="rId8" w:history="1">
              <w:r>
                <w:rPr>
                  <w:color w:val="0000FF"/>
                </w:rPr>
                <w:t>N 1111</w:t>
              </w:r>
            </w:hyperlink>
            <w:r>
              <w:rPr>
                <w:color w:val="392C69"/>
              </w:rPr>
              <w:t xml:space="preserve">, от 30.07.2018 </w:t>
            </w:r>
            <w:hyperlink r:id="rId9" w:history="1">
              <w:r>
                <w:rPr>
                  <w:color w:val="0000FF"/>
                </w:rPr>
                <w:t>N 734</w:t>
              </w:r>
            </w:hyperlink>
            <w:r>
              <w:rPr>
                <w:color w:val="392C69"/>
              </w:rPr>
              <w:t>)</w:t>
            </w:r>
          </w:p>
        </w:tc>
      </w:tr>
    </w:tbl>
    <w:p w:rsidR="00E85329" w:rsidRDefault="00E85329">
      <w:pPr>
        <w:pStyle w:val="ConsPlusNormal"/>
        <w:jc w:val="center"/>
      </w:pPr>
    </w:p>
    <w:p w:rsidR="00E85329" w:rsidRDefault="00E85329">
      <w:pPr>
        <w:pStyle w:val="ConsPlusNormal"/>
        <w:ind w:firstLine="540"/>
        <w:jc w:val="both"/>
      </w:pPr>
      <w:r>
        <w:t xml:space="preserve">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информации об очередности предоставления жилых помещений на условиях социального найма", в соответствии с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23.03.2011 N 86-р:</w:t>
      </w:r>
    </w:p>
    <w:p w:rsidR="00E85329" w:rsidRDefault="00E85329">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E85329" w:rsidRDefault="00E85329">
      <w:pPr>
        <w:pStyle w:val="ConsPlusNormal"/>
        <w:spacing w:before="220"/>
        <w:ind w:firstLine="540"/>
        <w:jc w:val="both"/>
      </w:pPr>
      <w:r>
        <w:t>2. Опубликовать настоящее постановление в газете "Самарово - Ханты-Мансийск" и разместить на официальном информационном портале органов местного самоуправления города Ханты-Мансийска в сети Интернет.</w:t>
      </w:r>
    </w:p>
    <w:p w:rsidR="00E85329" w:rsidRDefault="00E85329">
      <w:pPr>
        <w:pStyle w:val="ConsPlusNormal"/>
        <w:spacing w:before="220"/>
        <w:ind w:firstLine="540"/>
        <w:jc w:val="both"/>
      </w:pPr>
      <w:r>
        <w:t>3. Настоящее постановление вступает в силу после дня его официального опубликования.</w:t>
      </w:r>
    </w:p>
    <w:p w:rsidR="00E85329" w:rsidRDefault="00E85329">
      <w:pPr>
        <w:pStyle w:val="ConsPlusNormal"/>
        <w:spacing w:before="220"/>
        <w:ind w:firstLine="540"/>
        <w:jc w:val="both"/>
      </w:pPr>
      <w:r>
        <w:t>4. Контроль за выполнением постановления оставляю за собой.</w:t>
      </w:r>
    </w:p>
    <w:p w:rsidR="00E85329" w:rsidRDefault="00E85329">
      <w:pPr>
        <w:pStyle w:val="ConsPlusNormal"/>
        <w:ind w:firstLine="540"/>
        <w:jc w:val="both"/>
      </w:pPr>
    </w:p>
    <w:p w:rsidR="00E85329" w:rsidRDefault="00E85329">
      <w:pPr>
        <w:pStyle w:val="ConsPlusNormal"/>
        <w:jc w:val="right"/>
      </w:pPr>
      <w:r>
        <w:t>Глава Администрации</w:t>
      </w:r>
    </w:p>
    <w:p w:rsidR="00E85329" w:rsidRDefault="00E85329">
      <w:pPr>
        <w:pStyle w:val="ConsPlusNormal"/>
        <w:jc w:val="right"/>
      </w:pPr>
      <w:r>
        <w:t>города Ханты-Мансийска</w:t>
      </w:r>
    </w:p>
    <w:p w:rsidR="00E85329" w:rsidRDefault="00E85329">
      <w:pPr>
        <w:pStyle w:val="ConsPlusNormal"/>
        <w:jc w:val="right"/>
      </w:pPr>
      <w:r>
        <w:t>М.П.РЯШИН</w:t>
      </w:r>
    </w:p>
    <w:p w:rsidR="00E85329" w:rsidRDefault="00E85329">
      <w:pPr>
        <w:pStyle w:val="ConsPlusNormal"/>
        <w:ind w:firstLine="540"/>
        <w:jc w:val="both"/>
      </w:pPr>
    </w:p>
    <w:p w:rsidR="00E85329" w:rsidRDefault="00E85329">
      <w:pPr>
        <w:pStyle w:val="ConsPlusNormal"/>
        <w:ind w:firstLine="540"/>
        <w:jc w:val="both"/>
      </w:pPr>
    </w:p>
    <w:p w:rsidR="00E85329" w:rsidRDefault="00E85329">
      <w:pPr>
        <w:pStyle w:val="ConsPlusNormal"/>
        <w:ind w:firstLine="540"/>
        <w:jc w:val="both"/>
      </w:pPr>
    </w:p>
    <w:p w:rsidR="00E85329" w:rsidRDefault="00E85329">
      <w:pPr>
        <w:pStyle w:val="ConsPlusNormal"/>
        <w:ind w:firstLine="540"/>
        <w:jc w:val="both"/>
      </w:pPr>
    </w:p>
    <w:p w:rsidR="00E85329" w:rsidRDefault="00E85329">
      <w:pPr>
        <w:pStyle w:val="ConsPlusNormal"/>
        <w:ind w:firstLine="540"/>
        <w:jc w:val="both"/>
      </w:pPr>
    </w:p>
    <w:p w:rsidR="00E85329" w:rsidRDefault="00E85329">
      <w:pPr>
        <w:pStyle w:val="ConsPlusNormal"/>
        <w:jc w:val="right"/>
        <w:outlineLvl w:val="0"/>
      </w:pPr>
      <w:r>
        <w:t>Приложение</w:t>
      </w:r>
    </w:p>
    <w:p w:rsidR="00E85329" w:rsidRDefault="00E85329">
      <w:pPr>
        <w:pStyle w:val="ConsPlusNormal"/>
        <w:jc w:val="right"/>
      </w:pPr>
      <w:r>
        <w:t>к постановлению Администрации</w:t>
      </w:r>
    </w:p>
    <w:p w:rsidR="00E85329" w:rsidRDefault="00E85329">
      <w:pPr>
        <w:pStyle w:val="ConsPlusNormal"/>
        <w:jc w:val="right"/>
      </w:pPr>
      <w:r>
        <w:t>города Ханты-Мансийска</w:t>
      </w:r>
    </w:p>
    <w:p w:rsidR="00E85329" w:rsidRDefault="00E85329">
      <w:pPr>
        <w:pStyle w:val="ConsPlusNormal"/>
        <w:jc w:val="right"/>
      </w:pPr>
      <w:r>
        <w:t>от 30.12.2011 N 1502</w:t>
      </w:r>
    </w:p>
    <w:p w:rsidR="00E85329" w:rsidRDefault="00E85329">
      <w:pPr>
        <w:pStyle w:val="ConsPlusNormal"/>
        <w:ind w:firstLine="540"/>
        <w:jc w:val="both"/>
      </w:pPr>
    </w:p>
    <w:p w:rsidR="00E85329" w:rsidRDefault="00E85329">
      <w:pPr>
        <w:pStyle w:val="ConsPlusTitle"/>
        <w:jc w:val="center"/>
      </w:pPr>
      <w:bookmarkStart w:id="0" w:name="P34"/>
      <w:bookmarkEnd w:id="0"/>
      <w:r>
        <w:t>АДМИНИСТРАТИВНЫЙ РЕГЛАМЕНТ</w:t>
      </w:r>
    </w:p>
    <w:p w:rsidR="00E85329" w:rsidRDefault="00E85329">
      <w:pPr>
        <w:pStyle w:val="ConsPlusTitle"/>
        <w:jc w:val="center"/>
      </w:pPr>
      <w:r>
        <w:t>ПРЕДОСТАВЛЕНИЯ МУНИЦИПАЛЬНОЙ УСЛУГИ "ПРЕДОСТАВЛЕНИЕ</w:t>
      </w:r>
    </w:p>
    <w:p w:rsidR="00E85329" w:rsidRDefault="00E85329">
      <w:pPr>
        <w:pStyle w:val="ConsPlusTitle"/>
        <w:jc w:val="center"/>
      </w:pPr>
      <w:r>
        <w:t>ИНФОРМАЦИИ ОБ ОЧЕРЕДНОСТИ ПРЕДОСТАВЛЕНИЯ ЖИЛЫХ ПОМЕЩЕНИЙ</w:t>
      </w:r>
    </w:p>
    <w:p w:rsidR="00E85329" w:rsidRDefault="00E85329">
      <w:pPr>
        <w:pStyle w:val="ConsPlusTitle"/>
        <w:jc w:val="center"/>
      </w:pPr>
      <w:r>
        <w:lastRenderedPageBreak/>
        <w:t>НА УСЛОВИЯХ СОЦИАЛЬНОГО НАЙМА"</w:t>
      </w:r>
    </w:p>
    <w:p w:rsidR="00E85329" w:rsidRDefault="00E853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5329">
        <w:trPr>
          <w:jc w:val="center"/>
        </w:trPr>
        <w:tc>
          <w:tcPr>
            <w:tcW w:w="9294" w:type="dxa"/>
            <w:tcBorders>
              <w:top w:val="nil"/>
              <w:left w:val="single" w:sz="24" w:space="0" w:color="CED3F1"/>
              <w:bottom w:val="nil"/>
              <w:right w:val="single" w:sz="24" w:space="0" w:color="F4F3F8"/>
            </w:tcBorders>
            <w:shd w:val="clear" w:color="auto" w:fill="F4F3F8"/>
          </w:tcPr>
          <w:p w:rsidR="00E85329" w:rsidRDefault="00E85329">
            <w:pPr>
              <w:pStyle w:val="ConsPlusNormal"/>
              <w:jc w:val="center"/>
            </w:pPr>
            <w:r>
              <w:rPr>
                <w:color w:val="392C69"/>
              </w:rPr>
              <w:t>Список изменяющих документов</w:t>
            </w:r>
          </w:p>
          <w:p w:rsidR="00E85329" w:rsidRDefault="00E85329">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E85329" w:rsidRDefault="00E85329">
            <w:pPr>
              <w:pStyle w:val="ConsPlusNormal"/>
              <w:jc w:val="center"/>
            </w:pPr>
            <w:r>
              <w:rPr>
                <w:color w:val="392C69"/>
              </w:rPr>
              <w:t>от 30.07.2018 N 734)</w:t>
            </w:r>
          </w:p>
        </w:tc>
      </w:tr>
    </w:tbl>
    <w:p w:rsidR="00E85329" w:rsidRDefault="00E85329">
      <w:pPr>
        <w:pStyle w:val="ConsPlusNormal"/>
        <w:jc w:val="center"/>
      </w:pPr>
    </w:p>
    <w:p w:rsidR="00E85329" w:rsidRDefault="00E85329">
      <w:pPr>
        <w:pStyle w:val="ConsPlusTitle"/>
        <w:jc w:val="center"/>
        <w:outlineLvl w:val="1"/>
      </w:pPr>
      <w:r>
        <w:t>I. Общие положения</w:t>
      </w:r>
    </w:p>
    <w:p w:rsidR="00E85329" w:rsidRDefault="00E85329">
      <w:pPr>
        <w:pStyle w:val="ConsPlusNormal"/>
        <w:jc w:val="both"/>
      </w:pPr>
    </w:p>
    <w:p w:rsidR="00E85329" w:rsidRDefault="00E85329">
      <w:pPr>
        <w:pStyle w:val="ConsPlusTitle"/>
        <w:jc w:val="center"/>
        <w:outlineLvl w:val="2"/>
      </w:pPr>
      <w:r>
        <w:t>Предмет регулирования административного регламента</w:t>
      </w:r>
    </w:p>
    <w:p w:rsidR="00E85329" w:rsidRDefault="00E85329">
      <w:pPr>
        <w:pStyle w:val="ConsPlusNormal"/>
        <w:jc w:val="both"/>
      </w:pPr>
    </w:p>
    <w:p w:rsidR="00E85329" w:rsidRDefault="00E85329">
      <w:pPr>
        <w:pStyle w:val="ConsPlusNormal"/>
        <w:ind w:firstLine="540"/>
        <w:jc w:val="both"/>
      </w:pPr>
      <w:r>
        <w:t>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E85329" w:rsidRDefault="00E85329">
      <w:pPr>
        <w:pStyle w:val="ConsPlusNormal"/>
        <w:jc w:val="both"/>
      </w:pPr>
    </w:p>
    <w:p w:rsidR="00E85329" w:rsidRDefault="00E85329">
      <w:pPr>
        <w:pStyle w:val="ConsPlusTitle"/>
        <w:jc w:val="center"/>
        <w:outlineLvl w:val="2"/>
      </w:pPr>
      <w:r>
        <w:t>Круг заявителей</w:t>
      </w:r>
    </w:p>
    <w:p w:rsidR="00E85329" w:rsidRDefault="00E85329">
      <w:pPr>
        <w:pStyle w:val="ConsPlusNormal"/>
        <w:jc w:val="both"/>
      </w:pPr>
    </w:p>
    <w:p w:rsidR="00E85329" w:rsidRDefault="00E85329">
      <w:pPr>
        <w:pStyle w:val="ConsPlusNormal"/>
        <w:ind w:firstLine="540"/>
        <w:jc w:val="both"/>
      </w:pPr>
      <w:r>
        <w:t>2. 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города Ханты-Мансийска в качестве нуждающихся в жилых помещениях, предоставляемых по договорам социального найма.</w:t>
      </w:r>
    </w:p>
    <w:p w:rsidR="00E85329" w:rsidRDefault="00E85329">
      <w:pPr>
        <w:pStyle w:val="ConsPlusNormal"/>
        <w:spacing w:before="22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E85329" w:rsidRDefault="00E85329">
      <w:pPr>
        <w:pStyle w:val="ConsPlusNormal"/>
        <w:jc w:val="both"/>
      </w:pPr>
    </w:p>
    <w:p w:rsidR="00E85329" w:rsidRDefault="00E85329">
      <w:pPr>
        <w:pStyle w:val="ConsPlusTitle"/>
        <w:jc w:val="center"/>
        <w:outlineLvl w:val="2"/>
      </w:pPr>
      <w:r>
        <w:t>Требования к порядку информирования о правилах</w:t>
      </w:r>
    </w:p>
    <w:p w:rsidR="00E85329" w:rsidRDefault="00E85329">
      <w:pPr>
        <w:pStyle w:val="ConsPlusTitle"/>
        <w:jc w:val="center"/>
      </w:pPr>
      <w:r>
        <w:t>предоставления муниципальной услуги</w:t>
      </w:r>
    </w:p>
    <w:p w:rsidR="00E85329" w:rsidRDefault="00E85329">
      <w:pPr>
        <w:pStyle w:val="ConsPlusNormal"/>
        <w:jc w:val="both"/>
      </w:pPr>
    </w:p>
    <w:p w:rsidR="00E85329" w:rsidRDefault="00E85329">
      <w:pPr>
        <w:pStyle w:val="ConsPlusNormal"/>
        <w:ind w:firstLine="540"/>
        <w:jc w:val="both"/>
      </w:pPr>
      <w:bookmarkStart w:id="1" w:name="P56"/>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85329" w:rsidRDefault="00E85329">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Мира, д. 14.</w:t>
      </w:r>
    </w:p>
    <w:p w:rsidR="00E85329" w:rsidRDefault="00E85329">
      <w:pPr>
        <w:pStyle w:val="ConsPlusNormal"/>
        <w:spacing w:before="220"/>
        <w:ind w:firstLine="540"/>
        <w:jc w:val="both"/>
      </w:pPr>
      <w:r>
        <w:t>Приемная Департамента: каб. N 3, телефон/факс: 8(3467) 32-34-90.</w:t>
      </w:r>
    </w:p>
    <w:p w:rsidR="00E85329" w:rsidRDefault="00E85329">
      <w:pPr>
        <w:pStyle w:val="ConsPlusNormal"/>
        <w:spacing w:before="220"/>
        <w:ind w:firstLine="540"/>
        <w:jc w:val="both"/>
      </w:pPr>
      <w:r>
        <w:t>Адрес электронной почты Департамента: dms@admhmansy.ru.</w:t>
      </w:r>
    </w:p>
    <w:p w:rsidR="00E85329" w:rsidRDefault="00E85329">
      <w:pPr>
        <w:pStyle w:val="ConsPlusNormal"/>
        <w:spacing w:before="220"/>
        <w:ind w:firstLine="540"/>
        <w:jc w:val="both"/>
      </w:pPr>
      <w:r>
        <w:t>График работы:</w:t>
      </w:r>
    </w:p>
    <w:p w:rsidR="00E85329" w:rsidRDefault="00E85329">
      <w:pPr>
        <w:pStyle w:val="ConsPlusNormal"/>
        <w:spacing w:before="220"/>
        <w:ind w:firstLine="540"/>
        <w:jc w:val="both"/>
      </w:pPr>
      <w:r>
        <w:t>понедельник, среда - пятница: с 09.00 до 17.15 час.;</w:t>
      </w:r>
    </w:p>
    <w:p w:rsidR="00E85329" w:rsidRDefault="00E85329">
      <w:pPr>
        <w:pStyle w:val="ConsPlusNormal"/>
        <w:spacing w:before="220"/>
        <w:ind w:firstLine="540"/>
        <w:jc w:val="both"/>
      </w:pPr>
      <w:r>
        <w:t>вторник: с 09.00 до 18.15 час.;</w:t>
      </w:r>
    </w:p>
    <w:p w:rsidR="00E85329" w:rsidRDefault="00E85329">
      <w:pPr>
        <w:pStyle w:val="ConsPlusNormal"/>
        <w:spacing w:before="220"/>
        <w:ind w:firstLine="540"/>
        <w:jc w:val="both"/>
      </w:pPr>
      <w:r>
        <w:t>обеденный перерыв: с 12.45 до 14.00 час.;</w:t>
      </w:r>
    </w:p>
    <w:p w:rsidR="00E85329" w:rsidRDefault="00E85329">
      <w:pPr>
        <w:pStyle w:val="ConsPlusNormal"/>
        <w:spacing w:before="220"/>
        <w:ind w:firstLine="540"/>
        <w:jc w:val="both"/>
      </w:pPr>
      <w:r>
        <w:t>суббота, воскресенье - выходные дни.</w:t>
      </w:r>
    </w:p>
    <w:p w:rsidR="00E85329" w:rsidRDefault="00E85329">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учета жилищного управления (далее - Отдел): 628012, Ханты-</w:t>
      </w:r>
      <w:r>
        <w:lastRenderedPageBreak/>
        <w:t>Мансийский автономный округ - Югра, Тюменская область, г. Ханты-Мансийск, ул. Пионерская, д. 27, каб. N 3.</w:t>
      </w:r>
    </w:p>
    <w:p w:rsidR="00E85329" w:rsidRDefault="00E85329">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E85329" w:rsidRDefault="00E85329">
      <w:pPr>
        <w:pStyle w:val="ConsPlusNormal"/>
        <w:spacing w:before="220"/>
        <w:ind w:firstLine="540"/>
        <w:jc w:val="both"/>
      </w:pPr>
      <w:r>
        <w:t>Телефон/факс Отдела: 8(3467) 33-08-69; 32-09-27.</w:t>
      </w:r>
    </w:p>
    <w:p w:rsidR="00E85329" w:rsidRDefault="00E85329">
      <w:pPr>
        <w:pStyle w:val="ConsPlusNormal"/>
        <w:spacing w:before="220"/>
        <w:ind w:firstLine="540"/>
        <w:jc w:val="both"/>
      </w:pPr>
      <w:r>
        <w:t>Адрес электронной почты Отдела: ou-dms@admhmansy.ru.</w:t>
      </w:r>
    </w:p>
    <w:p w:rsidR="00E85329" w:rsidRDefault="00E85329">
      <w:pPr>
        <w:pStyle w:val="ConsPlusNormal"/>
        <w:spacing w:before="220"/>
        <w:ind w:firstLine="540"/>
        <w:jc w:val="both"/>
      </w:pPr>
      <w:r>
        <w:t>График приема заявителей специалистами Отдела:</w:t>
      </w:r>
    </w:p>
    <w:p w:rsidR="00E85329" w:rsidRDefault="00E85329">
      <w:pPr>
        <w:pStyle w:val="ConsPlusNormal"/>
        <w:spacing w:before="220"/>
        <w:ind w:firstLine="540"/>
        <w:jc w:val="both"/>
      </w:pPr>
      <w:r>
        <w:t>понедельник: с 09.15 до 12.00 час.;</w:t>
      </w:r>
    </w:p>
    <w:p w:rsidR="00E85329" w:rsidRDefault="00E85329">
      <w:pPr>
        <w:pStyle w:val="ConsPlusNormal"/>
        <w:spacing w:before="220"/>
        <w:ind w:firstLine="540"/>
        <w:jc w:val="both"/>
      </w:pPr>
      <w:r>
        <w:t>вторник: с 14.15 до 17.00 час.;</w:t>
      </w:r>
    </w:p>
    <w:p w:rsidR="00E85329" w:rsidRDefault="00E85329">
      <w:pPr>
        <w:pStyle w:val="ConsPlusNormal"/>
        <w:spacing w:before="220"/>
        <w:ind w:firstLine="540"/>
        <w:jc w:val="both"/>
      </w:pPr>
      <w:r>
        <w:t>обеденный перерыв: с 12.45 до 14.00 час.;</w:t>
      </w:r>
    </w:p>
    <w:p w:rsidR="00E85329" w:rsidRDefault="00E85329">
      <w:pPr>
        <w:pStyle w:val="ConsPlusNormal"/>
        <w:spacing w:before="220"/>
        <w:ind w:firstLine="540"/>
        <w:jc w:val="both"/>
      </w:pPr>
      <w:r>
        <w:t>суббота, воскресенье - выходные дни.</w:t>
      </w:r>
    </w:p>
    <w:p w:rsidR="00E85329" w:rsidRDefault="00E85329">
      <w:pPr>
        <w:pStyle w:val="ConsPlusNormal"/>
        <w:spacing w:before="220"/>
        <w:ind w:firstLine="540"/>
        <w:jc w:val="both"/>
      </w:pPr>
      <w:bookmarkStart w:id="2" w:name="P74"/>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E85329" w:rsidRDefault="00E85329">
      <w:pPr>
        <w:pStyle w:val="ConsPlusNormal"/>
        <w:spacing w:before="220"/>
        <w:ind w:firstLine="540"/>
        <w:jc w:val="both"/>
      </w:pPr>
      <w:r>
        <w:t>Телефон для справок: 8 8001010001.</w:t>
      </w:r>
    </w:p>
    <w:p w:rsidR="00E85329" w:rsidRDefault="00E85329">
      <w:pPr>
        <w:pStyle w:val="ConsPlusNormal"/>
        <w:spacing w:before="220"/>
        <w:ind w:firstLine="540"/>
        <w:jc w:val="both"/>
      </w:pPr>
      <w:r>
        <w:t>Адрес электронной почты: office@mfchmao.ru.</w:t>
      </w:r>
    </w:p>
    <w:p w:rsidR="00E85329" w:rsidRDefault="00E85329">
      <w:pPr>
        <w:pStyle w:val="ConsPlusNormal"/>
        <w:spacing w:before="220"/>
        <w:ind w:firstLine="540"/>
        <w:jc w:val="both"/>
      </w:pPr>
      <w:r>
        <w:t>Адрес официального сайта: http://mfc.admhmao.ru.</w:t>
      </w:r>
    </w:p>
    <w:p w:rsidR="00E85329" w:rsidRDefault="00E85329">
      <w:pPr>
        <w:pStyle w:val="ConsPlusNormal"/>
        <w:spacing w:before="220"/>
        <w:ind w:firstLine="540"/>
        <w:jc w:val="both"/>
      </w:pPr>
      <w:r>
        <w:t>График работы:</w:t>
      </w:r>
    </w:p>
    <w:p w:rsidR="00E85329" w:rsidRDefault="00E85329">
      <w:pPr>
        <w:pStyle w:val="ConsPlusNormal"/>
        <w:spacing w:before="220"/>
        <w:ind w:firstLine="540"/>
        <w:jc w:val="both"/>
      </w:pPr>
      <w:r>
        <w:t>понедельник - пятница: с 08.00 до 20.00 час.;</w:t>
      </w:r>
    </w:p>
    <w:p w:rsidR="00E85329" w:rsidRDefault="00E85329">
      <w:pPr>
        <w:pStyle w:val="ConsPlusNormal"/>
        <w:spacing w:before="220"/>
        <w:ind w:firstLine="540"/>
        <w:jc w:val="both"/>
      </w:pPr>
      <w:r>
        <w:t>суббота: с 09.00 до 18.00 час.;</w:t>
      </w:r>
    </w:p>
    <w:p w:rsidR="00E85329" w:rsidRDefault="00E85329">
      <w:pPr>
        <w:pStyle w:val="ConsPlusNormal"/>
        <w:spacing w:before="220"/>
        <w:ind w:firstLine="540"/>
        <w:jc w:val="both"/>
      </w:pPr>
      <w:r>
        <w:t>воскресенье - выходной день.</w:t>
      </w:r>
    </w:p>
    <w:p w:rsidR="00E85329" w:rsidRDefault="00E85329">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85329" w:rsidRDefault="00E85329">
      <w:pPr>
        <w:pStyle w:val="ConsPlusNormal"/>
        <w:spacing w:before="220"/>
        <w:ind w:firstLine="540"/>
        <w:jc w:val="both"/>
      </w:pPr>
      <w:bookmarkStart w:id="3" w:name="P83"/>
      <w:bookmarkEnd w:id="3"/>
      <w:r>
        <w:t xml:space="preserve">5. Сведения, указанные в </w:t>
      </w:r>
      <w:hyperlink w:anchor="P56" w:history="1">
        <w:r>
          <w:rPr>
            <w:color w:val="0000FF"/>
          </w:rPr>
          <w:t>пунктах 3</w:t>
        </w:r>
      </w:hyperlink>
      <w:r>
        <w:t xml:space="preserve">, </w:t>
      </w:r>
      <w:hyperlink w:anchor="P74"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85329" w:rsidRDefault="00E85329">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E85329" w:rsidRDefault="00E8532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85329" w:rsidRDefault="00E85329">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85329" w:rsidRDefault="00E85329">
      <w:pPr>
        <w:pStyle w:val="ConsPlusNormal"/>
        <w:spacing w:before="220"/>
        <w:ind w:firstLine="540"/>
        <w:jc w:val="both"/>
      </w:pPr>
      <w:r>
        <w:t>устной (при личном обращении заявителя или по телефону);</w:t>
      </w:r>
    </w:p>
    <w:p w:rsidR="00E85329" w:rsidRDefault="00E85329">
      <w:pPr>
        <w:pStyle w:val="ConsPlusNormal"/>
        <w:spacing w:before="220"/>
        <w:ind w:firstLine="540"/>
        <w:jc w:val="both"/>
      </w:pPr>
      <w:r>
        <w:lastRenderedPageBreak/>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E85329" w:rsidRDefault="00E8532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E85329" w:rsidRDefault="00E85329">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85329" w:rsidRDefault="00E85329">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w:t>
      </w:r>
      <w:hyperlink w:anchor="P56" w:history="1">
        <w:r>
          <w:rPr>
            <w:color w:val="0000FF"/>
          </w:rPr>
          <w:t>пунктах 3</w:t>
        </w:r>
      </w:hyperlink>
      <w:r>
        <w:t xml:space="preserve">, </w:t>
      </w:r>
      <w:hyperlink w:anchor="P74" w:history="1">
        <w:r>
          <w:rPr>
            <w:color w:val="0000FF"/>
          </w:rPr>
          <w:t>4</w:t>
        </w:r>
      </w:hyperlink>
      <w:r>
        <w:t xml:space="preserve"> настоящего административного регламента, продолжительностью не более 10 минут.</w:t>
      </w:r>
    </w:p>
    <w:p w:rsidR="00E85329" w:rsidRDefault="00E85329">
      <w:pPr>
        <w:pStyle w:val="ConsPlusNormal"/>
        <w:spacing w:before="220"/>
        <w:ind w:firstLine="540"/>
        <w:jc w:val="both"/>
      </w:pPr>
      <w:r>
        <w:t>Консультации предоставляются по следующим вопросам:</w:t>
      </w:r>
    </w:p>
    <w:p w:rsidR="00E85329" w:rsidRDefault="00E85329">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E85329" w:rsidRDefault="00E85329">
      <w:pPr>
        <w:pStyle w:val="ConsPlusNormal"/>
        <w:spacing w:before="220"/>
        <w:ind w:firstLine="540"/>
        <w:jc w:val="both"/>
      </w:pPr>
      <w:r>
        <w:t>об источнике получения документов, необходимых для предоставления муниципальной услуги;</w:t>
      </w:r>
    </w:p>
    <w:p w:rsidR="00E85329" w:rsidRDefault="00E85329">
      <w:pPr>
        <w:pStyle w:val="ConsPlusNormal"/>
        <w:spacing w:before="220"/>
        <w:ind w:firstLine="540"/>
        <w:jc w:val="both"/>
      </w:pPr>
      <w:r>
        <w:t>о времени приема и выдачи документов;</w:t>
      </w:r>
    </w:p>
    <w:p w:rsidR="00E85329" w:rsidRDefault="00E85329">
      <w:pPr>
        <w:pStyle w:val="ConsPlusNormal"/>
        <w:spacing w:before="220"/>
        <w:ind w:firstLine="540"/>
        <w:jc w:val="both"/>
      </w:pPr>
      <w:r>
        <w:t>о сроках предоставления муниципальной услуги;</w:t>
      </w:r>
    </w:p>
    <w:p w:rsidR="00E85329" w:rsidRDefault="00E85329">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E85329" w:rsidRDefault="00E8532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85329" w:rsidRDefault="00E85329">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5329" w:rsidRDefault="00E8532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85329" w:rsidRDefault="00E85329">
      <w:pPr>
        <w:pStyle w:val="ConsPlusNormal"/>
        <w:spacing w:before="220"/>
        <w:ind w:firstLine="540"/>
        <w:jc w:val="both"/>
      </w:pPr>
      <w: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85329" w:rsidRDefault="00E85329">
      <w:pPr>
        <w:pStyle w:val="ConsPlusNormal"/>
        <w:spacing w:before="220"/>
        <w:ind w:firstLine="540"/>
        <w:jc w:val="both"/>
      </w:pPr>
      <w:r>
        <w:lastRenderedPageBreak/>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E85329" w:rsidRDefault="00E85329">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E85329" w:rsidRDefault="00E85329">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83" w:history="1">
        <w:r>
          <w:rPr>
            <w:color w:val="0000FF"/>
          </w:rPr>
          <w:t>пункте 5</w:t>
        </w:r>
      </w:hyperlink>
      <w:r>
        <w:t xml:space="preserve"> настоящего административного регламента.</w:t>
      </w:r>
    </w:p>
    <w:p w:rsidR="00E85329" w:rsidRDefault="00E85329">
      <w:pPr>
        <w:pStyle w:val="ConsPlusNormal"/>
        <w:spacing w:before="220"/>
        <w:ind w:firstLine="540"/>
        <w:jc w:val="both"/>
      </w:pPr>
      <w:r>
        <w:t>9.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E85329" w:rsidRDefault="00E85329">
      <w:pPr>
        <w:pStyle w:val="ConsPlusNormal"/>
        <w:spacing w:before="220"/>
        <w:ind w:firstLine="540"/>
        <w:jc w:val="both"/>
      </w:pPr>
      <w:bookmarkStart w:id="4" w:name="P106"/>
      <w:bookmarkEnd w:id="4"/>
      <w:r>
        <w:t>10. На информационном стенде в местах предоставления муниципальной услуги размещается следующая информация:</w:t>
      </w:r>
    </w:p>
    <w:p w:rsidR="00E85329" w:rsidRDefault="00E85329">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E85329" w:rsidRDefault="00E85329">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в том числе МФЦ;</w:t>
      </w:r>
    </w:p>
    <w:p w:rsidR="00E85329" w:rsidRDefault="00E85329">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E85329" w:rsidRDefault="00E85329">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85329" w:rsidRDefault="00E85329">
      <w:pPr>
        <w:pStyle w:val="ConsPlusNormal"/>
        <w:spacing w:before="220"/>
        <w:ind w:firstLine="540"/>
        <w:jc w:val="both"/>
      </w:pPr>
      <w:r>
        <w:t>бланки заявлений о предоставлении муниципальной услуги и образцы их заполнения;</w:t>
      </w:r>
    </w:p>
    <w:p w:rsidR="00E85329" w:rsidRDefault="00E85329">
      <w:pPr>
        <w:pStyle w:val="ConsPlusNormal"/>
        <w:spacing w:before="220"/>
        <w:ind w:firstLine="540"/>
        <w:jc w:val="both"/>
      </w:pPr>
      <w:r>
        <w:t>исчерпывающий перечень документов, необходимых для предоставления муниципальной услуги;</w:t>
      </w:r>
    </w:p>
    <w:p w:rsidR="00E85329" w:rsidRDefault="00E85329">
      <w:pPr>
        <w:pStyle w:val="ConsPlusNormal"/>
        <w:spacing w:before="220"/>
        <w:ind w:firstLine="540"/>
        <w:jc w:val="both"/>
      </w:pPr>
      <w:r>
        <w:t>основания для отказа в предоставлении муниципальной услуги;</w:t>
      </w:r>
    </w:p>
    <w:p w:rsidR="00E85329" w:rsidRDefault="00E85329">
      <w:pPr>
        <w:pStyle w:val="ConsPlusNormal"/>
        <w:spacing w:before="220"/>
        <w:ind w:firstLine="540"/>
        <w:jc w:val="both"/>
      </w:pPr>
      <w:r>
        <w:t>блок-схема предоставления муниципальной услуги;</w:t>
      </w:r>
    </w:p>
    <w:p w:rsidR="00E85329" w:rsidRDefault="00E85329">
      <w:pPr>
        <w:pStyle w:val="ConsPlusNormal"/>
        <w:spacing w:before="220"/>
        <w:ind w:firstLine="540"/>
        <w:jc w:val="both"/>
      </w:pPr>
      <w: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E85329" w:rsidRDefault="00E85329">
      <w:pPr>
        <w:pStyle w:val="ConsPlusNormal"/>
        <w:spacing w:before="220"/>
        <w:ind w:firstLine="540"/>
        <w:jc w:val="both"/>
      </w:pPr>
      <w:r>
        <w:t>На Едином портале размещается следующая информация:</w:t>
      </w:r>
    </w:p>
    <w:p w:rsidR="00E85329" w:rsidRDefault="00E85329">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5329" w:rsidRDefault="00E85329">
      <w:pPr>
        <w:pStyle w:val="ConsPlusNormal"/>
        <w:spacing w:before="220"/>
        <w:ind w:firstLine="540"/>
        <w:jc w:val="both"/>
      </w:pPr>
      <w:r>
        <w:t>круг заявителей;</w:t>
      </w:r>
    </w:p>
    <w:p w:rsidR="00E85329" w:rsidRDefault="00E85329">
      <w:pPr>
        <w:pStyle w:val="ConsPlusNormal"/>
        <w:spacing w:before="220"/>
        <w:ind w:firstLine="540"/>
        <w:jc w:val="both"/>
      </w:pPr>
      <w:r>
        <w:t>срок предоставления муниципальной услуги;</w:t>
      </w:r>
    </w:p>
    <w:p w:rsidR="00E85329" w:rsidRDefault="00E85329">
      <w:pPr>
        <w:pStyle w:val="ConsPlusNormal"/>
        <w:spacing w:before="220"/>
        <w:ind w:firstLine="540"/>
        <w:jc w:val="both"/>
      </w:pPr>
      <w:r>
        <w:lastRenderedPageBreak/>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E85329" w:rsidRDefault="00E85329">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E85329" w:rsidRDefault="00E85329">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329" w:rsidRDefault="00E85329">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E85329" w:rsidRDefault="00E85329">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85329" w:rsidRDefault="00E8532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5329" w:rsidRDefault="00E85329">
      <w:pPr>
        <w:pStyle w:val="ConsPlusNormal"/>
        <w:spacing w:before="220"/>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E85329" w:rsidRDefault="00E85329">
      <w:pPr>
        <w:pStyle w:val="ConsPlusNormal"/>
        <w:jc w:val="both"/>
      </w:pPr>
    </w:p>
    <w:p w:rsidR="00E85329" w:rsidRDefault="00E85329">
      <w:pPr>
        <w:pStyle w:val="ConsPlusTitle"/>
        <w:jc w:val="center"/>
        <w:outlineLvl w:val="1"/>
      </w:pPr>
      <w:r>
        <w:t>II. Стандарт предоставления муниципальной услуги</w:t>
      </w:r>
    </w:p>
    <w:p w:rsidR="00E85329" w:rsidRDefault="00E85329">
      <w:pPr>
        <w:pStyle w:val="ConsPlusNormal"/>
        <w:jc w:val="both"/>
      </w:pPr>
    </w:p>
    <w:p w:rsidR="00E85329" w:rsidRDefault="00E85329">
      <w:pPr>
        <w:pStyle w:val="ConsPlusTitle"/>
        <w:jc w:val="center"/>
        <w:outlineLvl w:val="2"/>
      </w:pPr>
      <w:r>
        <w:t>Наименование муниципальной услуги</w:t>
      </w:r>
    </w:p>
    <w:p w:rsidR="00E85329" w:rsidRDefault="00E85329">
      <w:pPr>
        <w:pStyle w:val="ConsPlusNormal"/>
        <w:jc w:val="both"/>
      </w:pPr>
    </w:p>
    <w:p w:rsidR="00E85329" w:rsidRDefault="00E85329">
      <w:pPr>
        <w:pStyle w:val="ConsPlusNormal"/>
        <w:ind w:firstLine="540"/>
        <w:jc w:val="both"/>
      </w:pPr>
      <w:r>
        <w:t>11. Предоставление информации об очередности предоставления жилых помещений на условиях социального найма.</w:t>
      </w:r>
    </w:p>
    <w:p w:rsidR="00E85329" w:rsidRDefault="00E85329">
      <w:pPr>
        <w:pStyle w:val="ConsPlusNormal"/>
        <w:jc w:val="both"/>
      </w:pPr>
    </w:p>
    <w:p w:rsidR="00E85329" w:rsidRDefault="00E85329">
      <w:pPr>
        <w:pStyle w:val="ConsPlusTitle"/>
        <w:jc w:val="center"/>
        <w:outlineLvl w:val="2"/>
      </w:pPr>
      <w:r>
        <w:t>Наименование органа Администрации города Ханты-Мансийска,</w:t>
      </w:r>
    </w:p>
    <w:p w:rsidR="00E85329" w:rsidRDefault="00E85329">
      <w:pPr>
        <w:pStyle w:val="ConsPlusTitle"/>
        <w:jc w:val="center"/>
      </w:pPr>
      <w:r>
        <w:t>предоставляющего муниципальную услугу</w:t>
      </w:r>
    </w:p>
    <w:p w:rsidR="00E85329" w:rsidRDefault="00E85329">
      <w:pPr>
        <w:pStyle w:val="ConsPlusNormal"/>
        <w:jc w:val="both"/>
      </w:pPr>
    </w:p>
    <w:p w:rsidR="00E85329" w:rsidRDefault="00E85329">
      <w:pPr>
        <w:pStyle w:val="ConsPlusNormal"/>
        <w:ind w:firstLine="540"/>
        <w:jc w:val="both"/>
      </w:pPr>
      <w:r>
        <w:t>12. Предоставление муниципальной услуги осуществляет Департамент.</w:t>
      </w:r>
    </w:p>
    <w:p w:rsidR="00E85329" w:rsidRDefault="00E85329">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E85329" w:rsidRDefault="00E85329">
      <w:pPr>
        <w:pStyle w:val="ConsPlusNormal"/>
        <w:spacing w:before="220"/>
        <w:ind w:firstLine="540"/>
        <w:jc w:val="both"/>
      </w:pPr>
      <w:r>
        <w:t>За получением муниципальной услуги заявитель может также обратиться в МФЦ.</w:t>
      </w:r>
    </w:p>
    <w:p w:rsidR="00E85329" w:rsidRDefault="00E85329">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w:t>
      </w:r>
      <w:r>
        <w:lastRenderedPageBreak/>
        <w:t>Мансийска муниципальных услуг, и порядке определения размера платы за оказание таких услуг".</w:t>
      </w:r>
    </w:p>
    <w:p w:rsidR="00E85329" w:rsidRDefault="00E85329">
      <w:pPr>
        <w:pStyle w:val="ConsPlusNormal"/>
        <w:jc w:val="both"/>
      </w:pPr>
    </w:p>
    <w:p w:rsidR="00E85329" w:rsidRDefault="00E85329">
      <w:pPr>
        <w:pStyle w:val="ConsPlusTitle"/>
        <w:jc w:val="center"/>
        <w:outlineLvl w:val="2"/>
      </w:pPr>
      <w:r>
        <w:t>Результат предоставления муниципальной услуги</w:t>
      </w:r>
    </w:p>
    <w:p w:rsidR="00E85329" w:rsidRDefault="00E85329">
      <w:pPr>
        <w:pStyle w:val="ConsPlusNormal"/>
        <w:jc w:val="both"/>
      </w:pPr>
    </w:p>
    <w:p w:rsidR="00E85329" w:rsidRDefault="00E85329">
      <w:pPr>
        <w:pStyle w:val="ConsPlusNormal"/>
        <w:ind w:firstLine="540"/>
        <w:jc w:val="both"/>
      </w:pPr>
      <w:bookmarkStart w:id="5" w:name="P144"/>
      <w:bookmarkEnd w:id="5"/>
      <w:r>
        <w:t>13. Результатом предоставления муниципальной услуги является:</w:t>
      </w:r>
    </w:p>
    <w:p w:rsidR="00E85329" w:rsidRDefault="00E85329">
      <w:pPr>
        <w:pStyle w:val="ConsPlusNormal"/>
        <w:spacing w:before="220"/>
        <w:ind w:firstLine="540"/>
        <w:jc w:val="both"/>
      </w:pPr>
      <w:r>
        <w:t xml:space="preserve">выдача (направление) заявителю информации об очередности предоставления жилых помещений на условиях социального найма в виде </w:t>
      </w:r>
      <w:hyperlink w:anchor="P570" w:history="1">
        <w:r>
          <w:rPr>
            <w:color w:val="0000FF"/>
          </w:rPr>
          <w:t>уведомления</w:t>
        </w:r>
      </w:hyperlink>
      <w:r>
        <w:t xml:space="preserve"> по форме согласно приложению 2 к настоящему административному регламенту;</w:t>
      </w:r>
    </w:p>
    <w:p w:rsidR="00E85329" w:rsidRDefault="00E85329">
      <w:pPr>
        <w:pStyle w:val="ConsPlusNormal"/>
        <w:spacing w:before="220"/>
        <w:ind w:firstLine="540"/>
        <w:jc w:val="both"/>
      </w:pPr>
      <w:r>
        <w:t xml:space="preserve">выдача (направление) заявителю мотивированного </w:t>
      </w:r>
      <w:hyperlink w:anchor="P598" w:history="1">
        <w:r>
          <w:rPr>
            <w:color w:val="0000FF"/>
          </w:rPr>
          <w:t>отказа</w:t>
        </w:r>
      </w:hyperlink>
      <w:r>
        <w:t xml:space="preserve"> в предоставлении информации об очередности с указанием причины отказа по форме согласно приложению 3 к настоящему административному регламенту.</w:t>
      </w:r>
    </w:p>
    <w:p w:rsidR="00E85329" w:rsidRDefault="00E85329">
      <w:pPr>
        <w:pStyle w:val="ConsPlusNormal"/>
        <w:spacing w:before="220"/>
        <w:ind w:firstLine="540"/>
        <w:jc w:val="both"/>
      </w:pPr>
      <w: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E85329" w:rsidRDefault="00E85329">
      <w:pPr>
        <w:pStyle w:val="ConsPlusNormal"/>
        <w:jc w:val="both"/>
      </w:pPr>
    </w:p>
    <w:p w:rsidR="00E85329" w:rsidRDefault="00E85329">
      <w:pPr>
        <w:pStyle w:val="ConsPlusTitle"/>
        <w:jc w:val="center"/>
        <w:outlineLvl w:val="2"/>
      </w:pPr>
      <w:r>
        <w:t>Срок предоставления муниципальной услуги</w:t>
      </w:r>
    </w:p>
    <w:p w:rsidR="00E85329" w:rsidRDefault="00E85329">
      <w:pPr>
        <w:pStyle w:val="ConsPlusNormal"/>
        <w:jc w:val="both"/>
      </w:pPr>
    </w:p>
    <w:p w:rsidR="00E85329" w:rsidRDefault="00E85329">
      <w:pPr>
        <w:pStyle w:val="ConsPlusNormal"/>
        <w:ind w:firstLine="540"/>
        <w:jc w:val="both"/>
      </w:pPr>
      <w:r>
        <w:t>14. 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Департаменте.</w:t>
      </w:r>
    </w:p>
    <w:p w:rsidR="00E85329" w:rsidRDefault="00E85329">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дня со дня подписания начальником Отдела либо лицом, его замещающим, документов, являющихся результатом предоставления муниципальной услуги, указанных в </w:t>
      </w:r>
      <w:hyperlink w:anchor="P144" w:history="1">
        <w:r>
          <w:rPr>
            <w:color w:val="0000FF"/>
          </w:rPr>
          <w:t>пункте 13</w:t>
        </w:r>
      </w:hyperlink>
      <w:r>
        <w:t xml:space="preserve"> настоящего административного регламента.</w:t>
      </w:r>
    </w:p>
    <w:p w:rsidR="00E85329" w:rsidRDefault="00E85329">
      <w:pPr>
        <w:pStyle w:val="ConsPlusNormal"/>
        <w:spacing w:before="220"/>
        <w:ind w:firstLine="540"/>
        <w:jc w:val="both"/>
      </w:pPr>
      <w: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w:anchor="P375" w:history="1">
        <w:r>
          <w:rPr>
            <w:color w:val="0000FF"/>
          </w:rPr>
          <w:t>пункте 45</w:t>
        </w:r>
      </w:hyperlink>
      <w:r>
        <w:t xml:space="preserve"> настоящего административного регламента.</w:t>
      </w:r>
    </w:p>
    <w:p w:rsidR="00E85329" w:rsidRDefault="00E8532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E85329" w:rsidRDefault="00E85329">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E85329" w:rsidRDefault="00E85329">
      <w:pPr>
        <w:pStyle w:val="ConsPlusNormal"/>
        <w:jc w:val="both"/>
      </w:pPr>
    </w:p>
    <w:p w:rsidR="00E85329" w:rsidRDefault="00E85329">
      <w:pPr>
        <w:pStyle w:val="ConsPlusTitle"/>
        <w:jc w:val="center"/>
        <w:outlineLvl w:val="2"/>
      </w:pPr>
      <w:r>
        <w:t>Правовые основания для предоставления муниципальной услуги</w:t>
      </w:r>
    </w:p>
    <w:p w:rsidR="00E85329" w:rsidRDefault="00E85329">
      <w:pPr>
        <w:pStyle w:val="ConsPlusNormal"/>
        <w:jc w:val="both"/>
      </w:pPr>
    </w:p>
    <w:p w:rsidR="00E85329" w:rsidRDefault="00E85329">
      <w:pPr>
        <w:pStyle w:val="ConsPlusNormal"/>
        <w:ind w:firstLine="540"/>
        <w:jc w:val="both"/>
      </w:pPr>
      <w:r>
        <w:t>15. Предоставление муниципальной услуги осуществляется в соответствии с:</w:t>
      </w:r>
    </w:p>
    <w:p w:rsidR="00E85329" w:rsidRDefault="00E85329">
      <w:pPr>
        <w:pStyle w:val="ConsPlusNormal"/>
        <w:spacing w:before="220"/>
        <w:ind w:firstLine="540"/>
        <w:jc w:val="both"/>
      </w:pPr>
      <w:r>
        <w:t xml:space="preserve">Жилищным </w:t>
      </w:r>
      <w:hyperlink r:id="rId14" w:history="1">
        <w:r>
          <w:rPr>
            <w:color w:val="0000FF"/>
          </w:rPr>
          <w:t>кодексом</w:t>
        </w:r>
      </w:hyperlink>
      <w:r>
        <w:t xml:space="preserve"> Российской Федерации от 29.12.2004 N 188-ФЗ ("Собрание законодательства Российской Федерации", 03.01.2005, N 1 (часть 1), ст. 14);</w:t>
      </w:r>
    </w:p>
    <w:p w:rsidR="00E85329" w:rsidRDefault="00E85329">
      <w:pPr>
        <w:pStyle w:val="ConsPlusNormal"/>
        <w:spacing w:before="220"/>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85329" w:rsidRDefault="00E85329">
      <w:pPr>
        <w:pStyle w:val="ConsPlusNormal"/>
        <w:spacing w:before="220"/>
        <w:ind w:firstLine="540"/>
        <w:jc w:val="both"/>
      </w:pPr>
      <w:r>
        <w:t xml:space="preserve">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E85329" w:rsidRDefault="00E85329">
      <w:pPr>
        <w:pStyle w:val="ConsPlusNormal"/>
        <w:spacing w:before="220"/>
        <w:ind w:firstLine="540"/>
        <w:jc w:val="both"/>
      </w:pPr>
      <w:hyperlink r:id="rId17" w:history="1">
        <w:r>
          <w:rPr>
            <w:color w:val="0000FF"/>
          </w:rPr>
          <w:t>Законом</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w:t>
      </w:r>
      <w:r>
        <w:lastRenderedPageBreak/>
        <w:t>("Собрание законодательства Ханты-Мансийского автономного округа - Югры", 15.07.2005, N 7 (часть I), ст. 734);</w:t>
      </w:r>
    </w:p>
    <w:p w:rsidR="00E85329" w:rsidRDefault="00E85329">
      <w:pPr>
        <w:pStyle w:val="ConsPlusNormal"/>
        <w:spacing w:before="220"/>
        <w:ind w:firstLine="540"/>
        <w:jc w:val="both"/>
      </w:pPr>
      <w:hyperlink r:id="rId18"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1), ст. 461; "Новости Югры", 13.07.2010, N 107);</w:t>
      </w:r>
    </w:p>
    <w:p w:rsidR="00E85329" w:rsidRDefault="00E85329">
      <w:pPr>
        <w:pStyle w:val="ConsPlusNormal"/>
        <w:spacing w:before="220"/>
        <w:ind w:firstLine="540"/>
        <w:jc w:val="both"/>
      </w:pPr>
      <w:hyperlink r:id="rId1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E85329" w:rsidRDefault="00E85329">
      <w:pPr>
        <w:pStyle w:val="ConsPlusNormal"/>
        <w:spacing w:before="220"/>
        <w:ind w:firstLine="540"/>
        <w:jc w:val="both"/>
      </w:pPr>
      <w:r>
        <w:t>настоящим административным регламентом.</w:t>
      </w:r>
    </w:p>
    <w:p w:rsidR="00E85329" w:rsidRDefault="00E85329">
      <w:pPr>
        <w:pStyle w:val="ConsPlusNormal"/>
        <w:jc w:val="both"/>
      </w:pPr>
    </w:p>
    <w:p w:rsidR="00E85329" w:rsidRDefault="00E85329">
      <w:pPr>
        <w:pStyle w:val="ConsPlusTitle"/>
        <w:jc w:val="center"/>
        <w:outlineLvl w:val="2"/>
      </w:pPr>
      <w:r>
        <w:t>Исчерпывающий перечень документов, необходимых</w:t>
      </w:r>
    </w:p>
    <w:p w:rsidR="00E85329" w:rsidRDefault="00E85329">
      <w:pPr>
        <w:pStyle w:val="ConsPlusTitle"/>
        <w:jc w:val="center"/>
      </w:pPr>
      <w:r>
        <w:t>для предоставления муниципальной услуги, в соответствии</w:t>
      </w:r>
    </w:p>
    <w:p w:rsidR="00E85329" w:rsidRDefault="00E85329">
      <w:pPr>
        <w:pStyle w:val="ConsPlusTitle"/>
        <w:jc w:val="center"/>
      </w:pPr>
      <w:r>
        <w:t>с нормативными правовыми актами для предоставления</w:t>
      </w:r>
    </w:p>
    <w:p w:rsidR="00E85329" w:rsidRDefault="00E85329">
      <w:pPr>
        <w:pStyle w:val="ConsPlusTitle"/>
        <w:jc w:val="center"/>
      </w:pPr>
      <w:r>
        <w:t>муниципальной услуги, подлежащих представлению заявителем,</w:t>
      </w:r>
    </w:p>
    <w:p w:rsidR="00E85329" w:rsidRDefault="00E85329">
      <w:pPr>
        <w:pStyle w:val="ConsPlusTitle"/>
        <w:jc w:val="center"/>
      </w:pPr>
      <w:r>
        <w:t>способы их получения заявителем, в том числе в электронной</w:t>
      </w:r>
    </w:p>
    <w:p w:rsidR="00E85329" w:rsidRDefault="00E85329">
      <w:pPr>
        <w:pStyle w:val="ConsPlusTitle"/>
        <w:jc w:val="center"/>
      </w:pPr>
      <w:r>
        <w:t>форме, порядок их представления</w:t>
      </w:r>
    </w:p>
    <w:p w:rsidR="00E85329" w:rsidRDefault="00E85329">
      <w:pPr>
        <w:pStyle w:val="ConsPlusNormal"/>
        <w:jc w:val="both"/>
      </w:pPr>
    </w:p>
    <w:p w:rsidR="00E85329" w:rsidRDefault="00E85329">
      <w:pPr>
        <w:pStyle w:val="ConsPlusNormal"/>
        <w:ind w:firstLine="540"/>
        <w:jc w:val="both"/>
      </w:pPr>
      <w:bookmarkStart w:id="6" w:name="P175"/>
      <w:bookmarkEnd w:id="6"/>
      <w:r>
        <w:t>16.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E85329" w:rsidRDefault="00E85329">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527" w:history="1">
        <w:r>
          <w:rPr>
            <w:color w:val="0000FF"/>
          </w:rPr>
          <w:t>форме</w:t>
        </w:r>
      </w:hyperlink>
      <w:r>
        <w:t xml:space="preserve"> согласно приложению 1 к настоящему административному регламенту.</w:t>
      </w:r>
    </w:p>
    <w:p w:rsidR="00E85329" w:rsidRDefault="00E85329">
      <w:pPr>
        <w:pStyle w:val="ConsPlusNormal"/>
        <w:spacing w:before="220"/>
        <w:ind w:firstLine="540"/>
        <w:jc w:val="both"/>
      </w:pPr>
      <w:r>
        <w:t>Заявление должно содержать:</w:t>
      </w:r>
    </w:p>
    <w:p w:rsidR="00E85329" w:rsidRDefault="00E85329">
      <w:pPr>
        <w:pStyle w:val="ConsPlusNormal"/>
        <w:spacing w:before="220"/>
        <w:ind w:firstLine="540"/>
        <w:jc w:val="both"/>
      </w:pPr>
      <w:r>
        <w:t>фамилию, имя, отчество (при его наличии) заявителя;</w:t>
      </w:r>
    </w:p>
    <w:p w:rsidR="00E85329" w:rsidRDefault="00E85329">
      <w:pPr>
        <w:pStyle w:val="ConsPlusNormal"/>
        <w:spacing w:before="220"/>
        <w:ind w:firstLine="540"/>
        <w:jc w:val="both"/>
      </w:pPr>
      <w:r>
        <w:t>дата рождения;</w:t>
      </w:r>
    </w:p>
    <w:p w:rsidR="00E85329" w:rsidRDefault="00E85329">
      <w:pPr>
        <w:pStyle w:val="ConsPlusNormal"/>
        <w:spacing w:before="220"/>
        <w:ind w:firstLine="540"/>
        <w:jc w:val="both"/>
      </w:pPr>
      <w:r>
        <w:t>адрес проживания;</w:t>
      </w:r>
    </w:p>
    <w:p w:rsidR="00E85329" w:rsidRDefault="00E85329">
      <w:pPr>
        <w:pStyle w:val="ConsPlusNormal"/>
        <w:spacing w:before="220"/>
        <w:ind w:firstLine="540"/>
        <w:jc w:val="both"/>
      </w:pPr>
      <w:r>
        <w:t>паспортные данные;</w:t>
      </w:r>
    </w:p>
    <w:p w:rsidR="00E85329" w:rsidRDefault="00E85329">
      <w:pPr>
        <w:pStyle w:val="ConsPlusNormal"/>
        <w:spacing w:before="220"/>
        <w:ind w:firstLine="540"/>
        <w:jc w:val="both"/>
      </w:pPr>
      <w:r>
        <w:t>состав семьи;</w:t>
      </w:r>
    </w:p>
    <w:p w:rsidR="00E85329" w:rsidRDefault="00E85329">
      <w:pPr>
        <w:pStyle w:val="ConsPlusNormal"/>
        <w:spacing w:before="220"/>
        <w:ind w:firstLine="540"/>
        <w:jc w:val="both"/>
      </w:pPr>
      <w: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E85329" w:rsidRDefault="00E85329">
      <w:pPr>
        <w:pStyle w:val="ConsPlusNormal"/>
        <w:spacing w:before="220"/>
        <w:ind w:firstLine="540"/>
        <w:jc w:val="both"/>
      </w:pPr>
      <w:r>
        <w:t>контактный телефон заявителя (при наличии).</w:t>
      </w:r>
    </w:p>
    <w:p w:rsidR="00E85329" w:rsidRDefault="00E8532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85329" w:rsidRDefault="00E85329">
      <w:pPr>
        <w:pStyle w:val="ConsPlusNormal"/>
        <w:spacing w:before="220"/>
        <w:ind w:firstLine="540"/>
        <w:jc w:val="both"/>
      </w:pPr>
      <w:r>
        <w:t>в виде бумажного документа, который заявитель получает непосредственно при личном обращении в Отдел;</w:t>
      </w:r>
    </w:p>
    <w:p w:rsidR="00E85329" w:rsidRDefault="00E85329">
      <w:pPr>
        <w:pStyle w:val="ConsPlusNormal"/>
        <w:spacing w:before="220"/>
        <w:ind w:firstLine="540"/>
        <w:jc w:val="both"/>
      </w:pPr>
      <w:r>
        <w:t>в виде бумажного документа, который заявитель получает непосредственно при личном обращении в МФЦ;</w:t>
      </w:r>
    </w:p>
    <w:p w:rsidR="00E85329" w:rsidRDefault="00E85329">
      <w:pPr>
        <w:pStyle w:val="ConsPlusNormal"/>
        <w:spacing w:before="220"/>
        <w:ind w:firstLine="540"/>
        <w:jc w:val="both"/>
      </w:pPr>
      <w:r>
        <w:lastRenderedPageBreak/>
        <w:t>в виде электронного образа документа, который направляется Отделом заявителю посредством электронной почты.</w:t>
      </w:r>
    </w:p>
    <w:p w:rsidR="00E85329" w:rsidRDefault="00E85329">
      <w:pPr>
        <w:pStyle w:val="ConsPlusNormal"/>
        <w:spacing w:before="220"/>
        <w:ind w:firstLine="540"/>
        <w:jc w:val="both"/>
      </w:pPr>
      <w:r>
        <w:t>К заявлению заявитель представляет копии документов, удостоверяющих его личность.</w:t>
      </w:r>
    </w:p>
    <w:p w:rsidR="00E85329" w:rsidRDefault="00E85329">
      <w:pPr>
        <w:pStyle w:val="ConsPlusNormal"/>
        <w:spacing w:before="220"/>
        <w:ind w:firstLine="540"/>
        <w:jc w:val="both"/>
      </w:pPr>
      <w:r>
        <w:t>В случае если обращается представитель заявителя, предъявляются:</w:t>
      </w:r>
    </w:p>
    <w:p w:rsidR="00E85329" w:rsidRDefault="00E85329">
      <w:pPr>
        <w:pStyle w:val="ConsPlusNormal"/>
        <w:spacing w:before="220"/>
        <w:ind w:firstLine="540"/>
        <w:jc w:val="both"/>
      </w:pPr>
      <w:r>
        <w:t>документ, удостоверяющий личность представителя;</w:t>
      </w:r>
    </w:p>
    <w:p w:rsidR="00E85329" w:rsidRDefault="00E85329">
      <w:pPr>
        <w:pStyle w:val="ConsPlusNormal"/>
        <w:spacing w:before="220"/>
        <w:ind w:firstLine="540"/>
        <w:jc w:val="both"/>
      </w:pPr>
      <w:r>
        <w:t>доверенность, оформленная в соответствии с законодательством Российской Федерации.</w:t>
      </w:r>
    </w:p>
    <w:p w:rsidR="00E85329" w:rsidRDefault="00E85329">
      <w:pPr>
        <w:pStyle w:val="ConsPlusNormal"/>
        <w:spacing w:before="220"/>
        <w:ind w:firstLine="540"/>
        <w:jc w:val="both"/>
      </w:pPr>
      <w:r>
        <w:t>Форма подачи документов:</w:t>
      </w:r>
    </w:p>
    <w:p w:rsidR="00E85329" w:rsidRDefault="00E85329">
      <w:pPr>
        <w:pStyle w:val="ConsPlusNormal"/>
        <w:spacing w:before="220"/>
        <w:ind w:firstLine="540"/>
        <w:jc w:val="both"/>
      </w:pPr>
      <w:r>
        <w:t>при личном обращении - представляется оригинал заявления, оригинал документа;</w:t>
      </w:r>
    </w:p>
    <w:p w:rsidR="00E85329" w:rsidRDefault="00E85329">
      <w:pPr>
        <w:pStyle w:val="ConsPlusNormal"/>
        <w:spacing w:before="220"/>
        <w:ind w:firstLine="540"/>
        <w:jc w:val="both"/>
      </w:pPr>
      <w: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E85329" w:rsidRDefault="00E85329">
      <w:pPr>
        <w:pStyle w:val="ConsPlusNormal"/>
        <w:spacing w:before="220"/>
        <w:ind w:firstLine="540"/>
        <w:jc w:val="both"/>
      </w:pPr>
      <w:r>
        <w:t>при подаче посредством Единого портала - путем приложения электронных образов документов в соответствии с законодательством Российской Федерации;</w:t>
      </w:r>
    </w:p>
    <w:p w:rsidR="00E85329" w:rsidRDefault="00E85329">
      <w:pPr>
        <w:pStyle w:val="ConsPlusNormal"/>
        <w:spacing w:before="220"/>
        <w:ind w:firstLine="540"/>
        <w:jc w:val="both"/>
      </w:pPr>
      <w:r>
        <w:t>при подаче по электронной почте - путем приложения электронных образов документов в соответствии с законодательством Российской Федерации.</w:t>
      </w:r>
    </w:p>
    <w:p w:rsidR="00E85329" w:rsidRDefault="00E85329">
      <w:pPr>
        <w:pStyle w:val="ConsPlusNormal"/>
        <w:spacing w:before="220"/>
        <w:ind w:firstLine="540"/>
        <w:jc w:val="both"/>
      </w:pPr>
      <w:r>
        <w:t>17. Запрещается требовать от заявителей:</w:t>
      </w:r>
    </w:p>
    <w:p w:rsidR="00E85329" w:rsidRDefault="00E85329">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329" w:rsidRDefault="00E85329">
      <w:pPr>
        <w:pStyle w:val="ConsPlusNormal"/>
        <w:spacing w:before="220"/>
        <w:ind w:firstLine="540"/>
        <w:jc w:val="both"/>
      </w:pPr>
      <w:r>
        <w:t xml:space="preserve">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Pr>
            <w:color w:val="0000FF"/>
          </w:rPr>
          <w:t>частью 6 статьи 7</w:t>
        </w:r>
      </w:hyperlink>
      <w:r>
        <w:t xml:space="preserve"> указанного Федерального закона перечень документов.</w:t>
      </w:r>
    </w:p>
    <w:p w:rsidR="00E85329" w:rsidRDefault="00E85329">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85329" w:rsidRDefault="00E85329">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E85329" w:rsidRDefault="00E85329">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5329" w:rsidRDefault="00E85329">
      <w:pPr>
        <w:pStyle w:val="ConsPlusNormal"/>
        <w:jc w:val="both"/>
      </w:pPr>
    </w:p>
    <w:p w:rsidR="00E85329" w:rsidRDefault="00E85329">
      <w:pPr>
        <w:pStyle w:val="ConsPlusTitle"/>
        <w:jc w:val="center"/>
        <w:outlineLvl w:val="2"/>
      </w:pPr>
      <w:r>
        <w:t>Исчерпывающий перечень оснований для отказа в приеме</w:t>
      </w:r>
    </w:p>
    <w:p w:rsidR="00E85329" w:rsidRDefault="00E85329">
      <w:pPr>
        <w:pStyle w:val="ConsPlusTitle"/>
        <w:jc w:val="center"/>
      </w:pPr>
      <w:r>
        <w:t>документов, необходимых для предоставления муниципальной</w:t>
      </w:r>
    </w:p>
    <w:p w:rsidR="00E85329" w:rsidRDefault="00E85329">
      <w:pPr>
        <w:pStyle w:val="ConsPlusTitle"/>
        <w:jc w:val="center"/>
      </w:pPr>
      <w:r>
        <w:t>услуги</w:t>
      </w:r>
    </w:p>
    <w:p w:rsidR="00E85329" w:rsidRDefault="00E85329">
      <w:pPr>
        <w:pStyle w:val="ConsPlusNormal"/>
        <w:jc w:val="both"/>
      </w:pPr>
    </w:p>
    <w:p w:rsidR="00E85329" w:rsidRDefault="00E85329">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E85329" w:rsidRDefault="00E85329">
      <w:pPr>
        <w:pStyle w:val="ConsPlusNormal"/>
        <w:jc w:val="both"/>
      </w:pPr>
    </w:p>
    <w:p w:rsidR="00E85329" w:rsidRDefault="00E85329">
      <w:pPr>
        <w:pStyle w:val="ConsPlusTitle"/>
        <w:jc w:val="center"/>
        <w:outlineLvl w:val="2"/>
      </w:pPr>
      <w:r>
        <w:t>Исчерпывающий перечень оснований для приостановления и (или)</w:t>
      </w:r>
    </w:p>
    <w:p w:rsidR="00E85329" w:rsidRDefault="00E85329">
      <w:pPr>
        <w:pStyle w:val="ConsPlusTitle"/>
        <w:jc w:val="center"/>
      </w:pPr>
      <w:r>
        <w:t>отказа в предоставлении муниципальной услуги</w:t>
      </w:r>
    </w:p>
    <w:p w:rsidR="00E85329" w:rsidRDefault="00E85329">
      <w:pPr>
        <w:pStyle w:val="ConsPlusNormal"/>
        <w:jc w:val="both"/>
      </w:pPr>
    </w:p>
    <w:p w:rsidR="00E85329" w:rsidRDefault="00E85329">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E85329" w:rsidRDefault="00E85329">
      <w:pPr>
        <w:pStyle w:val="ConsPlusNormal"/>
        <w:spacing w:before="220"/>
        <w:ind w:firstLine="540"/>
        <w:jc w:val="both"/>
      </w:pPr>
      <w:bookmarkStart w:id="7" w:name="P215"/>
      <w:bookmarkEnd w:id="7"/>
      <w:r>
        <w:t>20.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E85329" w:rsidRDefault="00E85329">
      <w:pPr>
        <w:pStyle w:val="ConsPlusNormal"/>
        <w:jc w:val="both"/>
      </w:pPr>
    </w:p>
    <w:p w:rsidR="00E85329" w:rsidRDefault="00E85329">
      <w:pPr>
        <w:pStyle w:val="ConsPlusTitle"/>
        <w:jc w:val="center"/>
        <w:outlineLvl w:val="2"/>
      </w:pPr>
      <w:r>
        <w:t>Порядок, размер и основания взимания государственной пошлины</w:t>
      </w:r>
    </w:p>
    <w:p w:rsidR="00E85329" w:rsidRDefault="00E85329">
      <w:pPr>
        <w:pStyle w:val="ConsPlusTitle"/>
        <w:jc w:val="center"/>
      </w:pPr>
      <w:r>
        <w:t>или иной платы, взимаемой за предоставление муниципальной</w:t>
      </w:r>
    </w:p>
    <w:p w:rsidR="00E85329" w:rsidRDefault="00E85329">
      <w:pPr>
        <w:pStyle w:val="ConsPlusTitle"/>
        <w:jc w:val="center"/>
      </w:pPr>
      <w:r>
        <w:t>услуги</w:t>
      </w:r>
    </w:p>
    <w:p w:rsidR="00E85329" w:rsidRDefault="00E85329">
      <w:pPr>
        <w:pStyle w:val="ConsPlusNormal"/>
        <w:jc w:val="both"/>
      </w:pPr>
    </w:p>
    <w:p w:rsidR="00E85329" w:rsidRDefault="00E85329">
      <w:pPr>
        <w:pStyle w:val="ConsPlusNormal"/>
        <w:ind w:firstLine="540"/>
        <w:jc w:val="both"/>
      </w:pPr>
      <w:r>
        <w:t>21. Предоставление муниципальной услуги осуществляется на безвозмездной основе.</w:t>
      </w:r>
    </w:p>
    <w:p w:rsidR="00E85329" w:rsidRDefault="00E85329">
      <w:pPr>
        <w:pStyle w:val="ConsPlusNormal"/>
        <w:jc w:val="both"/>
      </w:pPr>
    </w:p>
    <w:p w:rsidR="00E85329" w:rsidRDefault="00E85329">
      <w:pPr>
        <w:pStyle w:val="ConsPlusTitle"/>
        <w:jc w:val="center"/>
        <w:outlineLvl w:val="2"/>
      </w:pPr>
      <w:r>
        <w:t>Максимальный срок ожидания в очереди при подаче запроса</w:t>
      </w:r>
    </w:p>
    <w:p w:rsidR="00E85329" w:rsidRDefault="00E85329">
      <w:pPr>
        <w:pStyle w:val="ConsPlusTitle"/>
        <w:jc w:val="center"/>
      </w:pPr>
      <w:r>
        <w:t>о предоставлении муниципальной услуги и при получении</w:t>
      </w:r>
    </w:p>
    <w:p w:rsidR="00E85329" w:rsidRDefault="00E85329">
      <w:pPr>
        <w:pStyle w:val="ConsPlusTitle"/>
        <w:jc w:val="center"/>
      </w:pPr>
      <w:r>
        <w:t>результата предоставления муниципальной услуги</w:t>
      </w:r>
    </w:p>
    <w:p w:rsidR="00E85329" w:rsidRDefault="00E85329">
      <w:pPr>
        <w:pStyle w:val="ConsPlusNormal"/>
        <w:jc w:val="both"/>
      </w:pPr>
    </w:p>
    <w:p w:rsidR="00E85329" w:rsidRDefault="00E85329">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85329" w:rsidRDefault="00E85329">
      <w:pPr>
        <w:pStyle w:val="ConsPlusNormal"/>
        <w:jc w:val="both"/>
      </w:pPr>
    </w:p>
    <w:p w:rsidR="00E85329" w:rsidRDefault="00E85329">
      <w:pPr>
        <w:pStyle w:val="ConsPlusTitle"/>
        <w:jc w:val="center"/>
        <w:outlineLvl w:val="2"/>
      </w:pPr>
      <w:r>
        <w:t>Срок и порядок регистрации запроса заявителя</w:t>
      </w:r>
    </w:p>
    <w:p w:rsidR="00E85329" w:rsidRDefault="00E85329">
      <w:pPr>
        <w:pStyle w:val="ConsPlusTitle"/>
        <w:jc w:val="center"/>
      </w:pPr>
      <w:r>
        <w:t>о предоставлении муниципальной услуги, в том числе</w:t>
      </w:r>
    </w:p>
    <w:p w:rsidR="00E85329" w:rsidRDefault="00E85329">
      <w:pPr>
        <w:pStyle w:val="ConsPlusTitle"/>
        <w:jc w:val="center"/>
      </w:pPr>
      <w:r>
        <w:t>поступившего посредством электронной почты</w:t>
      </w:r>
    </w:p>
    <w:p w:rsidR="00E85329" w:rsidRDefault="00E85329">
      <w:pPr>
        <w:pStyle w:val="ConsPlusTitle"/>
        <w:jc w:val="center"/>
      </w:pPr>
      <w:r>
        <w:t>и с использованием Единого портала</w:t>
      </w:r>
    </w:p>
    <w:p w:rsidR="00E85329" w:rsidRDefault="00E85329">
      <w:pPr>
        <w:pStyle w:val="ConsPlusNormal"/>
        <w:jc w:val="both"/>
      </w:pPr>
    </w:p>
    <w:p w:rsidR="00E85329" w:rsidRDefault="00E85329">
      <w:pPr>
        <w:pStyle w:val="ConsPlusNormal"/>
        <w:ind w:firstLine="540"/>
        <w:jc w:val="both"/>
      </w:pPr>
      <w:bookmarkStart w:id="8" w:name="P234"/>
      <w:bookmarkEnd w:id="8"/>
      <w:r>
        <w:t>23.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книге регистрации заявлений.</w:t>
      </w:r>
    </w:p>
    <w:p w:rsidR="00E85329" w:rsidRDefault="00E85329">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E85329" w:rsidRDefault="00E85329">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E85329" w:rsidRDefault="00E85329">
      <w:pPr>
        <w:pStyle w:val="ConsPlusNormal"/>
        <w:spacing w:before="220"/>
        <w:ind w:firstLine="540"/>
        <w:jc w:val="both"/>
      </w:pPr>
      <w:r>
        <w:t>Заявление о предоставлении муниципальной услуги регистрируется специалистом Отдела, ответственным за предоставление муниципальной услуги, в книге регистрации заявлений в течение 1 рабочего дня с момента поступления в Отдел.</w:t>
      </w:r>
    </w:p>
    <w:p w:rsidR="00E85329" w:rsidRDefault="00E85329">
      <w:pPr>
        <w:pStyle w:val="ConsPlusNormal"/>
        <w:spacing w:before="220"/>
        <w:ind w:firstLine="540"/>
        <w:jc w:val="both"/>
      </w:pPr>
      <w:r>
        <w:t>В случае поступления заявления и документов в праздничный или выходной день, регистрация заявления производится в рабочий день, следующий за праздничными или выходными днями.</w:t>
      </w:r>
    </w:p>
    <w:p w:rsidR="00E85329" w:rsidRDefault="00E85329">
      <w:pPr>
        <w:pStyle w:val="ConsPlusNormal"/>
        <w:spacing w:before="220"/>
        <w:ind w:firstLine="540"/>
        <w:jc w:val="both"/>
      </w:pPr>
      <w:r>
        <w:lastRenderedPageBreak/>
        <w:t>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85329" w:rsidRDefault="00E85329">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Департамент.</w:t>
      </w:r>
    </w:p>
    <w:p w:rsidR="00E85329" w:rsidRDefault="00E85329">
      <w:pPr>
        <w:pStyle w:val="ConsPlusNormal"/>
        <w:jc w:val="both"/>
      </w:pPr>
    </w:p>
    <w:p w:rsidR="00E85329" w:rsidRDefault="00E85329">
      <w:pPr>
        <w:pStyle w:val="ConsPlusTitle"/>
        <w:jc w:val="center"/>
        <w:outlineLvl w:val="2"/>
      </w:pPr>
      <w:r>
        <w:t>Требования к помещениям, в которых предоставляется</w:t>
      </w:r>
    </w:p>
    <w:p w:rsidR="00E85329" w:rsidRDefault="00E85329">
      <w:pPr>
        <w:pStyle w:val="ConsPlusTitle"/>
        <w:jc w:val="center"/>
      </w:pPr>
      <w:r>
        <w:t>муниципальная услуга, к местам ожидания и приема заявителей,</w:t>
      </w:r>
    </w:p>
    <w:p w:rsidR="00E85329" w:rsidRDefault="00E85329">
      <w:pPr>
        <w:pStyle w:val="ConsPlusTitle"/>
        <w:jc w:val="center"/>
      </w:pPr>
      <w:r>
        <w:t>размещению и оформлению визуальной, текстовой</w:t>
      </w:r>
    </w:p>
    <w:p w:rsidR="00E85329" w:rsidRDefault="00E85329">
      <w:pPr>
        <w:pStyle w:val="ConsPlusTitle"/>
        <w:jc w:val="center"/>
      </w:pPr>
      <w:r>
        <w:t>и мультимедийной информации о порядке предоставления</w:t>
      </w:r>
    </w:p>
    <w:p w:rsidR="00E85329" w:rsidRDefault="00E85329">
      <w:pPr>
        <w:pStyle w:val="ConsPlusTitle"/>
        <w:jc w:val="center"/>
      </w:pPr>
      <w:r>
        <w:t>муниципальной услуги</w:t>
      </w:r>
    </w:p>
    <w:p w:rsidR="00E85329" w:rsidRDefault="00E85329">
      <w:pPr>
        <w:pStyle w:val="ConsPlusNormal"/>
        <w:jc w:val="both"/>
      </w:pPr>
    </w:p>
    <w:p w:rsidR="00E85329" w:rsidRDefault="00E85329">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85329" w:rsidRDefault="00E8532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85329" w:rsidRDefault="00E85329">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85329" w:rsidRDefault="00E85329">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E85329" w:rsidRDefault="00E85329">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85329" w:rsidRDefault="00E85329">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85329" w:rsidRDefault="00E8532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85329" w:rsidRDefault="00E8532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85329" w:rsidRDefault="00E85329">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6" w:history="1">
        <w:r>
          <w:rPr>
            <w:color w:val="0000FF"/>
          </w:rPr>
          <w:t>пункте 10</w:t>
        </w:r>
      </w:hyperlink>
      <w:r>
        <w:t xml:space="preserve"> настоящего административного регламента.</w:t>
      </w:r>
    </w:p>
    <w:p w:rsidR="00E85329" w:rsidRDefault="00E85329">
      <w:pPr>
        <w:pStyle w:val="ConsPlusNormal"/>
        <w:jc w:val="both"/>
      </w:pPr>
    </w:p>
    <w:p w:rsidR="00E85329" w:rsidRDefault="00E85329">
      <w:pPr>
        <w:pStyle w:val="ConsPlusTitle"/>
        <w:jc w:val="center"/>
        <w:outlineLvl w:val="2"/>
      </w:pPr>
      <w:r>
        <w:t>Показатели доступности и качества муниципальной услуги</w:t>
      </w:r>
    </w:p>
    <w:p w:rsidR="00E85329" w:rsidRDefault="00E85329">
      <w:pPr>
        <w:pStyle w:val="ConsPlusNormal"/>
        <w:jc w:val="both"/>
      </w:pPr>
    </w:p>
    <w:p w:rsidR="00E85329" w:rsidRDefault="00E85329">
      <w:pPr>
        <w:pStyle w:val="ConsPlusNormal"/>
        <w:ind w:firstLine="540"/>
        <w:jc w:val="both"/>
      </w:pPr>
      <w:r>
        <w:t>25. Показателями доступности муниципальной услуги являются:</w:t>
      </w:r>
    </w:p>
    <w:p w:rsidR="00E85329" w:rsidRDefault="00E85329">
      <w:pPr>
        <w:pStyle w:val="ConsPlusNormal"/>
        <w:spacing w:before="220"/>
        <w:ind w:firstLine="540"/>
        <w:jc w:val="both"/>
      </w:pPr>
      <w:r>
        <w:t>транспортная доступность к местам предоставления муниципальной услуги;</w:t>
      </w:r>
    </w:p>
    <w:p w:rsidR="00E85329" w:rsidRDefault="00E8532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E85329" w:rsidRDefault="00E85329">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E85329" w:rsidRDefault="00E85329">
      <w:pPr>
        <w:pStyle w:val="ConsPlusNormal"/>
        <w:spacing w:before="220"/>
        <w:ind w:firstLine="540"/>
        <w:jc w:val="both"/>
      </w:pPr>
      <w:r>
        <w:t>возможность направления заявителем документов в электронной форме посредством Единого портала порталов;</w:t>
      </w:r>
    </w:p>
    <w:p w:rsidR="00E85329" w:rsidRDefault="00E85329">
      <w:pPr>
        <w:pStyle w:val="ConsPlusNormal"/>
        <w:spacing w:before="220"/>
        <w:ind w:firstLine="540"/>
        <w:jc w:val="both"/>
      </w:pPr>
      <w:r>
        <w:t>возможность получения заявителем муниципальной услуги в МФЦ;</w:t>
      </w:r>
    </w:p>
    <w:p w:rsidR="00E85329" w:rsidRDefault="00E85329">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E85329" w:rsidRDefault="00E85329">
      <w:pPr>
        <w:pStyle w:val="ConsPlusNormal"/>
        <w:spacing w:before="220"/>
        <w:ind w:firstLine="540"/>
        <w:jc w:val="both"/>
      </w:pPr>
      <w:r>
        <w:t>26. Показателями качества муниципальной услуги являются:</w:t>
      </w:r>
    </w:p>
    <w:p w:rsidR="00E85329" w:rsidRDefault="00E85329">
      <w:pPr>
        <w:pStyle w:val="ConsPlusNormal"/>
        <w:spacing w:before="220"/>
        <w:ind w:firstLine="540"/>
        <w:jc w:val="both"/>
      </w:pPr>
      <w:r>
        <w:t>соблюдение должностными лицами сроков предоставления муниципальной услуги;</w:t>
      </w:r>
    </w:p>
    <w:p w:rsidR="00E85329" w:rsidRDefault="00E8532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5329" w:rsidRDefault="00E8532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E85329" w:rsidRDefault="00E85329">
      <w:pPr>
        <w:pStyle w:val="ConsPlusNormal"/>
        <w:spacing w:before="220"/>
        <w:ind w:firstLine="540"/>
        <w:jc w:val="both"/>
      </w:pPr>
      <w:r>
        <w:t>соответствие требованиям настоящего административного регламента.</w:t>
      </w:r>
    </w:p>
    <w:p w:rsidR="00E85329" w:rsidRDefault="00E85329">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E85329" w:rsidRDefault="00E85329">
      <w:pPr>
        <w:pStyle w:val="ConsPlusNormal"/>
        <w:spacing w:before="220"/>
        <w:ind w:firstLine="540"/>
        <w:jc w:val="both"/>
      </w:pPr>
      <w:r>
        <w:t>получение информации о порядке и сроках предоставления муниципальной услуги;</w:t>
      </w:r>
    </w:p>
    <w:p w:rsidR="00E85329" w:rsidRDefault="00E85329">
      <w:pPr>
        <w:pStyle w:val="ConsPlusNormal"/>
        <w:spacing w:before="220"/>
        <w:ind w:firstLine="540"/>
        <w:jc w:val="both"/>
      </w:pPr>
      <w:r>
        <w:t>запись на прием в МФЦ для подачи заявления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w:t>
      </w:r>
    </w:p>
    <w:p w:rsidR="00E85329" w:rsidRDefault="00E85329">
      <w:pPr>
        <w:pStyle w:val="ConsPlusNormal"/>
        <w:spacing w:before="220"/>
        <w:ind w:firstLine="540"/>
        <w:jc w:val="both"/>
      </w:pPr>
      <w:r>
        <w:t>формирование заявления о предоставлении муниципальной услуги;</w:t>
      </w:r>
    </w:p>
    <w:p w:rsidR="00E85329" w:rsidRDefault="00E85329">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E85329" w:rsidRDefault="00E85329">
      <w:pPr>
        <w:pStyle w:val="ConsPlusNormal"/>
        <w:spacing w:before="220"/>
        <w:ind w:firstLine="540"/>
        <w:jc w:val="both"/>
      </w:pPr>
      <w:r>
        <w:t>получение сведений о ходе предоставления муниципальной услуги;</w:t>
      </w:r>
    </w:p>
    <w:p w:rsidR="00E85329" w:rsidRDefault="00E85329">
      <w:pPr>
        <w:pStyle w:val="ConsPlusNormal"/>
        <w:spacing w:before="220"/>
        <w:ind w:firstLine="540"/>
        <w:jc w:val="both"/>
      </w:pPr>
      <w:r>
        <w:t>получение результата предоставления муниципальной услуги;</w:t>
      </w:r>
    </w:p>
    <w:p w:rsidR="00E85329" w:rsidRDefault="00E85329">
      <w:pPr>
        <w:pStyle w:val="ConsPlusNormal"/>
        <w:spacing w:before="220"/>
        <w:ind w:firstLine="540"/>
        <w:jc w:val="both"/>
      </w:pPr>
      <w:r>
        <w:t>осуществление оценки качества предоставления муниципальной услуги;</w:t>
      </w:r>
    </w:p>
    <w:p w:rsidR="00E85329" w:rsidRDefault="00E85329">
      <w:pPr>
        <w:pStyle w:val="ConsPlusNormal"/>
        <w:spacing w:before="220"/>
        <w:ind w:firstLine="540"/>
        <w:jc w:val="both"/>
      </w:pPr>
      <w:r>
        <w:lastRenderedPageBreak/>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E85329" w:rsidRDefault="00E85329">
      <w:pPr>
        <w:pStyle w:val="ConsPlusNormal"/>
        <w:jc w:val="both"/>
      </w:pPr>
    </w:p>
    <w:p w:rsidR="00E85329" w:rsidRDefault="00E85329">
      <w:pPr>
        <w:pStyle w:val="ConsPlusTitle"/>
        <w:jc w:val="center"/>
        <w:outlineLvl w:val="2"/>
      </w:pPr>
      <w:r>
        <w:t>Иные требования, в том числе учитывающие особенности</w:t>
      </w:r>
    </w:p>
    <w:p w:rsidR="00E85329" w:rsidRDefault="00E85329">
      <w:pPr>
        <w:pStyle w:val="ConsPlusTitle"/>
        <w:jc w:val="center"/>
      </w:pPr>
      <w:r>
        <w:t>предоставления муниципальной услуги в многофункциональных</w:t>
      </w:r>
    </w:p>
    <w:p w:rsidR="00E85329" w:rsidRDefault="00E85329">
      <w:pPr>
        <w:pStyle w:val="ConsPlusTitle"/>
        <w:jc w:val="center"/>
      </w:pPr>
      <w:r>
        <w:t>центрах предоставления государственных и муниципальных услуг</w:t>
      </w:r>
    </w:p>
    <w:p w:rsidR="00E85329" w:rsidRDefault="00E85329">
      <w:pPr>
        <w:pStyle w:val="ConsPlusTitle"/>
        <w:jc w:val="center"/>
      </w:pPr>
      <w:r>
        <w:t>и особенности предоставления муниципальной услуги</w:t>
      </w:r>
    </w:p>
    <w:p w:rsidR="00E85329" w:rsidRDefault="00E85329">
      <w:pPr>
        <w:pStyle w:val="ConsPlusTitle"/>
        <w:jc w:val="center"/>
      </w:pPr>
      <w:r>
        <w:t>в электронной форме</w:t>
      </w:r>
    </w:p>
    <w:p w:rsidR="00E85329" w:rsidRDefault="00E85329">
      <w:pPr>
        <w:pStyle w:val="ConsPlusNormal"/>
        <w:jc w:val="both"/>
      </w:pPr>
    </w:p>
    <w:p w:rsidR="00E85329" w:rsidRDefault="00E85329">
      <w:pPr>
        <w:pStyle w:val="ConsPlusNormal"/>
        <w:ind w:firstLine="540"/>
        <w:jc w:val="both"/>
      </w:pPr>
      <w:r>
        <w:t>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E85329" w:rsidRDefault="00E85329">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85329" w:rsidRDefault="00E85329">
      <w:pPr>
        <w:pStyle w:val="ConsPlusNormal"/>
        <w:spacing w:before="220"/>
        <w:ind w:firstLine="540"/>
        <w:jc w:val="both"/>
      </w:pPr>
      <w:r>
        <w:t xml:space="preserve">28.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34" w:history="1">
        <w:r>
          <w:rPr>
            <w:color w:val="0000FF"/>
          </w:rPr>
          <w:t>пунктом 23</w:t>
        </w:r>
      </w:hyperlink>
      <w:r>
        <w:t xml:space="preserve"> настоящего административного регламента.</w:t>
      </w:r>
    </w:p>
    <w:p w:rsidR="00E85329" w:rsidRDefault="00E85329">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E85329" w:rsidRDefault="00E85329">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2" w:history="1">
        <w:r>
          <w:rPr>
            <w:color w:val="0000FF"/>
          </w:rPr>
          <w:t>Постановлением</w:t>
        </w:r>
      </w:hyperlink>
      <w:r>
        <w:t xml:space="preserve"> Правительства Российской Федерации от 25.06.2012 N 634.</w:t>
      </w:r>
    </w:p>
    <w:p w:rsidR="00E85329" w:rsidRDefault="00E85329">
      <w:pPr>
        <w:pStyle w:val="ConsPlusNormal"/>
        <w:jc w:val="both"/>
      </w:pPr>
    </w:p>
    <w:p w:rsidR="00E85329" w:rsidRDefault="00E85329">
      <w:pPr>
        <w:pStyle w:val="ConsPlusTitle"/>
        <w:jc w:val="center"/>
        <w:outlineLvl w:val="1"/>
      </w:pPr>
      <w:r>
        <w:t>III. Состав, последовательность и сроки выполнения</w:t>
      </w:r>
    </w:p>
    <w:p w:rsidR="00E85329" w:rsidRDefault="00E85329">
      <w:pPr>
        <w:pStyle w:val="ConsPlusTitle"/>
        <w:jc w:val="center"/>
      </w:pPr>
      <w:r>
        <w:t>административных процедур, требования к порядку их</w:t>
      </w:r>
    </w:p>
    <w:p w:rsidR="00E85329" w:rsidRDefault="00E85329">
      <w:pPr>
        <w:pStyle w:val="ConsPlusTitle"/>
        <w:jc w:val="center"/>
      </w:pPr>
      <w:r>
        <w:t>выполнения, в том числе особенности выполнения</w:t>
      </w:r>
    </w:p>
    <w:p w:rsidR="00E85329" w:rsidRDefault="00E85329">
      <w:pPr>
        <w:pStyle w:val="ConsPlusTitle"/>
        <w:jc w:val="center"/>
      </w:pPr>
      <w:r>
        <w:t>административных процедур в электронной форме</w:t>
      </w:r>
    </w:p>
    <w:p w:rsidR="00E85329" w:rsidRDefault="00E85329">
      <w:pPr>
        <w:pStyle w:val="ConsPlusNormal"/>
        <w:jc w:val="center"/>
      </w:pPr>
    </w:p>
    <w:p w:rsidR="00E85329" w:rsidRDefault="00E85329">
      <w:pPr>
        <w:pStyle w:val="ConsPlusTitle"/>
        <w:jc w:val="center"/>
        <w:outlineLvl w:val="2"/>
      </w:pPr>
      <w:r>
        <w:t>Исчерпывающий перечень административных процедур</w:t>
      </w:r>
    </w:p>
    <w:p w:rsidR="00E85329" w:rsidRDefault="00E85329">
      <w:pPr>
        <w:pStyle w:val="ConsPlusNormal"/>
        <w:jc w:val="both"/>
      </w:pPr>
    </w:p>
    <w:p w:rsidR="00E85329" w:rsidRDefault="00E85329">
      <w:pPr>
        <w:pStyle w:val="ConsPlusNormal"/>
        <w:ind w:firstLine="540"/>
        <w:jc w:val="both"/>
      </w:pPr>
      <w:r>
        <w:t>29. Предоставление муниципальной услуги включает в себя следующие административные процедуры:</w:t>
      </w:r>
    </w:p>
    <w:p w:rsidR="00E85329" w:rsidRDefault="00E85329">
      <w:pPr>
        <w:pStyle w:val="ConsPlusNormal"/>
        <w:spacing w:before="220"/>
        <w:ind w:firstLine="540"/>
        <w:jc w:val="both"/>
      </w:pPr>
      <w:r>
        <w:t>1) прием и регистрация заявления о предоставлении муниципальной услуги;</w:t>
      </w:r>
    </w:p>
    <w:p w:rsidR="00E85329" w:rsidRDefault="00E85329">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E85329" w:rsidRDefault="00E85329">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E85329" w:rsidRDefault="00E85329">
      <w:pPr>
        <w:pStyle w:val="ConsPlusNormal"/>
        <w:spacing w:before="220"/>
        <w:ind w:firstLine="540"/>
        <w:jc w:val="both"/>
      </w:pPr>
      <w:hyperlink w:anchor="P625" w:history="1">
        <w:r>
          <w:rPr>
            <w:color w:val="0000FF"/>
          </w:rPr>
          <w:t>Блок-схема</w:t>
        </w:r>
      </w:hyperlink>
      <w:r>
        <w:t xml:space="preserve"> предоставления муниципальной услуги приведена в приложении 4 к настоящему административному регламенту.</w:t>
      </w:r>
    </w:p>
    <w:p w:rsidR="00E85329" w:rsidRDefault="00E85329">
      <w:pPr>
        <w:pStyle w:val="ConsPlusNormal"/>
        <w:spacing w:before="220"/>
        <w:ind w:firstLine="540"/>
        <w:jc w:val="both"/>
      </w:pPr>
      <w:r>
        <w:t>30. Прием и регистрация заявления о предоставлении муниципальной услуги</w:t>
      </w:r>
    </w:p>
    <w:p w:rsidR="00E85329" w:rsidRDefault="00E85329">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портала.</w:t>
      </w:r>
    </w:p>
    <w:p w:rsidR="00E85329" w:rsidRDefault="00E85329">
      <w:pPr>
        <w:pStyle w:val="ConsPlusNormal"/>
        <w:spacing w:before="220"/>
        <w:ind w:firstLine="540"/>
        <w:jc w:val="both"/>
      </w:pPr>
      <w: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E85329" w:rsidRDefault="00E8532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85329" w:rsidRDefault="00E85329">
      <w:pPr>
        <w:pStyle w:val="ConsPlusNormal"/>
        <w:spacing w:before="220"/>
        <w:ind w:firstLine="540"/>
        <w:jc w:val="both"/>
      </w:pPr>
      <w:r>
        <w:t>за прием и регистрацию заявления, представленного заявителем лично в Департамент, а также поступившего по почте, электронной почте, в адрес Департамента - специалист Департамента, ответственный за делопроизводство;</w:t>
      </w:r>
    </w:p>
    <w:p w:rsidR="00E85329" w:rsidRDefault="00E85329">
      <w:pPr>
        <w:pStyle w:val="ConsPlusNormal"/>
        <w:spacing w:before="220"/>
        <w:ind w:firstLine="540"/>
        <w:jc w:val="both"/>
      </w:pPr>
      <w:r>
        <w:t>за прием и регистрацию заявления, поступившего в Департамент посредством Единого портала, - специалист Отдела, ответственный за предоставление муниципальной услуги;</w:t>
      </w:r>
    </w:p>
    <w:p w:rsidR="00E85329" w:rsidRDefault="00E85329">
      <w:pPr>
        <w:pStyle w:val="ConsPlusNormal"/>
        <w:spacing w:before="220"/>
        <w:ind w:firstLine="540"/>
        <w:jc w:val="both"/>
      </w:pPr>
      <w:r>
        <w:t>за прием и регистрацию заявления в МФЦ - специалист МФЦ.</w:t>
      </w:r>
    </w:p>
    <w:p w:rsidR="00E85329" w:rsidRDefault="00E8532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E85329" w:rsidRDefault="00E85329">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E85329" w:rsidRDefault="00E85329">
      <w:pPr>
        <w:pStyle w:val="ConsPlusNormal"/>
        <w:spacing w:before="220"/>
        <w:ind w:firstLine="540"/>
        <w:jc w:val="both"/>
      </w:pPr>
      <w:r>
        <w:t>Способ фиксации результата выполнения административной процедуры:</w:t>
      </w:r>
    </w:p>
    <w:p w:rsidR="00E85329" w:rsidRDefault="00E85329">
      <w:pPr>
        <w:pStyle w:val="ConsPlusNormal"/>
        <w:spacing w:before="220"/>
        <w:ind w:firstLine="540"/>
        <w:jc w:val="both"/>
      </w:pPr>
      <w:r>
        <w:t>в случае поступления заявления по почте, электронной почте, а также в случае подачи заявления заявителем лично, специалист Департамента, ответственный за делопроизводство, регистрирует заявление о предоставлении муниципальной услуги в единой системе электронного документооборота и делопроизводства органов местного самоуправления города Ханты-Мансийска (далее - ЕСЭДД).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который регистрирует его в книге регистрации заявлений;</w:t>
      </w:r>
    </w:p>
    <w:p w:rsidR="00E85329" w:rsidRDefault="00E85329">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который регистрирует его в книге регистрации заявлений;</w:t>
      </w:r>
    </w:p>
    <w:p w:rsidR="00E85329" w:rsidRDefault="00E85329">
      <w:pPr>
        <w:pStyle w:val="ConsPlusNormal"/>
        <w:spacing w:before="220"/>
        <w:ind w:firstLine="540"/>
        <w:jc w:val="both"/>
      </w:pPr>
      <w:r>
        <w:t xml:space="preserve">в случае направления заявления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w:t>
      </w:r>
      <w:hyperlink w:anchor="P661" w:history="1">
        <w:r>
          <w:rPr>
            <w:color w:val="0000FF"/>
          </w:rPr>
          <w:t>книге</w:t>
        </w:r>
      </w:hyperlink>
      <w:r>
        <w:t xml:space="preserve"> регистрации заявлений согласно приложению 5 к настоящему административному регламенту.</w:t>
      </w:r>
    </w:p>
    <w:p w:rsidR="00E85329" w:rsidRDefault="00E85329">
      <w:pPr>
        <w:pStyle w:val="ConsPlusNormal"/>
        <w:spacing w:before="220"/>
        <w:ind w:firstLine="540"/>
        <w:jc w:val="both"/>
      </w:pPr>
      <w:r>
        <w:t>31.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E85329" w:rsidRDefault="00E85329">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w:t>
      </w:r>
    </w:p>
    <w:p w:rsidR="00E85329" w:rsidRDefault="00E85329">
      <w:pPr>
        <w:pStyle w:val="ConsPlusNormal"/>
        <w:spacing w:before="220"/>
        <w:ind w:firstLine="540"/>
        <w:jc w:val="both"/>
      </w:pPr>
      <w:r>
        <w:t>Содержание административных действий, входящих в состав административной процедуры:</w:t>
      </w:r>
    </w:p>
    <w:p w:rsidR="00E85329" w:rsidRDefault="00E85329">
      <w:pPr>
        <w:pStyle w:val="ConsPlusNormal"/>
        <w:spacing w:before="220"/>
        <w:ind w:firstLine="540"/>
        <w:jc w:val="both"/>
      </w:pPr>
      <w: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в Департаменте заявления о предоставлении </w:t>
      </w:r>
      <w:r>
        <w:lastRenderedPageBreak/>
        <w:t>муниципальной услуги);</w:t>
      </w:r>
    </w:p>
    <w:p w:rsidR="00E85329" w:rsidRDefault="00E85329">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2-х рабочих дней со дня рассмотрения заявления и оформления документов, являющихся результатом предоставления муниципальной услуги);</w:t>
      </w:r>
    </w:p>
    <w:p w:rsidR="00E85329" w:rsidRDefault="00E85329">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начальником Отдела либо лицом, его замещающим).</w:t>
      </w:r>
    </w:p>
    <w:p w:rsidR="00E85329" w:rsidRDefault="00E8532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85329" w:rsidRDefault="00E85329">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85329" w:rsidRDefault="00E85329">
      <w:pPr>
        <w:pStyle w:val="ConsPlusNormal"/>
        <w:spacing w:before="220"/>
        <w:ind w:firstLine="540"/>
        <w:jc w:val="both"/>
      </w:pPr>
      <w:r>
        <w:t>за подписание документов, являющихся результатом предоставления муниципальной услуги, - заместитель директора - начальник жилищного управления Департамента либо лицо, уполномоченное на его подписание;</w:t>
      </w:r>
    </w:p>
    <w:p w:rsidR="00E85329" w:rsidRDefault="00E85329">
      <w:pPr>
        <w:pStyle w:val="ConsPlusNormal"/>
        <w:spacing w:before="220"/>
        <w:ind w:firstLine="540"/>
        <w:jc w:val="both"/>
      </w:pPr>
      <w:r>
        <w:t>за регистрацию подписанных заместителем директора - начальником жилищного управления Департамента либо лицом, уполномоченным на подписание, документов, являющихся результатом предоставления муниципальной услуги, - специалист Департамента, ответственный за делопроизводство.</w:t>
      </w:r>
    </w:p>
    <w:p w:rsidR="00E85329" w:rsidRDefault="00E85329">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15" w:history="1">
        <w:r>
          <w:rPr>
            <w:color w:val="0000FF"/>
          </w:rPr>
          <w:t>пункте 20</w:t>
        </w:r>
      </w:hyperlink>
      <w:r>
        <w:t xml:space="preserve"> настоящего административного регламента.</w:t>
      </w:r>
    </w:p>
    <w:p w:rsidR="00E85329" w:rsidRDefault="00E85329">
      <w:pPr>
        <w:pStyle w:val="ConsPlusNormal"/>
        <w:spacing w:before="220"/>
        <w:ind w:firstLine="540"/>
        <w:jc w:val="both"/>
      </w:pPr>
      <w:r>
        <w:t>Результат выполнения административной процедуры: подписанные заместителем директора - начальником жилищного управления Департамента либо лицом, уполномоченным на подписание, документы, являющиеся результатом предоставления муниципальной услуги.</w:t>
      </w:r>
    </w:p>
    <w:p w:rsidR="00E85329" w:rsidRDefault="00E85329">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ЕСЭДД.</w:t>
      </w:r>
    </w:p>
    <w:p w:rsidR="00E85329" w:rsidRDefault="00E85329">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E85329" w:rsidRDefault="00E85329">
      <w:pPr>
        <w:pStyle w:val="ConsPlusNormal"/>
        <w:spacing w:before="220"/>
        <w:ind w:firstLine="540"/>
        <w:jc w:val="both"/>
      </w:pPr>
      <w:r>
        <w:t>32. Выдача (направление) заявителю документов, являющихся результатом предоставления муниципальной услуги</w:t>
      </w:r>
    </w:p>
    <w:p w:rsidR="00E85329" w:rsidRDefault="00E85329">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E85329" w:rsidRDefault="00E85329">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w:t>
      </w:r>
      <w:r>
        <w:lastRenderedPageBreak/>
        <w:t>предоставления муниципальной услуги).</w:t>
      </w:r>
    </w:p>
    <w:p w:rsidR="00E85329" w:rsidRDefault="00E8532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85329" w:rsidRDefault="00E85329">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либо в электронном виде на адрес электронной почты, - специалист Департамента, ответственный за делопроизводство;</w:t>
      </w:r>
    </w:p>
    <w:p w:rsidR="00E85329" w:rsidRDefault="00E85329">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или посредством Единого портала, - специалист Отдела, ответственный за предоставление муниципальной услуги;</w:t>
      </w:r>
    </w:p>
    <w:p w:rsidR="00E85329" w:rsidRDefault="00E85329">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E85329" w:rsidRDefault="00E8532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E85329" w:rsidRDefault="00E85329">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E85329" w:rsidRDefault="00E85329">
      <w:pPr>
        <w:pStyle w:val="ConsPlusNormal"/>
        <w:spacing w:before="220"/>
        <w:ind w:firstLine="540"/>
        <w:jc w:val="both"/>
      </w:pPr>
      <w:r>
        <w:t>Способ фиксации результата выполнения административной процедуры:</w:t>
      </w:r>
    </w:p>
    <w:p w:rsidR="00E85329" w:rsidRDefault="00E85329">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E85329" w:rsidRDefault="00E85329">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либо в электронном виде на адрес электронной почты, запись о направлении документов заявителю отображается в книге регистрации заявлений;</w:t>
      </w:r>
    </w:p>
    <w:p w:rsidR="00E85329" w:rsidRDefault="00E85329">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направлении электронных образов документов заявителю отображается в книге регистрации заявлений, а также в личном кабинете Единого портала;</w:t>
      </w:r>
    </w:p>
    <w:p w:rsidR="00E85329" w:rsidRDefault="00E85329">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(в книге регистрации заявлений отображается дата передачи результата предоставления муниципальной услуги в МФЦ).</w:t>
      </w:r>
    </w:p>
    <w:p w:rsidR="00E85329" w:rsidRDefault="00E85329">
      <w:pPr>
        <w:pStyle w:val="ConsPlusNormal"/>
        <w:jc w:val="both"/>
      </w:pPr>
    </w:p>
    <w:p w:rsidR="00E85329" w:rsidRDefault="00E85329">
      <w:pPr>
        <w:pStyle w:val="ConsPlusTitle"/>
        <w:jc w:val="center"/>
        <w:outlineLvl w:val="2"/>
      </w:pPr>
      <w:r>
        <w:t>Порядок осуществления административных процедур</w:t>
      </w:r>
    </w:p>
    <w:p w:rsidR="00E85329" w:rsidRDefault="00E85329">
      <w:pPr>
        <w:pStyle w:val="ConsPlusTitle"/>
        <w:jc w:val="center"/>
      </w:pPr>
      <w:r>
        <w:t>в электронной форме, в том числе с использованием Единого</w:t>
      </w:r>
    </w:p>
    <w:p w:rsidR="00E85329" w:rsidRDefault="00E85329">
      <w:pPr>
        <w:pStyle w:val="ConsPlusTitle"/>
        <w:jc w:val="center"/>
      </w:pPr>
      <w:r>
        <w:t>портала</w:t>
      </w:r>
    </w:p>
    <w:p w:rsidR="00E85329" w:rsidRDefault="00E85329">
      <w:pPr>
        <w:pStyle w:val="ConsPlusNormal"/>
        <w:jc w:val="both"/>
      </w:pPr>
    </w:p>
    <w:p w:rsidR="00E85329" w:rsidRDefault="00E85329">
      <w:pPr>
        <w:pStyle w:val="ConsPlusNormal"/>
        <w:ind w:firstLine="540"/>
        <w:jc w:val="both"/>
      </w:pPr>
      <w:r>
        <w:t>33. В целях предоставления муниципальной услуги осуществляется прием заявителей по предварительной записи.</w:t>
      </w:r>
    </w:p>
    <w:p w:rsidR="00E85329" w:rsidRDefault="00E85329">
      <w:pPr>
        <w:pStyle w:val="ConsPlusNormal"/>
        <w:spacing w:before="220"/>
        <w:ind w:firstLine="540"/>
        <w:jc w:val="both"/>
      </w:pPr>
      <w:r>
        <w:t>Запись на прием проводится посредством Единого портала.</w:t>
      </w:r>
    </w:p>
    <w:p w:rsidR="00E85329" w:rsidRDefault="00E85329">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E85329" w:rsidRDefault="00E85329">
      <w:pPr>
        <w:pStyle w:val="ConsPlusNormal"/>
        <w:spacing w:before="220"/>
        <w:ind w:firstLine="540"/>
        <w:jc w:val="both"/>
      </w:pPr>
      <w:r>
        <w:t xml:space="preserve">34.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w:t>
      </w:r>
      <w:r>
        <w:lastRenderedPageBreak/>
        <w:t>заявления в иной форме.</w:t>
      </w:r>
    </w:p>
    <w:p w:rsidR="00E85329" w:rsidRDefault="00E85329">
      <w:pPr>
        <w:pStyle w:val="ConsPlusNormal"/>
        <w:spacing w:before="220"/>
        <w:ind w:firstLine="540"/>
        <w:jc w:val="both"/>
      </w:pPr>
      <w:r>
        <w:t>На Едином портале размещаются образцы электронной формы заявления.</w:t>
      </w:r>
    </w:p>
    <w:p w:rsidR="00E85329" w:rsidRDefault="00E85329">
      <w:pPr>
        <w:pStyle w:val="ConsPlusNormal"/>
        <w:spacing w:before="220"/>
        <w:ind w:firstLine="540"/>
        <w:jc w:val="both"/>
      </w:pPr>
      <w:r>
        <w:t>35.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5329" w:rsidRDefault="00E85329">
      <w:pPr>
        <w:pStyle w:val="ConsPlusNormal"/>
        <w:spacing w:before="220"/>
        <w:ind w:firstLine="540"/>
        <w:jc w:val="both"/>
      </w:pPr>
      <w:r>
        <w:t>36. При формировании заявления заявителю обеспечивается:</w:t>
      </w:r>
    </w:p>
    <w:p w:rsidR="00E85329" w:rsidRDefault="00E85329">
      <w:pPr>
        <w:pStyle w:val="ConsPlusNormal"/>
        <w:spacing w:before="220"/>
        <w:ind w:firstLine="540"/>
        <w:jc w:val="both"/>
      </w:pPr>
      <w:r>
        <w:t xml:space="preserve">а) 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175" w:history="1">
        <w:r>
          <w:rPr>
            <w:color w:val="0000FF"/>
          </w:rPr>
          <w:t>пункте 16</w:t>
        </w:r>
      </w:hyperlink>
      <w: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E85329" w:rsidRDefault="00E85329">
      <w:pPr>
        <w:pStyle w:val="ConsPlusNormal"/>
        <w:spacing w:before="220"/>
        <w:ind w:firstLine="540"/>
        <w:jc w:val="both"/>
      </w:pPr>
      <w:r>
        <w:t>б) возможность печати на бумажном носителе копии электронной формы заявления;</w:t>
      </w:r>
    </w:p>
    <w:p w:rsidR="00E85329" w:rsidRDefault="00E85329">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5329" w:rsidRDefault="00E85329">
      <w:pPr>
        <w:pStyle w:val="ConsPlusNormal"/>
        <w:spacing w:before="220"/>
        <w:ind w:firstLine="540"/>
        <w:jc w:val="both"/>
      </w:pPr>
      <w:r>
        <w:t>г) 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85329" w:rsidRDefault="00E85329">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E85329" w:rsidRDefault="00E85329">
      <w:pPr>
        <w:pStyle w:val="ConsPlusNormal"/>
        <w:spacing w:before="220"/>
        <w:ind w:firstLine="540"/>
        <w:jc w:val="both"/>
      </w:pPr>
      <w:r>
        <w:t>е) возможность доступа заявителя на Едином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муниципальной услуги - в течение не менее 3 месяцев.</w:t>
      </w:r>
    </w:p>
    <w:p w:rsidR="00E85329" w:rsidRDefault="00E85329">
      <w:pPr>
        <w:pStyle w:val="ConsPlusNormal"/>
        <w:spacing w:before="220"/>
        <w:ind w:firstLine="540"/>
        <w:jc w:val="both"/>
      </w:pPr>
      <w:r>
        <w:t>37. 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E85329" w:rsidRDefault="00E85329">
      <w:pPr>
        <w:pStyle w:val="ConsPlusNormal"/>
        <w:spacing w:before="220"/>
        <w:ind w:firstLine="540"/>
        <w:jc w:val="both"/>
      </w:pPr>
      <w:r>
        <w:t>38. Отдел обеспечивает прием документов, необходимых для предоставления муниципальной услуги, и их регистрацию.</w:t>
      </w:r>
    </w:p>
    <w:p w:rsidR="00E85329" w:rsidRDefault="00E85329">
      <w:pPr>
        <w:pStyle w:val="ConsPlusNormal"/>
        <w:spacing w:before="220"/>
        <w:ind w:firstLine="540"/>
        <w:jc w:val="both"/>
      </w:pPr>
      <w:r>
        <w:t>39. Срок регистрации заявления - 1 рабочий день.</w:t>
      </w:r>
    </w:p>
    <w:p w:rsidR="00E85329" w:rsidRDefault="00E85329">
      <w:pPr>
        <w:pStyle w:val="ConsPlusNormal"/>
        <w:spacing w:before="220"/>
        <w:ind w:firstLine="540"/>
        <w:jc w:val="both"/>
      </w:pPr>
      <w:r>
        <w:t>40. Предоставление муниципальной услуги начинается со дня приема Отделом и регистрации заявления в книге регистрации заявлений, а также электронных образов документов, необходимых для предоставления муниципальной услуги.</w:t>
      </w:r>
    </w:p>
    <w:p w:rsidR="00E85329" w:rsidRDefault="00E85329">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175" w:history="1">
        <w:r>
          <w:rPr>
            <w:color w:val="0000FF"/>
          </w:rPr>
          <w:t>пункте 16</w:t>
        </w:r>
      </w:hyperlink>
      <w:r>
        <w:t xml:space="preserve"> настоящего административного регламента.</w:t>
      </w:r>
    </w:p>
    <w:p w:rsidR="00E85329" w:rsidRDefault="00E85329">
      <w:pPr>
        <w:pStyle w:val="ConsPlusNormal"/>
        <w:spacing w:before="220"/>
        <w:ind w:firstLine="540"/>
        <w:jc w:val="both"/>
      </w:pPr>
      <w:r>
        <w:t xml:space="preserve">При получении заявления в электронной форме в автоматическом режиме осуществляется </w:t>
      </w:r>
      <w:r>
        <w:lastRenderedPageBreak/>
        <w:t>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85329" w:rsidRDefault="00E85329">
      <w:pPr>
        <w:pStyle w:val="ConsPlusNormal"/>
        <w:spacing w:before="220"/>
        <w:ind w:firstLine="540"/>
        <w:jc w:val="both"/>
      </w:pPr>
      <w:r>
        <w:t>41. Прием и регистрация заявления осуществляются специалистом Отдела.</w:t>
      </w:r>
    </w:p>
    <w:p w:rsidR="00E85329" w:rsidRDefault="00E85329">
      <w:pPr>
        <w:pStyle w:val="ConsPlusNormal"/>
        <w:spacing w:before="220"/>
        <w:ind w:firstLine="540"/>
        <w:jc w:val="both"/>
      </w:pPr>
      <w:r>
        <w:t>42. После регистрации заявление направляется в Отдел.</w:t>
      </w:r>
    </w:p>
    <w:p w:rsidR="00E85329" w:rsidRDefault="00E85329">
      <w:pPr>
        <w:pStyle w:val="ConsPlusNormal"/>
        <w:spacing w:before="220"/>
        <w:ind w:firstLine="540"/>
        <w:jc w:val="both"/>
      </w:pPr>
      <w:r>
        <w:t>43. После принятия заявления специалистом Отдела, ответственным за предоставление муниципальной услуги, статус заявления заявителя в личном кабинете на Едином портале обновляется до статуса "принято".</w:t>
      </w:r>
    </w:p>
    <w:p w:rsidR="00E85329" w:rsidRDefault="00E85329">
      <w:pPr>
        <w:pStyle w:val="ConsPlusNormal"/>
        <w:spacing w:before="220"/>
        <w:ind w:firstLine="540"/>
        <w:jc w:val="both"/>
      </w:pPr>
      <w:r>
        <w:t>44. Государственная пошлина за предоставление муниципальной услуги не взимается.</w:t>
      </w:r>
    </w:p>
    <w:p w:rsidR="00E85329" w:rsidRDefault="00E85329">
      <w:pPr>
        <w:pStyle w:val="ConsPlusNormal"/>
        <w:spacing w:before="220"/>
        <w:ind w:firstLine="540"/>
        <w:jc w:val="both"/>
      </w:pPr>
      <w:bookmarkStart w:id="9" w:name="P375"/>
      <w:bookmarkEnd w:id="9"/>
      <w:r>
        <w:t>45. Заявителю в качестве результата предоставления муниципальной услуги обеспечивается по его выбору возможность получения:</w:t>
      </w:r>
    </w:p>
    <w:p w:rsidR="00E85329" w:rsidRDefault="00E85329">
      <w:pPr>
        <w:pStyle w:val="ConsPlusNormal"/>
        <w:spacing w:before="220"/>
        <w:ind w:firstLine="540"/>
        <w:jc w:val="both"/>
      </w:pPr>
      <w:r>
        <w:t xml:space="preserve">а) электронного образа документа, являющегося результатом предоставления муниципальной услуги в соответствии с </w:t>
      </w:r>
      <w:hyperlink w:anchor="P144" w:history="1">
        <w:r>
          <w:rPr>
            <w:color w:val="0000FF"/>
          </w:rPr>
          <w:t>пунктом 13</w:t>
        </w:r>
      </w:hyperlink>
      <w:r>
        <w:t xml:space="preserve"> настоящего регламента;</w:t>
      </w:r>
    </w:p>
    <w:p w:rsidR="00E85329" w:rsidRDefault="00E85329">
      <w:pPr>
        <w:pStyle w:val="ConsPlusNormal"/>
        <w:spacing w:before="220"/>
        <w:ind w:firstLine="540"/>
        <w:jc w:val="both"/>
      </w:pPr>
      <w:r>
        <w:t xml:space="preserve">б) документа, являющегося результатом предоставления муниципальной услуги в соответствии с </w:t>
      </w:r>
      <w:hyperlink w:anchor="P144" w:history="1">
        <w:r>
          <w:rPr>
            <w:color w:val="0000FF"/>
          </w:rPr>
          <w:t>пунктом 13</w:t>
        </w:r>
      </w:hyperlink>
      <w:r>
        <w:t xml:space="preserve"> настоящего регламента, на бумажном носителе подтверждающего содержание электронного документа, направленного Отделом, в МФЦ.</w:t>
      </w:r>
    </w:p>
    <w:p w:rsidR="00E85329" w:rsidRDefault="00E85329">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85329" w:rsidRDefault="00E85329">
      <w:pPr>
        <w:pStyle w:val="ConsPlusNormal"/>
        <w:spacing w:before="220"/>
        <w:ind w:firstLine="540"/>
        <w:jc w:val="both"/>
      </w:pPr>
      <w:r>
        <w:t>46. Заявитель имеет возможность получения информации о ходе предоставления муниципальной услуги.</w:t>
      </w:r>
    </w:p>
    <w:p w:rsidR="00E85329" w:rsidRDefault="00E85329">
      <w:pPr>
        <w:pStyle w:val="ConsPlusNormal"/>
        <w:spacing w:before="220"/>
        <w:ind w:firstLine="540"/>
        <w:jc w:val="both"/>
      </w:pPr>
      <w: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85329" w:rsidRDefault="00E85329">
      <w:pPr>
        <w:pStyle w:val="ConsPlusNormal"/>
        <w:spacing w:before="220"/>
        <w:ind w:firstLine="540"/>
        <w:jc w:val="both"/>
      </w:pPr>
      <w:r>
        <w:t>47. При предоставлении муниципальной услуги в электронной форме заявителю направляется:</w:t>
      </w:r>
    </w:p>
    <w:p w:rsidR="00E85329" w:rsidRDefault="00E85329">
      <w:pPr>
        <w:pStyle w:val="ConsPlusNormal"/>
        <w:spacing w:before="220"/>
        <w:ind w:firstLine="540"/>
        <w:jc w:val="both"/>
      </w:pPr>
      <w:r>
        <w:t>а) уведомление о записи на прием;</w:t>
      </w:r>
    </w:p>
    <w:p w:rsidR="00E85329" w:rsidRDefault="00E85329">
      <w:pPr>
        <w:pStyle w:val="ConsPlusNormal"/>
        <w:spacing w:before="220"/>
        <w:ind w:firstLine="540"/>
        <w:jc w:val="both"/>
      </w:pPr>
      <w:r>
        <w:t>б) уведомление о приеме и регистрации заявления и иных документов, необходимых для предоставления муниципальной услуги;</w:t>
      </w:r>
    </w:p>
    <w:p w:rsidR="00E85329" w:rsidRDefault="00E85329">
      <w:pPr>
        <w:pStyle w:val="ConsPlusNormal"/>
        <w:spacing w:before="220"/>
        <w:ind w:firstLine="540"/>
        <w:jc w:val="both"/>
      </w:pPr>
      <w:r>
        <w:t>в) уведомление о начале процедуры предоставления муниципальной услуги;</w:t>
      </w:r>
    </w:p>
    <w:p w:rsidR="00E85329" w:rsidRDefault="00E85329">
      <w:pPr>
        <w:pStyle w:val="ConsPlusNormal"/>
        <w:spacing w:before="220"/>
        <w:ind w:firstLine="540"/>
        <w:jc w:val="both"/>
      </w:pPr>
      <w:r>
        <w:t>г) уведомление об окончании предоставления муниципальной услуги;</w:t>
      </w:r>
    </w:p>
    <w:p w:rsidR="00E85329" w:rsidRDefault="00E85329">
      <w:pPr>
        <w:pStyle w:val="ConsPlusNormal"/>
        <w:spacing w:before="220"/>
        <w:ind w:firstLine="540"/>
        <w:jc w:val="both"/>
      </w:pPr>
      <w:r>
        <w:t>д) уведомление о результатах рассмотрения документов, необходимых для предоставления муниципальной услуги;</w:t>
      </w:r>
    </w:p>
    <w:p w:rsidR="00E85329" w:rsidRDefault="00E85329">
      <w:pPr>
        <w:pStyle w:val="ConsPlusNormal"/>
        <w:spacing w:before="220"/>
        <w:ind w:firstLine="540"/>
        <w:jc w:val="both"/>
      </w:pPr>
      <w:r>
        <w:t>е) 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E85329" w:rsidRDefault="00E85329">
      <w:pPr>
        <w:pStyle w:val="ConsPlusNormal"/>
        <w:spacing w:before="220"/>
        <w:ind w:firstLine="540"/>
        <w:jc w:val="both"/>
      </w:pPr>
      <w:r>
        <w:t>48. Заявителям обеспечивается возможность оценить доступность и качество муниципальной услуги на Едином портале.</w:t>
      </w:r>
    </w:p>
    <w:p w:rsidR="00E85329" w:rsidRDefault="00E85329">
      <w:pPr>
        <w:pStyle w:val="ConsPlusNormal"/>
        <w:jc w:val="both"/>
      </w:pPr>
    </w:p>
    <w:p w:rsidR="00E85329" w:rsidRDefault="00E85329">
      <w:pPr>
        <w:pStyle w:val="ConsPlusTitle"/>
        <w:jc w:val="center"/>
        <w:outlineLvl w:val="1"/>
      </w:pPr>
      <w:r>
        <w:lastRenderedPageBreak/>
        <w:t>IV. Формы контроля за исполнением административного</w:t>
      </w:r>
    </w:p>
    <w:p w:rsidR="00E85329" w:rsidRDefault="00E85329">
      <w:pPr>
        <w:pStyle w:val="ConsPlusTitle"/>
        <w:jc w:val="center"/>
      </w:pPr>
      <w:r>
        <w:t>регламента</w:t>
      </w:r>
    </w:p>
    <w:p w:rsidR="00E85329" w:rsidRDefault="00E85329">
      <w:pPr>
        <w:pStyle w:val="ConsPlusNormal"/>
        <w:jc w:val="center"/>
      </w:pPr>
    </w:p>
    <w:p w:rsidR="00E85329" w:rsidRDefault="00E85329">
      <w:pPr>
        <w:pStyle w:val="ConsPlusTitle"/>
        <w:jc w:val="center"/>
        <w:outlineLvl w:val="2"/>
      </w:pPr>
      <w:r>
        <w:t>Порядок осуществления текущего контроля за соблюдением</w:t>
      </w:r>
    </w:p>
    <w:p w:rsidR="00E85329" w:rsidRDefault="00E85329">
      <w:pPr>
        <w:pStyle w:val="ConsPlusTitle"/>
        <w:jc w:val="center"/>
      </w:pPr>
      <w:r>
        <w:t>и исполнением ответственными должностными лицами положений</w:t>
      </w:r>
    </w:p>
    <w:p w:rsidR="00E85329" w:rsidRDefault="00E85329">
      <w:pPr>
        <w:pStyle w:val="ConsPlusTitle"/>
        <w:jc w:val="center"/>
      </w:pPr>
      <w:r>
        <w:t>административного регламента и иных нормативных правовых</w:t>
      </w:r>
    </w:p>
    <w:p w:rsidR="00E85329" w:rsidRDefault="00E85329">
      <w:pPr>
        <w:pStyle w:val="ConsPlusTitle"/>
        <w:jc w:val="center"/>
      </w:pPr>
      <w:r>
        <w:t>актов, устанавливающих требования к предоставлению</w:t>
      </w:r>
    </w:p>
    <w:p w:rsidR="00E85329" w:rsidRDefault="00E85329">
      <w:pPr>
        <w:pStyle w:val="ConsPlusTitle"/>
        <w:jc w:val="center"/>
      </w:pPr>
      <w:r>
        <w:t>муниципальной услуги, а также принятием ими решений</w:t>
      </w:r>
    </w:p>
    <w:p w:rsidR="00E85329" w:rsidRDefault="00E85329">
      <w:pPr>
        <w:pStyle w:val="ConsPlusNormal"/>
        <w:jc w:val="both"/>
      </w:pPr>
    </w:p>
    <w:p w:rsidR="00E85329" w:rsidRDefault="00E85329">
      <w:pPr>
        <w:pStyle w:val="ConsPlusNormal"/>
        <w:ind w:firstLine="540"/>
        <w:jc w:val="both"/>
      </w:pPr>
      <w:r>
        <w:t>49.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лицом, его замещающим.</w:t>
      </w:r>
    </w:p>
    <w:p w:rsidR="00E85329" w:rsidRDefault="00E85329">
      <w:pPr>
        <w:pStyle w:val="ConsPlusNormal"/>
        <w:jc w:val="both"/>
      </w:pPr>
    </w:p>
    <w:p w:rsidR="00E85329" w:rsidRDefault="00E85329">
      <w:pPr>
        <w:pStyle w:val="ConsPlusTitle"/>
        <w:jc w:val="center"/>
        <w:outlineLvl w:val="2"/>
      </w:pPr>
      <w:r>
        <w:t>Порядок и периодичность осуществления проверок полноты</w:t>
      </w:r>
    </w:p>
    <w:p w:rsidR="00E85329" w:rsidRDefault="00E85329">
      <w:pPr>
        <w:pStyle w:val="ConsPlusTitle"/>
        <w:jc w:val="center"/>
      </w:pPr>
      <w:r>
        <w:t>и качества предоставления муниципальной услуги, в том числе</w:t>
      </w:r>
    </w:p>
    <w:p w:rsidR="00E85329" w:rsidRDefault="00E85329">
      <w:pPr>
        <w:pStyle w:val="ConsPlusTitle"/>
        <w:jc w:val="center"/>
      </w:pPr>
      <w:r>
        <w:t>порядок и формы контроля за полнотой и качеством</w:t>
      </w:r>
    </w:p>
    <w:p w:rsidR="00E85329" w:rsidRDefault="00E85329">
      <w:pPr>
        <w:pStyle w:val="ConsPlusTitle"/>
        <w:jc w:val="center"/>
      </w:pPr>
      <w:r>
        <w:t>предоставления муниципальной услуги</w:t>
      </w:r>
    </w:p>
    <w:p w:rsidR="00E85329" w:rsidRDefault="00E85329">
      <w:pPr>
        <w:pStyle w:val="ConsPlusNormal"/>
        <w:jc w:val="both"/>
      </w:pPr>
    </w:p>
    <w:p w:rsidR="00E85329" w:rsidRDefault="00E85329">
      <w:pPr>
        <w:pStyle w:val="ConsPlusNormal"/>
        <w:ind w:firstLine="540"/>
        <w:jc w:val="both"/>
      </w:pPr>
      <w:r>
        <w:t>50. Плановые проверки полноты и качества предоставления муниципальной услуги проводятся директором Департамента либо лицом, его замещающим.</w:t>
      </w:r>
    </w:p>
    <w:p w:rsidR="00E85329" w:rsidRDefault="00E85329">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85329" w:rsidRDefault="00E85329">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E85329" w:rsidRDefault="00E8532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85329" w:rsidRDefault="00E85329">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E85329" w:rsidRDefault="00E85329">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5329" w:rsidRDefault="00E85329">
      <w:pPr>
        <w:pStyle w:val="ConsPlusNormal"/>
        <w:jc w:val="both"/>
      </w:pPr>
    </w:p>
    <w:p w:rsidR="00E85329" w:rsidRDefault="00E85329">
      <w:pPr>
        <w:pStyle w:val="ConsPlusTitle"/>
        <w:jc w:val="center"/>
        <w:outlineLvl w:val="2"/>
      </w:pPr>
      <w:r>
        <w:t>Ответственность должностных лиц за решения и действия</w:t>
      </w:r>
    </w:p>
    <w:p w:rsidR="00E85329" w:rsidRDefault="00E85329">
      <w:pPr>
        <w:pStyle w:val="ConsPlusTitle"/>
        <w:jc w:val="center"/>
      </w:pPr>
      <w:r>
        <w:t>(бездействие), принимаемые (осуществляемые) ими в ходе</w:t>
      </w:r>
    </w:p>
    <w:p w:rsidR="00E85329" w:rsidRDefault="00E85329">
      <w:pPr>
        <w:pStyle w:val="ConsPlusTitle"/>
        <w:jc w:val="center"/>
      </w:pPr>
      <w:r>
        <w:t>предоставления муниципальной услуги, в том числе</w:t>
      </w:r>
    </w:p>
    <w:p w:rsidR="00E85329" w:rsidRDefault="00E85329">
      <w:pPr>
        <w:pStyle w:val="ConsPlusTitle"/>
        <w:jc w:val="center"/>
      </w:pPr>
      <w:r>
        <w:t>за необоснованные межведомственные запросы</w:t>
      </w:r>
    </w:p>
    <w:p w:rsidR="00E85329" w:rsidRDefault="00E85329">
      <w:pPr>
        <w:pStyle w:val="ConsPlusNormal"/>
        <w:jc w:val="both"/>
      </w:pPr>
    </w:p>
    <w:p w:rsidR="00E85329" w:rsidRDefault="00E85329">
      <w:pPr>
        <w:pStyle w:val="ConsPlusNormal"/>
        <w:ind w:firstLine="540"/>
        <w:jc w:val="both"/>
      </w:pPr>
      <w:r>
        <w:t>51.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85329" w:rsidRDefault="00E85329">
      <w:pPr>
        <w:pStyle w:val="ConsPlusNormal"/>
        <w:spacing w:before="220"/>
        <w:ind w:firstLine="540"/>
        <w:jc w:val="both"/>
      </w:pPr>
      <w:r>
        <w:t xml:space="preserve">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w:t>
      </w:r>
      <w:r>
        <w:lastRenderedPageBreak/>
        <w:t>автономного округа - Югры, нормативных правовых актов города Ханты-Мансийска.</w:t>
      </w:r>
    </w:p>
    <w:p w:rsidR="00E85329" w:rsidRDefault="00E85329">
      <w:pPr>
        <w:pStyle w:val="ConsPlusNormal"/>
        <w:spacing w:before="220"/>
        <w:ind w:firstLine="540"/>
        <w:jc w:val="both"/>
      </w:pPr>
      <w:r>
        <w:t xml:space="preserve">В соответствии со </w:t>
      </w:r>
      <w:hyperlink r:id="rId2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E85329" w:rsidRDefault="00E85329">
      <w:pPr>
        <w:pStyle w:val="ConsPlusNormal"/>
        <w:jc w:val="both"/>
      </w:pPr>
    </w:p>
    <w:p w:rsidR="00E85329" w:rsidRDefault="00E85329">
      <w:pPr>
        <w:pStyle w:val="ConsPlusTitle"/>
        <w:jc w:val="center"/>
        <w:outlineLvl w:val="2"/>
      </w:pPr>
      <w:r>
        <w:t>Положения, характеризующие требования к порядку и формам</w:t>
      </w:r>
    </w:p>
    <w:p w:rsidR="00E85329" w:rsidRDefault="00E85329">
      <w:pPr>
        <w:pStyle w:val="ConsPlusTitle"/>
        <w:jc w:val="center"/>
      </w:pPr>
      <w:r>
        <w:t>контроля за предоставлением муниципальной услуги, в том</w:t>
      </w:r>
    </w:p>
    <w:p w:rsidR="00E85329" w:rsidRDefault="00E85329">
      <w:pPr>
        <w:pStyle w:val="ConsPlusTitle"/>
        <w:jc w:val="center"/>
      </w:pPr>
      <w:r>
        <w:t>числе со стороны граждан, их объединений и организаций</w:t>
      </w:r>
    </w:p>
    <w:p w:rsidR="00E85329" w:rsidRDefault="00E85329">
      <w:pPr>
        <w:pStyle w:val="ConsPlusNormal"/>
        <w:jc w:val="both"/>
      </w:pPr>
    </w:p>
    <w:p w:rsidR="00E85329" w:rsidRDefault="00E85329">
      <w:pPr>
        <w:pStyle w:val="ConsPlusNormal"/>
        <w:ind w:firstLine="540"/>
        <w:jc w:val="both"/>
      </w:pPr>
      <w:r>
        <w:t>52.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85329" w:rsidRDefault="00E85329">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E85329" w:rsidRDefault="00E85329">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E85329" w:rsidRDefault="00E85329">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E85329" w:rsidRDefault="00E85329">
      <w:pPr>
        <w:pStyle w:val="ConsPlusNormal"/>
        <w:jc w:val="both"/>
      </w:pPr>
    </w:p>
    <w:p w:rsidR="00E85329" w:rsidRDefault="00E85329">
      <w:pPr>
        <w:pStyle w:val="ConsPlusTitle"/>
        <w:jc w:val="center"/>
        <w:outlineLvl w:val="1"/>
      </w:pPr>
      <w:r>
        <w:t>V. Досудебное (внесудебное) обжалование заявителем решений</w:t>
      </w:r>
    </w:p>
    <w:p w:rsidR="00E85329" w:rsidRDefault="00E85329">
      <w:pPr>
        <w:pStyle w:val="ConsPlusTitle"/>
        <w:jc w:val="center"/>
      </w:pPr>
      <w:r>
        <w:t>и действий (бездействия) органа, предоставляющего</w:t>
      </w:r>
    </w:p>
    <w:p w:rsidR="00E85329" w:rsidRDefault="00E85329">
      <w:pPr>
        <w:pStyle w:val="ConsPlusTitle"/>
        <w:jc w:val="center"/>
      </w:pPr>
      <w:r>
        <w:t>муниципальную услугу, должностного лица органа,</w:t>
      </w:r>
    </w:p>
    <w:p w:rsidR="00E85329" w:rsidRDefault="00E85329">
      <w:pPr>
        <w:pStyle w:val="ConsPlusTitle"/>
        <w:jc w:val="center"/>
      </w:pPr>
      <w:r>
        <w:t>предоставляющего муниципальную услугу, либо муниципального</w:t>
      </w:r>
    </w:p>
    <w:p w:rsidR="00E85329" w:rsidRDefault="00E85329">
      <w:pPr>
        <w:pStyle w:val="ConsPlusTitle"/>
        <w:jc w:val="center"/>
      </w:pPr>
      <w:r>
        <w:t>служащего, МФЦ, работника МФЦ, а также организаций,</w:t>
      </w:r>
    </w:p>
    <w:p w:rsidR="00E85329" w:rsidRDefault="00E85329">
      <w:pPr>
        <w:pStyle w:val="ConsPlusTitle"/>
        <w:jc w:val="center"/>
      </w:pPr>
      <w:r>
        <w:t>осуществляющих функции по предоставлению муниципальной</w:t>
      </w:r>
    </w:p>
    <w:p w:rsidR="00E85329" w:rsidRDefault="00E85329">
      <w:pPr>
        <w:pStyle w:val="ConsPlusTitle"/>
        <w:jc w:val="center"/>
      </w:pPr>
      <w:r>
        <w:t>услуги, или их работников</w:t>
      </w:r>
    </w:p>
    <w:p w:rsidR="00E85329" w:rsidRDefault="00E85329">
      <w:pPr>
        <w:pStyle w:val="ConsPlusNormal"/>
        <w:jc w:val="both"/>
      </w:pPr>
    </w:p>
    <w:p w:rsidR="00E85329" w:rsidRDefault="00E85329">
      <w:pPr>
        <w:pStyle w:val="ConsPlusNormal"/>
        <w:ind w:firstLine="540"/>
        <w:jc w:val="both"/>
      </w:pPr>
      <w:r>
        <w:t>53.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Отдела,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E85329" w:rsidRDefault="00E85329">
      <w:pPr>
        <w:pStyle w:val="ConsPlusNormal"/>
        <w:spacing w:before="220"/>
        <w:ind w:firstLine="540"/>
        <w:jc w:val="both"/>
      </w:pPr>
      <w:r>
        <w:t>54.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E85329" w:rsidRDefault="00E85329">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E85329" w:rsidRDefault="00E85329">
      <w:pPr>
        <w:pStyle w:val="ConsPlusNormal"/>
        <w:spacing w:before="220"/>
        <w:ind w:firstLine="540"/>
        <w:jc w:val="both"/>
      </w:pPr>
      <w:r>
        <w:lastRenderedPageBreak/>
        <w:t xml:space="preserve">1) нарушение срока регистрации заявления заявителя о предоставлении муниципальной услуги, запроса, указанного в </w:t>
      </w:r>
      <w:hyperlink r:id="rId2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E85329" w:rsidRDefault="00E85329">
      <w:pPr>
        <w:pStyle w:val="ConsPlusNormal"/>
        <w:spacing w:before="220"/>
        <w:ind w:firstLine="540"/>
        <w:jc w:val="both"/>
      </w:pPr>
      <w:r>
        <w:t>2) нарушение срока предоставления муниципальной услуги;</w:t>
      </w:r>
    </w:p>
    <w:p w:rsidR="00E85329" w:rsidRDefault="00E8532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E85329" w:rsidRDefault="00E8532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E85329" w:rsidRDefault="00E8532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E85329" w:rsidRDefault="00E8532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85329" w:rsidRDefault="00E85329">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85329" w:rsidRDefault="00E8532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85329" w:rsidRDefault="00E8532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E85329" w:rsidRDefault="00E85329">
      <w:pPr>
        <w:pStyle w:val="ConsPlusNormal"/>
        <w:spacing w:before="220"/>
        <w:ind w:firstLine="540"/>
        <w:jc w:val="both"/>
      </w:pPr>
      <w:bookmarkStart w:id="10" w:name="P451"/>
      <w:bookmarkEnd w:id="10"/>
      <w:r>
        <w:t>55.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E85329" w:rsidRDefault="00E85329">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2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85329" w:rsidRDefault="00E85329">
      <w:pPr>
        <w:pStyle w:val="ConsPlusNormal"/>
        <w:spacing w:before="220"/>
        <w:ind w:firstLine="540"/>
        <w:jc w:val="both"/>
      </w:pPr>
      <w:r>
        <w:t xml:space="preserve">56.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w:t>
      </w:r>
      <w:r>
        <w:lastRenderedPageBreak/>
        <w:t>при личном приеме заявителя, а также может быть подана в МФЦ.</w:t>
      </w:r>
    </w:p>
    <w:p w:rsidR="00E85329" w:rsidRDefault="00E85329">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5329" w:rsidRDefault="00E85329">
      <w:pPr>
        <w:pStyle w:val="ConsPlusNormal"/>
        <w:spacing w:before="220"/>
        <w:ind w:firstLine="540"/>
        <w:jc w:val="both"/>
      </w:pPr>
      <w:r>
        <w:t xml:space="preserve">57. Основанием для начала процедуры досудебного (внесудебного) обжалования является поступление жалобы лицам, указанным в </w:t>
      </w:r>
      <w:hyperlink w:anchor="P451" w:history="1">
        <w:r>
          <w:rPr>
            <w:color w:val="0000FF"/>
          </w:rPr>
          <w:t>пункте 55</w:t>
        </w:r>
      </w:hyperlink>
      <w:r>
        <w:t xml:space="preserve"> настоящего административного регламента.</w:t>
      </w:r>
    </w:p>
    <w:p w:rsidR="00E85329" w:rsidRDefault="00E85329">
      <w:pPr>
        <w:pStyle w:val="ConsPlusNormal"/>
        <w:spacing w:before="220"/>
        <w:ind w:firstLine="540"/>
        <w:jc w:val="both"/>
      </w:pPr>
      <w:r>
        <w:t xml:space="preserve">58. Прием жалоб осуществляется в соответствии с графиками предоставления муниципальной услуги, указанными в </w:t>
      </w:r>
      <w:hyperlink w:anchor="P56" w:history="1">
        <w:r>
          <w:rPr>
            <w:color w:val="0000FF"/>
          </w:rPr>
          <w:t>пунктах 3</w:t>
        </w:r>
      </w:hyperlink>
      <w:r>
        <w:t xml:space="preserve">, </w:t>
      </w:r>
      <w:hyperlink w:anchor="P74" w:history="1">
        <w:r>
          <w:rPr>
            <w:color w:val="0000FF"/>
          </w:rPr>
          <w:t>4</w:t>
        </w:r>
      </w:hyperlink>
      <w:r>
        <w:t xml:space="preserve"> настоящего административного регламента.</w:t>
      </w:r>
    </w:p>
    <w:p w:rsidR="00E85329" w:rsidRDefault="00E85329">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E85329" w:rsidRDefault="00E85329">
      <w:pPr>
        <w:pStyle w:val="ConsPlusNormal"/>
        <w:spacing w:before="220"/>
        <w:ind w:firstLine="540"/>
        <w:jc w:val="both"/>
      </w:pPr>
      <w:r>
        <w:t>59. Заявитель в жалобе указывает следующую информацию:</w:t>
      </w:r>
    </w:p>
    <w:p w:rsidR="00E85329" w:rsidRDefault="00E85329">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E85329" w:rsidRDefault="00E8532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329" w:rsidRDefault="00E85329">
      <w:pPr>
        <w:pStyle w:val="ConsPlusNormal"/>
        <w:spacing w:before="220"/>
        <w:ind w:firstLine="540"/>
        <w:jc w:val="both"/>
      </w:pPr>
      <w:r>
        <w:t>сведения об обжалуемых решениях и действиях (бездействии) должностного лица Отдела, предоставляющего муниципальную услугу;</w:t>
      </w:r>
    </w:p>
    <w:p w:rsidR="00E85329" w:rsidRDefault="00E85329">
      <w:pPr>
        <w:pStyle w:val="ConsPlusNormal"/>
        <w:spacing w:before="220"/>
        <w:ind w:firstLine="540"/>
        <w:jc w:val="both"/>
      </w:pPr>
      <w:r>
        <w:t>доводы, на основании которых заявитель не согласен с решением и действием (бездействием) лица Отдела, предоставляющего муниципальную услугу.</w:t>
      </w:r>
    </w:p>
    <w:p w:rsidR="00E85329" w:rsidRDefault="00E8532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85329" w:rsidRDefault="00E85329">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85329" w:rsidRDefault="00E85329">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85329" w:rsidRDefault="00E8532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85329" w:rsidRDefault="00E85329">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E85329" w:rsidRDefault="00E85329">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E85329" w:rsidRDefault="00E85329">
      <w:pPr>
        <w:pStyle w:val="ConsPlusNormal"/>
        <w:spacing w:before="220"/>
        <w:ind w:firstLine="540"/>
        <w:jc w:val="both"/>
      </w:pPr>
      <w:r>
        <w:t>60. Заявитель имеет право на получение информации и документов, необходимых для обоснования и рассмотрения жалобы.</w:t>
      </w:r>
    </w:p>
    <w:p w:rsidR="00E85329" w:rsidRDefault="00E85329">
      <w:pPr>
        <w:pStyle w:val="ConsPlusNormal"/>
        <w:spacing w:before="220"/>
        <w:ind w:firstLine="540"/>
        <w:jc w:val="both"/>
      </w:pPr>
      <w:r>
        <w:lastRenderedPageBreak/>
        <w:t>61. Жалоба, поступившая в Департамент, подлежит регистрации не позднее следующего рабочего дня со дня ее поступления.</w:t>
      </w:r>
    </w:p>
    <w:p w:rsidR="00E85329" w:rsidRDefault="00E85329">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жалобы, либо иным лицам, указанным в </w:t>
      </w:r>
      <w:hyperlink w:anchor="P451" w:history="1">
        <w:r>
          <w:rPr>
            <w:color w:val="0000FF"/>
          </w:rPr>
          <w:t>пункте 55</w:t>
        </w:r>
      </w:hyperlink>
      <w:r>
        <w:t xml:space="preserve"> настоящего административного регламента.</w:t>
      </w:r>
    </w:p>
    <w:p w:rsidR="00E85329" w:rsidRDefault="00E85329">
      <w:pPr>
        <w:pStyle w:val="ConsPlusNormal"/>
        <w:spacing w:before="220"/>
        <w:ind w:firstLine="540"/>
        <w:jc w:val="both"/>
      </w:pPr>
      <w:r>
        <w:t xml:space="preserve">Жалоба, поступившая в Отдел, МФЦ, учредителю МФЦ, в организации, предусмотренные </w:t>
      </w:r>
      <w:hyperlink r:id="rId2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2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5329" w:rsidRDefault="00E85329">
      <w:pPr>
        <w:pStyle w:val="ConsPlusNormal"/>
        <w:spacing w:before="220"/>
        <w:ind w:firstLine="540"/>
        <w:jc w:val="both"/>
      </w:pPr>
      <w:r>
        <w:t>62. Департамент,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E85329" w:rsidRDefault="00E85329">
      <w:pPr>
        <w:pStyle w:val="ConsPlusNormal"/>
        <w:spacing w:before="220"/>
        <w:ind w:firstLine="540"/>
        <w:jc w:val="both"/>
      </w:pPr>
      <w:r>
        <w:t>По результатам рассмотрения жалобы принимается одно из следующих решений:</w:t>
      </w:r>
    </w:p>
    <w:p w:rsidR="00E85329" w:rsidRDefault="00E8532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5329" w:rsidRDefault="00E85329">
      <w:pPr>
        <w:pStyle w:val="ConsPlusNormal"/>
        <w:spacing w:before="220"/>
        <w:ind w:firstLine="540"/>
        <w:jc w:val="both"/>
      </w:pPr>
      <w:r>
        <w:t>2) в удовлетворении жалобы отказывается.</w:t>
      </w:r>
    </w:p>
    <w:p w:rsidR="00E85329" w:rsidRDefault="00E85329">
      <w:pPr>
        <w:pStyle w:val="ConsPlusNormal"/>
        <w:spacing w:before="220"/>
        <w:ind w:firstLine="540"/>
        <w:jc w:val="both"/>
      </w:pPr>
      <w:r>
        <w:t xml:space="preserve">При удовлетворении жалобы лица, указанные в </w:t>
      </w:r>
      <w:hyperlink w:anchor="P451" w:history="1">
        <w:r>
          <w:rPr>
            <w:color w:val="0000FF"/>
          </w:rPr>
          <w:t>пункте 55</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5329" w:rsidRDefault="00E85329">
      <w:pPr>
        <w:pStyle w:val="ConsPlusNormal"/>
        <w:spacing w:before="220"/>
        <w:ind w:firstLine="540"/>
        <w:jc w:val="both"/>
      </w:pPr>
      <w:r>
        <w:t>В ответе по результатам рассмотрения жалобы указываются:</w:t>
      </w:r>
    </w:p>
    <w:p w:rsidR="00E85329" w:rsidRDefault="00E85329">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5329" w:rsidRDefault="00E85329">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E85329" w:rsidRDefault="00E85329">
      <w:pPr>
        <w:pStyle w:val="ConsPlusNormal"/>
        <w:spacing w:before="220"/>
        <w:ind w:firstLine="540"/>
        <w:jc w:val="both"/>
      </w:pPr>
      <w:r>
        <w:t>в) фамилия, имя, отчество (при наличии) или наименование заявителя;</w:t>
      </w:r>
    </w:p>
    <w:p w:rsidR="00E85329" w:rsidRDefault="00E85329">
      <w:pPr>
        <w:pStyle w:val="ConsPlusNormal"/>
        <w:spacing w:before="220"/>
        <w:ind w:firstLine="540"/>
        <w:jc w:val="both"/>
      </w:pPr>
      <w:r>
        <w:t>г) основания для принятия решения по жалобе;</w:t>
      </w:r>
    </w:p>
    <w:p w:rsidR="00E85329" w:rsidRDefault="00E85329">
      <w:pPr>
        <w:pStyle w:val="ConsPlusNormal"/>
        <w:spacing w:before="220"/>
        <w:ind w:firstLine="540"/>
        <w:jc w:val="both"/>
      </w:pPr>
      <w:r>
        <w:t>д) принятое по жалобе решение;</w:t>
      </w:r>
    </w:p>
    <w:p w:rsidR="00E85329" w:rsidRDefault="00E85329">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5329" w:rsidRDefault="00E85329">
      <w:pPr>
        <w:pStyle w:val="ConsPlusNormal"/>
        <w:spacing w:before="220"/>
        <w:ind w:firstLine="540"/>
        <w:jc w:val="both"/>
      </w:pPr>
      <w:r>
        <w:t>ж) сведения о порядке обжалования принятого по жалобе решения.</w:t>
      </w:r>
    </w:p>
    <w:p w:rsidR="00E85329" w:rsidRDefault="00E85329">
      <w:pPr>
        <w:pStyle w:val="ConsPlusNormal"/>
        <w:spacing w:before="220"/>
        <w:ind w:firstLine="540"/>
        <w:jc w:val="both"/>
      </w:pPr>
      <w:r>
        <w:lastRenderedPageBreak/>
        <w:t xml:space="preserve">Ответ по результатам рассмотрения жалобы подписывается уполномоченным на рассмотрение жалобы должностным лицом, указанным в </w:t>
      </w:r>
      <w:hyperlink w:anchor="P451" w:history="1">
        <w:r>
          <w:rPr>
            <w:color w:val="0000FF"/>
          </w:rPr>
          <w:t>пункте 55</w:t>
        </w:r>
      </w:hyperlink>
      <w:r>
        <w:t xml:space="preserve"> настоящего административного регламента.</w:t>
      </w:r>
    </w:p>
    <w:p w:rsidR="00E85329" w:rsidRDefault="00E85329">
      <w:pPr>
        <w:pStyle w:val="ConsPlusNormal"/>
        <w:spacing w:before="220"/>
        <w:ind w:firstLine="540"/>
        <w:jc w:val="both"/>
      </w:pPr>
      <w: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329" w:rsidRDefault="00E85329">
      <w:pPr>
        <w:pStyle w:val="ConsPlusNormal"/>
        <w:spacing w:before="220"/>
        <w:ind w:firstLine="540"/>
        <w:jc w:val="both"/>
      </w:pPr>
      <w:r>
        <w:t>64. Исчерпывающий перечень оснований для отказа в удовлетворении жалобы и случаев, в которых ответ на жалобу не дается</w:t>
      </w:r>
    </w:p>
    <w:p w:rsidR="00E85329" w:rsidRDefault="00E85329">
      <w:pPr>
        <w:pStyle w:val="ConsPlusNormal"/>
        <w:spacing w:before="220"/>
        <w:ind w:firstLine="540"/>
        <w:jc w:val="both"/>
      </w:pPr>
      <w:r>
        <w:t>В удовлетворении жалобы отказывается в следующих случаях:</w:t>
      </w:r>
    </w:p>
    <w:p w:rsidR="00E85329" w:rsidRDefault="00E85329">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E85329" w:rsidRDefault="00E8532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85329" w:rsidRDefault="00E8532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E85329" w:rsidRDefault="00E85329">
      <w:pPr>
        <w:pStyle w:val="ConsPlusNormal"/>
        <w:spacing w:before="220"/>
        <w:ind w:firstLine="540"/>
        <w:jc w:val="both"/>
      </w:pPr>
      <w:r>
        <w:t>Жалоба остается без ответа в следующих случаях:</w:t>
      </w:r>
    </w:p>
    <w:p w:rsidR="00E85329" w:rsidRDefault="00E85329">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E85329" w:rsidRDefault="00E85329">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E85329" w:rsidRDefault="00E85329">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85329" w:rsidRDefault="00E85329">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85329" w:rsidRDefault="00E85329">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E85329" w:rsidRDefault="00E85329">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85329" w:rsidRDefault="00E85329">
      <w:pPr>
        <w:pStyle w:val="ConsPlusNormal"/>
        <w:spacing w:before="220"/>
        <w:ind w:firstLine="540"/>
        <w:jc w:val="both"/>
      </w:pPr>
      <w:r>
        <w:t>65. Оснований для приостановления рассмотрения жалобы законодательством Российской Федерации не предусмотрено.</w:t>
      </w:r>
    </w:p>
    <w:p w:rsidR="00E85329" w:rsidRDefault="00E85329">
      <w:pPr>
        <w:pStyle w:val="ConsPlusNormal"/>
        <w:spacing w:before="220"/>
        <w:ind w:firstLine="540"/>
        <w:jc w:val="both"/>
      </w:pPr>
      <w:r>
        <w:t xml:space="preserve">66.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w:t>
      </w:r>
      <w:r>
        <w:lastRenderedPageBreak/>
        <w:t>органы прокуратуры.</w:t>
      </w:r>
    </w:p>
    <w:p w:rsidR="00E85329" w:rsidRDefault="00E85329">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E85329" w:rsidRDefault="00E85329">
      <w:pPr>
        <w:pStyle w:val="ConsPlusNormal"/>
        <w:spacing w:before="220"/>
        <w:ind w:firstLine="540"/>
        <w:jc w:val="both"/>
      </w:pPr>
      <w:r>
        <w:t>67.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right"/>
        <w:outlineLvl w:val="1"/>
      </w:pPr>
      <w:r>
        <w:t>Приложение 1</w:t>
      </w:r>
    </w:p>
    <w:p w:rsidR="00E85329" w:rsidRDefault="00E85329">
      <w:pPr>
        <w:pStyle w:val="ConsPlusNormal"/>
        <w:jc w:val="right"/>
      </w:pPr>
      <w:r>
        <w:t>к административному регламенту</w:t>
      </w:r>
    </w:p>
    <w:p w:rsidR="00E85329" w:rsidRDefault="00E85329">
      <w:pPr>
        <w:pStyle w:val="ConsPlusNormal"/>
        <w:jc w:val="right"/>
      </w:pPr>
      <w:r>
        <w:t>предоставления муниципальной услуги</w:t>
      </w:r>
    </w:p>
    <w:p w:rsidR="00E85329" w:rsidRDefault="00E85329">
      <w:pPr>
        <w:pStyle w:val="ConsPlusNormal"/>
        <w:jc w:val="right"/>
      </w:pPr>
      <w:r>
        <w:t>"Предоставление информации об очередности</w:t>
      </w:r>
    </w:p>
    <w:p w:rsidR="00E85329" w:rsidRDefault="00E85329">
      <w:pPr>
        <w:pStyle w:val="ConsPlusNormal"/>
        <w:jc w:val="right"/>
      </w:pPr>
      <w:r>
        <w:t>предоставления жилых помещений</w:t>
      </w:r>
    </w:p>
    <w:p w:rsidR="00E85329" w:rsidRDefault="00E85329">
      <w:pPr>
        <w:pStyle w:val="ConsPlusNormal"/>
        <w:jc w:val="right"/>
      </w:pPr>
      <w:r>
        <w:t>на условиях социального найма"</w:t>
      </w:r>
    </w:p>
    <w:p w:rsidR="00E85329" w:rsidRDefault="00E85329">
      <w:pPr>
        <w:pStyle w:val="ConsPlusNormal"/>
        <w:jc w:val="both"/>
      </w:pPr>
    </w:p>
    <w:p w:rsidR="00E85329" w:rsidRDefault="00E85329">
      <w:pPr>
        <w:pStyle w:val="ConsPlusNonformat"/>
        <w:jc w:val="both"/>
      </w:pPr>
      <w:r>
        <w:t xml:space="preserve">                                                              В Департамент</w:t>
      </w:r>
    </w:p>
    <w:p w:rsidR="00E85329" w:rsidRDefault="00E85329">
      <w:pPr>
        <w:pStyle w:val="ConsPlusNonformat"/>
        <w:jc w:val="both"/>
      </w:pPr>
      <w:r>
        <w:t xml:space="preserve">                                                муниципальной собственности</w:t>
      </w:r>
    </w:p>
    <w:p w:rsidR="00E85329" w:rsidRDefault="00E85329">
      <w:pPr>
        <w:pStyle w:val="ConsPlusNonformat"/>
        <w:jc w:val="both"/>
      </w:pPr>
      <w:r>
        <w:t xml:space="preserve">                                       Администрации города Ханты-Мансийска</w:t>
      </w:r>
    </w:p>
    <w:p w:rsidR="00E85329" w:rsidRDefault="00E85329">
      <w:pPr>
        <w:pStyle w:val="ConsPlusNonformat"/>
        <w:jc w:val="both"/>
      </w:pPr>
      <w:r>
        <w:t xml:space="preserve">                                       от _________________________________</w:t>
      </w:r>
    </w:p>
    <w:p w:rsidR="00E85329" w:rsidRDefault="00E85329">
      <w:pPr>
        <w:pStyle w:val="ConsPlusNonformat"/>
        <w:jc w:val="both"/>
      </w:pPr>
      <w:r>
        <w:t xml:space="preserve">                                       ____________________________________</w:t>
      </w:r>
    </w:p>
    <w:p w:rsidR="00E85329" w:rsidRDefault="00E85329">
      <w:pPr>
        <w:pStyle w:val="ConsPlusNonformat"/>
        <w:jc w:val="both"/>
      </w:pPr>
      <w:r>
        <w:t xml:space="preserve">                                               (Ф.И.О. заявителя)</w:t>
      </w:r>
    </w:p>
    <w:p w:rsidR="00E85329" w:rsidRDefault="00E85329">
      <w:pPr>
        <w:pStyle w:val="ConsPlusNonformat"/>
        <w:jc w:val="both"/>
      </w:pPr>
      <w:r>
        <w:t xml:space="preserve">                                       дата рождения _____________________,</w:t>
      </w:r>
    </w:p>
    <w:p w:rsidR="00E85329" w:rsidRDefault="00E85329">
      <w:pPr>
        <w:pStyle w:val="ConsPlusNonformat"/>
        <w:jc w:val="both"/>
      </w:pPr>
      <w:r>
        <w:t xml:space="preserve">                                       проживающего(ей) по адресу: ________</w:t>
      </w:r>
    </w:p>
    <w:p w:rsidR="00E85329" w:rsidRDefault="00E85329">
      <w:pPr>
        <w:pStyle w:val="ConsPlusNonformat"/>
        <w:jc w:val="both"/>
      </w:pPr>
      <w:r>
        <w:t xml:space="preserve">                                       ____________________________________</w:t>
      </w:r>
    </w:p>
    <w:p w:rsidR="00E85329" w:rsidRDefault="00E85329">
      <w:pPr>
        <w:pStyle w:val="ConsPlusNonformat"/>
        <w:jc w:val="both"/>
      </w:pPr>
      <w:r>
        <w:t xml:space="preserve">                                       тел. _______________________________</w:t>
      </w:r>
    </w:p>
    <w:p w:rsidR="00E85329" w:rsidRDefault="00E85329">
      <w:pPr>
        <w:pStyle w:val="ConsPlusNonformat"/>
        <w:jc w:val="both"/>
      </w:pPr>
    </w:p>
    <w:p w:rsidR="00E85329" w:rsidRDefault="00E85329">
      <w:pPr>
        <w:pStyle w:val="ConsPlusNonformat"/>
        <w:jc w:val="both"/>
      </w:pPr>
      <w:bookmarkStart w:id="11" w:name="P527"/>
      <w:bookmarkEnd w:id="11"/>
      <w:r>
        <w:t xml:space="preserve">                                 Заявление</w:t>
      </w:r>
    </w:p>
    <w:p w:rsidR="00E85329" w:rsidRDefault="00E85329">
      <w:pPr>
        <w:pStyle w:val="ConsPlusNonformat"/>
        <w:jc w:val="both"/>
      </w:pPr>
    </w:p>
    <w:p w:rsidR="00E85329" w:rsidRDefault="00E85329">
      <w:pPr>
        <w:pStyle w:val="ConsPlusNonformat"/>
        <w:jc w:val="both"/>
      </w:pPr>
      <w:r>
        <w:t xml:space="preserve">    Прошу  предоставить  информацию  об  очередности  предоставления  жилых</w:t>
      </w:r>
    </w:p>
    <w:p w:rsidR="00E85329" w:rsidRDefault="00E85329">
      <w:pPr>
        <w:pStyle w:val="ConsPlusNonformat"/>
        <w:jc w:val="both"/>
      </w:pPr>
      <w:r>
        <w:t>помещений на условиях социального найма.</w:t>
      </w:r>
    </w:p>
    <w:p w:rsidR="00E85329" w:rsidRDefault="00E85329">
      <w:pPr>
        <w:pStyle w:val="ConsPlusNonformat"/>
        <w:jc w:val="both"/>
      </w:pPr>
      <w:r>
        <w:t xml:space="preserve">    Паспорт: серия ______________ номер ______________ выдан ______________</w:t>
      </w:r>
    </w:p>
    <w:p w:rsidR="00E85329" w:rsidRDefault="00E85329">
      <w:pPr>
        <w:pStyle w:val="ConsPlusNonformat"/>
        <w:jc w:val="both"/>
      </w:pPr>
      <w:r>
        <w:t>___________________________________________________________________________</w:t>
      </w:r>
    </w:p>
    <w:p w:rsidR="00E85329" w:rsidRDefault="00E85329">
      <w:pPr>
        <w:pStyle w:val="ConsPlusNonformat"/>
        <w:jc w:val="both"/>
      </w:pPr>
      <w:r>
        <w:t>__________________________________________________________________________,</w:t>
      </w:r>
    </w:p>
    <w:p w:rsidR="00E85329" w:rsidRDefault="00E85329">
      <w:pPr>
        <w:pStyle w:val="ConsPlusNonformat"/>
        <w:jc w:val="both"/>
      </w:pPr>
      <w:r>
        <w:t>дата выдачи __________________.</w:t>
      </w:r>
    </w:p>
    <w:p w:rsidR="00E85329" w:rsidRDefault="00E85329">
      <w:pPr>
        <w:pStyle w:val="ConsPlusNonformat"/>
        <w:jc w:val="both"/>
      </w:pPr>
      <w:r>
        <w:t xml:space="preserve">    Состав семьи:</w:t>
      </w:r>
    </w:p>
    <w:p w:rsidR="00E85329" w:rsidRDefault="00E85329">
      <w:pPr>
        <w:pStyle w:val="ConsPlusNonformat"/>
        <w:jc w:val="both"/>
      </w:pPr>
      <w:r>
        <w:t>___________________________________________________________________________</w:t>
      </w:r>
    </w:p>
    <w:p w:rsidR="00E85329" w:rsidRDefault="00E85329">
      <w:pPr>
        <w:pStyle w:val="ConsPlusNonformat"/>
        <w:jc w:val="both"/>
      </w:pPr>
      <w:r>
        <w:t>___________________________________________________________________________</w:t>
      </w:r>
    </w:p>
    <w:p w:rsidR="00E85329" w:rsidRDefault="00E85329">
      <w:pPr>
        <w:pStyle w:val="ConsPlusNonformat"/>
        <w:jc w:val="both"/>
      </w:pPr>
      <w:r>
        <w:t>___________________________________________________________________________</w:t>
      </w:r>
    </w:p>
    <w:p w:rsidR="00E85329" w:rsidRDefault="00E85329">
      <w:pPr>
        <w:pStyle w:val="ConsPlusNonformat"/>
        <w:jc w:val="both"/>
      </w:pPr>
      <w:r>
        <w:t>___________________________________________________________________________</w:t>
      </w:r>
    </w:p>
    <w:p w:rsidR="00E85329" w:rsidRDefault="00E85329">
      <w:pPr>
        <w:pStyle w:val="ConsPlusNonformat"/>
        <w:jc w:val="both"/>
      </w:pPr>
      <w:r>
        <w:t xml:space="preserve">    Место  получения  уведомления о номере очередности предоставления жилых</w:t>
      </w:r>
    </w:p>
    <w:p w:rsidR="00E85329" w:rsidRDefault="00E85329">
      <w:pPr>
        <w:pStyle w:val="ConsPlusNonformat"/>
        <w:jc w:val="both"/>
      </w:pPr>
      <w:r>
        <w:t>помещений на условиях социального найма:</w:t>
      </w:r>
    </w:p>
    <w:p w:rsidR="00E85329" w:rsidRDefault="00E85329">
      <w:pPr>
        <w:pStyle w:val="ConsPlusNonformat"/>
        <w:jc w:val="both"/>
      </w:pPr>
      <w:r>
        <w:t xml:space="preserve">    лично, в многофункциональном центре;</w:t>
      </w:r>
    </w:p>
    <w:p w:rsidR="00E85329" w:rsidRDefault="00E85329">
      <w:pPr>
        <w:pStyle w:val="ConsPlusNonformat"/>
        <w:jc w:val="both"/>
      </w:pPr>
      <w:r>
        <w:t xml:space="preserve">    лично, в органе, предоставляющем муниципальную услугу;</w:t>
      </w:r>
    </w:p>
    <w:p w:rsidR="00E85329" w:rsidRDefault="00E85329">
      <w:pPr>
        <w:pStyle w:val="ConsPlusNonformat"/>
        <w:jc w:val="both"/>
      </w:pPr>
      <w:r>
        <w:t xml:space="preserve">    посредством почтовой связи на адрес:</w:t>
      </w:r>
    </w:p>
    <w:p w:rsidR="00E85329" w:rsidRDefault="00E85329">
      <w:pPr>
        <w:pStyle w:val="ConsPlusNonformat"/>
        <w:jc w:val="both"/>
      </w:pPr>
      <w:r>
        <w:t>__________________________________________________________________________;</w:t>
      </w:r>
    </w:p>
    <w:p w:rsidR="00E85329" w:rsidRDefault="00E85329">
      <w:pPr>
        <w:pStyle w:val="ConsPlusNonformat"/>
        <w:jc w:val="both"/>
      </w:pPr>
      <w:r>
        <w:t xml:space="preserve">    на адрес электронной почты:</w:t>
      </w:r>
    </w:p>
    <w:p w:rsidR="00E85329" w:rsidRDefault="00E85329">
      <w:pPr>
        <w:pStyle w:val="ConsPlusNonformat"/>
        <w:jc w:val="both"/>
      </w:pPr>
      <w:r>
        <w:t>__________________________________________________________________________;</w:t>
      </w:r>
    </w:p>
    <w:p w:rsidR="00E85329" w:rsidRDefault="00E85329">
      <w:pPr>
        <w:pStyle w:val="ConsPlusNonformat"/>
        <w:jc w:val="both"/>
      </w:pPr>
      <w:r>
        <w:t xml:space="preserve">    личный кабинет Единого портала</w:t>
      </w:r>
    </w:p>
    <w:p w:rsidR="00E85329" w:rsidRDefault="00E85329">
      <w:pPr>
        <w:pStyle w:val="ConsPlusNonformat"/>
        <w:jc w:val="both"/>
      </w:pPr>
      <w:r>
        <w:t>__________________________________________________________________________.</w:t>
      </w:r>
    </w:p>
    <w:p w:rsidR="00E85329" w:rsidRDefault="00E85329">
      <w:pPr>
        <w:pStyle w:val="ConsPlusNonformat"/>
        <w:jc w:val="both"/>
      </w:pPr>
    </w:p>
    <w:p w:rsidR="00E85329" w:rsidRDefault="00E85329">
      <w:pPr>
        <w:pStyle w:val="ConsPlusNonformat"/>
        <w:jc w:val="both"/>
      </w:pPr>
      <w:r>
        <w:t>"___" ____________ 20__ г.           __________________/___________________</w:t>
      </w:r>
    </w:p>
    <w:p w:rsidR="00E85329" w:rsidRDefault="00E85329">
      <w:pPr>
        <w:pStyle w:val="ConsPlusNonformat"/>
        <w:jc w:val="both"/>
      </w:pPr>
      <w:r>
        <w:t xml:space="preserve">                                  (подпись заявителя) (расшифровка подписи)</w:t>
      </w: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right"/>
        <w:outlineLvl w:val="1"/>
      </w:pPr>
      <w:r>
        <w:t>Приложение 2</w:t>
      </w:r>
    </w:p>
    <w:p w:rsidR="00E85329" w:rsidRDefault="00E85329">
      <w:pPr>
        <w:pStyle w:val="ConsPlusNormal"/>
        <w:jc w:val="right"/>
      </w:pPr>
      <w:r>
        <w:t>к административному регламенту</w:t>
      </w:r>
    </w:p>
    <w:p w:rsidR="00E85329" w:rsidRDefault="00E85329">
      <w:pPr>
        <w:pStyle w:val="ConsPlusNormal"/>
        <w:jc w:val="right"/>
      </w:pPr>
      <w:r>
        <w:t>предоставления муниципальной услуги</w:t>
      </w:r>
    </w:p>
    <w:p w:rsidR="00E85329" w:rsidRDefault="00E85329">
      <w:pPr>
        <w:pStyle w:val="ConsPlusNormal"/>
        <w:jc w:val="right"/>
      </w:pPr>
      <w:r>
        <w:t>"Предоставление информации об очередности</w:t>
      </w:r>
    </w:p>
    <w:p w:rsidR="00E85329" w:rsidRDefault="00E85329">
      <w:pPr>
        <w:pStyle w:val="ConsPlusNormal"/>
        <w:jc w:val="right"/>
      </w:pPr>
      <w:r>
        <w:t>предоставления жилых помещений</w:t>
      </w:r>
    </w:p>
    <w:p w:rsidR="00E85329" w:rsidRDefault="00E85329">
      <w:pPr>
        <w:pStyle w:val="ConsPlusNormal"/>
        <w:jc w:val="right"/>
      </w:pPr>
      <w:r>
        <w:t>на условиях социального найма"</w:t>
      </w:r>
    </w:p>
    <w:p w:rsidR="00E85329" w:rsidRDefault="00E85329">
      <w:pPr>
        <w:pStyle w:val="ConsPlusNormal"/>
        <w:jc w:val="both"/>
      </w:pPr>
    </w:p>
    <w:p w:rsidR="00E85329" w:rsidRDefault="00E85329">
      <w:pPr>
        <w:pStyle w:val="ConsPlusNonformat"/>
        <w:jc w:val="both"/>
      </w:pPr>
      <w:r>
        <w:t xml:space="preserve">                                    ______________________________________,</w:t>
      </w:r>
    </w:p>
    <w:p w:rsidR="00E85329" w:rsidRDefault="00E85329">
      <w:pPr>
        <w:pStyle w:val="ConsPlusNonformat"/>
        <w:jc w:val="both"/>
      </w:pPr>
      <w:r>
        <w:t xml:space="preserve">                                     (Фамилия, Имя, Отчество (при наличии))</w:t>
      </w:r>
    </w:p>
    <w:p w:rsidR="00E85329" w:rsidRDefault="00E85329">
      <w:pPr>
        <w:pStyle w:val="ConsPlusNonformat"/>
        <w:jc w:val="both"/>
      </w:pPr>
      <w:r>
        <w:t xml:space="preserve">                                    _______________________________________</w:t>
      </w:r>
    </w:p>
    <w:p w:rsidR="00E85329" w:rsidRDefault="00E85329">
      <w:pPr>
        <w:pStyle w:val="ConsPlusNonformat"/>
        <w:jc w:val="both"/>
      </w:pPr>
      <w:r>
        <w:t xml:space="preserve">                                                         (адрес проживания)</w:t>
      </w:r>
    </w:p>
    <w:p w:rsidR="00E85329" w:rsidRDefault="00E85329">
      <w:pPr>
        <w:pStyle w:val="ConsPlusNonformat"/>
        <w:jc w:val="both"/>
      </w:pPr>
    </w:p>
    <w:p w:rsidR="00E85329" w:rsidRDefault="00E85329">
      <w:pPr>
        <w:pStyle w:val="ConsPlusNonformat"/>
        <w:jc w:val="both"/>
      </w:pPr>
      <w:bookmarkStart w:id="12" w:name="P570"/>
      <w:bookmarkEnd w:id="12"/>
      <w:r>
        <w:t xml:space="preserve">                                Уведомление</w:t>
      </w:r>
    </w:p>
    <w:p w:rsidR="00E85329" w:rsidRDefault="00E85329">
      <w:pPr>
        <w:pStyle w:val="ConsPlusNonformat"/>
        <w:jc w:val="both"/>
      </w:pPr>
    </w:p>
    <w:p w:rsidR="00E85329" w:rsidRDefault="00E85329">
      <w:pPr>
        <w:pStyle w:val="ConsPlusNonformat"/>
        <w:jc w:val="both"/>
      </w:pPr>
      <w:r>
        <w:t xml:space="preserve">    На основании _____________________________________ Вы состоите на учете</w:t>
      </w:r>
    </w:p>
    <w:p w:rsidR="00E85329" w:rsidRDefault="00E85329">
      <w:pPr>
        <w:pStyle w:val="ConsPlusNonformat"/>
        <w:jc w:val="both"/>
      </w:pPr>
      <w:r>
        <w:t>граждан  в  качестве  нуждающихся  в  жилых  помещениях, предоставляемых по</w:t>
      </w:r>
    </w:p>
    <w:p w:rsidR="00E85329" w:rsidRDefault="00E85329">
      <w:pPr>
        <w:pStyle w:val="ConsPlusNonformat"/>
        <w:jc w:val="both"/>
      </w:pPr>
      <w:r>
        <w:t>договорам социального найма, по месту жительства в городе Ханты-Мансийске.</w:t>
      </w:r>
    </w:p>
    <w:p w:rsidR="00E85329" w:rsidRDefault="00E85329">
      <w:pPr>
        <w:pStyle w:val="ConsPlusNonformat"/>
        <w:jc w:val="both"/>
      </w:pPr>
      <w:r>
        <w:t xml:space="preserve">    По состоянию на "___" ______ 20____ г.  в списке очередности граждан на</w:t>
      </w:r>
    </w:p>
    <w:p w:rsidR="00E85329" w:rsidRDefault="00E85329">
      <w:pPr>
        <w:pStyle w:val="ConsPlusNonformat"/>
        <w:jc w:val="both"/>
      </w:pPr>
      <w:r>
        <w:t>предоставление жилых помещений по договорам социального найма значитесь под</w:t>
      </w:r>
    </w:p>
    <w:p w:rsidR="00E85329" w:rsidRDefault="00E85329">
      <w:pPr>
        <w:pStyle w:val="ConsPlusNonformat"/>
        <w:jc w:val="both"/>
      </w:pPr>
      <w:r>
        <w:t>номером ______.</w:t>
      </w:r>
    </w:p>
    <w:p w:rsidR="00E85329" w:rsidRDefault="00E85329">
      <w:pPr>
        <w:pStyle w:val="ConsPlusNonformat"/>
        <w:jc w:val="both"/>
      </w:pPr>
    </w:p>
    <w:p w:rsidR="00E85329" w:rsidRDefault="00E85329">
      <w:pPr>
        <w:pStyle w:val="ConsPlusNonformat"/>
        <w:jc w:val="both"/>
      </w:pPr>
      <w:r>
        <w:t>_______________________________      _______      _________________________</w:t>
      </w:r>
    </w:p>
    <w:p w:rsidR="00E85329" w:rsidRDefault="00E85329">
      <w:pPr>
        <w:pStyle w:val="ConsPlusNonformat"/>
        <w:jc w:val="both"/>
      </w:pPr>
      <w:r>
        <w:t>(должность уполномоченного лица)    (подпись) (Ф.И.О. уполномоченного лица)</w:t>
      </w: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right"/>
        <w:outlineLvl w:val="1"/>
      </w:pPr>
      <w:r>
        <w:t>Приложение 3</w:t>
      </w:r>
    </w:p>
    <w:p w:rsidR="00E85329" w:rsidRDefault="00E85329">
      <w:pPr>
        <w:pStyle w:val="ConsPlusNormal"/>
        <w:jc w:val="right"/>
      </w:pPr>
      <w:r>
        <w:t>к административному регламенту</w:t>
      </w:r>
    </w:p>
    <w:p w:rsidR="00E85329" w:rsidRDefault="00E85329">
      <w:pPr>
        <w:pStyle w:val="ConsPlusNormal"/>
        <w:jc w:val="right"/>
      </w:pPr>
      <w:r>
        <w:t>предоставления муниципальной услуги</w:t>
      </w:r>
    </w:p>
    <w:p w:rsidR="00E85329" w:rsidRDefault="00E85329">
      <w:pPr>
        <w:pStyle w:val="ConsPlusNormal"/>
        <w:jc w:val="right"/>
      </w:pPr>
      <w:r>
        <w:t>"Предоставление информации об очередности</w:t>
      </w:r>
    </w:p>
    <w:p w:rsidR="00E85329" w:rsidRDefault="00E85329">
      <w:pPr>
        <w:pStyle w:val="ConsPlusNormal"/>
        <w:jc w:val="right"/>
      </w:pPr>
      <w:r>
        <w:t>предоставления жилых помещений</w:t>
      </w:r>
    </w:p>
    <w:p w:rsidR="00E85329" w:rsidRDefault="00E85329">
      <w:pPr>
        <w:pStyle w:val="ConsPlusNormal"/>
        <w:jc w:val="right"/>
      </w:pPr>
      <w:r>
        <w:t>на условиях социального найма"</w:t>
      </w:r>
    </w:p>
    <w:p w:rsidR="00E85329" w:rsidRDefault="00E85329">
      <w:pPr>
        <w:pStyle w:val="ConsPlusNormal"/>
        <w:jc w:val="both"/>
      </w:pPr>
    </w:p>
    <w:p w:rsidR="00E85329" w:rsidRDefault="00E85329">
      <w:pPr>
        <w:pStyle w:val="ConsPlusNonformat"/>
        <w:jc w:val="both"/>
      </w:pPr>
      <w:r>
        <w:t xml:space="preserve">                                    ______________________________________,</w:t>
      </w:r>
    </w:p>
    <w:p w:rsidR="00E85329" w:rsidRDefault="00E85329">
      <w:pPr>
        <w:pStyle w:val="ConsPlusNonformat"/>
        <w:jc w:val="both"/>
      </w:pPr>
      <w:r>
        <w:t xml:space="preserve">                                     (Фамилия, Имя, Отчество (при наличии))</w:t>
      </w:r>
    </w:p>
    <w:p w:rsidR="00E85329" w:rsidRDefault="00E85329">
      <w:pPr>
        <w:pStyle w:val="ConsPlusNonformat"/>
        <w:jc w:val="both"/>
      </w:pPr>
      <w:r>
        <w:t xml:space="preserve">                                    _______________________________________</w:t>
      </w:r>
    </w:p>
    <w:p w:rsidR="00E85329" w:rsidRDefault="00E85329">
      <w:pPr>
        <w:pStyle w:val="ConsPlusNonformat"/>
        <w:jc w:val="both"/>
      </w:pPr>
      <w:r>
        <w:t xml:space="preserve">                                             (адрес проживания)</w:t>
      </w:r>
    </w:p>
    <w:p w:rsidR="00E85329" w:rsidRDefault="00E85329">
      <w:pPr>
        <w:pStyle w:val="ConsPlusNonformat"/>
        <w:jc w:val="both"/>
      </w:pPr>
    </w:p>
    <w:p w:rsidR="00E85329" w:rsidRDefault="00E85329">
      <w:pPr>
        <w:pStyle w:val="ConsPlusNonformat"/>
        <w:jc w:val="both"/>
      </w:pPr>
      <w:bookmarkStart w:id="13" w:name="P598"/>
      <w:bookmarkEnd w:id="13"/>
      <w:r>
        <w:t xml:space="preserve">                                   Отказ</w:t>
      </w:r>
    </w:p>
    <w:p w:rsidR="00E85329" w:rsidRDefault="00E85329">
      <w:pPr>
        <w:pStyle w:val="ConsPlusNonformat"/>
        <w:jc w:val="both"/>
      </w:pPr>
      <w:r>
        <w:t xml:space="preserve">                   в предоставлении муниципальной услуги</w:t>
      </w:r>
    </w:p>
    <w:p w:rsidR="00E85329" w:rsidRDefault="00E85329">
      <w:pPr>
        <w:pStyle w:val="ConsPlusNonformat"/>
        <w:jc w:val="both"/>
      </w:pPr>
    </w:p>
    <w:p w:rsidR="00E85329" w:rsidRDefault="00E85329">
      <w:pPr>
        <w:pStyle w:val="ConsPlusNonformat"/>
        <w:jc w:val="both"/>
      </w:pPr>
      <w:r>
        <w:t xml:space="preserve">    В соответствии с _____________________________________________________,</w:t>
      </w:r>
    </w:p>
    <w:p w:rsidR="00E85329" w:rsidRDefault="00E85329">
      <w:pPr>
        <w:pStyle w:val="ConsPlusNonformat"/>
        <w:jc w:val="both"/>
      </w:pPr>
      <w:r>
        <w:t xml:space="preserve">       (указать нормативные правовые акты, правовые акты, реквизиты</w:t>
      </w:r>
    </w:p>
    <w:p w:rsidR="00E85329" w:rsidRDefault="00E85329">
      <w:pPr>
        <w:pStyle w:val="ConsPlusNonformat"/>
        <w:jc w:val="both"/>
      </w:pPr>
      <w:r>
        <w:t xml:space="preserve">                       административного регламента)</w:t>
      </w:r>
    </w:p>
    <w:p w:rsidR="00E85329" w:rsidRDefault="00E85329">
      <w:pPr>
        <w:pStyle w:val="ConsPlusNonformat"/>
        <w:jc w:val="both"/>
      </w:pPr>
    </w:p>
    <w:p w:rsidR="00E85329" w:rsidRDefault="00E85329">
      <w:pPr>
        <w:pStyle w:val="ConsPlusNonformat"/>
        <w:jc w:val="both"/>
      </w:pPr>
      <w:r>
        <w:t xml:space="preserve">    Вам отказано в предоставлении муниципальной услуги в связи</w:t>
      </w:r>
    </w:p>
    <w:p w:rsidR="00E85329" w:rsidRDefault="00E85329">
      <w:pPr>
        <w:pStyle w:val="ConsPlusNonformat"/>
        <w:jc w:val="both"/>
      </w:pPr>
      <w:r>
        <w:t>___________________________________________________________________________</w:t>
      </w:r>
    </w:p>
    <w:p w:rsidR="00E85329" w:rsidRDefault="00E85329">
      <w:pPr>
        <w:pStyle w:val="ConsPlusNonformat"/>
        <w:jc w:val="both"/>
      </w:pPr>
      <w:r>
        <w:t>__________________________________________________________________________.</w:t>
      </w:r>
    </w:p>
    <w:p w:rsidR="00E85329" w:rsidRDefault="00E85329">
      <w:pPr>
        <w:pStyle w:val="ConsPlusNonformat"/>
        <w:jc w:val="both"/>
      </w:pPr>
      <w:r>
        <w:t xml:space="preserve"> (основание для отказа в предоставлении услуги в соответствии с указанным</w:t>
      </w:r>
    </w:p>
    <w:p w:rsidR="00E85329" w:rsidRDefault="00E85329">
      <w:pPr>
        <w:pStyle w:val="ConsPlusNonformat"/>
        <w:jc w:val="both"/>
      </w:pPr>
      <w:r>
        <w:t xml:space="preserve">                               регламентом)</w:t>
      </w:r>
    </w:p>
    <w:p w:rsidR="00E85329" w:rsidRDefault="00E85329">
      <w:pPr>
        <w:pStyle w:val="ConsPlusNonformat"/>
        <w:jc w:val="both"/>
      </w:pPr>
    </w:p>
    <w:p w:rsidR="00E85329" w:rsidRDefault="00E85329">
      <w:pPr>
        <w:pStyle w:val="ConsPlusNonformat"/>
        <w:jc w:val="both"/>
      </w:pPr>
      <w:r>
        <w:t>_______________________          ___________    ___________________________</w:t>
      </w:r>
    </w:p>
    <w:p w:rsidR="00E85329" w:rsidRDefault="00E85329">
      <w:pPr>
        <w:pStyle w:val="ConsPlusNonformat"/>
        <w:jc w:val="both"/>
      </w:pPr>
      <w:r>
        <w:t>(должность уполномоченного лица)  (подпись)  (Ф.И.О.  уполномоченного лица)</w:t>
      </w: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right"/>
        <w:outlineLvl w:val="1"/>
      </w:pPr>
      <w:r>
        <w:t>Приложение 4</w:t>
      </w:r>
    </w:p>
    <w:p w:rsidR="00E85329" w:rsidRDefault="00E85329">
      <w:pPr>
        <w:pStyle w:val="ConsPlusNormal"/>
        <w:jc w:val="right"/>
      </w:pPr>
      <w:r>
        <w:t>к административному регламенту</w:t>
      </w:r>
    </w:p>
    <w:p w:rsidR="00E85329" w:rsidRDefault="00E85329">
      <w:pPr>
        <w:pStyle w:val="ConsPlusNormal"/>
        <w:jc w:val="right"/>
      </w:pPr>
      <w:r>
        <w:t>предоставления муниципальной услуги</w:t>
      </w:r>
    </w:p>
    <w:p w:rsidR="00E85329" w:rsidRDefault="00E85329">
      <w:pPr>
        <w:pStyle w:val="ConsPlusNormal"/>
        <w:jc w:val="right"/>
      </w:pPr>
      <w:r>
        <w:t>"Предоставление информации об очередности</w:t>
      </w:r>
    </w:p>
    <w:p w:rsidR="00E85329" w:rsidRDefault="00E85329">
      <w:pPr>
        <w:pStyle w:val="ConsPlusNormal"/>
        <w:jc w:val="right"/>
      </w:pPr>
      <w:r>
        <w:t>предоставления жилых помещений</w:t>
      </w:r>
    </w:p>
    <w:p w:rsidR="00E85329" w:rsidRDefault="00E85329">
      <w:pPr>
        <w:pStyle w:val="ConsPlusNormal"/>
        <w:jc w:val="right"/>
      </w:pPr>
      <w:r>
        <w:t>на условиях социального найма"</w:t>
      </w:r>
    </w:p>
    <w:p w:rsidR="00E85329" w:rsidRDefault="00E85329">
      <w:pPr>
        <w:pStyle w:val="ConsPlusNormal"/>
        <w:jc w:val="both"/>
      </w:pPr>
    </w:p>
    <w:p w:rsidR="00E85329" w:rsidRDefault="00E85329">
      <w:pPr>
        <w:pStyle w:val="ConsPlusTitle"/>
        <w:jc w:val="center"/>
      </w:pPr>
      <w:bookmarkStart w:id="14" w:name="P625"/>
      <w:bookmarkEnd w:id="14"/>
      <w:r>
        <w:t>БЛОК-СХЕМА</w:t>
      </w:r>
    </w:p>
    <w:p w:rsidR="00E85329" w:rsidRDefault="00E85329">
      <w:pPr>
        <w:pStyle w:val="ConsPlusTitle"/>
        <w:jc w:val="center"/>
      </w:pPr>
      <w:r>
        <w:t>АДМИНИСТРАТИВНЫХ ПРОЦЕДУР ПРЕДОСТАВЛЕНИЯ МУНИЦИПАЛЬНОЙ</w:t>
      </w:r>
    </w:p>
    <w:p w:rsidR="00E85329" w:rsidRDefault="00E85329">
      <w:pPr>
        <w:pStyle w:val="ConsPlusTitle"/>
        <w:jc w:val="center"/>
      </w:pPr>
      <w:r>
        <w:t>УСЛУГИ</w:t>
      </w:r>
    </w:p>
    <w:p w:rsidR="00E85329" w:rsidRDefault="00E85329">
      <w:pPr>
        <w:pStyle w:val="ConsPlusNormal"/>
        <w:jc w:val="both"/>
      </w:pPr>
    </w:p>
    <w:p w:rsidR="00E85329" w:rsidRDefault="00E85329">
      <w:pPr>
        <w:pStyle w:val="ConsPlusNonformat"/>
        <w:jc w:val="both"/>
      </w:pPr>
      <w:r>
        <w:t>┌─────────────────────────────────────────────────────────────────────────┐</w:t>
      </w:r>
    </w:p>
    <w:p w:rsidR="00E85329" w:rsidRDefault="00E85329">
      <w:pPr>
        <w:pStyle w:val="ConsPlusNonformat"/>
        <w:jc w:val="both"/>
      </w:pPr>
      <w:r>
        <w:t>│        Прием и регистрация заявления с необходимыми документами         │</w:t>
      </w:r>
    </w:p>
    <w:p w:rsidR="00E85329" w:rsidRDefault="00E85329">
      <w:pPr>
        <w:pStyle w:val="ConsPlusNonformat"/>
        <w:jc w:val="both"/>
      </w:pPr>
      <w:r>
        <w:t>└───────────────────────────────────┬─────────────────────────────────────┘</w:t>
      </w:r>
    </w:p>
    <w:p w:rsidR="00E85329" w:rsidRDefault="00E85329">
      <w:pPr>
        <w:pStyle w:val="ConsPlusNonformat"/>
        <w:jc w:val="both"/>
      </w:pPr>
      <w:r>
        <w:t xml:space="preserve">                                    \/</w:t>
      </w:r>
    </w:p>
    <w:p w:rsidR="00E85329" w:rsidRDefault="00E85329">
      <w:pPr>
        <w:pStyle w:val="ConsPlusNonformat"/>
        <w:jc w:val="both"/>
      </w:pPr>
      <w:r>
        <w:t>┌─────────────────────────────────────────────────────────────────────────┐</w:t>
      </w:r>
    </w:p>
    <w:p w:rsidR="00E85329" w:rsidRDefault="00E85329">
      <w:pPr>
        <w:pStyle w:val="ConsPlusNonformat"/>
        <w:jc w:val="both"/>
      </w:pPr>
      <w:r>
        <w:t>│  Рассмотрение заявления, оформление документов, являющихся результатом  │</w:t>
      </w:r>
    </w:p>
    <w:p w:rsidR="00E85329" w:rsidRDefault="00E85329">
      <w:pPr>
        <w:pStyle w:val="ConsPlusNonformat"/>
        <w:jc w:val="both"/>
      </w:pPr>
      <w:r>
        <w:t>│                   предоставления муниципальной услуги                   │</w:t>
      </w:r>
    </w:p>
    <w:p w:rsidR="00E85329" w:rsidRDefault="00E85329">
      <w:pPr>
        <w:pStyle w:val="ConsPlusNonformat"/>
        <w:jc w:val="both"/>
      </w:pPr>
      <w:r>
        <w:t>└────────────────┬───────────────────────────────────────┬────────────────┘</w:t>
      </w:r>
    </w:p>
    <w:p w:rsidR="00E85329" w:rsidRDefault="00E85329">
      <w:pPr>
        <w:pStyle w:val="ConsPlusNonformat"/>
        <w:jc w:val="both"/>
      </w:pPr>
      <w:r>
        <w:t xml:space="preserve">                 \/                                      \/</w:t>
      </w:r>
    </w:p>
    <w:p w:rsidR="00E85329" w:rsidRDefault="00E85329">
      <w:pPr>
        <w:pStyle w:val="ConsPlusNonformat"/>
        <w:jc w:val="both"/>
      </w:pPr>
      <w:r>
        <w:t>┌─────────────────────────────────┐    ┌──────────────────────────────────┐</w:t>
      </w:r>
    </w:p>
    <w:p w:rsidR="00E85329" w:rsidRDefault="00E85329">
      <w:pPr>
        <w:pStyle w:val="ConsPlusNonformat"/>
        <w:jc w:val="both"/>
      </w:pPr>
      <w:r>
        <w:t>│    Информация об очередности    │    │      Отказ в предоставлении      │</w:t>
      </w:r>
    </w:p>
    <w:p w:rsidR="00E85329" w:rsidRDefault="00E85329">
      <w:pPr>
        <w:pStyle w:val="ConsPlusNonformat"/>
        <w:jc w:val="both"/>
      </w:pPr>
      <w:r>
        <w:t>│                                 │    │       муниципальной услуги       │</w:t>
      </w:r>
    </w:p>
    <w:p w:rsidR="00E85329" w:rsidRDefault="00E85329">
      <w:pPr>
        <w:pStyle w:val="ConsPlusNonformat"/>
        <w:jc w:val="both"/>
      </w:pPr>
      <w:r>
        <w:t>└────────────────┬────────────────┘    └─────────────────┬────────────────┘</w:t>
      </w:r>
    </w:p>
    <w:p w:rsidR="00E85329" w:rsidRDefault="00E85329">
      <w:pPr>
        <w:pStyle w:val="ConsPlusNonformat"/>
        <w:jc w:val="both"/>
      </w:pPr>
      <w:r>
        <w:t xml:space="preserve">                 \/                                      \/</w:t>
      </w:r>
    </w:p>
    <w:p w:rsidR="00E85329" w:rsidRDefault="00E85329">
      <w:pPr>
        <w:pStyle w:val="ConsPlusNonformat"/>
        <w:jc w:val="both"/>
      </w:pPr>
      <w:r>
        <w:t xml:space="preserve">                  ───────────────────┬────────────────────</w:t>
      </w:r>
    </w:p>
    <w:p w:rsidR="00E85329" w:rsidRDefault="00E85329">
      <w:pPr>
        <w:pStyle w:val="ConsPlusNonformat"/>
        <w:jc w:val="both"/>
      </w:pPr>
      <w:r>
        <w:t xml:space="preserve">                                     \/</w:t>
      </w:r>
    </w:p>
    <w:p w:rsidR="00E85329" w:rsidRDefault="00E85329">
      <w:pPr>
        <w:pStyle w:val="ConsPlusNonformat"/>
        <w:jc w:val="both"/>
      </w:pPr>
      <w:r>
        <w:t>┌─────────────────────────────────────────────────────────────────────────┐</w:t>
      </w:r>
    </w:p>
    <w:p w:rsidR="00E85329" w:rsidRDefault="00E85329">
      <w:pPr>
        <w:pStyle w:val="ConsPlusNonformat"/>
        <w:jc w:val="both"/>
      </w:pPr>
      <w:r>
        <w:t>│ Направление (выдача) документов, являющихся результатом предоставления  │</w:t>
      </w:r>
    </w:p>
    <w:p w:rsidR="00E85329" w:rsidRDefault="00E85329">
      <w:pPr>
        <w:pStyle w:val="ConsPlusNonformat"/>
        <w:jc w:val="both"/>
      </w:pPr>
      <w:r>
        <w:t>│                          муниципальной услуги                           │</w:t>
      </w:r>
    </w:p>
    <w:p w:rsidR="00E85329" w:rsidRDefault="00E85329">
      <w:pPr>
        <w:pStyle w:val="ConsPlusNonformat"/>
        <w:jc w:val="both"/>
      </w:pPr>
      <w:r>
        <w:t>└─────────────────────────────────────────────────────────────────────────┘</w:t>
      </w: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both"/>
      </w:pPr>
    </w:p>
    <w:p w:rsidR="00E85329" w:rsidRDefault="00E85329">
      <w:pPr>
        <w:pStyle w:val="ConsPlusNormal"/>
        <w:jc w:val="right"/>
        <w:outlineLvl w:val="1"/>
      </w:pPr>
      <w:r>
        <w:t>Приложение 5</w:t>
      </w:r>
    </w:p>
    <w:p w:rsidR="00E85329" w:rsidRDefault="00E85329">
      <w:pPr>
        <w:pStyle w:val="ConsPlusNormal"/>
        <w:jc w:val="right"/>
      </w:pPr>
      <w:r>
        <w:t>к административному регламенту</w:t>
      </w:r>
    </w:p>
    <w:p w:rsidR="00E85329" w:rsidRDefault="00E85329">
      <w:pPr>
        <w:pStyle w:val="ConsPlusNormal"/>
        <w:jc w:val="right"/>
      </w:pPr>
      <w:r>
        <w:t>предоставления муниципальной услуги</w:t>
      </w:r>
    </w:p>
    <w:p w:rsidR="00E85329" w:rsidRDefault="00E85329">
      <w:pPr>
        <w:pStyle w:val="ConsPlusNormal"/>
        <w:jc w:val="right"/>
      </w:pPr>
      <w:r>
        <w:t>"Предоставление информации об очередности</w:t>
      </w:r>
    </w:p>
    <w:p w:rsidR="00E85329" w:rsidRDefault="00E85329">
      <w:pPr>
        <w:pStyle w:val="ConsPlusNormal"/>
        <w:jc w:val="right"/>
      </w:pPr>
      <w:r>
        <w:t>предоставления жилых помещений</w:t>
      </w:r>
    </w:p>
    <w:p w:rsidR="00E85329" w:rsidRDefault="00E85329">
      <w:pPr>
        <w:pStyle w:val="ConsPlusNormal"/>
        <w:jc w:val="right"/>
      </w:pPr>
      <w:r>
        <w:t>на условиях социального найма"</w:t>
      </w:r>
    </w:p>
    <w:p w:rsidR="00E85329" w:rsidRDefault="00E85329">
      <w:pPr>
        <w:pStyle w:val="ConsPlusNormal"/>
        <w:jc w:val="both"/>
      </w:pPr>
    </w:p>
    <w:p w:rsidR="00E85329" w:rsidRDefault="00E85329">
      <w:pPr>
        <w:pStyle w:val="ConsPlusNormal"/>
        <w:jc w:val="center"/>
      </w:pPr>
      <w:bookmarkStart w:id="15" w:name="P661"/>
      <w:bookmarkEnd w:id="15"/>
      <w:r>
        <w:t>Книга</w:t>
      </w:r>
    </w:p>
    <w:p w:rsidR="00E85329" w:rsidRDefault="00E85329">
      <w:pPr>
        <w:pStyle w:val="ConsPlusNormal"/>
        <w:jc w:val="center"/>
      </w:pPr>
      <w:r>
        <w:t>регистрации заявлений граждан о предоставлении информации</w:t>
      </w:r>
    </w:p>
    <w:p w:rsidR="00E85329" w:rsidRDefault="00E85329">
      <w:pPr>
        <w:pStyle w:val="ConsPlusNormal"/>
        <w:jc w:val="center"/>
      </w:pPr>
      <w:r>
        <w:t>об очередности предоставления жилых помещений на условиях</w:t>
      </w:r>
    </w:p>
    <w:p w:rsidR="00E85329" w:rsidRDefault="00E85329">
      <w:pPr>
        <w:pStyle w:val="ConsPlusNormal"/>
        <w:jc w:val="center"/>
      </w:pPr>
      <w:r>
        <w:t>социального найма</w:t>
      </w:r>
    </w:p>
    <w:p w:rsidR="00E85329" w:rsidRDefault="00E85329">
      <w:pPr>
        <w:pStyle w:val="ConsPlusNormal"/>
        <w:jc w:val="both"/>
      </w:pPr>
    </w:p>
    <w:p w:rsidR="00E85329" w:rsidRDefault="00E85329">
      <w:pPr>
        <w:pStyle w:val="ConsPlusNormal"/>
        <w:ind w:firstLine="540"/>
        <w:jc w:val="both"/>
      </w:pPr>
      <w:r>
        <w:t>Начата _______________________</w:t>
      </w:r>
    </w:p>
    <w:p w:rsidR="00E85329" w:rsidRDefault="00E85329">
      <w:pPr>
        <w:pStyle w:val="ConsPlusNormal"/>
        <w:spacing w:before="220"/>
        <w:ind w:firstLine="540"/>
        <w:jc w:val="both"/>
      </w:pPr>
      <w:r>
        <w:t>Окончена _____________________</w:t>
      </w:r>
    </w:p>
    <w:p w:rsidR="00E85329" w:rsidRDefault="00E85329">
      <w:pPr>
        <w:pStyle w:val="ConsPlusNormal"/>
        <w:jc w:val="both"/>
      </w:pPr>
    </w:p>
    <w:p w:rsidR="00E85329" w:rsidRDefault="00E85329">
      <w:pPr>
        <w:sectPr w:rsidR="00E85329" w:rsidSect="001B140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01"/>
        <w:gridCol w:w="2268"/>
        <w:gridCol w:w="1871"/>
        <w:gridCol w:w="2212"/>
        <w:gridCol w:w="1814"/>
        <w:gridCol w:w="1644"/>
        <w:gridCol w:w="1304"/>
      </w:tblGrid>
      <w:tr w:rsidR="00E85329">
        <w:tc>
          <w:tcPr>
            <w:tcW w:w="737" w:type="dxa"/>
          </w:tcPr>
          <w:p w:rsidR="00E85329" w:rsidRDefault="00E85329">
            <w:pPr>
              <w:pStyle w:val="ConsPlusNormal"/>
              <w:jc w:val="center"/>
            </w:pPr>
            <w:r>
              <w:lastRenderedPageBreak/>
              <w:t>N п/п</w:t>
            </w:r>
          </w:p>
        </w:tc>
        <w:tc>
          <w:tcPr>
            <w:tcW w:w="1701" w:type="dxa"/>
          </w:tcPr>
          <w:p w:rsidR="00E85329" w:rsidRDefault="00E85329">
            <w:pPr>
              <w:pStyle w:val="ConsPlusNormal"/>
              <w:jc w:val="center"/>
            </w:pPr>
            <w:r>
              <w:t>Дата и номер заявления</w:t>
            </w:r>
          </w:p>
        </w:tc>
        <w:tc>
          <w:tcPr>
            <w:tcW w:w="2268" w:type="dxa"/>
          </w:tcPr>
          <w:p w:rsidR="00E85329" w:rsidRDefault="00E85329">
            <w:pPr>
              <w:pStyle w:val="ConsPlusNormal"/>
              <w:jc w:val="center"/>
            </w:pPr>
            <w:r>
              <w:t>Ф.И.О. заявителя</w:t>
            </w:r>
          </w:p>
        </w:tc>
        <w:tc>
          <w:tcPr>
            <w:tcW w:w="1871" w:type="dxa"/>
          </w:tcPr>
          <w:p w:rsidR="00E85329" w:rsidRDefault="00E85329">
            <w:pPr>
              <w:pStyle w:val="ConsPlusNormal"/>
              <w:jc w:val="center"/>
            </w:pPr>
            <w:r>
              <w:t>Адрес проживания</w:t>
            </w:r>
          </w:p>
        </w:tc>
        <w:tc>
          <w:tcPr>
            <w:tcW w:w="2212" w:type="dxa"/>
          </w:tcPr>
          <w:p w:rsidR="00E85329" w:rsidRDefault="00E85329">
            <w:pPr>
              <w:pStyle w:val="ConsPlusNormal"/>
              <w:jc w:val="center"/>
            </w:pPr>
            <w:r>
              <w:t>Дата выдачи информации об очередности</w:t>
            </w:r>
          </w:p>
        </w:tc>
        <w:tc>
          <w:tcPr>
            <w:tcW w:w="1814" w:type="dxa"/>
          </w:tcPr>
          <w:p w:rsidR="00E85329" w:rsidRDefault="00E85329">
            <w:pPr>
              <w:pStyle w:val="ConsPlusNormal"/>
              <w:jc w:val="center"/>
            </w:pPr>
            <w:r>
              <w:t>Исполнитель</w:t>
            </w:r>
          </w:p>
        </w:tc>
        <w:tc>
          <w:tcPr>
            <w:tcW w:w="1644" w:type="dxa"/>
          </w:tcPr>
          <w:p w:rsidR="00E85329" w:rsidRDefault="00E85329">
            <w:pPr>
              <w:pStyle w:val="ConsPlusNormal"/>
              <w:jc w:val="center"/>
            </w:pPr>
            <w:r>
              <w:t>Примечание</w:t>
            </w:r>
          </w:p>
        </w:tc>
        <w:tc>
          <w:tcPr>
            <w:tcW w:w="1304" w:type="dxa"/>
          </w:tcPr>
          <w:p w:rsidR="00E85329" w:rsidRDefault="00E85329">
            <w:pPr>
              <w:pStyle w:val="ConsPlusNormal"/>
              <w:jc w:val="center"/>
            </w:pPr>
            <w:r>
              <w:t>Подпись</w:t>
            </w:r>
          </w:p>
        </w:tc>
      </w:tr>
      <w:tr w:rsidR="00E85329">
        <w:tc>
          <w:tcPr>
            <w:tcW w:w="737" w:type="dxa"/>
          </w:tcPr>
          <w:p w:rsidR="00E85329" w:rsidRDefault="00E85329">
            <w:pPr>
              <w:pStyle w:val="ConsPlusNormal"/>
              <w:jc w:val="center"/>
            </w:pPr>
            <w:r>
              <w:t>1</w:t>
            </w:r>
          </w:p>
        </w:tc>
        <w:tc>
          <w:tcPr>
            <w:tcW w:w="1701" w:type="dxa"/>
          </w:tcPr>
          <w:p w:rsidR="00E85329" w:rsidRDefault="00E85329">
            <w:pPr>
              <w:pStyle w:val="ConsPlusNormal"/>
              <w:jc w:val="center"/>
            </w:pPr>
            <w:r>
              <w:t>2</w:t>
            </w:r>
          </w:p>
        </w:tc>
        <w:tc>
          <w:tcPr>
            <w:tcW w:w="2268" w:type="dxa"/>
          </w:tcPr>
          <w:p w:rsidR="00E85329" w:rsidRDefault="00E85329">
            <w:pPr>
              <w:pStyle w:val="ConsPlusNormal"/>
              <w:jc w:val="center"/>
            </w:pPr>
            <w:r>
              <w:t>3</w:t>
            </w:r>
          </w:p>
        </w:tc>
        <w:tc>
          <w:tcPr>
            <w:tcW w:w="1871" w:type="dxa"/>
          </w:tcPr>
          <w:p w:rsidR="00E85329" w:rsidRDefault="00E85329">
            <w:pPr>
              <w:pStyle w:val="ConsPlusNormal"/>
              <w:jc w:val="center"/>
            </w:pPr>
            <w:r>
              <w:t>4</w:t>
            </w:r>
          </w:p>
        </w:tc>
        <w:tc>
          <w:tcPr>
            <w:tcW w:w="2212" w:type="dxa"/>
          </w:tcPr>
          <w:p w:rsidR="00E85329" w:rsidRDefault="00E85329">
            <w:pPr>
              <w:pStyle w:val="ConsPlusNormal"/>
              <w:jc w:val="center"/>
            </w:pPr>
            <w:r>
              <w:t>5</w:t>
            </w:r>
          </w:p>
        </w:tc>
        <w:tc>
          <w:tcPr>
            <w:tcW w:w="1814" w:type="dxa"/>
          </w:tcPr>
          <w:p w:rsidR="00E85329" w:rsidRDefault="00E85329">
            <w:pPr>
              <w:pStyle w:val="ConsPlusNormal"/>
              <w:jc w:val="center"/>
            </w:pPr>
            <w:r>
              <w:t>6</w:t>
            </w:r>
          </w:p>
        </w:tc>
        <w:tc>
          <w:tcPr>
            <w:tcW w:w="1644" w:type="dxa"/>
          </w:tcPr>
          <w:p w:rsidR="00E85329" w:rsidRDefault="00E85329">
            <w:pPr>
              <w:pStyle w:val="ConsPlusNormal"/>
              <w:jc w:val="center"/>
            </w:pPr>
            <w:r>
              <w:t>7</w:t>
            </w:r>
          </w:p>
        </w:tc>
        <w:tc>
          <w:tcPr>
            <w:tcW w:w="1304" w:type="dxa"/>
          </w:tcPr>
          <w:p w:rsidR="00E85329" w:rsidRDefault="00E85329">
            <w:pPr>
              <w:pStyle w:val="ConsPlusNormal"/>
              <w:jc w:val="center"/>
            </w:pPr>
            <w:r>
              <w:t>8</w:t>
            </w:r>
          </w:p>
        </w:tc>
      </w:tr>
      <w:tr w:rsidR="00E85329">
        <w:tc>
          <w:tcPr>
            <w:tcW w:w="737" w:type="dxa"/>
          </w:tcPr>
          <w:p w:rsidR="00E85329" w:rsidRDefault="00E85329">
            <w:pPr>
              <w:pStyle w:val="ConsPlusNormal"/>
            </w:pPr>
          </w:p>
        </w:tc>
        <w:tc>
          <w:tcPr>
            <w:tcW w:w="1701" w:type="dxa"/>
          </w:tcPr>
          <w:p w:rsidR="00E85329" w:rsidRDefault="00E85329">
            <w:pPr>
              <w:pStyle w:val="ConsPlusNormal"/>
            </w:pPr>
          </w:p>
        </w:tc>
        <w:tc>
          <w:tcPr>
            <w:tcW w:w="2268" w:type="dxa"/>
          </w:tcPr>
          <w:p w:rsidR="00E85329" w:rsidRDefault="00E85329">
            <w:pPr>
              <w:pStyle w:val="ConsPlusNormal"/>
            </w:pPr>
          </w:p>
        </w:tc>
        <w:tc>
          <w:tcPr>
            <w:tcW w:w="1871" w:type="dxa"/>
          </w:tcPr>
          <w:p w:rsidR="00E85329" w:rsidRDefault="00E85329">
            <w:pPr>
              <w:pStyle w:val="ConsPlusNormal"/>
            </w:pPr>
          </w:p>
        </w:tc>
        <w:tc>
          <w:tcPr>
            <w:tcW w:w="2212" w:type="dxa"/>
          </w:tcPr>
          <w:p w:rsidR="00E85329" w:rsidRDefault="00E85329">
            <w:pPr>
              <w:pStyle w:val="ConsPlusNormal"/>
            </w:pPr>
          </w:p>
        </w:tc>
        <w:tc>
          <w:tcPr>
            <w:tcW w:w="1814" w:type="dxa"/>
          </w:tcPr>
          <w:p w:rsidR="00E85329" w:rsidRDefault="00E85329">
            <w:pPr>
              <w:pStyle w:val="ConsPlusNormal"/>
            </w:pPr>
          </w:p>
        </w:tc>
        <w:tc>
          <w:tcPr>
            <w:tcW w:w="1644" w:type="dxa"/>
          </w:tcPr>
          <w:p w:rsidR="00E85329" w:rsidRDefault="00E85329">
            <w:pPr>
              <w:pStyle w:val="ConsPlusNormal"/>
            </w:pPr>
          </w:p>
        </w:tc>
        <w:tc>
          <w:tcPr>
            <w:tcW w:w="1304" w:type="dxa"/>
          </w:tcPr>
          <w:p w:rsidR="00E85329" w:rsidRDefault="00E85329">
            <w:pPr>
              <w:pStyle w:val="ConsPlusNormal"/>
            </w:pPr>
          </w:p>
        </w:tc>
      </w:tr>
    </w:tbl>
    <w:p w:rsidR="00E85329" w:rsidRDefault="00E85329">
      <w:pPr>
        <w:pStyle w:val="ConsPlusNormal"/>
        <w:ind w:firstLine="540"/>
        <w:jc w:val="both"/>
      </w:pPr>
    </w:p>
    <w:p w:rsidR="00E85329" w:rsidRDefault="00E85329">
      <w:pPr>
        <w:pStyle w:val="ConsPlusNormal"/>
        <w:ind w:firstLine="540"/>
        <w:jc w:val="both"/>
      </w:pPr>
    </w:p>
    <w:p w:rsidR="00E85329" w:rsidRDefault="00E85329">
      <w:pPr>
        <w:pStyle w:val="ConsPlusNormal"/>
        <w:pBdr>
          <w:top w:val="single" w:sz="6" w:space="0" w:color="auto"/>
        </w:pBdr>
        <w:spacing w:before="100" w:after="100"/>
        <w:jc w:val="both"/>
        <w:rPr>
          <w:sz w:val="2"/>
          <w:szCs w:val="2"/>
        </w:rPr>
      </w:pPr>
    </w:p>
    <w:p w:rsidR="009260A8" w:rsidRDefault="009260A8">
      <w:bookmarkStart w:id="16" w:name="_GoBack"/>
      <w:bookmarkEnd w:id="16"/>
    </w:p>
    <w:sectPr w:rsidR="009260A8" w:rsidSect="007A3B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29"/>
    <w:rsid w:val="009260A8"/>
    <w:rsid w:val="00E85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4203-13C3-4BFA-9B91-C251F612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3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3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3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3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3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3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C76284C2B39F433C986533CCAB03C9061B1C13EE661B686AF05EAC4C0D27AA37F264B114EC8D56AA1B165DF886951374D709089613D28777A1E7BPEj0L" TargetMode="External"/><Relationship Id="rId13" Type="http://schemas.openxmlformats.org/officeDocument/2006/relationships/hyperlink" Target="consultantplus://offline/ref=EB6C76284C2B39F433C986533CCAB03C9061B1C13EE765B48CAC05EAC4C0D27AA37F264B114EC8D56AA1B06DDC886951374D709089613D28777A1E7BPEj0L" TargetMode="External"/><Relationship Id="rId18" Type="http://schemas.openxmlformats.org/officeDocument/2006/relationships/hyperlink" Target="consultantplus://offline/ref=EB6C76284C2B39F433C986533CCAB03C9061B1C13EE463B286AC05EAC4C0D27AA37F264B034E90D96BA6AF64DA9D3F0072P1j0L" TargetMode="External"/><Relationship Id="rId26" Type="http://schemas.openxmlformats.org/officeDocument/2006/relationships/hyperlink" Target="consultantplus://offline/ref=EB6C76284C2B39F433C9985E2AA6E733956AEECF36E66AE6D2FB03BD9B90D42FE33F201E520AC6D168AAE5349ED6300174067C91907D3C29P6j1L" TargetMode="External"/><Relationship Id="rId3" Type="http://schemas.openxmlformats.org/officeDocument/2006/relationships/webSettings" Target="webSettings.xml"/><Relationship Id="rId21" Type="http://schemas.openxmlformats.org/officeDocument/2006/relationships/hyperlink" Target="consultantplus://offline/ref=EB6C76284C2B39F433C9985E2AA6E733956AEECF36E66AE6D2FB03BD9B90D42FE33F201B510191852EF4BC64DD9D3C006D1A7D90P8j6L" TargetMode="External"/><Relationship Id="rId7" Type="http://schemas.openxmlformats.org/officeDocument/2006/relationships/hyperlink" Target="consultantplus://offline/ref=EB6C76284C2B39F433C986533CCAB03C9061B1C13EE165B58DA905EAC4C0D27AA37F264B114EC8D56AA1B165DF886951374D709089613D28777A1E7BPEj0L" TargetMode="External"/><Relationship Id="rId12" Type="http://schemas.openxmlformats.org/officeDocument/2006/relationships/hyperlink" Target="consultantplus://offline/ref=EB6C76284C2B39F433C9985E2AA6E733956AEECF36E66AE6D2FB03BD9B90D42FE33F201C5A0191852EF4BC64DD9D3C006D1A7D90P8j6L" TargetMode="External"/><Relationship Id="rId17" Type="http://schemas.openxmlformats.org/officeDocument/2006/relationships/hyperlink" Target="consultantplus://offline/ref=EB6C76284C2B39F433C986533CCAB03C9061B1C13EE560B887AB05EAC4C0D27AA37F264B034E90D96BA6AF64DA9D3F0072P1j0L" TargetMode="External"/><Relationship Id="rId25" Type="http://schemas.openxmlformats.org/officeDocument/2006/relationships/hyperlink" Target="consultantplus://offline/ref=EB6C76284C2B39F433C9985E2AA6E733956AEECF36E66AE6D2FB03BD9B90D42FE33F201E520AC6D168AAE5349ED6300174067C91907D3C29P6j1L" TargetMode="External"/><Relationship Id="rId2" Type="http://schemas.openxmlformats.org/officeDocument/2006/relationships/settings" Target="settings.xml"/><Relationship Id="rId16" Type="http://schemas.openxmlformats.org/officeDocument/2006/relationships/hyperlink" Target="consultantplus://offline/ref=EB6C76284C2B39F433C9985E2AA6E733956AEECF36E66AE6D2FB03BD9B90D42FE33F201E520AC5DD6EAAE5349ED6300174067C91907D3C29P6j1L" TargetMode="External"/><Relationship Id="rId20" Type="http://schemas.openxmlformats.org/officeDocument/2006/relationships/hyperlink" Target="consultantplus://offline/ref=EB6C76284C2B39F433C9985E2AA6E733956AEECF36E66AE6D2FB03BD9B90D42FE33F201E520AC5D56AAAE5349ED6300174067C91907D3C29P6j1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6C76284C2B39F433C986533CCAB03C9061B1C13EE263B886A605EAC4C0D27AA37F264B114EC8D56AA1B165DF886951374D709089613D28777A1E7BPEj0L" TargetMode="External"/><Relationship Id="rId11" Type="http://schemas.openxmlformats.org/officeDocument/2006/relationships/hyperlink" Target="consultantplus://offline/ref=EB6C76284C2B39F433C986533CCAB03C9061B1C13EE566B088AE05EAC4C0D27AA37F264B114EC8D56AA1B165DF886951374D709089613D28777A1E7BPEj0L" TargetMode="External"/><Relationship Id="rId24" Type="http://schemas.openxmlformats.org/officeDocument/2006/relationships/hyperlink" Target="consultantplus://offline/ref=EB6C76284C2B39F433C9985E2AA6E733956AEECF36E66AE6D2FB03BD9B90D42FE33F201D560ECE803BE5E468DB84230173067F918FP7j7L" TargetMode="External"/><Relationship Id="rId5" Type="http://schemas.openxmlformats.org/officeDocument/2006/relationships/hyperlink" Target="consultantplus://offline/ref=EB6C76284C2B39F433C986533CCAB03C9061B1C136E169B98EA458E0CC99DE78A470795C1607C4D46AA1B160D1D76C4426157C96907E3C366B781FP7j2L" TargetMode="External"/><Relationship Id="rId15" Type="http://schemas.openxmlformats.org/officeDocument/2006/relationships/hyperlink" Target="consultantplus://offline/ref=EB6C76284C2B39F433C9985E2AA6E7339463EECE38EB6AE6D2FB03BD9B90D42FF13F7812530DDBD56ABFB365DBP8jBL" TargetMode="External"/><Relationship Id="rId23" Type="http://schemas.openxmlformats.org/officeDocument/2006/relationships/hyperlink" Target="consultantplus://offline/ref=EB6C76284C2B39F433C986533CCAB03C9061B1C13EE463B286AC05EAC4C0D27AA37F264B114EC8D56AA1B26CD9886951374D709089613D28777A1E7BPEj0L" TargetMode="External"/><Relationship Id="rId28" Type="http://schemas.openxmlformats.org/officeDocument/2006/relationships/fontTable" Target="fontTable.xml"/><Relationship Id="rId10" Type="http://schemas.openxmlformats.org/officeDocument/2006/relationships/hyperlink" Target="consultantplus://offline/ref=EB6C76284C2B39F433C9985E2AA6E733956AEECF36E66AE6D2FB03BD9B90D42FE33F201D550191852EF4BC64DD9D3C006D1A7D90P8j6L" TargetMode="External"/><Relationship Id="rId19" Type="http://schemas.openxmlformats.org/officeDocument/2006/relationships/hyperlink" Target="consultantplus://offline/ref=EB6C76284C2B39F433C986533CCAB03C9061B1C13EE562B28DA805EAC4C0D27AA37F264B034E90D96BA6AF64DA9D3F0072P1j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6C76284C2B39F433C986533CCAB03C9061B1C13EE566B088AE05EAC4C0D27AA37F264B114EC8D56AA1B165DF886951374D709089613D28777A1E7BPEj0L" TargetMode="External"/><Relationship Id="rId14" Type="http://schemas.openxmlformats.org/officeDocument/2006/relationships/hyperlink" Target="consultantplus://offline/ref=EB6C76284C2B39F433C9985E2AA6E733956AEBCE3CE46AE6D2FB03BD9B90D42FF13F7812530DDBD56ABFB365DBP8jBL" TargetMode="External"/><Relationship Id="rId22" Type="http://schemas.openxmlformats.org/officeDocument/2006/relationships/hyperlink" Target="consultantplus://offline/ref=EB6C76284C2B39F433C9985E2AA6E733956AEACB3AE26AE6D2FB03BD9B90D42FF13F7812530DDBD56ABFB365DBP8jBL" TargetMode="External"/><Relationship Id="rId27" Type="http://schemas.openxmlformats.org/officeDocument/2006/relationships/hyperlink" Target="consultantplus://offline/ref=EB6C76284C2B39F433C9985E2AA6E733956AEECF36E66AE6D2FB03BD9B90D42FE33F201E520AC6D168AAE5349ED6300174067C91907D3C29P6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11512</Words>
  <Characters>65621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2018-10-17T11:35:00Z</dcterms:created>
  <dcterms:modified xsi:type="dcterms:W3CDTF">2018-10-17T11:36:00Z</dcterms:modified>
</cp:coreProperties>
</file>