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23" w:rsidRDefault="00FC1A23">
      <w:pPr>
        <w:pStyle w:val="ConsPlusTitlePage"/>
      </w:pPr>
      <w:r>
        <w:t xml:space="preserve">Документ предоставлен </w:t>
      </w:r>
      <w:hyperlink r:id="rId5" w:history="1">
        <w:r>
          <w:rPr>
            <w:color w:val="0000FF"/>
          </w:rPr>
          <w:t>КонсультантПлюс</w:t>
        </w:r>
      </w:hyperlink>
      <w:r>
        <w:br/>
      </w:r>
    </w:p>
    <w:p w:rsidR="00FC1A23" w:rsidRDefault="00FC1A23">
      <w:pPr>
        <w:pStyle w:val="ConsPlusNormal"/>
        <w:ind w:firstLine="540"/>
        <w:jc w:val="both"/>
      </w:pPr>
    </w:p>
    <w:p w:rsidR="00FC1A23" w:rsidRDefault="00FC1A23">
      <w:pPr>
        <w:pStyle w:val="ConsPlusTitle"/>
        <w:jc w:val="center"/>
      </w:pPr>
      <w:r>
        <w:t>ДЕПАРТАМЕНТ СОЦИАЛЬНОГО РАЗВИТИЯ</w:t>
      </w:r>
    </w:p>
    <w:p w:rsidR="00FC1A23" w:rsidRDefault="00FC1A23">
      <w:pPr>
        <w:pStyle w:val="ConsPlusTitle"/>
        <w:jc w:val="center"/>
      </w:pPr>
      <w:r>
        <w:t>ХАНТЫ-МАНСИЙСКОГО АВТОНОМНОГО ОКРУГА - ЮГРЫ</w:t>
      </w:r>
    </w:p>
    <w:p w:rsidR="00FC1A23" w:rsidRDefault="00FC1A23">
      <w:pPr>
        <w:pStyle w:val="ConsPlusTitle"/>
        <w:jc w:val="center"/>
      </w:pPr>
    </w:p>
    <w:p w:rsidR="00FC1A23" w:rsidRDefault="00FC1A23">
      <w:pPr>
        <w:pStyle w:val="ConsPlusTitle"/>
        <w:jc w:val="center"/>
      </w:pPr>
      <w:r>
        <w:t>ПРИКАЗ</w:t>
      </w:r>
    </w:p>
    <w:p w:rsidR="00FC1A23" w:rsidRDefault="00FC1A23">
      <w:pPr>
        <w:pStyle w:val="ConsPlusTitle"/>
        <w:jc w:val="center"/>
      </w:pPr>
      <w:r>
        <w:t>от 28 мая 2012 г. N 9-нп</w:t>
      </w:r>
    </w:p>
    <w:p w:rsidR="00FC1A23" w:rsidRDefault="00FC1A23">
      <w:pPr>
        <w:pStyle w:val="ConsPlusTitle"/>
        <w:jc w:val="center"/>
      </w:pPr>
    </w:p>
    <w:p w:rsidR="00FC1A23" w:rsidRDefault="00FC1A23">
      <w:pPr>
        <w:pStyle w:val="ConsPlusTitle"/>
        <w:jc w:val="center"/>
      </w:pPr>
      <w:r>
        <w:t>ОБ УТВЕРЖДЕНИИ АДМИНИСТРАТИВНОГО РЕГЛАМЕНТА</w:t>
      </w:r>
    </w:p>
    <w:p w:rsidR="00FC1A23" w:rsidRDefault="00FC1A23">
      <w:pPr>
        <w:pStyle w:val="ConsPlusTitle"/>
        <w:jc w:val="center"/>
      </w:pPr>
      <w:r>
        <w:t>ПРЕДОСТАВЛЕНИЯ ГОСУДАРСТВЕННОЙ УСЛУГИ ПО НАЗНАЧЕНИЮ</w:t>
      </w:r>
    </w:p>
    <w:p w:rsidR="00FC1A23" w:rsidRDefault="00FC1A23">
      <w:pPr>
        <w:pStyle w:val="ConsPlusTitle"/>
        <w:jc w:val="center"/>
      </w:pPr>
      <w:r>
        <w:t>ПОМОЩНИКА СОВЕРШЕННОЛЕТНЕМУ ДЕЕСПОСОБНОМУ ГРАЖДАНИНУ,</w:t>
      </w:r>
    </w:p>
    <w:p w:rsidR="00FC1A23" w:rsidRDefault="00FC1A23">
      <w:pPr>
        <w:pStyle w:val="ConsPlusTitle"/>
        <w:jc w:val="center"/>
      </w:pPr>
      <w:r>
        <w:t>КОТОРЫЙ ПО СОСТОЯНИЮ ЗДОРОВЬЯ НЕ СПОСОБЕН САМОСТОЯТЕЛЬНО</w:t>
      </w:r>
    </w:p>
    <w:p w:rsidR="00FC1A23" w:rsidRDefault="00FC1A23">
      <w:pPr>
        <w:pStyle w:val="ConsPlusTitle"/>
        <w:jc w:val="center"/>
      </w:pPr>
      <w:r>
        <w:t>ОСУЩЕСТВЛЯТЬ И ЗАЩИЩАТЬ СВОИ ПРАВА</w:t>
      </w:r>
    </w:p>
    <w:p w:rsidR="00FC1A23" w:rsidRDefault="00FC1A23">
      <w:pPr>
        <w:pStyle w:val="ConsPlusTitle"/>
        <w:jc w:val="center"/>
      </w:pPr>
      <w:r>
        <w:t>И ИСПОЛНЯТЬ СВОИ ОБЯЗАННОСТИ</w:t>
      </w:r>
    </w:p>
    <w:p w:rsidR="00FC1A23" w:rsidRDefault="00FC1A23">
      <w:pPr>
        <w:pStyle w:val="ConsPlusNormal"/>
        <w:jc w:val="center"/>
      </w:pPr>
      <w:r>
        <w:t>Список изменяющих документов</w:t>
      </w:r>
    </w:p>
    <w:p w:rsidR="00FC1A23" w:rsidRDefault="00FC1A23">
      <w:pPr>
        <w:pStyle w:val="ConsPlusNormal"/>
        <w:jc w:val="center"/>
      </w:pPr>
      <w:r>
        <w:t>(в ред. приказов Департамента социального развития</w:t>
      </w:r>
    </w:p>
    <w:p w:rsidR="00FC1A23" w:rsidRDefault="00FC1A23">
      <w:pPr>
        <w:pStyle w:val="ConsPlusNormal"/>
        <w:jc w:val="center"/>
      </w:pPr>
      <w:r>
        <w:t xml:space="preserve">ХМАО - Югры от 21.05.2013 </w:t>
      </w:r>
      <w:hyperlink r:id="rId6" w:history="1">
        <w:r>
          <w:rPr>
            <w:color w:val="0000FF"/>
          </w:rPr>
          <w:t>N 21-нп</w:t>
        </w:r>
      </w:hyperlink>
      <w:r>
        <w:t xml:space="preserve">, от 20.08.2014 </w:t>
      </w:r>
      <w:hyperlink r:id="rId7" w:history="1">
        <w:r>
          <w:rPr>
            <w:color w:val="0000FF"/>
          </w:rPr>
          <w:t>N 9-нп</w:t>
        </w:r>
      </w:hyperlink>
      <w:r>
        <w:t>)</w:t>
      </w:r>
    </w:p>
    <w:p w:rsidR="00FC1A23" w:rsidRDefault="00FC1A23">
      <w:pPr>
        <w:pStyle w:val="ConsPlusNormal"/>
        <w:jc w:val="center"/>
      </w:pPr>
    </w:p>
    <w:p w:rsidR="00FC1A23" w:rsidRDefault="00FC1A23">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9" w:history="1">
        <w:r>
          <w:rPr>
            <w:color w:val="0000FF"/>
          </w:rPr>
          <w:t>п. 6.2.1</w:t>
        </w:r>
      </w:hyperlink>
      <w:r>
        <w:t xml:space="preserve"> Положения о Департаменте социального развития Ханты-Мансийского автономного округа - Югры, утвержденного постановлением Губернатора Ханты-Мансийского автономного округа - Югры от 19.07.2010 N 129, приказываю:</w:t>
      </w:r>
    </w:p>
    <w:p w:rsidR="00FC1A23" w:rsidRDefault="00FC1A23">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C1A23" w:rsidRDefault="00FC1A23">
      <w:pPr>
        <w:pStyle w:val="ConsPlusNormal"/>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FC1A23" w:rsidRDefault="00FC1A23">
      <w:pPr>
        <w:pStyle w:val="ConsPlusNormal"/>
        <w:ind w:firstLine="540"/>
        <w:jc w:val="both"/>
      </w:pPr>
    </w:p>
    <w:p w:rsidR="00FC1A23" w:rsidRDefault="00FC1A23">
      <w:pPr>
        <w:pStyle w:val="ConsPlusNormal"/>
        <w:jc w:val="right"/>
      </w:pPr>
      <w:r>
        <w:t>Директор</w:t>
      </w:r>
    </w:p>
    <w:p w:rsidR="00FC1A23" w:rsidRDefault="00FC1A23">
      <w:pPr>
        <w:pStyle w:val="ConsPlusNormal"/>
        <w:jc w:val="right"/>
      </w:pPr>
      <w:r>
        <w:t>М.Г.КРАСКО</w:t>
      </w: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jc w:val="right"/>
      </w:pPr>
      <w:r>
        <w:t>Приложение</w:t>
      </w:r>
    </w:p>
    <w:p w:rsidR="00FC1A23" w:rsidRDefault="00FC1A23">
      <w:pPr>
        <w:pStyle w:val="ConsPlusNormal"/>
        <w:jc w:val="right"/>
      </w:pPr>
      <w:r>
        <w:t>к приказу Департамента социального развития</w:t>
      </w:r>
    </w:p>
    <w:p w:rsidR="00FC1A23" w:rsidRDefault="00FC1A23">
      <w:pPr>
        <w:pStyle w:val="ConsPlusNormal"/>
        <w:jc w:val="right"/>
      </w:pPr>
      <w:r>
        <w:t>Ханты-Мансийского автономного округа - Югры</w:t>
      </w:r>
    </w:p>
    <w:p w:rsidR="00FC1A23" w:rsidRDefault="00FC1A23">
      <w:pPr>
        <w:pStyle w:val="ConsPlusNormal"/>
        <w:jc w:val="right"/>
      </w:pPr>
      <w:r>
        <w:t>от 28 мая 2012 г. N 9-нп</w:t>
      </w:r>
    </w:p>
    <w:p w:rsidR="00FC1A23" w:rsidRDefault="00FC1A23">
      <w:pPr>
        <w:pStyle w:val="ConsPlusNormal"/>
        <w:ind w:firstLine="540"/>
        <w:jc w:val="both"/>
      </w:pPr>
    </w:p>
    <w:p w:rsidR="00FC1A23" w:rsidRDefault="00FC1A23">
      <w:pPr>
        <w:pStyle w:val="ConsPlusTitle"/>
        <w:jc w:val="center"/>
      </w:pPr>
      <w:bookmarkStart w:id="0" w:name="P33"/>
      <w:bookmarkEnd w:id="0"/>
      <w:r>
        <w:t>АДМИНИСТРАТИВНЫЙ РЕГЛАМЕНТ</w:t>
      </w:r>
    </w:p>
    <w:p w:rsidR="00FC1A23" w:rsidRDefault="00FC1A23">
      <w:pPr>
        <w:pStyle w:val="ConsPlusTitle"/>
        <w:jc w:val="center"/>
      </w:pPr>
      <w:r>
        <w:t>ПРЕДОСТАВЛЕНИЯ ГОСУДАРСТВЕННОЙ УСЛУГИ ПО НАЗНАЧЕНИЮ</w:t>
      </w:r>
    </w:p>
    <w:p w:rsidR="00FC1A23" w:rsidRDefault="00FC1A23">
      <w:pPr>
        <w:pStyle w:val="ConsPlusTitle"/>
        <w:jc w:val="center"/>
      </w:pPr>
      <w:r>
        <w:t>ПОМОЩНИКА СОВЕРШЕННОЛЕТНЕМУ ДЕЕСПОСОБНОМУ ГРАЖДАНИНУ,</w:t>
      </w:r>
    </w:p>
    <w:p w:rsidR="00FC1A23" w:rsidRDefault="00FC1A23">
      <w:pPr>
        <w:pStyle w:val="ConsPlusTitle"/>
        <w:jc w:val="center"/>
      </w:pPr>
      <w:r>
        <w:t>КОТОРЫЙ ПО СОСТОЯНИЮ ЗДОРОВЬЯ НЕ СПОСОБЕН</w:t>
      </w:r>
    </w:p>
    <w:p w:rsidR="00FC1A23" w:rsidRDefault="00FC1A23">
      <w:pPr>
        <w:pStyle w:val="ConsPlusTitle"/>
        <w:jc w:val="center"/>
      </w:pPr>
      <w:r>
        <w:t>САМОСТОЯТЕЛЬНО ОСУЩЕСТВЛЯТЬ И ЗАЩИЩАТЬ СВОИ ПРАВА</w:t>
      </w:r>
    </w:p>
    <w:p w:rsidR="00FC1A23" w:rsidRDefault="00FC1A23">
      <w:pPr>
        <w:pStyle w:val="ConsPlusTitle"/>
        <w:jc w:val="center"/>
      </w:pPr>
      <w:r>
        <w:t>И ИСПОЛНЯТЬ СВОИ ОБЯЗАННОСТИ</w:t>
      </w:r>
    </w:p>
    <w:p w:rsidR="00FC1A23" w:rsidRDefault="00FC1A23">
      <w:pPr>
        <w:pStyle w:val="ConsPlusNormal"/>
        <w:jc w:val="center"/>
      </w:pPr>
      <w:r>
        <w:t>Список изменяющих документов</w:t>
      </w:r>
    </w:p>
    <w:p w:rsidR="00FC1A23" w:rsidRDefault="00FC1A23">
      <w:pPr>
        <w:pStyle w:val="ConsPlusNormal"/>
        <w:jc w:val="center"/>
      </w:pPr>
      <w:r>
        <w:t>(в ред. приказов Департамента социального развития</w:t>
      </w:r>
    </w:p>
    <w:p w:rsidR="00FC1A23" w:rsidRDefault="00FC1A23">
      <w:pPr>
        <w:pStyle w:val="ConsPlusNormal"/>
        <w:jc w:val="center"/>
      </w:pPr>
      <w:r>
        <w:t xml:space="preserve">ХМАО - Югры от 21.05.2013 </w:t>
      </w:r>
      <w:hyperlink r:id="rId10" w:history="1">
        <w:r>
          <w:rPr>
            <w:color w:val="0000FF"/>
          </w:rPr>
          <w:t>N 21-нп</w:t>
        </w:r>
      </w:hyperlink>
      <w:r>
        <w:t xml:space="preserve">, от 20.08.2014 </w:t>
      </w:r>
      <w:hyperlink r:id="rId11" w:history="1">
        <w:r>
          <w:rPr>
            <w:color w:val="0000FF"/>
          </w:rPr>
          <w:t>N 9-нп</w:t>
        </w:r>
      </w:hyperlink>
      <w:r>
        <w:t>)</w:t>
      </w:r>
    </w:p>
    <w:p w:rsidR="00FC1A23" w:rsidRDefault="00FC1A23">
      <w:pPr>
        <w:pStyle w:val="ConsPlusNormal"/>
        <w:ind w:firstLine="540"/>
        <w:jc w:val="both"/>
      </w:pPr>
    </w:p>
    <w:p w:rsidR="00FC1A23" w:rsidRDefault="00FC1A23">
      <w:pPr>
        <w:pStyle w:val="ConsPlusNormal"/>
        <w:jc w:val="center"/>
      </w:pPr>
      <w:r>
        <w:t>I. Общие положения</w:t>
      </w:r>
    </w:p>
    <w:p w:rsidR="00FC1A23" w:rsidRDefault="00FC1A23">
      <w:pPr>
        <w:pStyle w:val="ConsPlusNormal"/>
        <w:ind w:firstLine="540"/>
        <w:jc w:val="both"/>
      </w:pPr>
    </w:p>
    <w:p w:rsidR="00FC1A23" w:rsidRDefault="00FC1A23">
      <w:pPr>
        <w:pStyle w:val="ConsPlusNormal"/>
        <w:ind w:firstLine="540"/>
        <w:jc w:val="both"/>
      </w:pPr>
      <w:r>
        <w:t>1.1. Предмет регулирования административного регламента.</w:t>
      </w:r>
    </w:p>
    <w:p w:rsidR="00FC1A23" w:rsidRDefault="00FC1A23">
      <w:pPr>
        <w:pStyle w:val="ConsPlusNormal"/>
        <w:ind w:firstLine="540"/>
        <w:jc w:val="both"/>
      </w:pPr>
      <w:r>
        <w:t xml:space="preserve">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2"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FC1A23" w:rsidRDefault="00FC1A23">
      <w:pPr>
        <w:pStyle w:val="ConsPlusNormal"/>
        <w:jc w:val="both"/>
      </w:pPr>
      <w:r>
        <w:t xml:space="preserve">(п. 1.1 в ред. </w:t>
      </w:r>
      <w:hyperlink r:id="rId13"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1.2. Круг заявителей.</w:t>
      </w:r>
    </w:p>
    <w:p w:rsidR="00FC1A23" w:rsidRDefault="00FC1A23">
      <w:pPr>
        <w:pStyle w:val="ConsPlusNormal"/>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FC1A23" w:rsidRDefault="00FC1A23">
      <w:pPr>
        <w:pStyle w:val="ConsPlusNormal"/>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FC1A23" w:rsidRDefault="00FC1A23">
      <w:pPr>
        <w:pStyle w:val="ConsPlusNormal"/>
        <w:ind w:firstLine="540"/>
        <w:jc w:val="both"/>
      </w:pPr>
      <w:bookmarkStart w:id="1" w:name="P51"/>
      <w:bookmarkEnd w:id="1"/>
      <w:r>
        <w:t>1.3. Требования к порядку информирования о правилах предоставления государственной услуги.</w:t>
      </w:r>
    </w:p>
    <w:p w:rsidR="00FC1A23" w:rsidRDefault="00FC1A23">
      <w:pPr>
        <w:pStyle w:val="ConsPlusNormal"/>
        <w:ind w:firstLine="540"/>
        <w:jc w:val="both"/>
      </w:pPr>
      <w:r>
        <w:t xml:space="preserve">1.3.1. </w:t>
      </w:r>
      <w:hyperlink w:anchor="P360"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FC1A23" w:rsidRDefault="00FC1A23">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1.3.2. Место нахождения Департамента социального развития Ханты-Мансийского автономного округа - Югры (далее - Департамент): 628006, ул. Мира, 14 а, каб. 504, г. Ханты-Мансийск, Ханты-Мансийский автономный округ - Югра, Тюменская область, телефон: (3467) 32-94-03; электронный адрес: Socprotect@admhmao.ru.</w:t>
      </w:r>
    </w:p>
    <w:p w:rsidR="00FC1A23" w:rsidRDefault="00FC1A23">
      <w:pPr>
        <w:pStyle w:val="ConsPlusNormal"/>
        <w:ind w:firstLine="540"/>
        <w:jc w:val="both"/>
      </w:pPr>
      <w:r>
        <w:t>1.3.2.1. Информация о месте нахождения, справочных телефонах, графике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FC1A23" w:rsidRDefault="00FC1A23">
      <w:pPr>
        <w:pStyle w:val="ConsPlusNormal"/>
        <w:ind w:firstLine="540"/>
        <w:jc w:val="both"/>
      </w:pPr>
      <w:r>
        <w:t>Место нахождения: ул. Ленина, д. 55, г. Ханты-Мансийск, Ханты-Мансийский автономный округ - Югра, Тюменская область, 628012.</w:t>
      </w:r>
    </w:p>
    <w:p w:rsidR="00FC1A23" w:rsidRDefault="00FC1A23">
      <w:pPr>
        <w:pStyle w:val="ConsPlusNormal"/>
        <w:ind w:firstLine="540"/>
        <w:jc w:val="both"/>
      </w:pPr>
      <w:r>
        <w:t>Телефон: (3467) 398-276, 398-426, факс: 398-424.</w:t>
      </w:r>
    </w:p>
    <w:p w:rsidR="00FC1A23" w:rsidRDefault="00FC1A23">
      <w:pPr>
        <w:pStyle w:val="ConsPlusNormal"/>
        <w:ind w:firstLine="540"/>
        <w:jc w:val="both"/>
      </w:pPr>
      <w:r>
        <w:t>Адрес официального сайта: http://86.mvd.ru.</w:t>
      </w:r>
    </w:p>
    <w:p w:rsidR="00FC1A23" w:rsidRDefault="00FC1A23">
      <w:pPr>
        <w:pStyle w:val="ConsPlusNormal"/>
        <w:ind w:firstLine="540"/>
        <w:jc w:val="both"/>
      </w:pPr>
      <w:r>
        <w:t>Адрес электронной почты: inc@xmuvd.ru.</w:t>
      </w:r>
    </w:p>
    <w:p w:rsidR="00FC1A23" w:rsidRDefault="00FC1A23">
      <w:pPr>
        <w:pStyle w:val="ConsPlusNormal"/>
        <w:jc w:val="both"/>
      </w:pPr>
      <w:r>
        <w:t xml:space="preserve">(пп. 1.3.2.1 введен </w:t>
      </w:r>
      <w:hyperlink r:id="rId15"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1.3.3. Информация о предоставлении государственной услуги размещается:</w:t>
      </w:r>
    </w:p>
    <w:p w:rsidR="00FC1A23" w:rsidRDefault="00FC1A23">
      <w:pPr>
        <w:pStyle w:val="ConsPlusNormal"/>
        <w:ind w:firstLine="540"/>
        <w:jc w:val="both"/>
      </w:pPr>
      <w:r>
        <w:t>на информационных стендах органов опеки и попечительства;</w:t>
      </w:r>
    </w:p>
    <w:p w:rsidR="00FC1A23" w:rsidRDefault="00FC1A23">
      <w:pPr>
        <w:pStyle w:val="ConsPlusNormal"/>
        <w:ind w:firstLine="540"/>
        <w:jc w:val="both"/>
      </w:pPr>
      <w:r>
        <w:t>на официальных сайтах органов опеки и попечительства;</w:t>
      </w:r>
    </w:p>
    <w:p w:rsidR="00FC1A23" w:rsidRDefault="00FC1A23">
      <w:pPr>
        <w:pStyle w:val="ConsPlusNormal"/>
        <w:ind w:firstLine="540"/>
        <w:jc w:val="both"/>
      </w:pPr>
      <w:r>
        <w:t>на официальном сайте Департамента социального развития Ханты-Мансийского автономного округа - Югры - http://www.depsr.admhmao.ru;</w:t>
      </w:r>
    </w:p>
    <w:p w:rsidR="00FC1A23" w:rsidRDefault="00FC1A23">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FC1A23" w:rsidRDefault="00FC1A23">
      <w:pPr>
        <w:pStyle w:val="ConsPlusNormal"/>
        <w:ind w:firstLine="540"/>
        <w:jc w:val="both"/>
      </w:pPr>
      <w:r>
        <w:t>на Портале государственных и муниципальных услуг (функций) Ханты-Мансийского автономного округа - Югры - http://86.gosuslugi.ru.</w:t>
      </w:r>
    </w:p>
    <w:p w:rsidR="00FC1A23" w:rsidRDefault="00FC1A23">
      <w:pPr>
        <w:pStyle w:val="ConsPlusNormal"/>
        <w:jc w:val="both"/>
      </w:pPr>
      <w:r>
        <w:t xml:space="preserve">(пп. 1.3.3 в ред. </w:t>
      </w:r>
      <w:hyperlink r:id="rId16"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lastRenderedPageBreak/>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FC1A23" w:rsidRDefault="00FC1A23">
      <w:pPr>
        <w:pStyle w:val="ConsPlusNormal"/>
        <w:ind w:firstLine="540"/>
        <w:jc w:val="both"/>
      </w:pPr>
      <w:r>
        <w:t>устной (при личном обращении заявителя и/или по телефону);</w:t>
      </w:r>
    </w:p>
    <w:p w:rsidR="00FC1A23" w:rsidRDefault="00FC1A23">
      <w:pPr>
        <w:pStyle w:val="ConsPlusNormal"/>
        <w:ind w:firstLine="540"/>
        <w:jc w:val="both"/>
      </w:pPr>
      <w:r>
        <w:t>письменной (при письменном обращении заявителя по почте, электронной почте, факсу);</w:t>
      </w:r>
    </w:p>
    <w:p w:rsidR="00FC1A23" w:rsidRDefault="00FC1A23">
      <w:pPr>
        <w:pStyle w:val="ConsPlusNormal"/>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C1A23" w:rsidRDefault="00FC1A23">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FC1A23" w:rsidRDefault="00FC1A23">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FC1A23" w:rsidRDefault="00FC1A23">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C1A23" w:rsidRDefault="00FC1A23">
      <w:pPr>
        <w:pStyle w:val="ConsPlusNormal"/>
        <w:ind w:firstLine="540"/>
        <w:jc w:val="both"/>
      </w:pPr>
      <w:r>
        <w:t>1.3.6. При консультировании в письменной форме ответ на обращение заявителя направляется на указанный им адрес в срок, не превышающий 10 календарных дней с даты поступления обращения (регистрации) в органы опеки и попечительства.</w:t>
      </w:r>
    </w:p>
    <w:p w:rsidR="00FC1A23" w:rsidRDefault="00FC1A23">
      <w:pPr>
        <w:pStyle w:val="ConsPlusNormal"/>
        <w:ind w:firstLine="540"/>
        <w:jc w:val="both"/>
      </w:pPr>
      <w:r>
        <w:t xml:space="preserve">1.3.7.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51" w:history="1">
        <w:r>
          <w:rPr>
            <w:color w:val="0000FF"/>
          </w:rPr>
          <w:t>пункте 1.3</w:t>
        </w:r>
      </w:hyperlink>
      <w:r>
        <w:t xml:space="preserve"> административного регламента.</w:t>
      </w:r>
    </w:p>
    <w:p w:rsidR="00FC1A23" w:rsidRDefault="00FC1A23">
      <w:pPr>
        <w:pStyle w:val="ConsPlusNormal"/>
        <w:ind w:firstLine="540"/>
        <w:jc w:val="both"/>
      </w:pPr>
      <w:bookmarkStart w:id="2" w:name="P78"/>
      <w:bookmarkEnd w:id="2"/>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FC1A23" w:rsidRDefault="00FC1A23">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FC1A23" w:rsidRDefault="00FC1A23">
      <w:pPr>
        <w:pStyle w:val="ConsPlusNormal"/>
        <w:ind w:firstLine="540"/>
        <w:jc w:val="both"/>
      </w:pPr>
      <w:r>
        <w:t>справочная информация о специалистах, ответственных за предоставление государственной услуги;</w:t>
      </w:r>
    </w:p>
    <w:p w:rsidR="00FC1A23" w:rsidRDefault="00FC1A23">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FC1A23" w:rsidRDefault="00FC1A23">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график личного приема граждан уполномоченными должностными лицами;</w:t>
      </w:r>
    </w:p>
    <w:p w:rsidR="00FC1A23" w:rsidRDefault="00FC1A23">
      <w:pPr>
        <w:pStyle w:val="ConsPlusNormal"/>
        <w:ind w:firstLine="540"/>
        <w:jc w:val="both"/>
      </w:pPr>
      <w:r>
        <w:t>номера кабинетов, где осуществляется прием письменных обращений граждан и устное информирование граждан;</w:t>
      </w:r>
    </w:p>
    <w:p w:rsidR="00FC1A23" w:rsidRDefault="00FC1A23">
      <w:pPr>
        <w:pStyle w:val="ConsPlusNormal"/>
        <w:ind w:firstLine="540"/>
        <w:jc w:val="both"/>
      </w:pPr>
      <w:r>
        <w:lastRenderedPageBreak/>
        <w:t>место нахождения, график работы, справочные телефоны;</w:t>
      </w:r>
    </w:p>
    <w:p w:rsidR="00FC1A23" w:rsidRDefault="00FC1A23">
      <w:pPr>
        <w:pStyle w:val="ConsPlusNormal"/>
        <w:ind w:firstLine="540"/>
        <w:jc w:val="both"/>
      </w:pPr>
      <w:r>
        <w:t>основания для отказа в предоставлении государственной услуги, установленные федеральным законодательством;</w:t>
      </w:r>
    </w:p>
    <w:p w:rsidR="00FC1A23" w:rsidRDefault="00FC1A23">
      <w:pPr>
        <w:pStyle w:val="ConsPlusNormal"/>
        <w:ind w:firstLine="540"/>
        <w:jc w:val="both"/>
      </w:pPr>
      <w:r>
        <w:t>порядок обжалования решений, действий или бездействия должностных лиц при предоставлении государственной услуги;</w:t>
      </w:r>
    </w:p>
    <w:p w:rsidR="00FC1A23" w:rsidRDefault="00FC1A23">
      <w:pPr>
        <w:pStyle w:val="ConsPlusNormal"/>
        <w:ind w:firstLine="540"/>
        <w:jc w:val="both"/>
      </w:pPr>
      <w:r>
        <w:t xml:space="preserve">текст настоящего административного регламента с </w:t>
      </w:r>
      <w:hyperlink w:anchor="P360"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FC1A23" w:rsidRDefault="00FC1A23">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FC1A23" w:rsidRDefault="00FC1A23">
      <w:pPr>
        <w:pStyle w:val="ConsPlusNormal"/>
        <w:jc w:val="both"/>
      </w:pPr>
      <w:r>
        <w:t xml:space="preserve">(абзац введен </w:t>
      </w:r>
      <w:hyperlink r:id="rId22"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FC1A23" w:rsidRDefault="00FC1A23">
      <w:pPr>
        <w:pStyle w:val="ConsPlusNormal"/>
        <w:jc w:val="both"/>
      </w:pPr>
      <w:r>
        <w:t xml:space="preserve">(пп. 1.3.9 введен </w:t>
      </w:r>
      <w:hyperlink r:id="rId23"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p>
    <w:p w:rsidR="00FC1A23" w:rsidRDefault="00FC1A23">
      <w:pPr>
        <w:pStyle w:val="ConsPlusNormal"/>
        <w:jc w:val="center"/>
      </w:pPr>
      <w:r>
        <w:t>II. Стандарт предоставления государственной услуги</w:t>
      </w:r>
    </w:p>
    <w:p w:rsidR="00FC1A23" w:rsidRDefault="00FC1A23">
      <w:pPr>
        <w:pStyle w:val="ConsPlusNormal"/>
        <w:ind w:firstLine="540"/>
        <w:jc w:val="both"/>
      </w:pPr>
    </w:p>
    <w:p w:rsidR="00FC1A23" w:rsidRDefault="00FC1A23">
      <w:pPr>
        <w:pStyle w:val="ConsPlusNormal"/>
        <w:ind w:firstLine="540"/>
        <w:jc w:val="both"/>
      </w:pPr>
      <w:r>
        <w:t>2.1. Наименование государственной услуги:</w:t>
      </w:r>
    </w:p>
    <w:p w:rsidR="00FC1A23" w:rsidRDefault="00FC1A23">
      <w:pPr>
        <w:pStyle w:val="ConsPlusNormal"/>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C1A23" w:rsidRDefault="00FC1A23">
      <w:pPr>
        <w:pStyle w:val="ConsPlusNormal"/>
        <w:ind w:firstLine="540"/>
        <w:jc w:val="both"/>
      </w:pPr>
      <w:r>
        <w:t>2.2. Наименование органа, предоставляющего государственную услугу.</w:t>
      </w:r>
    </w:p>
    <w:p w:rsidR="00FC1A23" w:rsidRDefault="00FC1A23">
      <w:pPr>
        <w:pStyle w:val="ConsPlusNormal"/>
        <w:ind w:firstLine="540"/>
        <w:jc w:val="both"/>
      </w:pPr>
      <w:r>
        <w:t>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w:t>
      </w:r>
    </w:p>
    <w:p w:rsidR="00FC1A23" w:rsidRDefault="00FC1A23">
      <w:pPr>
        <w:pStyle w:val="ConsPlusNormal"/>
        <w:ind w:firstLine="540"/>
        <w:jc w:val="both"/>
      </w:pPr>
      <w:r>
        <w:t>Контроль за реализацией органами опеки и попечительства переданных отдельных государственных полномочий осуществляет Департамент.</w:t>
      </w:r>
    </w:p>
    <w:p w:rsidR="00FC1A23" w:rsidRDefault="00FC1A23">
      <w:pPr>
        <w:pStyle w:val="ConsPlusNormal"/>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FC1A23" w:rsidRDefault="00FC1A23">
      <w:pPr>
        <w:pStyle w:val="ConsPlusNormal"/>
        <w:ind w:firstLine="540"/>
        <w:jc w:val="both"/>
      </w:pPr>
      <w:r>
        <w:t>При предоставлении государственной услуги органами опеки и попечительства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FC1A23" w:rsidRDefault="00FC1A23">
      <w:pPr>
        <w:pStyle w:val="ConsPlusNormal"/>
        <w:jc w:val="both"/>
      </w:pPr>
      <w:r>
        <w:t xml:space="preserve">(п. 2.2 в ред. </w:t>
      </w:r>
      <w:hyperlink r:id="rId2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2.3. Результатом предоставления государственной услуги являются:</w:t>
      </w:r>
    </w:p>
    <w:p w:rsidR="00FC1A23" w:rsidRDefault="00FC1A23">
      <w:pPr>
        <w:pStyle w:val="ConsPlusNormal"/>
        <w:ind w:firstLine="540"/>
        <w:jc w:val="both"/>
      </w:pPr>
      <w:r>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C1A23" w:rsidRDefault="00FC1A23">
      <w:pPr>
        <w:pStyle w:val="ConsPlusNormal"/>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FC1A23" w:rsidRDefault="00FC1A23">
      <w:pPr>
        <w:pStyle w:val="ConsPlusNormal"/>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FC1A23" w:rsidRDefault="00FC1A23">
      <w:pPr>
        <w:pStyle w:val="ConsPlusNormal"/>
        <w:ind w:firstLine="540"/>
        <w:jc w:val="both"/>
      </w:pPr>
      <w:r>
        <w:lastRenderedPageBreak/>
        <w:t>Общий срок предоставления государственной услуги составляет не более 25 рабочих дней.</w:t>
      </w:r>
    </w:p>
    <w:p w:rsidR="00FC1A23" w:rsidRDefault="00FC1A23">
      <w:pPr>
        <w:pStyle w:val="ConsPlusNormal"/>
        <w:ind w:firstLine="540"/>
        <w:jc w:val="both"/>
      </w:pPr>
      <w:r>
        <w:t>Срок приостановления предоставления государственной услуги законодательством не установлен.</w:t>
      </w:r>
    </w:p>
    <w:p w:rsidR="00FC1A23" w:rsidRDefault="00FC1A23">
      <w:pPr>
        <w:pStyle w:val="ConsPlusNormal"/>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31"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в уполномоченный орган для получения сведений об отсутствии судимости у кандидата в помощники - в течение 15 дней со дня получения ответа на такой запрос.</w:t>
      </w:r>
    </w:p>
    <w:p w:rsidR="00FC1A23" w:rsidRDefault="00FC1A23">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FC1A23" w:rsidRDefault="00FC1A23">
      <w:pPr>
        <w:pStyle w:val="ConsPlusNormal"/>
        <w:ind w:firstLine="540"/>
        <w:jc w:val="both"/>
      </w:pPr>
      <w:r>
        <w:t>2.5. Перечень нормативных правовых актов, непосредственно регулирующих отношения, возникающие в связи с предоставлением государственной услуги:</w:t>
      </w:r>
    </w:p>
    <w:p w:rsidR="00FC1A23" w:rsidRDefault="00FC1A23">
      <w:pPr>
        <w:pStyle w:val="ConsPlusNormal"/>
        <w:ind w:firstLine="540"/>
        <w:jc w:val="both"/>
      </w:pPr>
      <w:r>
        <w:t xml:space="preserve">Гражданский </w:t>
      </w:r>
      <w:hyperlink r:id="rId26"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
    <w:p w:rsidR="00FC1A23" w:rsidRDefault="00FC1A23">
      <w:pPr>
        <w:pStyle w:val="ConsPlusNormal"/>
        <w:ind w:firstLine="540"/>
        <w:jc w:val="both"/>
      </w:pPr>
      <w:hyperlink r:id="rId27" w:history="1">
        <w:r>
          <w:rPr>
            <w:color w:val="0000FF"/>
          </w:rPr>
          <w:t>Закон</w:t>
        </w:r>
      </w:hyperlink>
      <w:r>
        <w:t xml:space="preserve"> Российской Федерации от 27.04.1993 N 4866-I "Об обжаловании в суд действий и решений, нарушающих права и свободы граждан" ("Собрание законодательства Российской Федерации" от 18.12.1995, N 51 ст. 4970, "Собрание законодательства Российской Федерации" от 16.02.2009 N 7, ст. 772);</w:t>
      </w:r>
    </w:p>
    <w:p w:rsidR="00FC1A23" w:rsidRDefault="00FC1A23">
      <w:pPr>
        <w:pStyle w:val="ConsPlusNormal"/>
        <w:ind w:firstLine="540"/>
        <w:jc w:val="both"/>
      </w:pPr>
      <w:r>
        <w:t xml:space="preserve">Абзац исключен. - </w:t>
      </w:r>
      <w:hyperlink r:id="rId28" w:history="1">
        <w:r>
          <w:rPr>
            <w:color w:val="0000FF"/>
          </w:rPr>
          <w:t>Приказ</w:t>
        </w:r>
      </w:hyperlink>
      <w:r>
        <w:t xml:space="preserve"> Департамента социального развития ХМАО - Югры от 21.05.2013 N 21-нп;</w:t>
      </w:r>
    </w:p>
    <w:p w:rsidR="00FC1A23" w:rsidRDefault="00FC1A23">
      <w:pPr>
        <w:pStyle w:val="ConsPlusNormal"/>
        <w:ind w:firstLine="540"/>
        <w:jc w:val="both"/>
      </w:pPr>
      <w:r>
        <w:t xml:space="preserve">Федеральный </w:t>
      </w:r>
      <w:hyperlink r:id="rId29"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FC1A23" w:rsidRDefault="00FC1A23">
      <w:pPr>
        <w:pStyle w:val="ConsPlusNormal"/>
        <w:ind w:firstLine="540"/>
        <w:jc w:val="both"/>
      </w:pPr>
      <w:r>
        <w:t xml:space="preserve">Федеральный </w:t>
      </w:r>
      <w:hyperlink r:id="rId30" w:history="1">
        <w:r>
          <w:rPr>
            <w:color w:val="0000FF"/>
          </w:rPr>
          <w:t>закон</w:t>
        </w:r>
      </w:hyperlink>
      <w:r>
        <w:t xml:space="preserve"> от 24.04.2008 N 48-ФЗ "Об опеке и попечительстве" ("Собрание законодательства Российской Федерации" от 28.04.2008, N 17, ст. 1755, "Собрание законодательства Российской Федерации" от 20.07.2009, N 29, ст. 3615);</w:t>
      </w:r>
    </w:p>
    <w:p w:rsidR="00FC1A23" w:rsidRDefault="00FC1A23">
      <w:pPr>
        <w:pStyle w:val="ConsPlusNormal"/>
        <w:ind w:firstLine="540"/>
        <w:jc w:val="both"/>
      </w:pPr>
      <w:r>
        <w:t xml:space="preserve">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FC1A23" w:rsidRDefault="00FC1A23">
      <w:pPr>
        <w:pStyle w:val="ConsPlusNormal"/>
        <w:ind w:firstLine="540"/>
        <w:jc w:val="both"/>
      </w:pPr>
      <w:hyperlink r:id="rId32"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1), ст. 1213);</w:t>
      </w:r>
    </w:p>
    <w:p w:rsidR="00FC1A23" w:rsidRDefault="00FC1A23">
      <w:pPr>
        <w:pStyle w:val="ConsPlusNormal"/>
        <w:ind w:firstLine="540"/>
        <w:jc w:val="both"/>
      </w:pPr>
      <w:hyperlink r:id="rId33" w:history="1">
        <w:r>
          <w:rPr>
            <w:color w:val="0000FF"/>
          </w:rPr>
          <w:t>Закон</w:t>
        </w:r>
      </w:hyperlink>
      <w:r>
        <w:t xml:space="preserve"> Ханты-Мансийского автономного округа - Югры от 22.12.2008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p>
    <w:p w:rsidR="00FC1A23" w:rsidRDefault="00FC1A23">
      <w:pPr>
        <w:pStyle w:val="ConsPlusNormal"/>
        <w:ind w:firstLine="540"/>
        <w:jc w:val="both"/>
      </w:pPr>
      <w:hyperlink r:id="rId34" w:history="1">
        <w:r>
          <w:rPr>
            <w:color w:val="0000FF"/>
          </w:rPr>
          <w:t>постановление</w:t>
        </w:r>
      </w:hyperlink>
      <w:r>
        <w:t xml:space="preserve"> Губернатора Ханты-Мансийского автономного округа - Югры от 19.07.2010 N 129 "О Департаменте социального развития Ханты-Мансийского автономного округа - Югры" ("Собрание законодательства Ханты-Мансийского автономного округа - Югры" от 16.07.2010-30.07.2010, N 7 (ч. 2), ст. 638);</w:t>
      </w:r>
    </w:p>
    <w:p w:rsidR="00FC1A23" w:rsidRDefault="00FC1A23">
      <w:pPr>
        <w:pStyle w:val="ConsPlusNormal"/>
        <w:ind w:firstLine="540"/>
        <w:jc w:val="both"/>
      </w:pPr>
      <w:hyperlink r:id="rId35"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31.01.2011, N 1, ст. 60);</w:t>
      </w:r>
    </w:p>
    <w:p w:rsidR="00FC1A23" w:rsidRDefault="00FC1A23">
      <w:pPr>
        <w:pStyle w:val="ConsPlusNormal"/>
        <w:ind w:firstLine="540"/>
        <w:jc w:val="both"/>
      </w:pPr>
      <w:hyperlink r:id="rId36" w:history="1">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w:t>
      </w:r>
      <w:r>
        <w:lastRenderedPageBreak/>
        <w:t>округа - Югры" от 30.11.2011, N 11 (ч. 2), ст. 1122, "Новости Югры" от 27.12.2011, N 200) (далее - постановление N 434-п);</w:t>
      </w:r>
    </w:p>
    <w:p w:rsidR="00FC1A23" w:rsidRDefault="00FC1A23">
      <w:pPr>
        <w:pStyle w:val="ConsPlusNormal"/>
        <w:ind w:firstLine="540"/>
        <w:jc w:val="both"/>
      </w:pPr>
      <w:hyperlink r:id="rId37" w:history="1">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от 15.11.2012, N 11 (ч. 1), ст. 1291, "Новости Югры" от 16.11.2012, N 128);</w:t>
      </w:r>
    </w:p>
    <w:p w:rsidR="00FC1A23" w:rsidRDefault="00FC1A23">
      <w:pPr>
        <w:pStyle w:val="ConsPlusNormal"/>
        <w:jc w:val="both"/>
      </w:pPr>
      <w:r>
        <w:t xml:space="preserve">(абзац введен </w:t>
      </w:r>
      <w:hyperlink r:id="rId38"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настоящий административный регламент.</w:t>
      </w:r>
    </w:p>
    <w:p w:rsidR="00FC1A23" w:rsidRDefault="00FC1A23">
      <w:pPr>
        <w:pStyle w:val="ConsPlusNormal"/>
        <w:ind w:firstLine="540"/>
        <w:jc w:val="both"/>
      </w:pPr>
      <w:bookmarkStart w:id="3" w:name="P131"/>
      <w:bookmarkEnd w:id="3"/>
      <w:r>
        <w:t>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w:t>
      </w:r>
    </w:p>
    <w:p w:rsidR="00FC1A23" w:rsidRDefault="00FC1A23">
      <w:pPr>
        <w:pStyle w:val="ConsPlusNormal"/>
        <w:ind w:firstLine="540"/>
        <w:jc w:val="both"/>
      </w:pPr>
      <w:r>
        <w:t>Гражданин, нуждающийся в патронаже, обращается в орган опеки и попечительства по месту своего жительства,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муниципальных услуг (функций) Ханты-Мансийского автономного округа - Югры, и представляет следующие документы:</w:t>
      </w:r>
    </w:p>
    <w:p w:rsidR="00FC1A23" w:rsidRDefault="00FC1A23">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hyperlink w:anchor="P672" w:history="1">
        <w:r>
          <w:rPr>
            <w:color w:val="0000FF"/>
          </w:rPr>
          <w:t>заявление</w:t>
        </w:r>
      </w:hyperlink>
      <w:r>
        <w:t xml:space="preserve"> о назначении ему помощника по форме, приведенной в приложении 2 к настоящему административному регламенту, либо поданное в свободной форме;</w:t>
      </w:r>
    </w:p>
    <w:p w:rsidR="00FC1A23" w:rsidRDefault="00FC1A23">
      <w:pPr>
        <w:pStyle w:val="ConsPlusNormal"/>
        <w:ind w:firstLine="540"/>
        <w:jc w:val="both"/>
      </w:pPr>
      <w:r>
        <w:t>документ, удостоверяющий личность;</w:t>
      </w:r>
    </w:p>
    <w:p w:rsidR="00FC1A23" w:rsidRDefault="00FC1A23">
      <w:pPr>
        <w:pStyle w:val="ConsPlusNormal"/>
        <w:ind w:firstLine="540"/>
        <w:jc w:val="both"/>
      </w:pPr>
      <w:r>
        <w:t>справка (заключение) лечебно-профилактического учреждения о состоянии здоровья заявителя и его нуждаемости в постороннем уходе.</w:t>
      </w:r>
    </w:p>
    <w:p w:rsidR="00FC1A23" w:rsidRDefault="00FC1A23">
      <w:pPr>
        <w:pStyle w:val="ConsPlusNormal"/>
        <w:ind w:firstLine="540"/>
        <w:jc w:val="both"/>
      </w:pPr>
      <w:r>
        <w:t>Кандидат в помощники представляет следующие документы самостоятельно:</w:t>
      </w:r>
    </w:p>
    <w:p w:rsidR="00FC1A23" w:rsidRDefault="00FC1A23">
      <w:pPr>
        <w:pStyle w:val="ConsPlusNormal"/>
        <w:ind w:firstLine="540"/>
        <w:jc w:val="both"/>
      </w:pPr>
      <w:r>
        <w:t xml:space="preserve">заявление о согласии с назначением помощником по </w:t>
      </w:r>
      <w:hyperlink r:id="rId40" w:history="1">
        <w:r>
          <w:rPr>
            <w:color w:val="0000FF"/>
          </w:rPr>
          <w:t>форме</w:t>
        </w:r>
      </w:hyperlink>
      <w:r>
        <w:t>, утвержденной приложением 5 к постановлению N 434-п;</w:t>
      </w:r>
    </w:p>
    <w:p w:rsidR="00FC1A23" w:rsidRDefault="00FC1A23">
      <w:pPr>
        <w:pStyle w:val="ConsPlusNormal"/>
        <w:ind w:firstLine="540"/>
        <w:jc w:val="both"/>
      </w:pPr>
      <w:r>
        <w:t>документ, удостоверяющий личность;</w:t>
      </w:r>
    </w:p>
    <w:p w:rsidR="00FC1A23" w:rsidRDefault="00FC1A23">
      <w:pPr>
        <w:pStyle w:val="ConsPlusNormal"/>
        <w:ind w:firstLine="540"/>
        <w:jc w:val="both"/>
      </w:pPr>
      <w:r>
        <w:t>автобиографию;</w:t>
      </w:r>
    </w:p>
    <w:p w:rsidR="00FC1A23" w:rsidRDefault="00FC1A23">
      <w:pPr>
        <w:pStyle w:val="ConsPlusNormal"/>
        <w:ind w:firstLine="540"/>
        <w:jc w:val="both"/>
      </w:pPr>
      <w:r>
        <w:t>справка из психоневрологического учреждения.</w:t>
      </w:r>
    </w:p>
    <w:p w:rsidR="00FC1A23" w:rsidRDefault="00FC1A23">
      <w:pPr>
        <w:pStyle w:val="ConsPlusNormal"/>
        <w:ind w:firstLine="540"/>
        <w:jc w:val="both"/>
      </w:pPr>
      <w:r>
        <w:t>Документы, которые кандидат в помощники вправе представить по собственной инициативе:</w:t>
      </w:r>
    </w:p>
    <w:p w:rsidR="00FC1A23" w:rsidRDefault="00FC1A23">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 xml:space="preserve">справку о наличии (отсутствии) судимости по </w:t>
      </w:r>
      <w:hyperlink r:id="rId42" w:history="1">
        <w:r>
          <w:rPr>
            <w:color w:val="0000FF"/>
          </w:rPr>
          <w:t>форме</w:t>
        </w:r>
      </w:hyperlink>
      <w:r>
        <w:t xml:space="preserve">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Российской Федерации по Ханты-Мансийскому автономному округу - Югре.</w:t>
      </w:r>
    </w:p>
    <w:p w:rsidR="00FC1A23" w:rsidRDefault="00FC1A23">
      <w:pPr>
        <w:pStyle w:val="ConsPlusNormal"/>
        <w:jc w:val="both"/>
      </w:pPr>
      <w:r>
        <w:t xml:space="preserve">(в ред. </w:t>
      </w:r>
      <w:hyperlink r:id="rId43"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Непредставление кандидатом в помощники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FC1A23" w:rsidRDefault="00FC1A23">
      <w:pPr>
        <w:pStyle w:val="ConsPlusNormal"/>
        <w:jc w:val="both"/>
      </w:pPr>
      <w:r>
        <w:t xml:space="preserve">(в ред. </w:t>
      </w:r>
      <w:hyperlink r:id="rId4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Запрещается требовать от заявителя при предоставлении государственной услуги:</w:t>
      </w:r>
    </w:p>
    <w:p w:rsidR="00FC1A23" w:rsidRDefault="00FC1A2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C1A23" w:rsidRDefault="00FC1A23">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w:t>
      </w:r>
      <w:r>
        <w:lastRenderedPageBreak/>
        <w:t xml:space="preserve">Федерации, за исключением документов, включенных в определенный </w:t>
      </w:r>
      <w:hyperlink r:id="rId46"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FC1A23" w:rsidRDefault="00FC1A23">
      <w:pPr>
        <w:pStyle w:val="ConsPlusNormal"/>
        <w:jc w:val="both"/>
      </w:pPr>
      <w:r>
        <w:t xml:space="preserve">(в ред. </w:t>
      </w:r>
      <w:hyperlink r:id="rId47"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2.6.1.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C1A23" w:rsidRDefault="00FC1A23">
      <w:pPr>
        <w:pStyle w:val="ConsPlusNormal"/>
        <w:jc w:val="both"/>
      </w:pPr>
      <w:r>
        <w:t xml:space="preserve">(в ред. </w:t>
      </w:r>
      <w:hyperlink r:id="rId48"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2.6.2. Способы подачи документов:</w:t>
      </w:r>
    </w:p>
    <w:p w:rsidR="00FC1A23" w:rsidRDefault="00FC1A23">
      <w:pPr>
        <w:pStyle w:val="ConsPlusNormal"/>
        <w:ind w:firstLine="540"/>
        <w:jc w:val="both"/>
      </w:pPr>
      <w:r>
        <w:t>лично, по почте - в орган опеки и попечительства по месту жительства заявителя;</w:t>
      </w:r>
    </w:p>
    <w:p w:rsidR="00FC1A23" w:rsidRDefault="00FC1A23">
      <w:pPr>
        <w:pStyle w:val="ConsPlusNormal"/>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FC1A23" w:rsidRDefault="00FC1A23">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49" w:history="1">
        <w:r>
          <w:rPr>
            <w:color w:val="0000FF"/>
          </w:rPr>
          <w:t>закона</w:t>
        </w:r>
      </w:hyperlink>
      <w:r>
        <w:t xml:space="preserve"> от 06.04.2011 N 63-ФЗ "Об электронной подписи".</w:t>
      </w:r>
    </w:p>
    <w:p w:rsidR="00FC1A23" w:rsidRDefault="00FC1A23">
      <w:pPr>
        <w:pStyle w:val="ConsPlusNormal"/>
        <w:jc w:val="both"/>
      </w:pPr>
      <w:r>
        <w:t xml:space="preserve">(п. 2.6.2 введен </w:t>
      </w:r>
      <w:hyperlink r:id="rId50"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FC1A23" w:rsidRDefault="00FC1A23">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FC1A23" w:rsidRDefault="00FC1A23">
      <w:pPr>
        <w:pStyle w:val="ConsPlusNormal"/>
        <w:jc w:val="both"/>
      </w:pPr>
      <w:r>
        <w:t xml:space="preserve">(в ред. </w:t>
      </w:r>
      <w:hyperlink r:id="rId51"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2.8. Исчерпывающий перечень оснований для приостановления и (или) отказа в предоставлении государственной услуги.</w:t>
      </w:r>
    </w:p>
    <w:p w:rsidR="00FC1A23" w:rsidRDefault="00FC1A23">
      <w:pPr>
        <w:pStyle w:val="ConsPlusNormal"/>
        <w:ind w:firstLine="540"/>
        <w:jc w:val="both"/>
      </w:pPr>
      <w:bookmarkStart w:id="4" w:name="P163"/>
      <w:bookmarkEnd w:id="4"/>
      <w:r>
        <w:t>2.8.1. Решение об отказе в назначении помощника орган опеки и попечительства принимает при наличии одного из следующих обстоятельств:</w:t>
      </w:r>
    </w:p>
    <w:p w:rsidR="00FC1A23" w:rsidRDefault="00FC1A23">
      <w:pPr>
        <w:pStyle w:val="ConsPlusNormal"/>
        <w:ind w:firstLine="540"/>
        <w:jc w:val="both"/>
      </w:pPr>
      <w:r>
        <w:t xml:space="preserve">непредставление заявителями документов, предусмотренных </w:t>
      </w:r>
      <w:hyperlink w:anchor="P131" w:history="1">
        <w:r>
          <w:rPr>
            <w:color w:val="0000FF"/>
          </w:rPr>
          <w:t>пунктом 2.6</w:t>
        </w:r>
      </w:hyperlink>
      <w:r>
        <w:t xml:space="preserve"> административного регламента;</w:t>
      </w:r>
    </w:p>
    <w:p w:rsidR="00FC1A23" w:rsidRDefault="00FC1A23">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установление по результатам обследования условий проживания кандидата в помощники и гражданина, нуждающегося в патронаже, наличие противоречий между их интересами;</w:t>
      </w:r>
    </w:p>
    <w:p w:rsidR="00FC1A23" w:rsidRDefault="00FC1A23">
      <w:pPr>
        <w:pStyle w:val="ConsPlusNormal"/>
        <w:ind w:firstLine="540"/>
        <w:jc w:val="both"/>
      </w:pPr>
      <w:r>
        <w:t>если кандидат в помощники:</w:t>
      </w:r>
    </w:p>
    <w:p w:rsidR="00FC1A23" w:rsidRDefault="00FC1A23">
      <w:pPr>
        <w:pStyle w:val="ConsPlusNormal"/>
        <w:ind w:firstLine="540"/>
        <w:jc w:val="both"/>
      </w:pPr>
      <w:r>
        <w:t>имеет судимость за умышленное преступление против жизни и здоровья граждан;</w:t>
      </w:r>
    </w:p>
    <w:p w:rsidR="00FC1A23" w:rsidRDefault="00FC1A23">
      <w:pPr>
        <w:pStyle w:val="ConsPlusNormal"/>
        <w:ind w:firstLine="540"/>
        <w:jc w:val="both"/>
      </w:pPr>
      <w:r>
        <w:t>состоит на учете в психоневрологическом учреждении;</w:t>
      </w:r>
    </w:p>
    <w:p w:rsidR="00FC1A23" w:rsidRDefault="00FC1A23">
      <w:pPr>
        <w:pStyle w:val="ConsPlusNormal"/>
        <w:ind w:firstLine="540"/>
        <w:jc w:val="both"/>
      </w:pPr>
      <w:r>
        <w:t>не имеет постоянного места жительства;</w:t>
      </w:r>
    </w:p>
    <w:p w:rsidR="00FC1A23" w:rsidRDefault="00FC1A23">
      <w:pPr>
        <w:pStyle w:val="ConsPlusNormal"/>
        <w:ind w:firstLine="540"/>
        <w:jc w:val="both"/>
      </w:pPr>
      <w:r>
        <w:t>отстранен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FC1A23" w:rsidRDefault="00FC1A23">
      <w:pPr>
        <w:pStyle w:val="ConsPlusNormal"/>
        <w:ind w:firstLine="540"/>
        <w:jc w:val="both"/>
      </w:pPr>
      <w:r>
        <w:t>работник организации, осуществляющей социальное обслуживание гражданина, нуждающегося в патронаже.</w:t>
      </w:r>
    </w:p>
    <w:p w:rsidR="00FC1A23" w:rsidRDefault="00FC1A23">
      <w:pPr>
        <w:pStyle w:val="ConsPlusNormal"/>
        <w:ind w:firstLine="540"/>
        <w:jc w:val="both"/>
      </w:pPr>
      <w:r>
        <w:t>2.8.2. Основания для приостановления предоставления государственной услуги не предусмотрены законодательством Российской Федерации, законодательством Ханты-Мансийского автономного округа - Югры.</w:t>
      </w:r>
    </w:p>
    <w:p w:rsidR="00FC1A23" w:rsidRDefault="00FC1A23">
      <w:pPr>
        <w:pStyle w:val="ConsPlusNormal"/>
        <w:jc w:val="both"/>
      </w:pPr>
      <w:r>
        <w:t xml:space="preserve">(в ред. </w:t>
      </w:r>
      <w:hyperlink r:id="rId53"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FC1A23" w:rsidRDefault="00FC1A23">
      <w:pPr>
        <w:pStyle w:val="ConsPlusNormal"/>
        <w:ind w:firstLine="540"/>
        <w:jc w:val="both"/>
      </w:pPr>
      <w: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FC1A23" w:rsidRDefault="00FC1A23">
      <w:pPr>
        <w:pStyle w:val="ConsPlusNormal"/>
        <w:jc w:val="both"/>
      </w:pPr>
      <w:r>
        <w:lastRenderedPageBreak/>
        <w:t xml:space="preserve">(в ред. </w:t>
      </w:r>
      <w:hyperlink r:id="rId5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FC1A23" w:rsidRDefault="00FC1A23">
      <w:pPr>
        <w:pStyle w:val="ConsPlusNormal"/>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FC1A23" w:rsidRDefault="00FC1A23">
      <w:pPr>
        <w:pStyle w:val="ConsPlusNormal"/>
        <w:ind w:firstLine="540"/>
        <w:jc w:val="both"/>
      </w:pPr>
      <w:bookmarkStart w:id="5" w:name="P180"/>
      <w:bookmarkEnd w:id="5"/>
      <w:r>
        <w:t>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FC1A23" w:rsidRDefault="00FC1A23">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FC1A23" w:rsidRDefault="00FC1A23">
      <w:pPr>
        <w:pStyle w:val="ConsPlusNormal"/>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FC1A23" w:rsidRDefault="00FC1A23">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FC1A23" w:rsidRDefault="00FC1A23">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FC1A23" w:rsidRDefault="00FC1A23">
      <w:pPr>
        <w:pStyle w:val="ConsPlusNormal"/>
        <w:jc w:val="both"/>
      </w:pPr>
      <w:r>
        <w:t xml:space="preserve">(п. 2.11 в ред. </w:t>
      </w:r>
      <w:hyperlink r:id="rId55"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2.12.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C1A23" w:rsidRDefault="00FC1A23">
      <w:pPr>
        <w:pStyle w:val="ConsPlusNormal"/>
        <w:ind w:firstLine="540"/>
        <w:jc w:val="both"/>
      </w:pPr>
      <w:r>
        <w:t>Здание, в котором предоставляется государственная услуга, оборудуется отдельным входом для свободного доступа заявителей.</w:t>
      </w:r>
    </w:p>
    <w:p w:rsidR="00FC1A23" w:rsidRDefault="00FC1A23">
      <w:pPr>
        <w:pStyle w:val="ConsPlusNormal"/>
        <w:ind w:firstLine="540"/>
        <w:jc w:val="both"/>
      </w:pPr>
      <w: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Вход и передвижение по помещениям, в которых проводится прием граждан, не должны создавать затруднений для лиц с ограниченными возможностями.</w:t>
      </w:r>
    </w:p>
    <w:p w:rsidR="00FC1A23" w:rsidRDefault="00FC1A23">
      <w:pPr>
        <w:pStyle w:val="ConsPlusNormal"/>
        <w:ind w:firstLine="540"/>
        <w:jc w:val="both"/>
      </w:pPr>
      <w:r>
        <w:t>Помещение, в котором предоставляется государственная услуга, оборудуется системой кондиционирования (охлаждения и нагревания) воздуха, средствами пожаротушения и оповещения о возникновении чрезвычайной ситуации. Помещения должны соответствовать санитарно-эпидемиологическим правилам и нормам.</w:t>
      </w:r>
    </w:p>
    <w:p w:rsidR="00FC1A23" w:rsidRDefault="00FC1A23">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Прием заявителей осуществляется в специально выделенных для этих целей помещениях. Для удобства граждан помещения для непосредственного взаимодействия должностных лиц и заявителей оборудуются стульями, столами (стойками), канцелярскими принадлежностями.</w:t>
      </w:r>
    </w:p>
    <w:p w:rsidR="00FC1A23" w:rsidRDefault="00FC1A23">
      <w:pPr>
        <w:pStyle w:val="ConsPlusNormal"/>
        <w:ind w:firstLine="540"/>
        <w:jc w:val="both"/>
      </w:pPr>
      <w:r>
        <w:t>Каждое рабочее место специалиста, участвующего в предоставлении государственной услуги,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государственной услуги.</w:t>
      </w:r>
    </w:p>
    <w:p w:rsidR="00FC1A23" w:rsidRDefault="00FC1A23">
      <w:pPr>
        <w:pStyle w:val="ConsPlusNormal"/>
        <w:ind w:firstLine="540"/>
        <w:jc w:val="both"/>
      </w:pPr>
      <w:r>
        <w:t>Места ожидания оборудуются информационными стендами, стульями и столами для оформления документов.</w:t>
      </w:r>
    </w:p>
    <w:p w:rsidR="00FC1A23" w:rsidRDefault="00FC1A23">
      <w:pPr>
        <w:pStyle w:val="ConsPlusNormal"/>
        <w:ind w:firstLine="540"/>
        <w:jc w:val="both"/>
      </w:pPr>
      <w:r>
        <w:t>Места ожидания должны соответствовать комфортным условиям для заявителей.</w:t>
      </w:r>
    </w:p>
    <w:p w:rsidR="00FC1A23" w:rsidRDefault="00FC1A23">
      <w:pPr>
        <w:pStyle w:val="ConsPlusNormal"/>
        <w:ind w:firstLine="540"/>
        <w:jc w:val="both"/>
      </w:pPr>
      <w:r>
        <w:t>Помещение, в котором предоставляется государственная услуга, предусматривает место для хранения верхней одежды посетителей, а также отдельный бесплатный туалет для посетителей.</w:t>
      </w:r>
    </w:p>
    <w:p w:rsidR="00FC1A23" w:rsidRDefault="00FC1A23">
      <w:pPr>
        <w:pStyle w:val="ConsPlusNormal"/>
        <w:ind w:firstLine="540"/>
        <w:jc w:val="both"/>
      </w:pPr>
      <w: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C1A23" w:rsidRDefault="00FC1A23">
      <w:pPr>
        <w:pStyle w:val="ConsPlusNormal"/>
        <w:ind w:firstLine="540"/>
        <w:jc w:val="both"/>
      </w:pPr>
      <w:r>
        <w:t xml:space="preserve">Информационные стенды содержат информацию, предусмотренную </w:t>
      </w:r>
      <w:hyperlink w:anchor="P78" w:history="1">
        <w:r>
          <w:rPr>
            <w:color w:val="0000FF"/>
          </w:rPr>
          <w:t>пунктом 1.3.8</w:t>
        </w:r>
      </w:hyperlink>
      <w:r>
        <w:t xml:space="preserve"> настоящего административного регламента, и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 Требования к оформлению: стенды должны быть оформлены в едином стиле.</w:t>
      </w:r>
    </w:p>
    <w:p w:rsidR="00FC1A23" w:rsidRDefault="00FC1A23">
      <w:pPr>
        <w:pStyle w:val="ConsPlusNormal"/>
        <w:jc w:val="both"/>
      </w:pPr>
      <w:r>
        <w:t xml:space="preserve">(абзац введен </w:t>
      </w:r>
      <w:hyperlink r:id="rId57"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2.13. Показатели доступности и качества государственной услуги.</w:t>
      </w:r>
    </w:p>
    <w:p w:rsidR="00FC1A23" w:rsidRDefault="00FC1A23">
      <w:pPr>
        <w:pStyle w:val="ConsPlusNormal"/>
        <w:ind w:firstLine="540"/>
        <w:jc w:val="both"/>
      </w:pPr>
      <w:r>
        <w:t>Показателями доступности государственной услуги являются:</w:t>
      </w:r>
    </w:p>
    <w:p w:rsidR="00FC1A23" w:rsidRDefault="00FC1A23">
      <w:pPr>
        <w:pStyle w:val="ConsPlusNormal"/>
        <w:ind w:firstLine="540"/>
        <w:jc w:val="both"/>
      </w:pPr>
      <w:r>
        <w:t xml:space="preserve">абзац исключен. - </w:t>
      </w:r>
      <w:hyperlink r:id="rId58" w:history="1">
        <w:r>
          <w:rPr>
            <w:color w:val="0000FF"/>
          </w:rPr>
          <w:t>Приказ</w:t>
        </w:r>
      </w:hyperlink>
      <w:r>
        <w:t xml:space="preserve"> Департамента социального развития ХМАО - Югры от 21.05.2013 N 21-нп;</w:t>
      </w:r>
    </w:p>
    <w:p w:rsidR="00FC1A23" w:rsidRDefault="00FC1A23">
      <w:pPr>
        <w:pStyle w:val="ConsPlusNormal"/>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FC1A23" w:rsidRDefault="00FC1A23">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FC1A23" w:rsidRDefault="00FC1A23">
      <w:pPr>
        <w:pStyle w:val="ConsPlusNormal"/>
        <w:jc w:val="both"/>
      </w:pPr>
      <w:r>
        <w:t xml:space="preserve">(в ред. </w:t>
      </w:r>
      <w:hyperlink r:id="rId59"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полнота информирования заявителей специалистами, ответственными за предоставление государственной услуги, по вопросам предоставления государственной услуги;</w:t>
      </w:r>
    </w:p>
    <w:p w:rsidR="00FC1A23" w:rsidRDefault="00FC1A23">
      <w:pPr>
        <w:pStyle w:val="ConsPlusNormal"/>
        <w:ind w:firstLine="540"/>
        <w:jc w:val="both"/>
      </w:pPr>
      <w:r>
        <w:t>наличие полной, актуальной и достоверной информации о порядке и стандарте предоставления государственной услуги.</w:t>
      </w:r>
    </w:p>
    <w:p w:rsidR="00FC1A23" w:rsidRDefault="00FC1A23">
      <w:pPr>
        <w:pStyle w:val="ConsPlusNormal"/>
        <w:ind w:firstLine="540"/>
        <w:jc w:val="both"/>
      </w:pPr>
      <w:r>
        <w:t>Показателями качества государственной услуги являются:</w:t>
      </w:r>
    </w:p>
    <w:p w:rsidR="00FC1A23" w:rsidRDefault="00FC1A23">
      <w:pPr>
        <w:pStyle w:val="ConsPlusNormal"/>
        <w:ind w:firstLine="540"/>
        <w:jc w:val="both"/>
      </w:pPr>
      <w:r>
        <w:t>своевременность предоставления государственной услуги и удовлетворенность заявителей предоставленной государственной услугой;</w:t>
      </w:r>
    </w:p>
    <w:p w:rsidR="00FC1A23" w:rsidRDefault="00FC1A23">
      <w:pPr>
        <w:pStyle w:val="ConsPlusNormal"/>
        <w:ind w:firstLine="540"/>
        <w:jc w:val="both"/>
      </w:pPr>
      <w:r>
        <w:t>достоверность и полнота предоставляемой заявителям информации о ходе рассмотрения обращения;</w:t>
      </w:r>
    </w:p>
    <w:p w:rsidR="00FC1A23" w:rsidRDefault="00FC1A23">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FC1A23" w:rsidRDefault="00FC1A23">
      <w:pPr>
        <w:pStyle w:val="ConsPlusNormal"/>
        <w:ind w:firstLine="540"/>
        <w:jc w:val="both"/>
      </w:pPr>
      <w:r>
        <w:t>предоставление государственной услуги в соответствии со стандартом предоставления государственной услуги;</w:t>
      </w:r>
    </w:p>
    <w:p w:rsidR="00FC1A23" w:rsidRDefault="00FC1A23">
      <w:pPr>
        <w:pStyle w:val="ConsPlusNormal"/>
        <w:ind w:firstLine="540"/>
        <w:jc w:val="both"/>
      </w:pPr>
      <w:r>
        <w:t>соблюдение специалистами органа опеки и попечительства настоящего административного регламента;</w:t>
      </w:r>
    </w:p>
    <w:p w:rsidR="00FC1A23" w:rsidRDefault="00FC1A23">
      <w:pPr>
        <w:pStyle w:val="ConsPlusNormal"/>
        <w:ind w:firstLine="540"/>
        <w:jc w:val="both"/>
      </w:pPr>
      <w:r>
        <w:t>удобство и доступность получения информации заявителями о правилах предоставления государственной услуги;</w:t>
      </w:r>
    </w:p>
    <w:p w:rsidR="00FC1A23" w:rsidRDefault="00FC1A23">
      <w:pPr>
        <w:pStyle w:val="ConsPlusNormal"/>
        <w:ind w:firstLine="540"/>
        <w:jc w:val="both"/>
      </w:pPr>
      <w:r>
        <w:t>отсутствие обоснованных жалоб заявителей на качество предоставления государственной услуги, на решения и действия (бездействия) органа, предоставляющего государственную услугу, должностных лиц органа, предоставляющего государственную услугу.</w:t>
      </w:r>
    </w:p>
    <w:p w:rsidR="00FC1A23" w:rsidRDefault="00FC1A23">
      <w:pPr>
        <w:pStyle w:val="ConsPlusNormal"/>
        <w:jc w:val="both"/>
      </w:pPr>
      <w:r>
        <w:t xml:space="preserve">(в ред. </w:t>
      </w:r>
      <w:hyperlink r:id="rId60"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 xml:space="preserve">Абзац утратил силу. - </w:t>
      </w:r>
      <w:hyperlink r:id="rId61" w:history="1">
        <w:r>
          <w:rPr>
            <w:color w:val="0000FF"/>
          </w:rPr>
          <w:t>Приказ</w:t>
        </w:r>
      </w:hyperlink>
      <w:r>
        <w:t xml:space="preserve"> Департамента социального развития ХМАО - Югры от 21.05.2013 N 21-нп.</w:t>
      </w:r>
    </w:p>
    <w:p w:rsidR="00FC1A23" w:rsidRDefault="00FC1A23">
      <w:pPr>
        <w:pStyle w:val="ConsPlusNormal"/>
        <w:ind w:firstLine="540"/>
        <w:jc w:val="both"/>
      </w:pPr>
    </w:p>
    <w:p w:rsidR="00FC1A23" w:rsidRDefault="00FC1A23">
      <w:pPr>
        <w:pStyle w:val="ConsPlusNormal"/>
        <w:jc w:val="center"/>
      </w:pPr>
      <w:r>
        <w:t>III. Состав, последовательность и сроки</w:t>
      </w:r>
    </w:p>
    <w:p w:rsidR="00FC1A23" w:rsidRDefault="00FC1A23">
      <w:pPr>
        <w:pStyle w:val="ConsPlusNormal"/>
        <w:jc w:val="center"/>
      </w:pPr>
      <w:r>
        <w:t>выполнения административных процедур, требования</w:t>
      </w:r>
    </w:p>
    <w:p w:rsidR="00FC1A23" w:rsidRDefault="00FC1A23">
      <w:pPr>
        <w:pStyle w:val="ConsPlusNormal"/>
        <w:jc w:val="center"/>
      </w:pPr>
      <w:r>
        <w:t>к порядку их выполнения, в том числе особенности выполнения</w:t>
      </w:r>
    </w:p>
    <w:p w:rsidR="00FC1A23" w:rsidRDefault="00FC1A23">
      <w:pPr>
        <w:pStyle w:val="ConsPlusNormal"/>
        <w:jc w:val="center"/>
      </w:pPr>
      <w:r>
        <w:t>административных процедур в электронной форме</w:t>
      </w:r>
    </w:p>
    <w:p w:rsidR="00FC1A23" w:rsidRDefault="00FC1A23">
      <w:pPr>
        <w:pStyle w:val="ConsPlusNormal"/>
        <w:ind w:firstLine="540"/>
        <w:jc w:val="both"/>
      </w:pPr>
    </w:p>
    <w:p w:rsidR="00FC1A23" w:rsidRDefault="00FC1A23">
      <w:pPr>
        <w:pStyle w:val="ConsPlusNormal"/>
        <w:ind w:firstLine="540"/>
        <w:jc w:val="both"/>
      </w:pPr>
      <w:r>
        <w:t>3.1. Исчерпывающий перечень административных процедур.</w:t>
      </w:r>
    </w:p>
    <w:p w:rsidR="00FC1A23" w:rsidRDefault="00FC1A23">
      <w:pPr>
        <w:pStyle w:val="ConsPlusNormal"/>
        <w:ind w:firstLine="540"/>
        <w:jc w:val="both"/>
      </w:pPr>
      <w:r>
        <w:t xml:space="preserve">Предоставление государственной услуги включает в себя следующие административные </w:t>
      </w:r>
      <w:r>
        <w:lastRenderedPageBreak/>
        <w:t>процедуры:</w:t>
      </w:r>
    </w:p>
    <w:p w:rsidR="00FC1A23" w:rsidRDefault="00FC1A23">
      <w:pPr>
        <w:pStyle w:val="ConsPlusNormal"/>
        <w:ind w:firstLine="540"/>
        <w:jc w:val="both"/>
      </w:pPr>
      <w:r>
        <w:t>прием и регистрация заявления;</w:t>
      </w:r>
    </w:p>
    <w:p w:rsidR="00FC1A23" w:rsidRDefault="00FC1A23">
      <w:pPr>
        <w:pStyle w:val="ConsPlusNormal"/>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FC1A23" w:rsidRDefault="00FC1A23">
      <w:pPr>
        <w:pStyle w:val="ConsPlusNormal"/>
        <w:jc w:val="both"/>
      </w:pPr>
      <w:r>
        <w:t xml:space="preserve">(абзац введен </w:t>
      </w:r>
      <w:hyperlink r:id="rId62"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FC1A23" w:rsidRDefault="00FC1A23">
      <w:pPr>
        <w:pStyle w:val="ConsPlusNormal"/>
        <w:ind w:firstLine="540"/>
        <w:jc w:val="both"/>
      </w:pPr>
      <w:r>
        <w:t>уведомление кандидата в помощники и гражданина, нуждающегося в патронаже, о принятом решении и выдача решения заявителю.</w:t>
      </w:r>
    </w:p>
    <w:p w:rsidR="00FC1A23" w:rsidRDefault="00FC1A23">
      <w:pPr>
        <w:pStyle w:val="ConsPlusNormal"/>
        <w:ind w:firstLine="540"/>
        <w:jc w:val="both"/>
      </w:pPr>
      <w:hyperlink w:anchor="P704"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FC1A23" w:rsidRDefault="00FC1A23">
      <w:pPr>
        <w:pStyle w:val="ConsPlusNormal"/>
        <w:ind w:firstLine="540"/>
        <w:jc w:val="both"/>
      </w:pPr>
      <w:r>
        <w:t>3.2. Прием и регистрация заявления о предоставлении государственной услуги, в том числе поступившего с использованием средств сети Интернет и электронной почты.</w:t>
      </w:r>
    </w:p>
    <w:p w:rsidR="00FC1A23" w:rsidRDefault="00FC1A23">
      <w:pPr>
        <w:pStyle w:val="ConsPlusNormal"/>
        <w:ind w:firstLine="540"/>
        <w:jc w:val="both"/>
      </w:pPr>
      <w:r>
        <w:t>Основанием для начала административной процедуры является обращение заявителей в органы опеки и попечительства по месту своего жительства с заявлением.</w:t>
      </w:r>
    </w:p>
    <w:p w:rsidR="00FC1A23" w:rsidRDefault="00FC1A23">
      <w:pPr>
        <w:pStyle w:val="ConsPlusNormal"/>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FC1A23" w:rsidRDefault="00FC1A23">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80" w:history="1">
        <w:r>
          <w:rPr>
            <w:color w:val="0000FF"/>
          </w:rPr>
          <w:t>пункте 2.11</w:t>
        </w:r>
      </w:hyperlink>
      <w:r>
        <w:t xml:space="preserve"> настоящего административного регламента).</w:t>
      </w:r>
    </w:p>
    <w:p w:rsidR="00FC1A23" w:rsidRDefault="00FC1A23">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Критерий принятия решения: наличие заявления на предоставление государственной услуги.</w:t>
      </w:r>
    </w:p>
    <w:p w:rsidR="00FC1A23" w:rsidRDefault="00FC1A23">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Результат административной процедуры: регистрация заявления.</w:t>
      </w:r>
    </w:p>
    <w:p w:rsidR="00FC1A23" w:rsidRDefault="00FC1A23">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FC1A23" w:rsidRDefault="00FC1A23">
      <w:pPr>
        <w:pStyle w:val="ConsPlusNormal"/>
        <w:jc w:val="both"/>
      </w:pPr>
      <w:r>
        <w:t xml:space="preserve">(в ред. </w:t>
      </w:r>
      <w:hyperlink r:id="rId67"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FC1A23" w:rsidRDefault="00FC1A23">
      <w:pPr>
        <w:pStyle w:val="ConsPlusNormal"/>
        <w:ind w:firstLine="540"/>
        <w:jc w:val="both"/>
      </w:pPr>
      <w:r>
        <w:t>Основание для начала административной процедуры: заявление о предоставлении государственной услуги.</w:t>
      </w:r>
    </w:p>
    <w:p w:rsidR="00FC1A23" w:rsidRDefault="00FC1A23">
      <w:pPr>
        <w:pStyle w:val="ConsPlusNormal"/>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FC1A23" w:rsidRDefault="00FC1A23">
      <w:pPr>
        <w:pStyle w:val="ConsPlusNormal"/>
        <w:ind w:firstLine="540"/>
        <w:jc w:val="both"/>
      </w:pPr>
      <w:r>
        <w:t>Содержание административных действий, входящих в административную процедуру:</w:t>
      </w:r>
    </w:p>
    <w:p w:rsidR="00FC1A23" w:rsidRDefault="00FC1A23">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FC1A23" w:rsidRDefault="00FC1A23">
      <w:pPr>
        <w:pStyle w:val="ConsPlusNormal"/>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FC1A23" w:rsidRDefault="00FC1A23">
      <w:pPr>
        <w:pStyle w:val="ConsPlusNormal"/>
        <w:ind w:firstLine="540"/>
        <w:jc w:val="both"/>
      </w:pPr>
      <w:r>
        <w:t>Критерий принятия решения:</w:t>
      </w:r>
    </w:p>
    <w:p w:rsidR="00FC1A23" w:rsidRDefault="00FC1A23">
      <w:pPr>
        <w:pStyle w:val="ConsPlusNormal"/>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FC1A23" w:rsidRDefault="00FC1A23">
      <w:pPr>
        <w:pStyle w:val="ConsPlusNormal"/>
        <w:ind w:firstLine="540"/>
        <w:jc w:val="both"/>
      </w:pPr>
      <w:r>
        <w:t xml:space="preserve">отсутствие оснований для отказа, указанных в </w:t>
      </w:r>
      <w:hyperlink w:anchor="P163" w:history="1">
        <w:r>
          <w:rPr>
            <w:color w:val="0000FF"/>
          </w:rPr>
          <w:t>подпункте 2.8.1 пункта 2.8</w:t>
        </w:r>
      </w:hyperlink>
      <w:r>
        <w:t xml:space="preserve"> настоящего административного регламента.</w:t>
      </w:r>
    </w:p>
    <w:p w:rsidR="00FC1A23" w:rsidRDefault="00FC1A23">
      <w:pPr>
        <w:pStyle w:val="ConsPlusNormal"/>
        <w:ind w:firstLine="540"/>
        <w:jc w:val="both"/>
      </w:pPr>
      <w:r>
        <w:t xml:space="preserve">Результатом административной процедуры является получение ответа на </w:t>
      </w:r>
      <w:r>
        <w:lastRenderedPageBreak/>
        <w:t>межведомственные запросы.</w:t>
      </w:r>
    </w:p>
    <w:p w:rsidR="00FC1A23" w:rsidRDefault="00FC1A23">
      <w:pPr>
        <w:pStyle w:val="ConsPlusNormal"/>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FC1A23" w:rsidRDefault="00FC1A23">
      <w:pPr>
        <w:pStyle w:val="ConsPlusNormal"/>
        <w:jc w:val="both"/>
      </w:pPr>
      <w:r>
        <w:t xml:space="preserve">(п. 3.2.1 введен </w:t>
      </w:r>
      <w:hyperlink r:id="rId68"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FC1A23" w:rsidRDefault="00FC1A23">
      <w:pPr>
        <w:pStyle w:val="ConsPlusNormal"/>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FC1A23" w:rsidRDefault="00FC1A23">
      <w:pPr>
        <w:pStyle w:val="ConsPlusNormal"/>
        <w:ind w:firstLine="540"/>
        <w:jc w:val="both"/>
      </w:pPr>
      <w:r>
        <w:t xml:space="preserve">При предоставлении документов гражданином, нуждающимся в патронаже, указанных в </w:t>
      </w:r>
      <w:hyperlink w:anchor="P131"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FC1A23" w:rsidRDefault="00FC1A23">
      <w:pPr>
        <w:pStyle w:val="ConsPlusNormal"/>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31"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FC1A23" w:rsidRDefault="00FC1A23">
      <w:pPr>
        <w:pStyle w:val="ConsPlusNormal"/>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FC1A23" w:rsidRDefault="00FC1A23">
      <w:pPr>
        <w:pStyle w:val="ConsPlusNormal"/>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FC1A23" w:rsidRDefault="00FC1A23">
      <w:pPr>
        <w:pStyle w:val="ConsPlusNormal"/>
        <w:ind w:firstLine="540"/>
        <w:jc w:val="both"/>
      </w:pPr>
      <w:r>
        <w:t>3.4. Уведомление заявителей и выдача решений.</w:t>
      </w:r>
    </w:p>
    <w:p w:rsidR="00FC1A23" w:rsidRDefault="00FC1A23">
      <w:pPr>
        <w:pStyle w:val="ConsPlusNormal"/>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FC1A23" w:rsidRDefault="00FC1A23">
      <w:pPr>
        <w:pStyle w:val="ConsPlusNormal"/>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31" w:history="1">
        <w:r>
          <w:rPr>
            <w:color w:val="0000FF"/>
          </w:rPr>
          <w:t>пункте 2.6</w:t>
        </w:r>
      </w:hyperlink>
      <w:r>
        <w:t xml:space="preserve"> настоящего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FC1A23" w:rsidRDefault="00FC1A23">
      <w:pPr>
        <w:pStyle w:val="ConsPlusNormal"/>
        <w:ind w:firstLine="540"/>
        <w:jc w:val="both"/>
      </w:pPr>
      <w:r>
        <w:t xml:space="preserve">Решение об отказе в назначении помощником оформляется актом органа опеки и попечительства по </w:t>
      </w:r>
      <w:hyperlink r:id="rId69" w:history="1">
        <w:r>
          <w:rPr>
            <w:color w:val="0000FF"/>
          </w:rPr>
          <w:t>форме</w:t>
        </w:r>
      </w:hyperlink>
      <w:r>
        <w:t>, утвержденной приложением 4 к Постановлению N 434-п.</w:t>
      </w:r>
    </w:p>
    <w:p w:rsidR="00FC1A23" w:rsidRDefault="00FC1A23">
      <w:pPr>
        <w:pStyle w:val="ConsPlusNormal"/>
        <w:ind w:firstLine="540"/>
        <w:jc w:val="both"/>
      </w:pPr>
      <w:r>
        <w:t xml:space="preserve">Решение о назначении помощника оформляется актом органа опеки и попечительства по </w:t>
      </w:r>
      <w:hyperlink r:id="rId70" w:history="1">
        <w:r>
          <w:rPr>
            <w:color w:val="0000FF"/>
          </w:rPr>
          <w:t>форме</w:t>
        </w:r>
      </w:hyperlink>
      <w:r>
        <w:t>, утвержденной приложением 3 к Постановлению N 434-п.</w:t>
      </w:r>
    </w:p>
    <w:p w:rsidR="00FC1A23" w:rsidRDefault="00FC1A23">
      <w:pPr>
        <w:pStyle w:val="ConsPlusNormal"/>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FC1A23" w:rsidRDefault="00FC1A23">
      <w:pPr>
        <w:pStyle w:val="ConsPlusNormal"/>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FC1A23" w:rsidRDefault="00FC1A23">
      <w:pPr>
        <w:pStyle w:val="ConsPlusNormal"/>
        <w:ind w:firstLine="540"/>
        <w:jc w:val="both"/>
      </w:pPr>
    </w:p>
    <w:p w:rsidR="00FC1A23" w:rsidRDefault="00FC1A23">
      <w:pPr>
        <w:pStyle w:val="ConsPlusNormal"/>
        <w:jc w:val="center"/>
      </w:pPr>
      <w:r>
        <w:t>IV. Формы контроля</w:t>
      </w:r>
    </w:p>
    <w:p w:rsidR="00FC1A23" w:rsidRDefault="00FC1A23">
      <w:pPr>
        <w:pStyle w:val="ConsPlusNormal"/>
        <w:jc w:val="center"/>
      </w:pPr>
      <w:r>
        <w:t>за исполнением административного регламента</w:t>
      </w:r>
    </w:p>
    <w:p w:rsidR="00FC1A23" w:rsidRDefault="00FC1A23">
      <w:pPr>
        <w:pStyle w:val="ConsPlusNormal"/>
        <w:ind w:firstLine="540"/>
        <w:jc w:val="both"/>
      </w:pPr>
    </w:p>
    <w:p w:rsidR="00FC1A23" w:rsidRDefault="00FC1A23">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FC1A23" w:rsidRDefault="00FC1A23">
      <w:pPr>
        <w:pStyle w:val="ConsPlusNormal"/>
        <w:ind w:firstLine="540"/>
        <w:jc w:val="both"/>
      </w:pPr>
      <w:r>
        <w:t xml:space="preserve">4.2. Текущий контроль осуществляется путем проведения руководителем, ответственным за </w:t>
      </w:r>
      <w:r>
        <w:lastRenderedPageBreak/>
        <w:t>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FC1A23" w:rsidRDefault="00FC1A23">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FC1A23" w:rsidRDefault="00FC1A23">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органов опеки и попечительства.</w:t>
      </w:r>
    </w:p>
    <w:p w:rsidR="00FC1A23" w:rsidRDefault="00FC1A23">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C1A23" w:rsidRDefault="00FC1A23">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FC1A23" w:rsidRDefault="00FC1A23">
      <w:pPr>
        <w:pStyle w:val="ConsPlusNormal"/>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FC1A23" w:rsidRDefault="00FC1A23">
      <w:pPr>
        <w:pStyle w:val="ConsPlusNormal"/>
        <w:jc w:val="both"/>
      </w:pPr>
      <w:r>
        <w:t xml:space="preserve">(абзац введен </w:t>
      </w:r>
      <w:hyperlink r:id="rId72" w:history="1">
        <w:r>
          <w:rPr>
            <w:color w:val="0000FF"/>
          </w:rPr>
          <w:t>приказом</w:t>
        </w:r>
      </w:hyperlink>
      <w:r>
        <w:t xml:space="preserve"> Департамента социального развития ХМАО - Югры от 21.05.2013 N 21-нп)</w:t>
      </w:r>
    </w:p>
    <w:p w:rsidR="00FC1A23" w:rsidRDefault="00FC1A23">
      <w:pPr>
        <w:pStyle w:val="ConsPlusNormal"/>
        <w:ind w:firstLine="540"/>
        <w:jc w:val="both"/>
      </w:pPr>
      <w:r>
        <w:t xml:space="preserve">4.5. Абзац утратил силу. - </w:t>
      </w:r>
      <w:hyperlink r:id="rId73" w:history="1">
        <w:r>
          <w:rPr>
            <w:color w:val="0000FF"/>
          </w:rPr>
          <w:t>Приказ</w:t>
        </w:r>
      </w:hyperlink>
      <w:r>
        <w:t xml:space="preserve"> Департамента социального развития ХМАО - Югры от 20.08.2014 N 9-нп.</w:t>
      </w:r>
    </w:p>
    <w:p w:rsidR="00FC1A23" w:rsidRDefault="00FC1A23">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FC1A23" w:rsidRDefault="00FC1A23">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FC1A23" w:rsidRDefault="00FC1A23">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21-нп)</w:t>
      </w:r>
    </w:p>
    <w:p w:rsidR="00FC1A23" w:rsidRDefault="00FC1A23">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FC1A23" w:rsidRDefault="00FC1A23">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C1A23" w:rsidRDefault="00FC1A23">
      <w:pPr>
        <w:pStyle w:val="ConsPlusNormal"/>
        <w:ind w:firstLine="540"/>
        <w:jc w:val="both"/>
      </w:pPr>
      <w:r>
        <w:t xml:space="preserve">В соответствии со </w:t>
      </w:r>
      <w:hyperlink r:id="rId7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w:t>
      </w:r>
      <w:r>
        <w:lastRenderedPageBreak/>
        <w:t>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C1A23" w:rsidRDefault="00FC1A23">
      <w:pPr>
        <w:pStyle w:val="ConsPlusNormal"/>
        <w:jc w:val="both"/>
      </w:pPr>
      <w:r>
        <w:t xml:space="preserve">(п. 4.6 введен </w:t>
      </w:r>
      <w:hyperlink r:id="rId77" w:history="1">
        <w:r>
          <w:rPr>
            <w:color w:val="0000FF"/>
          </w:rPr>
          <w:t>приказом</w:t>
        </w:r>
      </w:hyperlink>
      <w:r>
        <w:t xml:space="preserve"> Департамента социального развития ХМАО - Югры от 20.08.2014 N 9-нп)</w:t>
      </w:r>
    </w:p>
    <w:p w:rsidR="00FC1A23" w:rsidRDefault="00FC1A23">
      <w:pPr>
        <w:pStyle w:val="ConsPlusNormal"/>
        <w:ind w:firstLine="540"/>
        <w:jc w:val="both"/>
      </w:pPr>
    </w:p>
    <w:p w:rsidR="00FC1A23" w:rsidRDefault="00FC1A23">
      <w:pPr>
        <w:pStyle w:val="ConsPlusNormal"/>
        <w:jc w:val="center"/>
      </w:pPr>
      <w:r>
        <w:t>V. Досудебный (внесудебный) порядок обжалования</w:t>
      </w:r>
    </w:p>
    <w:p w:rsidR="00FC1A23" w:rsidRDefault="00FC1A23">
      <w:pPr>
        <w:pStyle w:val="ConsPlusNormal"/>
        <w:jc w:val="center"/>
      </w:pPr>
      <w:r>
        <w:t>действий (бездействия) и решений, принятых (осуществляемых)</w:t>
      </w:r>
    </w:p>
    <w:p w:rsidR="00FC1A23" w:rsidRDefault="00FC1A23">
      <w:pPr>
        <w:pStyle w:val="ConsPlusNormal"/>
        <w:jc w:val="center"/>
      </w:pPr>
      <w:r>
        <w:t>в ходе предоставления государственной услуги</w:t>
      </w:r>
    </w:p>
    <w:p w:rsidR="00FC1A23" w:rsidRDefault="00FC1A23">
      <w:pPr>
        <w:pStyle w:val="ConsPlusNormal"/>
        <w:jc w:val="center"/>
      </w:pPr>
      <w:r>
        <w:t xml:space="preserve">(в ред. </w:t>
      </w:r>
      <w:hyperlink r:id="rId78" w:history="1">
        <w:r>
          <w:rPr>
            <w:color w:val="0000FF"/>
          </w:rPr>
          <w:t>приказа</w:t>
        </w:r>
      </w:hyperlink>
      <w:r>
        <w:t xml:space="preserve"> Департамента социального развития</w:t>
      </w:r>
    </w:p>
    <w:p w:rsidR="00FC1A23" w:rsidRDefault="00FC1A23">
      <w:pPr>
        <w:pStyle w:val="ConsPlusNormal"/>
        <w:jc w:val="center"/>
      </w:pPr>
      <w:r>
        <w:t>ХМАО - Югры от 21.05.2013 N 21-нп)</w:t>
      </w:r>
    </w:p>
    <w:p w:rsidR="00FC1A23" w:rsidRDefault="00FC1A23">
      <w:pPr>
        <w:pStyle w:val="ConsPlusNormal"/>
      </w:pPr>
    </w:p>
    <w:p w:rsidR="00FC1A23" w:rsidRDefault="00FC1A2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C1A23" w:rsidRDefault="00FC1A23">
      <w:pPr>
        <w:pStyle w:val="ConsPlusNormal"/>
        <w:ind w:firstLine="540"/>
        <w:jc w:val="both"/>
      </w:pPr>
      <w:r>
        <w:t>5.2. Заявитель может обратиться с жалобой, в том числе в следующих случаях:</w:t>
      </w:r>
    </w:p>
    <w:p w:rsidR="00FC1A23" w:rsidRDefault="00FC1A23">
      <w:pPr>
        <w:pStyle w:val="ConsPlusNormal"/>
        <w:ind w:firstLine="540"/>
        <w:jc w:val="both"/>
      </w:pPr>
      <w:r>
        <w:t>нарушение срока регистрации запроса заявителя о предоставлении государственной услуги;</w:t>
      </w:r>
    </w:p>
    <w:p w:rsidR="00FC1A23" w:rsidRDefault="00FC1A23">
      <w:pPr>
        <w:pStyle w:val="ConsPlusNormal"/>
        <w:ind w:firstLine="540"/>
        <w:jc w:val="both"/>
      </w:pPr>
      <w:r>
        <w:t>нарушение срока предоставления государственной услуги;</w:t>
      </w:r>
    </w:p>
    <w:p w:rsidR="00FC1A23" w:rsidRDefault="00FC1A23">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FC1A23" w:rsidRDefault="00FC1A23">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FC1A23" w:rsidRDefault="00FC1A2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FC1A23" w:rsidRDefault="00FC1A23">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C1A23" w:rsidRDefault="00FC1A23">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1A23" w:rsidRDefault="00FC1A23">
      <w:pPr>
        <w:pStyle w:val="ConsPlusNormal"/>
        <w:ind w:firstLine="540"/>
        <w:jc w:val="both"/>
      </w:pPr>
      <w:bookmarkStart w:id="6" w:name="P306"/>
      <w:bookmarkEnd w:id="6"/>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FC1A23" w:rsidRDefault="00FC1A23">
      <w:pPr>
        <w:pStyle w:val="ConsPlusNormal"/>
        <w:ind w:firstLine="540"/>
        <w:jc w:val="both"/>
      </w:pPr>
      <w:r>
        <w:t>5.4. Основанием для начала процедуры досудебного (внесудебного) обжалования является жалоба.</w:t>
      </w:r>
    </w:p>
    <w:p w:rsidR="00FC1A23" w:rsidRDefault="00FC1A23">
      <w:pPr>
        <w:pStyle w:val="ConsPlusNormal"/>
        <w:ind w:firstLine="540"/>
        <w:jc w:val="both"/>
      </w:pPr>
      <w:r>
        <w:t>5.5. Жалоба подается в орган, предоставляющий государственную услугу, в письменной или электронной форме.</w:t>
      </w:r>
    </w:p>
    <w:p w:rsidR="00FC1A23" w:rsidRDefault="00FC1A23">
      <w:pPr>
        <w:pStyle w:val="ConsPlusNormal"/>
        <w:ind w:firstLine="540"/>
        <w:jc w:val="both"/>
      </w:pPr>
      <w:r>
        <w:t>Жалоба может быть направлена по почте, а также может быть принята при личном приеме заявителя.</w:t>
      </w:r>
    </w:p>
    <w:p w:rsidR="00FC1A23" w:rsidRDefault="00FC1A23">
      <w:pPr>
        <w:pStyle w:val="ConsPlusNormal"/>
        <w:ind w:firstLine="540"/>
        <w:jc w:val="both"/>
      </w:pPr>
      <w:r>
        <w:t>5.6. Время приема жалоб совпадает с графиком предоставления государственной услуги.</w:t>
      </w:r>
    </w:p>
    <w:p w:rsidR="00FC1A23" w:rsidRDefault="00FC1A23">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FC1A23" w:rsidRDefault="00FC1A23">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1A23" w:rsidRDefault="00FC1A23">
      <w:pPr>
        <w:pStyle w:val="ConsPlusNormal"/>
        <w:ind w:firstLine="540"/>
        <w:jc w:val="both"/>
      </w:pPr>
      <w:r>
        <w:t>5.9. В электронной форме жалоба подается заявителем посредством:</w:t>
      </w:r>
    </w:p>
    <w:p w:rsidR="00FC1A23" w:rsidRDefault="00FC1A23">
      <w:pPr>
        <w:pStyle w:val="ConsPlusNormal"/>
        <w:ind w:firstLine="540"/>
        <w:jc w:val="both"/>
      </w:pPr>
      <w:r>
        <w:t>официального сайта органа, предоставляющего государственную услугу;</w:t>
      </w:r>
    </w:p>
    <w:p w:rsidR="00FC1A23" w:rsidRDefault="00FC1A23">
      <w:pPr>
        <w:pStyle w:val="ConsPlusNormal"/>
        <w:ind w:firstLine="540"/>
        <w:jc w:val="both"/>
      </w:pPr>
      <w:r>
        <w:t xml:space="preserve">федеральной государственной информационной системы "Единый портал государственных </w:t>
      </w:r>
      <w:r>
        <w:lastRenderedPageBreak/>
        <w:t>и муниципальных услуг (функций)".</w:t>
      </w:r>
    </w:p>
    <w:p w:rsidR="00FC1A23" w:rsidRDefault="00FC1A23">
      <w:pPr>
        <w:pStyle w:val="ConsPlusNormal"/>
        <w:ind w:firstLine="540"/>
        <w:jc w:val="both"/>
      </w:pPr>
      <w:r>
        <w:t xml:space="preserve">5.10. При подаче жалобы в электронной форме документ, указанный в </w:t>
      </w:r>
      <w:hyperlink w:anchor="P306"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1A23" w:rsidRDefault="00FC1A23">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C1A23" w:rsidRDefault="00FC1A23">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FC1A23" w:rsidRDefault="00FC1A23">
      <w:pPr>
        <w:pStyle w:val="ConsPlusNormal"/>
        <w:ind w:firstLine="540"/>
        <w:jc w:val="both"/>
      </w:pPr>
      <w:r>
        <w:t>5.12. Жалоба должна содержать:</w:t>
      </w:r>
    </w:p>
    <w:p w:rsidR="00FC1A23" w:rsidRDefault="00FC1A23">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FC1A23" w:rsidRDefault="00FC1A23">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A23" w:rsidRDefault="00FC1A23">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FC1A23" w:rsidRDefault="00FC1A23">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FC1A23" w:rsidRDefault="00FC1A23">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FC1A23" w:rsidRDefault="00FC1A23">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FC1A23" w:rsidRDefault="00FC1A23">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FC1A23" w:rsidRDefault="00FC1A23">
      <w:pPr>
        <w:pStyle w:val="ConsPlusNormal"/>
        <w:ind w:firstLine="540"/>
        <w:jc w:val="both"/>
      </w:pPr>
      <w:r>
        <w:t>5.15.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1A23" w:rsidRDefault="00FC1A23">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FC1A23" w:rsidRDefault="00FC1A23">
      <w:pPr>
        <w:pStyle w:val="ConsPlusNormal"/>
        <w:ind w:firstLine="540"/>
        <w:jc w:val="both"/>
      </w:pPr>
      <w:bookmarkStart w:id="7" w:name="P329"/>
      <w:bookmarkEnd w:id="7"/>
      <w:r>
        <w:t xml:space="preserve">5.17. По результатам рассмотрения жалобы в соответствии с </w:t>
      </w:r>
      <w:hyperlink r:id="rId79"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FC1A23" w:rsidRDefault="00FC1A23">
      <w:pPr>
        <w:pStyle w:val="ConsPlusNormal"/>
        <w:ind w:firstLine="540"/>
        <w:jc w:val="both"/>
      </w:pPr>
      <w:r>
        <w:t xml:space="preserve">5.18. Не позднее дня, следующего за днем принятия решения, указанного в </w:t>
      </w:r>
      <w:hyperlink w:anchor="P329"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A23" w:rsidRDefault="00FC1A23">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C1A23" w:rsidRDefault="00FC1A23">
      <w:pPr>
        <w:pStyle w:val="ConsPlusNormal"/>
        <w:ind w:firstLine="540"/>
        <w:jc w:val="both"/>
      </w:pPr>
      <w:r>
        <w:t>5.20. В ответе по результатам рассмотрения жалобы указываются:</w:t>
      </w:r>
    </w:p>
    <w:p w:rsidR="00FC1A23" w:rsidRDefault="00FC1A23">
      <w:pPr>
        <w:pStyle w:val="ConsPlusNormal"/>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
    <w:p w:rsidR="00FC1A23" w:rsidRDefault="00FC1A23">
      <w:pPr>
        <w:pStyle w:val="ConsPlusNormal"/>
        <w:ind w:firstLine="540"/>
        <w:jc w:val="both"/>
      </w:pPr>
      <w:r>
        <w:lastRenderedPageBreak/>
        <w:t>номер, дата, место принятия решения, включая сведения о должностном лице, решение или действие (бездействие) которых обжалуются;</w:t>
      </w:r>
    </w:p>
    <w:p w:rsidR="00FC1A23" w:rsidRDefault="00FC1A23">
      <w:pPr>
        <w:pStyle w:val="ConsPlusNormal"/>
        <w:ind w:firstLine="540"/>
        <w:jc w:val="both"/>
      </w:pPr>
      <w:r>
        <w:t>фамилия, имя, отчество (последнее - при наличии) заявителя;</w:t>
      </w:r>
    </w:p>
    <w:p w:rsidR="00FC1A23" w:rsidRDefault="00FC1A23">
      <w:pPr>
        <w:pStyle w:val="ConsPlusNormal"/>
        <w:ind w:firstLine="540"/>
        <w:jc w:val="both"/>
      </w:pPr>
      <w:r>
        <w:t>основания для принятия решения по жалобе;</w:t>
      </w:r>
    </w:p>
    <w:p w:rsidR="00FC1A23" w:rsidRDefault="00FC1A23">
      <w:pPr>
        <w:pStyle w:val="ConsPlusNormal"/>
        <w:ind w:firstLine="540"/>
        <w:jc w:val="both"/>
      </w:pPr>
      <w:r>
        <w:t>принятое по жалобе решение;</w:t>
      </w:r>
    </w:p>
    <w:p w:rsidR="00FC1A23" w:rsidRDefault="00FC1A23">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C1A23" w:rsidRDefault="00FC1A23">
      <w:pPr>
        <w:pStyle w:val="ConsPlusNormal"/>
        <w:ind w:firstLine="540"/>
        <w:jc w:val="both"/>
      </w:pPr>
      <w:r>
        <w:t>сведения о порядке обжалования принятого по жалобе решения.</w:t>
      </w:r>
    </w:p>
    <w:p w:rsidR="00FC1A23" w:rsidRDefault="00FC1A23">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FC1A23" w:rsidRDefault="00FC1A23">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FC1A23" w:rsidRDefault="00FC1A23">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FC1A23" w:rsidRDefault="00FC1A2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C1A23" w:rsidRDefault="00FC1A23">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C1A23" w:rsidRDefault="00FC1A23">
      <w:pPr>
        <w:pStyle w:val="ConsPlusNormal"/>
        <w:ind w:firstLine="540"/>
        <w:jc w:val="both"/>
      </w:pPr>
      <w:r>
        <w:t>5.23. Орган, предоставляющий государственную услугу, оставляет жалобу без ответа в следующих случаях:</w:t>
      </w:r>
    </w:p>
    <w:p w:rsidR="00FC1A23" w:rsidRDefault="00FC1A23">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FC1A23" w:rsidRDefault="00FC1A23">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FC1A23" w:rsidRDefault="00FC1A23">
      <w:pPr>
        <w:pStyle w:val="ConsPlusNormal"/>
        <w:ind w:firstLine="540"/>
        <w:jc w:val="both"/>
      </w:pPr>
      <w:r>
        <w:t>5.24. Оснований для приостановления рассмотрения жалобы не имеется.</w:t>
      </w:r>
    </w:p>
    <w:p w:rsidR="00FC1A23" w:rsidRDefault="00FC1A23">
      <w:pPr>
        <w:pStyle w:val="ConsPlusNormal"/>
        <w:ind w:firstLine="540"/>
        <w:jc w:val="both"/>
      </w:pPr>
      <w: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1A23" w:rsidRDefault="00FC1A23">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FC1A23" w:rsidRDefault="00FC1A23">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jc w:val="right"/>
      </w:pPr>
      <w:r>
        <w:t>Приложение 1</w:t>
      </w:r>
    </w:p>
    <w:p w:rsidR="00FC1A23" w:rsidRDefault="00FC1A23">
      <w:pPr>
        <w:pStyle w:val="ConsPlusNormal"/>
        <w:jc w:val="right"/>
      </w:pPr>
      <w:r>
        <w:t>к Административному регламенту</w:t>
      </w:r>
    </w:p>
    <w:p w:rsidR="00FC1A23" w:rsidRDefault="00FC1A23">
      <w:pPr>
        <w:pStyle w:val="ConsPlusNormal"/>
        <w:ind w:firstLine="540"/>
        <w:jc w:val="both"/>
      </w:pPr>
    </w:p>
    <w:p w:rsidR="00FC1A23" w:rsidRDefault="00FC1A23">
      <w:pPr>
        <w:pStyle w:val="ConsPlusTitle"/>
        <w:jc w:val="center"/>
      </w:pPr>
      <w:bookmarkStart w:id="8" w:name="P360"/>
      <w:bookmarkEnd w:id="8"/>
      <w:r>
        <w:t>ИНФОРМАЦИЯ</w:t>
      </w:r>
    </w:p>
    <w:p w:rsidR="00FC1A23" w:rsidRDefault="00FC1A23">
      <w:pPr>
        <w:pStyle w:val="ConsPlusTitle"/>
        <w:jc w:val="center"/>
      </w:pPr>
      <w:r>
        <w:t>О МЕСТАХ НАХОЖДЕНИЯ, ГРАФИКЕ РАБОТЫ, СПРАВОЧНЫХ ТЕЛЕФОНАХ,</w:t>
      </w:r>
    </w:p>
    <w:p w:rsidR="00FC1A23" w:rsidRDefault="00FC1A23">
      <w:pPr>
        <w:pStyle w:val="ConsPlusTitle"/>
        <w:jc w:val="center"/>
      </w:pPr>
      <w:r>
        <w:t>АДРЕСАХ ОФИЦИАЛЬНЫХ САЙТОВ В СЕТИ ИНТЕРНЕТ,</w:t>
      </w:r>
    </w:p>
    <w:p w:rsidR="00FC1A23" w:rsidRDefault="00FC1A23">
      <w:pPr>
        <w:pStyle w:val="ConsPlusTitle"/>
        <w:jc w:val="center"/>
      </w:pPr>
      <w:r>
        <w:t>АДРЕСАХ ЭЛЕКТРОННОЙ ПОЧТЫ ОРГАНОВ ОПЕКИ И ПОПЕЧИТЕЛЬСТВА,</w:t>
      </w:r>
    </w:p>
    <w:p w:rsidR="00FC1A23" w:rsidRDefault="00FC1A23">
      <w:pPr>
        <w:pStyle w:val="ConsPlusTitle"/>
        <w:jc w:val="center"/>
      </w:pPr>
      <w:r>
        <w:t>ПРЕДОСТАВЛЯЮЩИХ ГОСУДАРСТВЕННУЮ УСЛУГУ</w:t>
      </w:r>
    </w:p>
    <w:p w:rsidR="00FC1A23" w:rsidRDefault="00FC1A23">
      <w:pPr>
        <w:pStyle w:val="ConsPlusNormal"/>
        <w:jc w:val="center"/>
      </w:pPr>
      <w:r>
        <w:t>Список изменяющих документов</w:t>
      </w:r>
    </w:p>
    <w:p w:rsidR="00FC1A23" w:rsidRDefault="00FC1A23">
      <w:pPr>
        <w:pStyle w:val="ConsPlusNormal"/>
        <w:jc w:val="center"/>
      </w:pPr>
      <w:r>
        <w:t xml:space="preserve">(в ред. </w:t>
      </w:r>
      <w:hyperlink r:id="rId80" w:history="1">
        <w:r>
          <w:rPr>
            <w:color w:val="0000FF"/>
          </w:rPr>
          <w:t>приказа</w:t>
        </w:r>
      </w:hyperlink>
      <w:r>
        <w:t xml:space="preserve"> Департамента социального развития</w:t>
      </w:r>
    </w:p>
    <w:p w:rsidR="00FC1A23" w:rsidRDefault="00FC1A23">
      <w:pPr>
        <w:pStyle w:val="ConsPlusNormal"/>
        <w:jc w:val="center"/>
      </w:pPr>
      <w:r>
        <w:t>ХМАО - Югры от 21.05.2013 N 21-нп)</w:t>
      </w:r>
    </w:p>
    <w:p w:rsidR="00FC1A23" w:rsidRDefault="00FC1A23">
      <w:pPr>
        <w:sectPr w:rsidR="00FC1A23" w:rsidSect="00A964BE">
          <w:pgSz w:w="11906" w:h="16838"/>
          <w:pgMar w:top="1134" w:right="850" w:bottom="1134" w:left="1701" w:header="708" w:footer="708" w:gutter="0"/>
          <w:cols w:space="708"/>
          <w:docGrid w:linePitch="360"/>
        </w:sectPr>
      </w:pPr>
    </w:p>
    <w:p w:rsidR="00FC1A23" w:rsidRDefault="00FC1A23">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7313"/>
      </w:tblGrid>
      <w:tr w:rsidR="00FC1A23">
        <w:tc>
          <w:tcPr>
            <w:tcW w:w="567" w:type="dxa"/>
          </w:tcPr>
          <w:p w:rsidR="00FC1A23" w:rsidRDefault="00FC1A23">
            <w:pPr>
              <w:pStyle w:val="ConsPlusNormal"/>
              <w:jc w:val="center"/>
            </w:pPr>
            <w:r>
              <w:t>N п/п</w:t>
            </w:r>
          </w:p>
        </w:tc>
        <w:tc>
          <w:tcPr>
            <w:tcW w:w="1701" w:type="dxa"/>
          </w:tcPr>
          <w:p w:rsidR="00FC1A23" w:rsidRDefault="00FC1A23">
            <w:pPr>
              <w:pStyle w:val="ConsPlusNormal"/>
              <w:jc w:val="center"/>
            </w:pPr>
            <w:r>
              <w:t>Место жительства заявителя</w:t>
            </w:r>
          </w:p>
        </w:tc>
        <w:tc>
          <w:tcPr>
            <w:tcW w:w="7313" w:type="dxa"/>
          </w:tcPr>
          <w:p w:rsidR="00FC1A23" w:rsidRDefault="00FC1A23">
            <w:pPr>
              <w:pStyle w:val="ConsPlusNormal"/>
              <w:jc w:val="center"/>
            </w:pPr>
            <w:r>
              <w:t>Место обращения заявителя</w:t>
            </w:r>
          </w:p>
        </w:tc>
      </w:tr>
      <w:tr w:rsidR="00FC1A23">
        <w:tc>
          <w:tcPr>
            <w:tcW w:w="567" w:type="dxa"/>
          </w:tcPr>
          <w:p w:rsidR="00FC1A23" w:rsidRDefault="00FC1A23">
            <w:pPr>
              <w:pStyle w:val="ConsPlusNormal"/>
            </w:pPr>
            <w:r>
              <w:t>1.</w:t>
            </w:r>
          </w:p>
        </w:tc>
        <w:tc>
          <w:tcPr>
            <w:tcW w:w="1701" w:type="dxa"/>
          </w:tcPr>
          <w:p w:rsidR="00FC1A23" w:rsidRDefault="00FC1A23">
            <w:pPr>
              <w:pStyle w:val="ConsPlusNormal"/>
            </w:pPr>
            <w:r>
              <w:t>Белоярский район</w:t>
            </w:r>
          </w:p>
        </w:tc>
        <w:tc>
          <w:tcPr>
            <w:tcW w:w="7313" w:type="dxa"/>
          </w:tcPr>
          <w:p w:rsidR="00FC1A23" w:rsidRDefault="00FC1A23">
            <w:pPr>
              <w:pStyle w:val="ConsPlusNormal"/>
            </w:pPr>
            <w:r>
              <w:t>Управление опеки и попечительства Администрации Белоярского района</w:t>
            </w:r>
          </w:p>
          <w:p w:rsidR="00FC1A23" w:rsidRDefault="00FC1A23">
            <w:pPr>
              <w:pStyle w:val="ConsPlusNormal"/>
            </w:pPr>
            <w:r>
              <w:t>Адрес: 628162, Ханты-Мансийский автономный округ - Югра Тюменской области, г. Белоярский, ул. Центральная, д. 15а</w:t>
            </w:r>
          </w:p>
          <w:p w:rsidR="00FC1A23" w:rsidRDefault="00FC1A23">
            <w:pPr>
              <w:pStyle w:val="ConsPlusNormal"/>
            </w:pPr>
            <w:r>
              <w:t>Контактные телефоны: (34670) 2-38-31, 2-49-01, факс 2-10-85, 2-32-14</w:t>
            </w:r>
          </w:p>
          <w:p w:rsidR="00FC1A23" w:rsidRDefault="00FC1A23">
            <w:pPr>
              <w:pStyle w:val="ConsPlusNormal"/>
            </w:pPr>
            <w:r>
              <w:t>Адрес электронной почты: opekabel@mail.ru</w:t>
            </w:r>
          </w:p>
          <w:p w:rsidR="00FC1A23" w:rsidRDefault="00FC1A23">
            <w:pPr>
              <w:pStyle w:val="ConsPlusNormal"/>
            </w:pPr>
            <w:r>
              <w:t>Адрес страницы в сети Интернет по детям-сиротам: http://kvadrat-news.ru/announces-24.html</w:t>
            </w:r>
          </w:p>
          <w:p w:rsidR="00FC1A23" w:rsidRDefault="00FC1A23">
            <w:pPr>
              <w:pStyle w:val="ConsPlusNormal"/>
            </w:pPr>
            <w:r>
              <w:t>Начальник управления -</w:t>
            </w:r>
          </w:p>
          <w:p w:rsidR="00FC1A23" w:rsidRDefault="00FC1A23">
            <w:pPr>
              <w:pStyle w:val="ConsPlusNormal"/>
            </w:pPr>
            <w:r>
              <w:t>контактный телефон/факс: (34670) 2-38-31</w:t>
            </w:r>
          </w:p>
          <w:p w:rsidR="00FC1A23" w:rsidRDefault="00FC1A23">
            <w:pPr>
              <w:pStyle w:val="ConsPlusNormal"/>
            </w:pPr>
            <w:r>
              <w:t>Прием граждан: пн. - пт. 09.00 - 17.00, обед 13.00 - 14.00, кабинет N 3</w:t>
            </w:r>
          </w:p>
          <w:p w:rsidR="00FC1A23" w:rsidRDefault="00FC1A23">
            <w:pPr>
              <w:pStyle w:val="ConsPlusNormal"/>
            </w:pPr>
            <w:r>
              <w:t>Ведущий специалист</w:t>
            </w:r>
          </w:p>
          <w:p w:rsidR="00FC1A23" w:rsidRDefault="00FC1A23">
            <w:pPr>
              <w:pStyle w:val="ConsPlusNormal"/>
            </w:pPr>
            <w:r>
              <w:t>контактный телефон/факс: (34670) 2-10-85</w:t>
            </w:r>
          </w:p>
          <w:p w:rsidR="00FC1A23" w:rsidRDefault="00FC1A23">
            <w:pPr>
              <w:pStyle w:val="ConsPlusNormal"/>
            </w:pPr>
            <w:r>
              <w:t>Прием граждан: пн. - пт. 09.00 - 17.00, обед 13.00 - 14.00, кабинет N 2</w:t>
            </w:r>
          </w:p>
        </w:tc>
      </w:tr>
      <w:tr w:rsidR="00FC1A23">
        <w:tc>
          <w:tcPr>
            <w:tcW w:w="567" w:type="dxa"/>
          </w:tcPr>
          <w:p w:rsidR="00FC1A23" w:rsidRDefault="00FC1A23">
            <w:pPr>
              <w:pStyle w:val="ConsPlusNormal"/>
            </w:pPr>
            <w:r>
              <w:t>2.</w:t>
            </w:r>
          </w:p>
        </w:tc>
        <w:tc>
          <w:tcPr>
            <w:tcW w:w="1701" w:type="dxa"/>
          </w:tcPr>
          <w:p w:rsidR="00FC1A23" w:rsidRDefault="00FC1A23">
            <w:pPr>
              <w:pStyle w:val="ConsPlusNormal"/>
            </w:pPr>
            <w:r>
              <w:t>Березовский район</w:t>
            </w:r>
          </w:p>
        </w:tc>
        <w:tc>
          <w:tcPr>
            <w:tcW w:w="7313" w:type="dxa"/>
          </w:tcPr>
          <w:p w:rsidR="00FC1A23" w:rsidRDefault="00FC1A23">
            <w:pPr>
              <w:pStyle w:val="ConsPlusNormal"/>
            </w:pPr>
            <w:r>
              <w:t>Управление опеки и попечительства Администрации Березовского района</w:t>
            </w:r>
          </w:p>
          <w:p w:rsidR="00FC1A23" w:rsidRDefault="00FC1A23">
            <w:pPr>
              <w:pStyle w:val="ConsPlusNormal"/>
            </w:pPr>
            <w:r>
              <w:t>Адрес: 628140, Ханты-Мансийский автономный округ - Югра Тюменской области, пгт. Березово, ул. Астраханцева, д. 54</w:t>
            </w:r>
          </w:p>
          <w:p w:rsidR="00FC1A23" w:rsidRDefault="00FC1A23">
            <w:pPr>
              <w:pStyle w:val="ConsPlusNormal"/>
            </w:pPr>
            <w:r>
              <w:t>Контактные телефоны: (34674) 2-17-34, 2-22-14, 2-25-43, факс: 2-17-34, 2-25-43</w:t>
            </w:r>
          </w:p>
          <w:p w:rsidR="00FC1A23" w:rsidRDefault="00FC1A23">
            <w:pPr>
              <w:pStyle w:val="ConsPlusNormal"/>
            </w:pPr>
            <w:r>
              <w:t>Адрес электронной почты: Opeka-berezovo@list.ru</w:t>
            </w:r>
          </w:p>
          <w:p w:rsidR="00FC1A23" w:rsidRDefault="00FC1A23">
            <w:pPr>
              <w:pStyle w:val="ConsPlusNormal"/>
            </w:pPr>
            <w:r>
              <w:t>Адрес страницы в сети Интернет по детям-сиротам: www.berezovo.ru (рубрика "Путь к дому")</w:t>
            </w:r>
          </w:p>
          <w:p w:rsidR="00FC1A23" w:rsidRDefault="00FC1A23">
            <w:pPr>
              <w:pStyle w:val="ConsPlusNormal"/>
            </w:pPr>
            <w:r>
              <w:t>Начальник управления</w:t>
            </w:r>
          </w:p>
          <w:p w:rsidR="00FC1A23" w:rsidRDefault="00FC1A23">
            <w:pPr>
              <w:pStyle w:val="ConsPlusNormal"/>
            </w:pPr>
            <w:r>
              <w:t>контактный телефон: (34674) 2-22-14, факс 2-17-34</w:t>
            </w:r>
          </w:p>
          <w:p w:rsidR="00FC1A23" w:rsidRDefault="00FC1A23">
            <w:pPr>
              <w:pStyle w:val="ConsPlusNormal"/>
            </w:pPr>
            <w:r>
              <w:t>Прием граждан: пн. - пт. 09.00 - 17.00, обед 13.00 - 14.00, кабинет N 207</w:t>
            </w:r>
          </w:p>
          <w:p w:rsidR="00FC1A23" w:rsidRDefault="00FC1A23">
            <w:pPr>
              <w:pStyle w:val="ConsPlusNormal"/>
            </w:pPr>
            <w:r>
              <w:t>Заведующий отделом по выявлению, устройству и сопровождению детей, оставшихся без попечения родителей</w:t>
            </w:r>
          </w:p>
          <w:p w:rsidR="00FC1A23" w:rsidRDefault="00FC1A23">
            <w:pPr>
              <w:pStyle w:val="ConsPlusNormal"/>
            </w:pPr>
            <w:r>
              <w:t>контактный телефон/факс: (34674) 2-17-34</w:t>
            </w:r>
          </w:p>
          <w:p w:rsidR="00FC1A23" w:rsidRDefault="00FC1A23">
            <w:pPr>
              <w:pStyle w:val="ConsPlusNormal"/>
            </w:pPr>
            <w:r>
              <w:t xml:space="preserve">Прием граждан: пн. - пт. 09.00 - 17.00, обед 13.00 - 14.00, кабинеты N 101, N </w:t>
            </w:r>
            <w:r>
              <w:lastRenderedPageBreak/>
              <w:t>103</w:t>
            </w:r>
          </w:p>
        </w:tc>
      </w:tr>
      <w:tr w:rsidR="00FC1A23">
        <w:tc>
          <w:tcPr>
            <w:tcW w:w="567" w:type="dxa"/>
          </w:tcPr>
          <w:p w:rsidR="00FC1A23" w:rsidRDefault="00FC1A23">
            <w:pPr>
              <w:pStyle w:val="ConsPlusNormal"/>
            </w:pPr>
            <w:r>
              <w:lastRenderedPageBreak/>
              <w:t>3.</w:t>
            </w:r>
          </w:p>
        </w:tc>
        <w:tc>
          <w:tcPr>
            <w:tcW w:w="1701" w:type="dxa"/>
          </w:tcPr>
          <w:p w:rsidR="00FC1A23" w:rsidRDefault="00FC1A23">
            <w:pPr>
              <w:pStyle w:val="ConsPlusNormal"/>
            </w:pPr>
            <w:r>
              <w:t>г. Когалым</w:t>
            </w:r>
          </w:p>
        </w:tc>
        <w:tc>
          <w:tcPr>
            <w:tcW w:w="7313" w:type="dxa"/>
          </w:tcPr>
          <w:p w:rsidR="00FC1A23" w:rsidRDefault="00FC1A23">
            <w:pPr>
              <w:pStyle w:val="ConsPlusNormal"/>
            </w:pPr>
            <w:r>
              <w:t>Управление опеки и попечительства Администрации г. Когалыма Адрес: 628486, Ханты-Мансийский автономный округ - Югра Тюменской области, г. Когалым, ул. Дружбы народов, д. 7</w:t>
            </w:r>
          </w:p>
          <w:p w:rsidR="00FC1A23" w:rsidRDefault="00FC1A23">
            <w:pPr>
              <w:pStyle w:val="ConsPlusNormal"/>
            </w:pPr>
            <w:r>
              <w:t>Контактные телефоны/факс: (34667) 9-35-39, 9-36-21</w:t>
            </w:r>
          </w:p>
          <w:p w:rsidR="00FC1A23" w:rsidRDefault="00FC1A23">
            <w:pPr>
              <w:pStyle w:val="ConsPlusNormal"/>
            </w:pPr>
            <w:r>
              <w:t>Адрес электронной почты: opekakogalym@mail.ru</w:t>
            </w:r>
          </w:p>
          <w:p w:rsidR="00FC1A23" w:rsidRDefault="00FC1A23">
            <w:pPr>
              <w:pStyle w:val="ConsPlusNormal"/>
            </w:pPr>
            <w:r>
              <w:t>Адрес страницы в сети Интернет по детям-сиротам: http://www.admkogalym.ru/index (раздел "Новости", рубрика "Ищем семью")</w:t>
            </w:r>
          </w:p>
          <w:p w:rsidR="00FC1A23" w:rsidRDefault="00FC1A23">
            <w:pPr>
              <w:pStyle w:val="ConsPlusNormal"/>
            </w:pPr>
            <w:r>
              <w:t>Начальник управления</w:t>
            </w:r>
          </w:p>
          <w:p w:rsidR="00FC1A23" w:rsidRDefault="00FC1A23">
            <w:pPr>
              <w:pStyle w:val="ConsPlusNormal"/>
            </w:pPr>
            <w:r>
              <w:t>контактный телефон/факс: (34667) 9-35-39</w:t>
            </w:r>
          </w:p>
          <w:p w:rsidR="00FC1A23" w:rsidRDefault="00FC1A23">
            <w:pPr>
              <w:pStyle w:val="ConsPlusNormal"/>
            </w:pPr>
            <w:r>
              <w:t>Прием граждан: ср. 14.00 - 17.00, кабинет N 404</w:t>
            </w:r>
          </w:p>
          <w:p w:rsidR="00FC1A23" w:rsidRDefault="00FC1A23">
            <w:pPr>
              <w:pStyle w:val="ConsPlusNormal"/>
            </w:pPr>
            <w:r>
              <w:t>Начальник отдела выявления и устройства граждан, оставшихся без попечения</w:t>
            </w:r>
          </w:p>
          <w:p w:rsidR="00FC1A23" w:rsidRDefault="00FC1A23">
            <w:pPr>
              <w:pStyle w:val="ConsPlusNormal"/>
            </w:pPr>
            <w:r>
              <w:t>контактный телефон: (34667) 9-36-21</w:t>
            </w:r>
          </w:p>
          <w:p w:rsidR="00FC1A23" w:rsidRDefault="00FC1A23">
            <w:pPr>
              <w:pStyle w:val="ConsPlusNormal"/>
            </w:pPr>
            <w:r>
              <w:t>Прием граждан: пн. 8.30 - 18.00, обед 12.30 - 14.00, чт. 8.30 - 17.00, обед 12.30 - 14.00, кабинет N 405</w:t>
            </w:r>
          </w:p>
        </w:tc>
      </w:tr>
      <w:tr w:rsidR="00FC1A23">
        <w:tc>
          <w:tcPr>
            <w:tcW w:w="567" w:type="dxa"/>
          </w:tcPr>
          <w:p w:rsidR="00FC1A23" w:rsidRDefault="00FC1A23">
            <w:pPr>
              <w:pStyle w:val="ConsPlusNormal"/>
            </w:pPr>
            <w:r>
              <w:t>4.</w:t>
            </w:r>
          </w:p>
        </w:tc>
        <w:tc>
          <w:tcPr>
            <w:tcW w:w="1701" w:type="dxa"/>
          </w:tcPr>
          <w:p w:rsidR="00FC1A23" w:rsidRDefault="00FC1A23">
            <w:pPr>
              <w:pStyle w:val="ConsPlusNormal"/>
            </w:pPr>
            <w:r>
              <w:t>Кондинский район</w:t>
            </w:r>
          </w:p>
        </w:tc>
        <w:tc>
          <w:tcPr>
            <w:tcW w:w="7313" w:type="dxa"/>
          </w:tcPr>
          <w:p w:rsidR="00FC1A23" w:rsidRDefault="00FC1A23">
            <w:pPr>
              <w:pStyle w:val="ConsPlusNormal"/>
            </w:pPr>
            <w:r>
              <w:t>Отдел по опеке и попечительству Администрации Кондинского района Адрес: 628200, Ханты-Мансийский автономный округ - Югра Тюменской области, Кондинский район, пгт. Междуреченский, ул. Толстого, д. 29</w:t>
            </w:r>
          </w:p>
          <w:p w:rsidR="00FC1A23" w:rsidRDefault="00FC1A23">
            <w:pPr>
              <w:pStyle w:val="ConsPlusNormal"/>
            </w:pPr>
            <w:r>
              <w:t>Контактные телефоны/факс (34677) 3-51-73, 3-45-84, 3-51-10</w:t>
            </w:r>
          </w:p>
          <w:p w:rsidR="00FC1A23" w:rsidRDefault="00FC1A23">
            <w:pPr>
              <w:pStyle w:val="ConsPlusNormal"/>
            </w:pPr>
            <w:r>
              <w:t>Адрес электронной почты: opekakonda@mail.ru</w:t>
            </w:r>
          </w:p>
          <w:p w:rsidR="00FC1A23" w:rsidRDefault="00FC1A23">
            <w:pPr>
              <w:pStyle w:val="ConsPlusNormal"/>
            </w:pPr>
            <w:r>
              <w:t>Адрес страницы в сети Интернет по детям-сиротам: http://www.admkonda.ru/ischut_mamu_i_papu (Рубрика "Ищут маму и папу")</w:t>
            </w:r>
          </w:p>
          <w:p w:rsidR="00FC1A23" w:rsidRDefault="00FC1A23">
            <w:pPr>
              <w:pStyle w:val="ConsPlusNormal"/>
            </w:pPr>
            <w:r>
              <w:t>Начальник отдела</w:t>
            </w:r>
          </w:p>
          <w:p w:rsidR="00FC1A23" w:rsidRDefault="00FC1A23">
            <w:pPr>
              <w:pStyle w:val="ConsPlusNormal"/>
            </w:pPr>
            <w:r>
              <w:t>контактный телефон/факс: (34677) 3-51-73</w:t>
            </w:r>
          </w:p>
          <w:p w:rsidR="00FC1A23" w:rsidRDefault="00FC1A23">
            <w:pPr>
              <w:pStyle w:val="ConsPlusNormal"/>
            </w:pPr>
            <w:r>
              <w:t>Прием граждан: пн. - пт. 08.30 - 17.00, обед 12.00 - 13.30, кабинет N 319</w:t>
            </w:r>
          </w:p>
          <w:p w:rsidR="00FC1A23" w:rsidRDefault="00FC1A23">
            <w:pPr>
              <w:pStyle w:val="ConsPlusNormal"/>
            </w:pPr>
            <w:r>
              <w:t>Специалист-эксперт</w:t>
            </w:r>
          </w:p>
          <w:p w:rsidR="00FC1A23" w:rsidRDefault="00FC1A23">
            <w:pPr>
              <w:pStyle w:val="ConsPlusNormal"/>
            </w:pPr>
            <w:r>
              <w:t>контактный телефон/факс: (34677) 3-51-10</w:t>
            </w:r>
          </w:p>
          <w:p w:rsidR="00FC1A23" w:rsidRDefault="00FC1A23">
            <w:pPr>
              <w:pStyle w:val="ConsPlusNormal"/>
            </w:pPr>
            <w:r>
              <w:t>Прием граждан: пн. - пт. 08.30 - 17.00, обед 12.00 - 13.30, кабинет N 315</w:t>
            </w:r>
          </w:p>
        </w:tc>
      </w:tr>
      <w:tr w:rsidR="00FC1A23">
        <w:tc>
          <w:tcPr>
            <w:tcW w:w="567" w:type="dxa"/>
          </w:tcPr>
          <w:p w:rsidR="00FC1A23" w:rsidRDefault="00FC1A23">
            <w:pPr>
              <w:pStyle w:val="ConsPlusNormal"/>
            </w:pPr>
            <w:r>
              <w:lastRenderedPageBreak/>
              <w:t>5.</w:t>
            </w:r>
          </w:p>
        </w:tc>
        <w:tc>
          <w:tcPr>
            <w:tcW w:w="1701" w:type="dxa"/>
          </w:tcPr>
          <w:p w:rsidR="00FC1A23" w:rsidRDefault="00FC1A23">
            <w:pPr>
              <w:pStyle w:val="ConsPlusNormal"/>
            </w:pPr>
            <w:r>
              <w:t>г. Лангепас</w:t>
            </w:r>
          </w:p>
        </w:tc>
        <w:tc>
          <w:tcPr>
            <w:tcW w:w="7313" w:type="dxa"/>
          </w:tcPr>
          <w:p w:rsidR="00FC1A23" w:rsidRDefault="00FC1A23">
            <w:pPr>
              <w:pStyle w:val="ConsPlusNormal"/>
            </w:pPr>
            <w:r>
              <w:t>Отдел опеки и попечительства Администрации г. Лангепаса</w:t>
            </w:r>
          </w:p>
          <w:p w:rsidR="00FC1A23" w:rsidRDefault="00FC1A23">
            <w:pPr>
              <w:pStyle w:val="ConsPlusNormal"/>
            </w:pPr>
            <w:r>
              <w:t>Адрес: 628672, Ханты-Мансийский автономный округ - Югра Тюменской области, г. Лангепас, ул. Ленина, д. 35</w:t>
            </w:r>
          </w:p>
          <w:p w:rsidR="00FC1A23" w:rsidRDefault="00FC1A23">
            <w:pPr>
              <w:pStyle w:val="ConsPlusNormal"/>
            </w:pPr>
            <w:r>
              <w:t>Контактные телефоны: (34669) 2-53-64, 2-95-88, 2-20-16, 5-01-35, факс 2-53-64, 2-95-88, 2-20-16</w:t>
            </w:r>
          </w:p>
          <w:p w:rsidR="00FC1A23" w:rsidRDefault="00FC1A23">
            <w:pPr>
              <w:pStyle w:val="ConsPlusNormal"/>
            </w:pPr>
            <w:r>
              <w:t>Адрес электронной почты: OdnostalkoVD@admlangepas.ru</w:t>
            </w:r>
          </w:p>
          <w:p w:rsidR="00FC1A23" w:rsidRDefault="00FC1A23">
            <w:pPr>
              <w:pStyle w:val="ConsPlusNormal"/>
            </w:pPr>
            <w:r>
              <w:t>Адрес страницы в сети Интернет: http://www.admlangepas.ru (раздел "Социальная сфера", рубрика "Опека и попечительство")</w:t>
            </w:r>
          </w:p>
          <w:p w:rsidR="00FC1A23" w:rsidRDefault="00FC1A23">
            <w:pPr>
              <w:pStyle w:val="ConsPlusNormal"/>
            </w:pPr>
            <w:r>
              <w:t>Начальник отдела</w:t>
            </w:r>
          </w:p>
          <w:p w:rsidR="00FC1A23" w:rsidRDefault="00FC1A23">
            <w:pPr>
              <w:pStyle w:val="ConsPlusNormal"/>
            </w:pPr>
            <w:r>
              <w:t>контактный телефон/факс: (34669) 2-53-64</w:t>
            </w:r>
          </w:p>
          <w:p w:rsidR="00FC1A23" w:rsidRDefault="00FC1A23">
            <w:pPr>
              <w:pStyle w:val="ConsPlusNormal"/>
            </w:pPr>
            <w:r>
              <w:t>Прием граждан: вт., чт. 08.30 - 17.00, обед 12.30 - 14.00, кабинет N 118</w:t>
            </w:r>
          </w:p>
          <w:p w:rsidR="00FC1A23" w:rsidRDefault="00FC1A23">
            <w:pPr>
              <w:pStyle w:val="ConsPlusNormal"/>
            </w:pPr>
            <w:r>
              <w:t>Специалист-эксперт</w:t>
            </w:r>
          </w:p>
          <w:p w:rsidR="00FC1A23" w:rsidRDefault="00FC1A23">
            <w:pPr>
              <w:pStyle w:val="ConsPlusNormal"/>
            </w:pPr>
            <w:r>
              <w:t>контактный телефон/факс: (34669) 2-95-88</w:t>
            </w:r>
          </w:p>
          <w:p w:rsidR="00FC1A23" w:rsidRDefault="00FC1A23">
            <w:pPr>
              <w:pStyle w:val="ConsPlusNormal"/>
            </w:pPr>
            <w:r>
              <w:t>Прием граждан: вт., чт. 08.30 - 17.00, обед 12.30 - 14.00, кабинет N 119</w:t>
            </w:r>
          </w:p>
        </w:tc>
      </w:tr>
      <w:tr w:rsidR="00FC1A23">
        <w:tc>
          <w:tcPr>
            <w:tcW w:w="567" w:type="dxa"/>
          </w:tcPr>
          <w:p w:rsidR="00FC1A23" w:rsidRDefault="00FC1A23">
            <w:pPr>
              <w:pStyle w:val="ConsPlusNormal"/>
            </w:pPr>
            <w:r>
              <w:t>6.</w:t>
            </w:r>
          </w:p>
        </w:tc>
        <w:tc>
          <w:tcPr>
            <w:tcW w:w="1701" w:type="dxa"/>
          </w:tcPr>
          <w:p w:rsidR="00FC1A23" w:rsidRDefault="00FC1A23">
            <w:pPr>
              <w:pStyle w:val="ConsPlusNormal"/>
            </w:pPr>
            <w:r>
              <w:t>г. Мегион</w:t>
            </w:r>
          </w:p>
        </w:tc>
        <w:tc>
          <w:tcPr>
            <w:tcW w:w="7313" w:type="dxa"/>
          </w:tcPr>
          <w:p w:rsidR="00FC1A23" w:rsidRDefault="00FC1A23">
            <w:pPr>
              <w:pStyle w:val="ConsPlusNormal"/>
            </w:pPr>
            <w:r>
              <w:t>Управление опеки и попечительства Администрации г. Мегиона</w:t>
            </w:r>
          </w:p>
          <w:p w:rsidR="00FC1A23" w:rsidRDefault="00FC1A23">
            <w:pPr>
              <w:pStyle w:val="ConsPlusNormal"/>
            </w:pPr>
            <w:r>
              <w:t>Адрес: 628681, Ханты-Мансийский автономный округ - Югра Тюменской области, г. Мегион, ул. Строителей, д. 3/2, офис 2</w:t>
            </w:r>
          </w:p>
          <w:p w:rsidR="00FC1A23" w:rsidRDefault="00FC1A23">
            <w:pPr>
              <w:pStyle w:val="ConsPlusNormal"/>
            </w:pPr>
            <w:r>
              <w:t>Контактные телефон/факс: (34663) 2-33-50</w:t>
            </w:r>
          </w:p>
          <w:p w:rsidR="00FC1A23" w:rsidRDefault="00FC1A23">
            <w:pPr>
              <w:pStyle w:val="ConsPlusNormal"/>
            </w:pPr>
            <w:r>
              <w:t>Адрес электронной почты: oop@admmegion.ru</w:t>
            </w:r>
          </w:p>
          <w:p w:rsidR="00FC1A23" w:rsidRDefault="00FC1A23">
            <w:pPr>
              <w:pStyle w:val="ConsPlusNormal"/>
            </w:pPr>
            <w:r>
              <w:t>Адрес страницы в сети Интернет по детям-сиротам: http://www.admmegion.ru/news/detail.php (раздел "Новости", рубрика "Статьи, интервью")</w:t>
            </w:r>
          </w:p>
          <w:p w:rsidR="00FC1A23" w:rsidRDefault="00FC1A23">
            <w:pPr>
              <w:pStyle w:val="ConsPlusNormal"/>
            </w:pPr>
            <w:r>
              <w:t>Начальник управления</w:t>
            </w:r>
          </w:p>
          <w:p w:rsidR="00FC1A23" w:rsidRDefault="00FC1A23">
            <w:pPr>
              <w:pStyle w:val="ConsPlusNormal"/>
            </w:pPr>
            <w:r>
              <w:t>контактный телефон/факс: (34663) 4-36-46</w:t>
            </w:r>
          </w:p>
          <w:p w:rsidR="00FC1A23" w:rsidRDefault="00FC1A23">
            <w:pPr>
              <w:pStyle w:val="ConsPlusNormal"/>
            </w:pPr>
            <w:r>
              <w:t>Прием граждан: пн. - пт. 09.00 - 17.00, обед 13.00 - 14.00, кабинет N 1</w:t>
            </w:r>
          </w:p>
          <w:p w:rsidR="00FC1A23" w:rsidRDefault="00FC1A23">
            <w:pPr>
              <w:pStyle w:val="ConsPlusNormal"/>
            </w:pPr>
            <w:r>
              <w:t>Начальник отдела</w:t>
            </w:r>
          </w:p>
          <w:p w:rsidR="00FC1A23" w:rsidRDefault="00FC1A23">
            <w:pPr>
              <w:pStyle w:val="ConsPlusNormal"/>
            </w:pPr>
            <w:r>
              <w:t>контактный телефон/факс: (34663) 2-33-50</w:t>
            </w:r>
          </w:p>
          <w:p w:rsidR="00FC1A23" w:rsidRDefault="00FC1A23">
            <w:pPr>
              <w:pStyle w:val="ConsPlusNormal"/>
            </w:pPr>
            <w:r>
              <w:t>Прием граждан: пн. - пт. 09.00 - 17.00, обед 13.00 - 14.00, кабинет N 2</w:t>
            </w:r>
          </w:p>
        </w:tc>
      </w:tr>
      <w:tr w:rsidR="00FC1A23">
        <w:tc>
          <w:tcPr>
            <w:tcW w:w="567" w:type="dxa"/>
          </w:tcPr>
          <w:p w:rsidR="00FC1A23" w:rsidRDefault="00FC1A23">
            <w:pPr>
              <w:pStyle w:val="ConsPlusNormal"/>
            </w:pPr>
            <w:r>
              <w:t>7.</w:t>
            </w:r>
          </w:p>
        </w:tc>
        <w:tc>
          <w:tcPr>
            <w:tcW w:w="1701" w:type="dxa"/>
          </w:tcPr>
          <w:p w:rsidR="00FC1A23" w:rsidRDefault="00FC1A23">
            <w:pPr>
              <w:pStyle w:val="ConsPlusNormal"/>
            </w:pPr>
            <w:r>
              <w:t>г. Нефтеюганск</w:t>
            </w:r>
          </w:p>
        </w:tc>
        <w:tc>
          <w:tcPr>
            <w:tcW w:w="7313" w:type="dxa"/>
          </w:tcPr>
          <w:p w:rsidR="00FC1A23" w:rsidRDefault="00FC1A23">
            <w:pPr>
              <w:pStyle w:val="ConsPlusNormal"/>
            </w:pPr>
            <w:r>
              <w:t>Комитет опеки и попечительства Администрации г. Нефтеюганска Адрес: 628310, Ханты-Мансийский автономный округ - Югра Тюменской области, г. Нефтеюганск, 9 мкр., д. 29</w:t>
            </w:r>
          </w:p>
          <w:p w:rsidR="00FC1A23" w:rsidRDefault="00FC1A23">
            <w:pPr>
              <w:pStyle w:val="ConsPlusNormal"/>
            </w:pPr>
            <w:r>
              <w:t>Контактные телефоны: (3463) 25-09-43, 22-05-35, 25-09-42,</w:t>
            </w:r>
          </w:p>
          <w:p w:rsidR="00FC1A23" w:rsidRDefault="00FC1A23">
            <w:pPr>
              <w:pStyle w:val="ConsPlusNormal"/>
            </w:pPr>
            <w:r>
              <w:lastRenderedPageBreak/>
              <w:t>факс: 22-03-50</w:t>
            </w:r>
          </w:p>
          <w:p w:rsidR="00FC1A23" w:rsidRDefault="00FC1A23">
            <w:pPr>
              <w:pStyle w:val="ConsPlusNormal"/>
            </w:pPr>
            <w:r>
              <w:t>Адрес электронной почты: opeka_ugansk@mail.ru</w:t>
            </w:r>
          </w:p>
          <w:p w:rsidR="00FC1A23" w:rsidRDefault="00FC1A23">
            <w:pPr>
              <w:pStyle w:val="ConsPlusNormal"/>
            </w:pPr>
            <w:r>
              <w:t>Адрес страницы в сети Интернет по детям-сиротам: http://www.admugansk.ru/orphans/ (Социальная программа "Ищу родителей")</w:t>
            </w:r>
          </w:p>
          <w:p w:rsidR="00FC1A23" w:rsidRDefault="00FC1A23">
            <w:pPr>
              <w:pStyle w:val="ConsPlusNormal"/>
            </w:pPr>
            <w:r>
              <w:t>Председатель комитета</w:t>
            </w:r>
          </w:p>
          <w:p w:rsidR="00FC1A23" w:rsidRDefault="00FC1A23">
            <w:pPr>
              <w:pStyle w:val="ConsPlusNormal"/>
            </w:pPr>
            <w:r>
              <w:t>контактный телефон: (3463) 25-09-43</w:t>
            </w:r>
          </w:p>
          <w:p w:rsidR="00FC1A23" w:rsidRDefault="00FC1A23">
            <w:pPr>
              <w:pStyle w:val="ConsPlusNormal"/>
            </w:pPr>
            <w:r>
              <w:t>Прием граждан: пн. - пт. 13.00 - 17.00, обед 12.00 - 13.00, кабинет N 110</w:t>
            </w:r>
          </w:p>
          <w:p w:rsidR="00FC1A23" w:rsidRDefault="00FC1A23">
            <w:pPr>
              <w:pStyle w:val="ConsPlusNormal"/>
            </w:pPr>
            <w:r>
              <w:t>Начальник отдела по выявлению, учету и устройству детей-сирот и детей, оставшихся без попечения родителей</w:t>
            </w:r>
          </w:p>
          <w:p w:rsidR="00FC1A23" w:rsidRDefault="00FC1A23">
            <w:pPr>
              <w:pStyle w:val="ConsPlusNormal"/>
            </w:pPr>
            <w:r>
              <w:t>контактный телефон: (3463) 25-09-41</w:t>
            </w:r>
          </w:p>
          <w:p w:rsidR="00FC1A23" w:rsidRDefault="00FC1A23">
            <w:pPr>
              <w:pStyle w:val="ConsPlusNormal"/>
            </w:pPr>
            <w:r>
              <w:t>Прием граждан: пн., вт., чт. 13.00 - 17.00, обед 12.00 - 13.00, кабинет N 107</w:t>
            </w:r>
          </w:p>
        </w:tc>
      </w:tr>
      <w:tr w:rsidR="00FC1A23">
        <w:tc>
          <w:tcPr>
            <w:tcW w:w="567" w:type="dxa"/>
          </w:tcPr>
          <w:p w:rsidR="00FC1A23" w:rsidRDefault="00FC1A23">
            <w:pPr>
              <w:pStyle w:val="ConsPlusNormal"/>
            </w:pPr>
            <w:r>
              <w:lastRenderedPageBreak/>
              <w:t>8.</w:t>
            </w:r>
          </w:p>
        </w:tc>
        <w:tc>
          <w:tcPr>
            <w:tcW w:w="1701" w:type="dxa"/>
          </w:tcPr>
          <w:p w:rsidR="00FC1A23" w:rsidRDefault="00FC1A23">
            <w:pPr>
              <w:pStyle w:val="ConsPlusNormal"/>
            </w:pPr>
            <w:r>
              <w:t>Нефтеюганский район</w:t>
            </w:r>
          </w:p>
        </w:tc>
        <w:tc>
          <w:tcPr>
            <w:tcW w:w="7313" w:type="dxa"/>
          </w:tcPr>
          <w:p w:rsidR="00FC1A23" w:rsidRDefault="00FC1A23">
            <w:pPr>
              <w:pStyle w:val="ConsPlusNormal"/>
            </w:pPr>
            <w:r>
              <w:t>Комитет по опеке и попечительству Администрации Нефтеюганского района</w:t>
            </w:r>
          </w:p>
          <w:p w:rsidR="00FC1A23" w:rsidRDefault="00FC1A23">
            <w:pPr>
              <w:pStyle w:val="ConsPlusNormal"/>
            </w:pPr>
            <w:r>
              <w:t>Адрес: 628309, Ханты-Мансийский автономный округ - Югра Тюменской области, г. Нефтеюганск, 16 мкр., д. 9, офис 3</w:t>
            </w:r>
          </w:p>
          <w:p w:rsidR="00FC1A23" w:rsidRDefault="00FC1A23">
            <w:pPr>
              <w:pStyle w:val="ConsPlusNormal"/>
            </w:pPr>
            <w:r>
              <w:t>Контактные телефоны: (3463) 25-45-46, 24-75-51, факс: 24-75-51 Адрес электронной почты: nefteugansky.com@yandex.ru</w:t>
            </w:r>
          </w:p>
          <w:p w:rsidR="00FC1A23" w:rsidRDefault="00FC1A23">
            <w:pPr>
              <w:pStyle w:val="ConsPlusNormal"/>
            </w:pPr>
            <w:r>
              <w:t>Страница в сети Интернет на официальном сайте Администрации Нефтеюганского района: www.admoil.ru</w:t>
            </w:r>
          </w:p>
          <w:p w:rsidR="00FC1A23" w:rsidRDefault="00FC1A23">
            <w:pPr>
              <w:pStyle w:val="ConsPlusNormal"/>
            </w:pPr>
            <w:r>
              <w:t>Председатель комитета - контактный телефон/факс: (3463) 25-45-46 Прием граждан: пн. - пт. 09.00 - 17.00, обед 13.00 - 14.00, кабинет N 5</w:t>
            </w:r>
          </w:p>
          <w:p w:rsidR="00FC1A23" w:rsidRDefault="00FC1A23">
            <w:pPr>
              <w:pStyle w:val="ConsPlusNormal"/>
            </w:pPr>
            <w:r>
              <w:t>Главный специалист</w:t>
            </w:r>
          </w:p>
          <w:p w:rsidR="00FC1A23" w:rsidRDefault="00FC1A23">
            <w:pPr>
              <w:pStyle w:val="ConsPlusNormal"/>
            </w:pPr>
            <w:r>
              <w:t>контактный телефон: (3463) 25-41-46</w:t>
            </w:r>
          </w:p>
          <w:p w:rsidR="00FC1A23" w:rsidRDefault="00FC1A23">
            <w:pPr>
              <w:pStyle w:val="ConsPlusNormal"/>
            </w:pPr>
            <w:r>
              <w:t>Прием граждан: пн. - пт. 09.00 - 17.00, обед 13.00 - 14.00, кабинет N 2</w:t>
            </w:r>
          </w:p>
        </w:tc>
      </w:tr>
      <w:tr w:rsidR="00FC1A23">
        <w:tc>
          <w:tcPr>
            <w:tcW w:w="567" w:type="dxa"/>
          </w:tcPr>
          <w:p w:rsidR="00FC1A23" w:rsidRDefault="00FC1A23">
            <w:pPr>
              <w:pStyle w:val="ConsPlusNormal"/>
            </w:pPr>
            <w:r>
              <w:t>9.</w:t>
            </w:r>
          </w:p>
        </w:tc>
        <w:tc>
          <w:tcPr>
            <w:tcW w:w="1701" w:type="dxa"/>
          </w:tcPr>
          <w:p w:rsidR="00FC1A23" w:rsidRDefault="00FC1A23">
            <w:pPr>
              <w:pStyle w:val="ConsPlusNormal"/>
            </w:pPr>
            <w:r>
              <w:t>г. Нижневартовск</w:t>
            </w:r>
          </w:p>
        </w:tc>
        <w:tc>
          <w:tcPr>
            <w:tcW w:w="7313" w:type="dxa"/>
          </w:tcPr>
          <w:p w:rsidR="00FC1A23" w:rsidRDefault="00FC1A23">
            <w:pPr>
              <w:pStyle w:val="ConsPlusNormal"/>
            </w:pPr>
            <w:r>
              <w:t>Управление по опеке и попечительству Администрации г. Нижневартовска</w:t>
            </w:r>
          </w:p>
          <w:p w:rsidR="00FC1A23" w:rsidRDefault="00FC1A23">
            <w:pPr>
              <w:pStyle w:val="ConsPlusNormal"/>
            </w:pPr>
            <w:r>
              <w:t>Адрес: 628611, Ханты-Мансийский автономный округ - Югра Тюменской области, г. Нижневартовск, ул. Мира, д. 54а</w:t>
            </w:r>
          </w:p>
          <w:p w:rsidR="00FC1A23" w:rsidRDefault="00FC1A23">
            <w:pPr>
              <w:pStyle w:val="ConsPlusNormal"/>
            </w:pPr>
            <w:r>
              <w:t>Контактный телефон: (3466) 43-81-31, факс: 46-35-54</w:t>
            </w:r>
          </w:p>
          <w:p w:rsidR="00FC1A23" w:rsidRDefault="00FC1A23">
            <w:pPr>
              <w:pStyle w:val="ConsPlusNormal"/>
            </w:pPr>
            <w:r>
              <w:t>Адрес электронной почты: uop@n-vartovsk.ru</w:t>
            </w:r>
          </w:p>
          <w:p w:rsidR="00FC1A23" w:rsidRDefault="00FC1A23">
            <w:pPr>
              <w:pStyle w:val="ConsPlusNormal"/>
            </w:pPr>
            <w:r>
              <w:t>Адрес страницы в сети Интернет по детям-сиротам: http://www.n-vartovsk.ru/city/opeka/rub-91 (раздел "Город", рубрика "Защита прав детей-</w:t>
            </w:r>
            <w:r>
              <w:lastRenderedPageBreak/>
              <w:t>сирот и детей, оставшихся без попечения родителей")</w:t>
            </w:r>
          </w:p>
          <w:p w:rsidR="00FC1A23" w:rsidRDefault="00FC1A23">
            <w:pPr>
              <w:pStyle w:val="ConsPlusNormal"/>
            </w:pPr>
            <w:r>
              <w:t>Начальник управления</w:t>
            </w:r>
          </w:p>
          <w:p w:rsidR="00FC1A23" w:rsidRDefault="00FC1A23">
            <w:pPr>
              <w:pStyle w:val="ConsPlusNormal"/>
            </w:pPr>
            <w:r>
              <w:t>контактный телефон: (3466) 43-81-31, факс: 46-35-54</w:t>
            </w:r>
          </w:p>
          <w:p w:rsidR="00FC1A23" w:rsidRDefault="00FC1A23">
            <w:pPr>
              <w:pStyle w:val="ConsPlusNormal"/>
            </w:pPr>
            <w:r>
              <w:t>Прием граждан: вт. 16.00 - 18.00, кабинет N 302</w:t>
            </w:r>
          </w:p>
          <w:p w:rsidR="00FC1A23" w:rsidRDefault="00FC1A23">
            <w:pPr>
              <w:pStyle w:val="ConsPlusNormal"/>
            </w:pPr>
            <w:r>
              <w:t>Ведущий специалист</w:t>
            </w:r>
          </w:p>
          <w:p w:rsidR="00FC1A23" w:rsidRDefault="00FC1A23">
            <w:pPr>
              <w:pStyle w:val="ConsPlusNormal"/>
            </w:pPr>
            <w:r>
              <w:t>контактный телефон: (3466) 43-81-31, факс: 46-35-54</w:t>
            </w:r>
          </w:p>
          <w:p w:rsidR="00FC1A23" w:rsidRDefault="00FC1A23">
            <w:pPr>
              <w:pStyle w:val="ConsPlusNormal"/>
            </w:pPr>
            <w:r>
              <w:t>Прием граждан: вт., ср., чт. 09.00 - 17.00, обед 13.00 - 14.00</w:t>
            </w:r>
          </w:p>
        </w:tc>
      </w:tr>
      <w:tr w:rsidR="00FC1A23">
        <w:tc>
          <w:tcPr>
            <w:tcW w:w="567" w:type="dxa"/>
          </w:tcPr>
          <w:p w:rsidR="00FC1A23" w:rsidRDefault="00FC1A23">
            <w:pPr>
              <w:pStyle w:val="ConsPlusNormal"/>
            </w:pPr>
            <w:r>
              <w:lastRenderedPageBreak/>
              <w:t>10.</w:t>
            </w:r>
          </w:p>
        </w:tc>
        <w:tc>
          <w:tcPr>
            <w:tcW w:w="1701" w:type="dxa"/>
          </w:tcPr>
          <w:p w:rsidR="00FC1A23" w:rsidRDefault="00FC1A23">
            <w:pPr>
              <w:pStyle w:val="ConsPlusNormal"/>
            </w:pPr>
            <w:r>
              <w:t>Нижневартовский район</w:t>
            </w:r>
          </w:p>
        </w:tc>
        <w:tc>
          <w:tcPr>
            <w:tcW w:w="7313" w:type="dxa"/>
          </w:tcPr>
          <w:p w:rsidR="00FC1A23" w:rsidRDefault="00FC1A23">
            <w:pPr>
              <w:pStyle w:val="ConsPlusNormal"/>
            </w:pPr>
            <w:r>
              <w:t>Управление опеки и попечительства Администрации Нижневартовского района</w:t>
            </w:r>
          </w:p>
          <w:p w:rsidR="00FC1A23" w:rsidRDefault="00FC1A23">
            <w:pPr>
              <w:pStyle w:val="ConsPlusNormal"/>
            </w:pPr>
            <w:r>
              <w:t>Адрес: 628616, Ханты-Мансийский автономный округ - Югра Тюменской области, г. Нижневартовск, ул. Таежная, д. 19</w:t>
            </w:r>
          </w:p>
          <w:p w:rsidR="00FC1A23" w:rsidRDefault="00FC1A23">
            <w:pPr>
              <w:pStyle w:val="ConsPlusNormal"/>
            </w:pPr>
            <w:r>
              <w:t>Контактный телефон/факс: (3466) 49-47-92</w:t>
            </w:r>
          </w:p>
          <w:p w:rsidR="00FC1A23" w:rsidRDefault="00FC1A23">
            <w:pPr>
              <w:pStyle w:val="ConsPlusNormal"/>
            </w:pPr>
            <w:r>
              <w:t>Адрес электронной почты: opeka@nvraion.ru</w:t>
            </w:r>
          </w:p>
          <w:p w:rsidR="00FC1A23" w:rsidRDefault="00FC1A23">
            <w:pPr>
              <w:pStyle w:val="ConsPlusNormal"/>
            </w:pPr>
            <w:r>
              <w:t>Адрес страницы в сети Интернет по детям-сиротам: http://nvraion.ru/social/opeka/deti.php (раздел "Социальная сфера", рубрика "Опека и попечительство")</w:t>
            </w:r>
          </w:p>
          <w:p w:rsidR="00FC1A23" w:rsidRDefault="00FC1A23">
            <w:pPr>
              <w:pStyle w:val="ConsPlusNormal"/>
            </w:pPr>
            <w:r>
              <w:t>Начальник отдела</w:t>
            </w:r>
          </w:p>
          <w:p w:rsidR="00FC1A23" w:rsidRDefault="00FC1A23">
            <w:pPr>
              <w:pStyle w:val="ConsPlusNormal"/>
            </w:pPr>
            <w:r>
              <w:t>контактный телефон: (3466) 49-47-59, факс 49-47-92</w:t>
            </w:r>
          </w:p>
          <w:p w:rsidR="00FC1A23" w:rsidRDefault="00FC1A23">
            <w:pPr>
              <w:pStyle w:val="ConsPlusNormal"/>
            </w:pPr>
            <w:r>
              <w:t>Прием граждан: вт. - чт. 09.00 - 17.00, обед 13.00 - 14.00, кабинет N 313</w:t>
            </w:r>
          </w:p>
          <w:p w:rsidR="00FC1A23" w:rsidRDefault="00FC1A23">
            <w:pPr>
              <w:pStyle w:val="ConsPlusNormal"/>
            </w:pPr>
            <w:r>
              <w:t>Главный специалист</w:t>
            </w:r>
          </w:p>
          <w:p w:rsidR="00FC1A23" w:rsidRDefault="00FC1A23">
            <w:pPr>
              <w:pStyle w:val="ConsPlusNormal"/>
            </w:pPr>
            <w:r>
              <w:t>контактный телефон: (3466) 49-47-92</w:t>
            </w:r>
          </w:p>
          <w:p w:rsidR="00FC1A23" w:rsidRDefault="00FC1A23">
            <w:pPr>
              <w:pStyle w:val="ConsPlusNormal"/>
            </w:pPr>
            <w:r>
              <w:t>Прием граждан: вт. - чт. 09.00 - 17.00, обед 13.00 - 14.00, кабинет N 218</w:t>
            </w:r>
          </w:p>
        </w:tc>
      </w:tr>
      <w:tr w:rsidR="00FC1A23">
        <w:tc>
          <w:tcPr>
            <w:tcW w:w="567" w:type="dxa"/>
          </w:tcPr>
          <w:p w:rsidR="00FC1A23" w:rsidRDefault="00FC1A23">
            <w:pPr>
              <w:pStyle w:val="ConsPlusNormal"/>
            </w:pPr>
            <w:r>
              <w:t>11.</w:t>
            </w:r>
          </w:p>
        </w:tc>
        <w:tc>
          <w:tcPr>
            <w:tcW w:w="1701" w:type="dxa"/>
          </w:tcPr>
          <w:p w:rsidR="00FC1A23" w:rsidRDefault="00FC1A23">
            <w:pPr>
              <w:pStyle w:val="ConsPlusNormal"/>
            </w:pPr>
            <w:r>
              <w:t>г. Нягань</w:t>
            </w:r>
          </w:p>
        </w:tc>
        <w:tc>
          <w:tcPr>
            <w:tcW w:w="7313" w:type="dxa"/>
          </w:tcPr>
          <w:p w:rsidR="00FC1A23" w:rsidRDefault="00FC1A23">
            <w:pPr>
              <w:pStyle w:val="ConsPlusNormal"/>
            </w:pPr>
            <w:r>
              <w:t>Управление опеки и попечительства Администрации г. Нягани</w:t>
            </w:r>
          </w:p>
          <w:p w:rsidR="00FC1A23" w:rsidRDefault="00FC1A23">
            <w:pPr>
              <w:pStyle w:val="ConsPlusNormal"/>
            </w:pPr>
            <w:r>
              <w:t>Адрес: 628186, Ханты-Мансийский автономный округ - Югра Тюменской области, г. Нягань, ул. 30 лет Победы, д. 2а</w:t>
            </w:r>
          </w:p>
          <w:p w:rsidR="00FC1A23" w:rsidRDefault="00FC1A23">
            <w:pPr>
              <w:pStyle w:val="ConsPlusNormal"/>
            </w:pPr>
            <w:r>
              <w:t>Контактные телефоны: (34672) 3-85-64, 3-85-45, 3-84-81, факс: 3-84-84</w:t>
            </w:r>
          </w:p>
          <w:p w:rsidR="00FC1A23" w:rsidRDefault="00FC1A23">
            <w:pPr>
              <w:pStyle w:val="ConsPlusNormal"/>
            </w:pPr>
            <w:r>
              <w:t>Адрес электронной почты: opekanyagan@mail.ru</w:t>
            </w:r>
          </w:p>
          <w:p w:rsidR="00FC1A23" w:rsidRDefault="00FC1A23">
            <w:pPr>
              <w:pStyle w:val="ConsPlusNormal"/>
            </w:pPr>
            <w:r>
              <w:t>Адрес страницы в сети Интернет по детям-сиротам: http://www.admnyagan.ru (рубрика "Эти дети имеют право жить и воспитываться в семье")</w:t>
            </w:r>
          </w:p>
          <w:p w:rsidR="00FC1A23" w:rsidRDefault="00FC1A23">
            <w:pPr>
              <w:pStyle w:val="ConsPlusNormal"/>
            </w:pPr>
            <w:r>
              <w:t>Начальник управления</w:t>
            </w:r>
          </w:p>
          <w:p w:rsidR="00FC1A23" w:rsidRDefault="00FC1A23">
            <w:pPr>
              <w:pStyle w:val="ConsPlusNormal"/>
            </w:pPr>
            <w:r>
              <w:t>контактный телефон/факс: (34672) 3-85-64</w:t>
            </w:r>
          </w:p>
          <w:p w:rsidR="00FC1A23" w:rsidRDefault="00FC1A23">
            <w:pPr>
              <w:pStyle w:val="ConsPlusNormal"/>
            </w:pPr>
            <w:r>
              <w:lastRenderedPageBreak/>
              <w:t>Прием граждан: пн., ср. 14.00 - 17.00, кабинет N 8 Специалист-эксперт</w:t>
            </w:r>
          </w:p>
          <w:p w:rsidR="00FC1A23" w:rsidRDefault="00FC1A23">
            <w:pPr>
              <w:pStyle w:val="ConsPlusNormal"/>
            </w:pPr>
            <w:r>
              <w:t>контактный телефон/факс: (34672) 3-84-84</w:t>
            </w:r>
          </w:p>
          <w:p w:rsidR="00FC1A23" w:rsidRDefault="00FC1A23">
            <w:pPr>
              <w:pStyle w:val="ConsPlusNormal"/>
            </w:pPr>
            <w:r>
              <w:t>Прием граждан: пн., ср. 14.00 - 17.00, кабинет N 4</w:t>
            </w:r>
          </w:p>
        </w:tc>
      </w:tr>
      <w:tr w:rsidR="00FC1A23">
        <w:tc>
          <w:tcPr>
            <w:tcW w:w="567" w:type="dxa"/>
          </w:tcPr>
          <w:p w:rsidR="00FC1A23" w:rsidRDefault="00FC1A23">
            <w:pPr>
              <w:pStyle w:val="ConsPlusNormal"/>
            </w:pPr>
            <w:r>
              <w:lastRenderedPageBreak/>
              <w:t>12.</w:t>
            </w:r>
          </w:p>
        </w:tc>
        <w:tc>
          <w:tcPr>
            <w:tcW w:w="1701" w:type="dxa"/>
          </w:tcPr>
          <w:p w:rsidR="00FC1A23" w:rsidRDefault="00FC1A23">
            <w:pPr>
              <w:pStyle w:val="ConsPlusNormal"/>
            </w:pPr>
            <w:r>
              <w:t>Октябрьский район</w:t>
            </w:r>
          </w:p>
        </w:tc>
        <w:tc>
          <w:tcPr>
            <w:tcW w:w="7313" w:type="dxa"/>
          </w:tcPr>
          <w:p w:rsidR="00FC1A23" w:rsidRDefault="00FC1A23">
            <w:pPr>
              <w:pStyle w:val="ConsPlusNormal"/>
            </w:pPr>
            <w:r>
              <w:t>Управление опеки и попечительства Администрации Октябрьского района</w:t>
            </w:r>
          </w:p>
          <w:p w:rsidR="00FC1A23" w:rsidRDefault="00FC1A23">
            <w:pPr>
              <w:pStyle w:val="ConsPlusNormal"/>
            </w:pPr>
            <w:r>
              <w:t>Адрес: 628100, Ханты-Мансийский автономный округ - Югра Тюменской области, пгт. Октябрьское, ул. Ленина, д. 40</w:t>
            </w:r>
          </w:p>
          <w:p w:rsidR="00FC1A23" w:rsidRDefault="00FC1A23">
            <w:pPr>
              <w:pStyle w:val="ConsPlusNormal"/>
            </w:pPr>
            <w:r>
              <w:t>Контактные телефоны/факс: (34678) 2-02-54, 2-02-53, 2-02-39</w:t>
            </w:r>
          </w:p>
          <w:p w:rsidR="00FC1A23" w:rsidRDefault="00FC1A23">
            <w:pPr>
              <w:pStyle w:val="ConsPlusNormal"/>
            </w:pPr>
            <w:r>
              <w:t>Адрес электронной почты: N ovikovaJM@oktregion.ru</w:t>
            </w:r>
          </w:p>
          <w:p w:rsidR="00FC1A23" w:rsidRDefault="00FC1A23">
            <w:pPr>
              <w:pStyle w:val="ConsPlusNormal"/>
            </w:pPr>
            <w:r>
              <w:t>Адрес страницы в сети Интернет по детям-сиротам: http://www.oktregion.ru (раздел "Социально-культурная сфера" - "Опека и попечительство" - "Каждому ребенку - семью!")</w:t>
            </w:r>
          </w:p>
          <w:p w:rsidR="00FC1A23" w:rsidRDefault="00FC1A23">
            <w:pPr>
              <w:pStyle w:val="ConsPlusNormal"/>
            </w:pPr>
            <w:r>
              <w:t>Начальник Управления</w:t>
            </w:r>
          </w:p>
          <w:p w:rsidR="00FC1A23" w:rsidRDefault="00FC1A23">
            <w:pPr>
              <w:pStyle w:val="ConsPlusNormal"/>
            </w:pPr>
            <w:r>
              <w:t>контактный телефон/факс: (34678) 2-02-54</w:t>
            </w:r>
          </w:p>
          <w:p w:rsidR="00FC1A23" w:rsidRDefault="00FC1A23">
            <w:pPr>
              <w:pStyle w:val="ConsPlusNormal"/>
            </w:pPr>
            <w:r>
              <w:t>Прием граждан: пн. - пт. 09.00 - 17.00, обед 13.00 - 14.00, кабинет N 1</w:t>
            </w:r>
          </w:p>
          <w:p w:rsidR="00FC1A23" w:rsidRDefault="00FC1A23">
            <w:pPr>
              <w:pStyle w:val="ConsPlusNormal"/>
            </w:pPr>
            <w:r>
              <w:t>Заведующий отделом</w:t>
            </w:r>
          </w:p>
          <w:p w:rsidR="00FC1A23" w:rsidRDefault="00FC1A23">
            <w:pPr>
              <w:pStyle w:val="ConsPlusNormal"/>
            </w:pPr>
            <w:r>
              <w:t>контактный телефон/факс: (34678) 2-02-53</w:t>
            </w:r>
          </w:p>
          <w:p w:rsidR="00FC1A23" w:rsidRDefault="00FC1A23">
            <w:pPr>
              <w:pStyle w:val="ConsPlusNormal"/>
            </w:pPr>
            <w:r>
              <w:t>Прием граждан: пн. - пт. 09.00 - 17.00, обед 13.00 - 14.00, кабинет N 2</w:t>
            </w:r>
          </w:p>
        </w:tc>
      </w:tr>
      <w:tr w:rsidR="00FC1A23">
        <w:tc>
          <w:tcPr>
            <w:tcW w:w="567" w:type="dxa"/>
          </w:tcPr>
          <w:p w:rsidR="00FC1A23" w:rsidRDefault="00FC1A23">
            <w:pPr>
              <w:pStyle w:val="ConsPlusNormal"/>
            </w:pPr>
            <w:r>
              <w:t>13.</w:t>
            </w:r>
          </w:p>
        </w:tc>
        <w:tc>
          <w:tcPr>
            <w:tcW w:w="1701" w:type="dxa"/>
          </w:tcPr>
          <w:p w:rsidR="00FC1A23" w:rsidRDefault="00FC1A23">
            <w:pPr>
              <w:pStyle w:val="ConsPlusNormal"/>
            </w:pPr>
            <w:r>
              <w:t>г. Покачи</w:t>
            </w:r>
          </w:p>
        </w:tc>
        <w:tc>
          <w:tcPr>
            <w:tcW w:w="7313" w:type="dxa"/>
          </w:tcPr>
          <w:p w:rsidR="00FC1A23" w:rsidRDefault="00FC1A23">
            <w:pPr>
              <w:pStyle w:val="ConsPlusNormal"/>
            </w:pPr>
            <w:r>
              <w:t>Отдел опеки и попечительства Управления по социальным вопросам Администрации г. Покачи</w:t>
            </w:r>
          </w:p>
          <w:p w:rsidR="00FC1A23" w:rsidRDefault="00FC1A23">
            <w:pPr>
              <w:pStyle w:val="ConsPlusNormal"/>
            </w:pPr>
            <w:r>
              <w:t>Адрес: 628661, Ханты-Мансийский автономный округ - Югра Тюменской области, г. Покачи, ул. Мира, д. 8/1</w:t>
            </w:r>
          </w:p>
          <w:p w:rsidR="00FC1A23" w:rsidRDefault="00FC1A23">
            <w:pPr>
              <w:pStyle w:val="ConsPlusNormal"/>
            </w:pPr>
            <w:r>
              <w:t>Контактные телефоны: (34669) 7-12-54, 7-20-18, 7-23-01, факс: 7-20-18</w:t>
            </w:r>
          </w:p>
          <w:p w:rsidR="00FC1A23" w:rsidRDefault="00FC1A23">
            <w:pPr>
              <w:pStyle w:val="ConsPlusNormal"/>
            </w:pPr>
            <w:r>
              <w:t>Адрес электронной почты: admpokachi@admpokachi.ru</w:t>
            </w:r>
          </w:p>
          <w:p w:rsidR="00FC1A23" w:rsidRDefault="00FC1A23">
            <w:pPr>
              <w:pStyle w:val="ConsPlusNormal"/>
            </w:pPr>
            <w:r>
              <w:t>Начальник отдела</w:t>
            </w:r>
          </w:p>
          <w:p w:rsidR="00FC1A23" w:rsidRDefault="00FC1A23">
            <w:pPr>
              <w:pStyle w:val="ConsPlusNormal"/>
            </w:pPr>
            <w:r>
              <w:t>контактный телефон/факс: (34669) 7-12-54</w:t>
            </w:r>
          </w:p>
          <w:p w:rsidR="00FC1A23" w:rsidRDefault="00FC1A23">
            <w:pPr>
              <w:pStyle w:val="ConsPlusNormal"/>
            </w:pPr>
            <w:r>
              <w:t>Прием граждан: пн. - пт. 08.30 - 17.00, обед 12.30 - 14.00, кабинет N 1</w:t>
            </w:r>
          </w:p>
          <w:p w:rsidR="00FC1A23" w:rsidRDefault="00FC1A23">
            <w:pPr>
              <w:pStyle w:val="ConsPlusNormal"/>
            </w:pPr>
            <w:r>
              <w:t>Эксперт-консультант</w:t>
            </w:r>
          </w:p>
          <w:p w:rsidR="00FC1A23" w:rsidRDefault="00FC1A23">
            <w:pPr>
              <w:pStyle w:val="ConsPlusNormal"/>
            </w:pPr>
            <w:r>
              <w:t>контактный телефон/факс: (34669) 7-20-18</w:t>
            </w:r>
          </w:p>
          <w:p w:rsidR="00FC1A23" w:rsidRDefault="00FC1A23">
            <w:pPr>
              <w:pStyle w:val="ConsPlusNormal"/>
            </w:pPr>
            <w:r>
              <w:t>Прием граждан: пн. - пт. 08.30 - 17.00, обед 12.30 - 14.00, кабинет N 2</w:t>
            </w:r>
          </w:p>
        </w:tc>
      </w:tr>
      <w:tr w:rsidR="00FC1A23">
        <w:tc>
          <w:tcPr>
            <w:tcW w:w="567" w:type="dxa"/>
          </w:tcPr>
          <w:p w:rsidR="00FC1A23" w:rsidRDefault="00FC1A23">
            <w:pPr>
              <w:pStyle w:val="ConsPlusNormal"/>
            </w:pPr>
            <w:r>
              <w:t>14.</w:t>
            </w:r>
          </w:p>
        </w:tc>
        <w:tc>
          <w:tcPr>
            <w:tcW w:w="1701" w:type="dxa"/>
          </w:tcPr>
          <w:p w:rsidR="00FC1A23" w:rsidRDefault="00FC1A23">
            <w:pPr>
              <w:pStyle w:val="ConsPlusNormal"/>
            </w:pPr>
            <w:r>
              <w:t>г. Пыть-Ях</w:t>
            </w:r>
          </w:p>
        </w:tc>
        <w:tc>
          <w:tcPr>
            <w:tcW w:w="7313" w:type="dxa"/>
          </w:tcPr>
          <w:p w:rsidR="00FC1A23" w:rsidRDefault="00FC1A23">
            <w:pPr>
              <w:pStyle w:val="ConsPlusNormal"/>
            </w:pPr>
            <w:r>
              <w:t>Отдел опеки и попечительства Администрации г. Пыть-Ях</w:t>
            </w:r>
          </w:p>
          <w:p w:rsidR="00FC1A23" w:rsidRDefault="00FC1A23">
            <w:pPr>
              <w:pStyle w:val="ConsPlusNormal"/>
            </w:pPr>
            <w:r>
              <w:t xml:space="preserve">Адрес: 628380, Ханты-Мансийский автономный округ - Югра Тюменской </w:t>
            </w:r>
            <w:r>
              <w:lastRenderedPageBreak/>
              <w:t>области, г. Пыть-Ях, 1 мкр., д. 11</w:t>
            </w:r>
          </w:p>
          <w:p w:rsidR="00FC1A23" w:rsidRDefault="00FC1A23">
            <w:pPr>
              <w:pStyle w:val="ConsPlusNormal"/>
            </w:pPr>
            <w:r>
              <w:t>Контактные телефоны: (3463) 46-05-23, 46-53-86, факс: 46-05-97</w:t>
            </w:r>
          </w:p>
          <w:p w:rsidR="00FC1A23" w:rsidRDefault="00FC1A23">
            <w:pPr>
              <w:pStyle w:val="ConsPlusNormal"/>
            </w:pPr>
            <w:r>
              <w:t>Адрес электронной почты: opeka@gov86.org</w:t>
            </w:r>
          </w:p>
          <w:p w:rsidR="00FC1A23" w:rsidRDefault="00FC1A23">
            <w:pPr>
              <w:pStyle w:val="ConsPlusNormal"/>
            </w:pPr>
            <w:r>
              <w:t>Адрес страницы в сети Интернет по детям-сиротам: http://adm.gov86.org (раздел "Отдел опеки и попечительства")</w:t>
            </w:r>
          </w:p>
          <w:p w:rsidR="00FC1A23" w:rsidRDefault="00FC1A23">
            <w:pPr>
              <w:pStyle w:val="ConsPlusNormal"/>
            </w:pPr>
            <w:r>
              <w:t>Начальник отдела</w:t>
            </w:r>
          </w:p>
          <w:p w:rsidR="00FC1A23" w:rsidRDefault="00FC1A23">
            <w:pPr>
              <w:pStyle w:val="ConsPlusNormal"/>
            </w:pPr>
            <w:r>
              <w:t>контактный телефон/факс: (3463) 46-53-86</w:t>
            </w:r>
          </w:p>
          <w:p w:rsidR="00FC1A23" w:rsidRDefault="00FC1A23">
            <w:pPr>
              <w:pStyle w:val="ConsPlusNormal"/>
            </w:pPr>
            <w:r>
              <w:t>Прием граждан: вт., чт. 09.00 - 17.00, обед 13.00 - 14.00, кабинет N 5</w:t>
            </w:r>
          </w:p>
          <w:p w:rsidR="00FC1A23" w:rsidRDefault="00FC1A23">
            <w:pPr>
              <w:pStyle w:val="ConsPlusNormal"/>
            </w:pPr>
            <w:r>
              <w:t>Главный специалист</w:t>
            </w:r>
          </w:p>
          <w:p w:rsidR="00FC1A23" w:rsidRDefault="00FC1A23">
            <w:pPr>
              <w:pStyle w:val="ConsPlusNormal"/>
            </w:pPr>
            <w:r>
              <w:t>контактный телефон: (3463) 46-05-23</w:t>
            </w:r>
          </w:p>
          <w:p w:rsidR="00FC1A23" w:rsidRDefault="00FC1A23">
            <w:pPr>
              <w:pStyle w:val="ConsPlusNormal"/>
            </w:pPr>
            <w:r>
              <w:t>Прием граждан: вт., чт. 09.00 - 17.00, обед 13.00 - 14.00, кабинет N 3</w:t>
            </w:r>
          </w:p>
        </w:tc>
      </w:tr>
      <w:tr w:rsidR="00FC1A23">
        <w:tc>
          <w:tcPr>
            <w:tcW w:w="567" w:type="dxa"/>
          </w:tcPr>
          <w:p w:rsidR="00FC1A23" w:rsidRDefault="00FC1A23">
            <w:pPr>
              <w:pStyle w:val="ConsPlusNormal"/>
            </w:pPr>
            <w:r>
              <w:lastRenderedPageBreak/>
              <w:t>15.</w:t>
            </w:r>
          </w:p>
        </w:tc>
        <w:tc>
          <w:tcPr>
            <w:tcW w:w="1701" w:type="dxa"/>
          </w:tcPr>
          <w:p w:rsidR="00FC1A23" w:rsidRDefault="00FC1A23">
            <w:pPr>
              <w:pStyle w:val="ConsPlusNormal"/>
            </w:pPr>
            <w:r>
              <w:t>г. Радужный</w:t>
            </w:r>
          </w:p>
        </w:tc>
        <w:tc>
          <w:tcPr>
            <w:tcW w:w="7313" w:type="dxa"/>
          </w:tcPr>
          <w:p w:rsidR="00FC1A23" w:rsidRDefault="00FC1A23">
            <w:pPr>
              <w:pStyle w:val="ConsPlusNormal"/>
            </w:pPr>
            <w:r>
              <w:t>Управление опеки и попечительства Администрации г. Радужный</w:t>
            </w:r>
          </w:p>
          <w:p w:rsidR="00FC1A23" w:rsidRDefault="00FC1A23">
            <w:pPr>
              <w:pStyle w:val="ConsPlusNormal"/>
            </w:pPr>
            <w:r>
              <w:t>Адрес: 628462, Ханты-Мансийский автономный округ - Югра Тюменской области, г. Радужный, 7 мкр., д. 21</w:t>
            </w:r>
          </w:p>
          <w:p w:rsidR="00FC1A23" w:rsidRDefault="00FC1A23">
            <w:pPr>
              <w:pStyle w:val="ConsPlusNormal"/>
            </w:pPr>
            <w:r>
              <w:t>Контактные телефоны: (34668) 3-53-13, 3-79-22, 3-55-90, факс 3-53-13, 3-63-10</w:t>
            </w:r>
          </w:p>
          <w:p w:rsidR="00FC1A23" w:rsidRDefault="00FC1A23">
            <w:pPr>
              <w:pStyle w:val="ConsPlusNormal"/>
            </w:pPr>
            <w:r>
              <w:t>Адрес электронной почты: opekarad@mail.ru</w:t>
            </w:r>
          </w:p>
          <w:p w:rsidR="00FC1A23" w:rsidRDefault="00FC1A23">
            <w:pPr>
              <w:pStyle w:val="ConsPlusNormal"/>
            </w:pPr>
            <w:r>
              <w:t>Адрес страницы в сети Интернет по детям-сиротам: www.opeka.admrad.ru</w:t>
            </w:r>
          </w:p>
          <w:p w:rsidR="00FC1A23" w:rsidRDefault="00FC1A23">
            <w:pPr>
              <w:pStyle w:val="ConsPlusNormal"/>
            </w:pPr>
            <w:r>
              <w:t>Начальник управления</w:t>
            </w:r>
          </w:p>
          <w:p w:rsidR="00FC1A23" w:rsidRDefault="00FC1A23">
            <w:pPr>
              <w:pStyle w:val="ConsPlusNormal"/>
            </w:pPr>
            <w:r>
              <w:t>контактный телефон (34668) 3-55-20</w:t>
            </w:r>
          </w:p>
          <w:p w:rsidR="00FC1A23" w:rsidRDefault="00FC1A23">
            <w:pPr>
              <w:pStyle w:val="ConsPlusNormal"/>
            </w:pPr>
            <w:r>
              <w:t>Прием граждан: ср. 14.00 - 17.00, кабинет N 12/2</w:t>
            </w:r>
          </w:p>
          <w:p w:rsidR="00FC1A23" w:rsidRDefault="00FC1A23">
            <w:pPr>
              <w:pStyle w:val="ConsPlusNormal"/>
            </w:pPr>
            <w:r>
              <w:t>Начальник отдела по выявлению, устройству и учету лиц, нуждающихся в опеке и попечительстве и защите прав и законных интересов подопечных и иных граждан</w:t>
            </w:r>
          </w:p>
          <w:p w:rsidR="00FC1A23" w:rsidRDefault="00FC1A23">
            <w:pPr>
              <w:pStyle w:val="ConsPlusNormal"/>
            </w:pPr>
            <w:r>
              <w:t>контактный телефон: (34668) 3-53-28</w:t>
            </w:r>
          </w:p>
          <w:p w:rsidR="00FC1A23" w:rsidRDefault="00FC1A23">
            <w:pPr>
              <w:pStyle w:val="ConsPlusNormal"/>
            </w:pPr>
            <w:r>
              <w:t>Прием граждан: вт. 14.00 - 16.30, кабинет N 12/1</w:t>
            </w:r>
          </w:p>
        </w:tc>
      </w:tr>
      <w:tr w:rsidR="00FC1A23">
        <w:tc>
          <w:tcPr>
            <w:tcW w:w="567" w:type="dxa"/>
          </w:tcPr>
          <w:p w:rsidR="00FC1A23" w:rsidRDefault="00FC1A23">
            <w:pPr>
              <w:pStyle w:val="ConsPlusNormal"/>
            </w:pPr>
            <w:r>
              <w:t>16.</w:t>
            </w:r>
          </w:p>
        </w:tc>
        <w:tc>
          <w:tcPr>
            <w:tcW w:w="1701" w:type="dxa"/>
          </w:tcPr>
          <w:p w:rsidR="00FC1A23" w:rsidRDefault="00FC1A23">
            <w:pPr>
              <w:pStyle w:val="ConsPlusNormal"/>
            </w:pPr>
            <w:r>
              <w:t>Советский район</w:t>
            </w:r>
          </w:p>
        </w:tc>
        <w:tc>
          <w:tcPr>
            <w:tcW w:w="7313" w:type="dxa"/>
          </w:tcPr>
          <w:p w:rsidR="00FC1A23" w:rsidRDefault="00FC1A23">
            <w:pPr>
              <w:pStyle w:val="ConsPlusNormal"/>
            </w:pPr>
            <w:r>
              <w:t>Отдел опеки и попечительства Администрации Советского района</w:t>
            </w:r>
          </w:p>
          <w:p w:rsidR="00FC1A23" w:rsidRDefault="00FC1A23">
            <w:pPr>
              <w:pStyle w:val="ConsPlusNormal"/>
            </w:pPr>
            <w:r>
              <w:t>Адрес: 628240, Ханты-Мансийский автономный округ - Югра Тюменской области, г. Советский, ул. Ленина, д. 10</w:t>
            </w:r>
          </w:p>
          <w:p w:rsidR="00FC1A23" w:rsidRDefault="00FC1A23">
            <w:pPr>
              <w:pStyle w:val="ConsPlusNormal"/>
            </w:pPr>
            <w:r>
              <w:t>Контактный телефон: (34675) 3-89-49, факс: 3-89-48</w:t>
            </w:r>
          </w:p>
          <w:p w:rsidR="00FC1A23" w:rsidRDefault="00FC1A23">
            <w:pPr>
              <w:pStyle w:val="ConsPlusNormal"/>
            </w:pPr>
            <w:r>
              <w:t>Адрес электронной почты: opeka@sovetskiy.ru</w:t>
            </w:r>
          </w:p>
          <w:p w:rsidR="00FC1A23" w:rsidRDefault="00FC1A23">
            <w:pPr>
              <w:pStyle w:val="ConsPlusNormal"/>
            </w:pPr>
            <w:r>
              <w:t xml:space="preserve">Адрес страницы в сети Интернет по детям-сиротам: </w:t>
            </w:r>
            <w:r>
              <w:lastRenderedPageBreak/>
              <w:t>http://www.sovetskiy.ru/index.php (рубрика "Ищу семью")</w:t>
            </w:r>
          </w:p>
          <w:p w:rsidR="00FC1A23" w:rsidRDefault="00FC1A23">
            <w:pPr>
              <w:pStyle w:val="ConsPlusNormal"/>
            </w:pPr>
            <w:r>
              <w:t>Начальник отдела</w:t>
            </w:r>
          </w:p>
          <w:p w:rsidR="00FC1A23" w:rsidRDefault="00FC1A23">
            <w:pPr>
              <w:pStyle w:val="ConsPlusNormal"/>
            </w:pPr>
            <w:r>
              <w:t>контактный телефон (34675) 3-89-49</w:t>
            </w:r>
          </w:p>
          <w:p w:rsidR="00FC1A23" w:rsidRDefault="00FC1A23">
            <w:pPr>
              <w:pStyle w:val="ConsPlusNormal"/>
            </w:pPr>
            <w:r>
              <w:t>Прием граждан: вт., чт. 09.00 - 17.00, обед 13.00 - 14.00, кабинет N 27</w:t>
            </w:r>
          </w:p>
          <w:p w:rsidR="00FC1A23" w:rsidRDefault="00FC1A23">
            <w:pPr>
              <w:pStyle w:val="ConsPlusNormal"/>
            </w:pPr>
            <w:r>
              <w:t>Главный специалист</w:t>
            </w:r>
          </w:p>
          <w:p w:rsidR="00FC1A23" w:rsidRDefault="00FC1A23">
            <w:pPr>
              <w:pStyle w:val="ConsPlusNormal"/>
            </w:pPr>
            <w:r>
              <w:t>контактный телефон (34675) 3-89-49</w:t>
            </w:r>
          </w:p>
          <w:p w:rsidR="00FC1A23" w:rsidRDefault="00FC1A23">
            <w:pPr>
              <w:pStyle w:val="ConsPlusNormal"/>
            </w:pPr>
            <w:r>
              <w:t>Прием граждан: вт., чт. 09.00 - 17.00, обед 13.00 - 14.00, кабинет N 42</w:t>
            </w:r>
          </w:p>
        </w:tc>
      </w:tr>
      <w:tr w:rsidR="00FC1A23">
        <w:tc>
          <w:tcPr>
            <w:tcW w:w="567" w:type="dxa"/>
          </w:tcPr>
          <w:p w:rsidR="00FC1A23" w:rsidRDefault="00FC1A23">
            <w:pPr>
              <w:pStyle w:val="ConsPlusNormal"/>
            </w:pPr>
            <w:r>
              <w:lastRenderedPageBreak/>
              <w:t>17.</w:t>
            </w:r>
          </w:p>
        </w:tc>
        <w:tc>
          <w:tcPr>
            <w:tcW w:w="1701" w:type="dxa"/>
          </w:tcPr>
          <w:p w:rsidR="00FC1A23" w:rsidRDefault="00FC1A23">
            <w:pPr>
              <w:pStyle w:val="ConsPlusNormal"/>
            </w:pPr>
            <w:r>
              <w:t>г. Сургут</w:t>
            </w:r>
          </w:p>
        </w:tc>
        <w:tc>
          <w:tcPr>
            <w:tcW w:w="7313" w:type="dxa"/>
          </w:tcPr>
          <w:p w:rsidR="00FC1A23" w:rsidRDefault="00FC1A23">
            <w:pPr>
              <w:pStyle w:val="ConsPlusNormal"/>
            </w:pPr>
            <w:r>
              <w:t>Комитет по опеке и попечительству Администрации г. Сургута</w:t>
            </w:r>
          </w:p>
          <w:p w:rsidR="00FC1A23" w:rsidRDefault="00FC1A23">
            <w:pPr>
              <w:pStyle w:val="ConsPlusNormal"/>
            </w:pPr>
            <w:r>
              <w:t>Адрес: 628408, Ханты-Мансийский автономный округ - Югра Тюменской области, г. Сургут, пр. Советов, д. 4</w:t>
            </w:r>
          </w:p>
          <w:p w:rsidR="00FC1A23" w:rsidRDefault="00FC1A23">
            <w:pPr>
              <w:pStyle w:val="ConsPlusNormal"/>
            </w:pPr>
            <w:r>
              <w:t>Контактные телефоны: (3462) 52-28-13, 52-28-21, 52-28-40, факс: 52-28-64</w:t>
            </w:r>
          </w:p>
          <w:p w:rsidR="00FC1A23" w:rsidRDefault="00FC1A23">
            <w:pPr>
              <w:pStyle w:val="ConsPlusNormal"/>
            </w:pPr>
            <w:r>
              <w:t>Адрес электронной почты: komopeka@admsurgut.ru</w:t>
            </w:r>
          </w:p>
          <w:p w:rsidR="00FC1A23" w:rsidRDefault="00FC1A23">
            <w:pPr>
              <w:pStyle w:val="ConsPlusNormal"/>
            </w:pPr>
            <w:r>
              <w:t>Адрес страницы в сети Интернет по детям-сиротам: http://www.admsurgut.ru/news.php (раздел "Администрация - Структурные подразделения администрации города", рубрика "Комитет по опеке и попечительству", "Сведения о детях, подлежащих устройству в семью")</w:t>
            </w:r>
          </w:p>
          <w:p w:rsidR="00FC1A23" w:rsidRDefault="00FC1A23">
            <w:pPr>
              <w:pStyle w:val="ConsPlusNormal"/>
            </w:pPr>
            <w:r>
              <w:t>Председатель комитета</w:t>
            </w:r>
          </w:p>
          <w:p w:rsidR="00FC1A23" w:rsidRDefault="00FC1A23">
            <w:pPr>
              <w:pStyle w:val="ConsPlusNormal"/>
            </w:pPr>
            <w:r>
              <w:t>контактный телефон: (3462) 52-28-12, факс 52-28-64</w:t>
            </w:r>
          </w:p>
          <w:p w:rsidR="00FC1A23" w:rsidRDefault="00FC1A23">
            <w:pPr>
              <w:pStyle w:val="ConsPlusNormal"/>
            </w:pPr>
            <w:r>
              <w:t>Прием граждан: вт. 15.00 - 18.00, кабинет N 119</w:t>
            </w:r>
          </w:p>
          <w:p w:rsidR="00FC1A23" w:rsidRDefault="00FC1A23">
            <w:pPr>
              <w:pStyle w:val="ConsPlusNormal"/>
            </w:pPr>
            <w:r>
              <w:t>Главный специалист</w:t>
            </w:r>
          </w:p>
          <w:p w:rsidR="00FC1A23" w:rsidRDefault="00FC1A23">
            <w:pPr>
              <w:pStyle w:val="ConsPlusNormal"/>
            </w:pPr>
            <w:r>
              <w:t>контактный телефон: (3462) 52-28-21</w:t>
            </w:r>
          </w:p>
          <w:p w:rsidR="00FC1A23" w:rsidRDefault="00FC1A23">
            <w:pPr>
              <w:pStyle w:val="ConsPlusNormal"/>
            </w:pPr>
            <w:r>
              <w:t>Прием граждан: пн. 13.30 - 18.00, среда 13.30 - 19.00, кабинет N 123</w:t>
            </w:r>
          </w:p>
        </w:tc>
      </w:tr>
      <w:tr w:rsidR="00FC1A23">
        <w:tc>
          <w:tcPr>
            <w:tcW w:w="567" w:type="dxa"/>
          </w:tcPr>
          <w:p w:rsidR="00FC1A23" w:rsidRDefault="00FC1A23">
            <w:pPr>
              <w:pStyle w:val="ConsPlusNormal"/>
            </w:pPr>
            <w:r>
              <w:t>18.</w:t>
            </w:r>
          </w:p>
        </w:tc>
        <w:tc>
          <w:tcPr>
            <w:tcW w:w="1701" w:type="dxa"/>
          </w:tcPr>
          <w:p w:rsidR="00FC1A23" w:rsidRDefault="00FC1A23">
            <w:pPr>
              <w:pStyle w:val="ConsPlusNormal"/>
            </w:pPr>
            <w:r>
              <w:t>Сургутский район</w:t>
            </w:r>
          </w:p>
        </w:tc>
        <w:tc>
          <w:tcPr>
            <w:tcW w:w="7313" w:type="dxa"/>
          </w:tcPr>
          <w:p w:rsidR="00FC1A23" w:rsidRDefault="00FC1A23">
            <w:pPr>
              <w:pStyle w:val="ConsPlusNormal"/>
            </w:pPr>
            <w:r>
              <w:t>Комитет опеки и попечительства Администрации Сургутского района</w:t>
            </w:r>
          </w:p>
          <w:p w:rsidR="00FC1A23" w:rsidRDefault="00FC1A23">
            <w:pPr>
              <w:pStyle w:val="ConsPlusNormal"/>
            </w:pPr>
            <w:r>
              <w:t>Адрес: 628400, Ханты-Мансийский автономный округ - Югра Тюменской области, г. Сургут, ул. Бажова, д. 16</w:t>
            </w:r>
          </w:p>
          <w:p w:rsidR="00FC1A23" w:rsidRDefault="00FC1A23">
            <w:pPr>
              <w:pStyle w:val="ConsPlusNormal"/>
            </w:pPr>
            <w:r>
              <w:t>Контактные телефоны: (3462) 52-60-31, 52-60-69, 52-60-89,</w:t>
            </w:r>
          </w:p>
          <w:p w:rsidR="00FC1A23" w:rsidRDefault="00FC1A23">
            <w:pPr>
              <w:pStyle w:val="ConsPlusNormal"/>
            </w:pPr>
            <w:r>
              <w:t>факс: 52-60-69</w:t>
            </w:r>
          </w:p>
          <w:p w:rsidR="00FC1A23" w:rsidRDefault="00FC1A23">
            <w:pPr>
              <w:pStyle w:val="ConsPlusNormal"/>
            </w:pPr>
            <w:r>
              <w:t>Адрес электронной почты: Opeka@admsr.ru</w:t>
            </w:r>
          </w:p>
          <w:p w:rsidR="00FC1A23" w:rsidRDefault="00FC1A23">
            <w:pPr>
              <w:pStyle w:val="ConsPlusNormal"/>
            </w:pPr>
            <w:r>
              <w:t>Адрес страницы в сети Интернет по детям-сиротам: http://www.admsr.ru (раздел "Социально-культурная сфера", рубрика "Комитет опеки и попечительства")</w:t>
            </w:r>
          </w:p>
          <w:p w:rsidR="00FC1A23" w:rsidRDefault="00FC1A23">
            <w:pPr>
              <w:pStyle w:val="ConsPlusNormal"/>
            </w:pPr>
            <w:r>
              <w:t>Председатель комитета</w:t>
            </w:r>
          </w:p>
          <w:p w:rsidR="00FC1A23" w:rsidRDefault="00FC1A23">
            <w:pPr>
              <w:pStyle w:val="ConsPlusNormal"/>
            </w:pPr>
            <w:r>
              <w:lastRenderedPageBreak/>
              <w:t>контактный телефон: (3462) 52-60-31, факс 52-60-69</w:t>
            </w:r>
          </w:p>
          <w:p w:rsidR="00FC1A23" w:rsidRDefault="00FC1A23">
            <w:pPr>
              <w:pStyle w:val="ConsPlusNormal"/>
            </w:pPr>
            <w:r>
              <w:t>Прием граждан: пн. 09.00 - 18.00, обед 13.00 - 14.00, ср. 09.00 - 17.00, обед 13.00 - 14.00, кабинет N 319</w:t>
            </w:r>
          </w:p>
          <w:p w:rsidR="00FC1A23" w:rsidRDefault="00FC1A23">
            <w:pPr>
              <w:pStyle w:val="ConsPlusNormal"/>
            </w:pPr>
            <w:r>
              <w:t>Начальник отдела</w:t>
            </w:r>
          </w:p>
          <w:p w:rsidR="00FC1A23" w:rsidRDefault="00FC1A23">
            <w:pPr>
              <w:pStyle w:val="ConsPlusNormal"/>
            </w:pPr>
            <w:r>
              <w:t>контактный телефон: (3462) 52-60-89</w:t>
            </w:r>
          </w:p>
          <w:p w:rsidR="00FC1A23" w:rsidRDefault="00FC1A23">
            <w:pPr>
              <w:pStyle w:val="ConsPlusNormal"/>
            </w:pPr>
            <w:r>
              <w:t>Прием граждан: пн. 09.00 - 18.00, обед 13.00 - 14.00, ср. 09.00 - 17.00, обед 13.00 - 14.00, кабинет N 325</w:t>
            </w:r>
          </w:p>
        </w:tc>
      </w:tr>
      <w:tr w:rsidR="00FC1A23">
        <w:tc>
          <w:tcPr>
            <w:tcW w:w="567" w:type="dxa"/>
          </w:tcPr>
          <w:p w:rsidR="00FC1A23" w:rsidRDefault="00FC1A23">
            <w:pPr>
              <w:pStyle w:val="ConsPlusNormal"/>
            </w:pPr>
            <w:r>
              <w:lastRenderedPageBreak/>
              <w:t>19.</w:t>
            </w:r>
          </w:p>
        </w:tc>
        <w:tc>
          <w:tcPr>
            <w:tcW w:w="1701" w:type="dxa"/>
          </w:tcPr>
          <w:p w:rsidR="00FC1A23" w:rsidRDefault="00FC1A23">
            <w:pPr>
              <w:pStyle w:val="ConsPlusNormal"/>
            </w:pPr>
            <w:r>
              <w:t>г. Урай</w:t>
            </w:r>
          </w:p>
        </w:tc>
        <w:tc>
          <w:tcPr>
            <w:tcW w:w="7313" w:type="dxa"/>
          </w:tcPr>
          <w:p w:rsidR="00FC1A23" w:rsidRDefault="00FC1A23">
            <w:pPr>
              <w:pStyle w:val="ConsPlusNormal"/>
            </w:pPr>
            <w:r>
              <w:t>Отдел опеки и попечительства Управления образования Администрации г. Урай</w:t>
            </w:r>
          </w:p>
          <w:p w:rsidR="00FC1A23" w:rsidRDefault="00FC1A23">
            <w:pPr>
              <w:pStyle w:val="ConsPlusNormal"/>
            </w:pPr>
            <w:r>
              <w:t>Адрес: 628285, Ханты-Мансийский автономный округ - Югра Тюменской области, г. Урай, 2 мкр., д. 29</w:t>
            </w:r>
          </w:p>
          <w:p w:rsidR="00FC1A23" w:rsidRDefault="00FC1A23">
            <w:pPr>
              <w:pStyle w:val="ConsPlusNormal"/>
            </w:pPr>
            <w:r>
              <w:t>Контактные телефоны: (34676) 2-23-95, 2-19-80, факс: 2-19-80 Адрес электронной почты: opeka@edu.uray.ru</w:t>
            </w:r>
          </w:p>
          <w:p w:rsidR="00FC1A23" w:rsidRDefault="00FC1A23">
            <w:pPr>
              <w:pStyle w:val="ConsPlusNormal"/>
            </w:pPr>
            <w:r>
              <w:t>Адрес страницы в сети Интернет по детям-сиротам: http://www.uray.ru/otdel-opeki-i-popechitelstva (рубрика "Мы ищем маму и папу")</w:t>
            </w:r>
          </w:p>
          <w:p w:rsidR="00FC1A23" w:rsidRDefault="00FC1A23">
            <w:pPr>
              <w:pStyle w:val="ConsPlusNormal"/>
            </w:pPr>
            <w:r>
              <w:t>Начальник отдела</w:t>
            </w:r>
          </w:p>
          <w:p w:rsidR="00FC1A23" w:rsidRDefault="00FC1A23">
            <w:pPr>
              <w:pStyle w:val="ConsPlusNormal"/>
            </w:pPr>
            <w:r>
              <w:t>контактный телефон: (34676) 2-23-95, факс 2-19-80</w:t>
            </w:r>
          </w:p>
          <w:p w:rsidR="00FC1A23" w:rsidRDefault="00FC1A23">
            <w:pPr>
              <w:pStyle w:val="ConsPlusNormal"/>
            </w:pPr>
            <w:r>
              <w:t>Прием граждан: пн. - пт. 08.30 - 17.00, обед 12.30 - 14.00, кабинет N 5</w:t>
            </w:r>
          </w:p>
          <w:p w:rsidR="00FC1A23" w:rsidRDefault="00FC1A23">
            <w:pPr>
              <w:pStyle w:val="ConsPlusNormal"/>
            </w:pPr>
            <w:r>
              <w:t>Ведущий специалист</w:t>
            </w:r>
          </w:p>
          <w:p w:rsidR="00FC1A23" w:rsidRDefault="00FC1A23">
            <w:pPr>
              <w:pStyle w:val="ConsPlusNormal"/>
            </w:pPr>
            <w:r>
              <w:t>контактный телефон/факс: (34676) 2-19-80</w:t>
            </w:r>
          </w:p>
          <w:p w:rsidR="00FC1A23" w:rsidRDefault="00FC1A23">
            <w:pPr>
              <w:pStyle w:val="ConsPlusNormal"/>
            </w:pPr>
            <w:r>
              <w:t>Прием граждан: пн. - пт. 08.30 - 17.00, обед 12.30 - 14.00, кабинет N 3</w:t>
            </w:r>
          </w:p>
        </w:tc>
      </w:tr>
      <w:tr w:rsidR="00FC1A23">
        <w:tc>
          <w:tcPr>
            <w:tcW w:w="567" w:type="dxa"/>
          </w:tcPr>
          <w:p w:rsidR="00FC1A23" w:rsidRDefault="00FC1A23">
            <w:pPr>
              <w:pStyle w:val="ConsPlusNormal"/>
            </w:pPr>
            <w:r>
              <w:t>20.</w:t>
            </w:r>
          </w:p>
        </w:tc>
        <w:tc>
          <w:tcPr>
            <w:tcW w:w="1701" w:type="dxa"/>
          </w:tcPr>
          <w:p w:rsidR="00FC1A23" w:rsidRDefault="00FC1A23">
            <w:pPr>
              <w:pStyle w:val="ConsPlusNormal"/>
            </w:pPr>
            <w:r>
              <w:t>г. Ханты-Мансийск</w:t>
            </w:r>
          </w:p>
        </w:tc>
        <w:tc>
          <w:tcPr>
            <w:tcW w:w="7313" w:type="dxa"/>
          </w:tcPr>
          <w:p w:rsidR="00FC1A23" w:rsidRDefault="00FC1A23">
            <w:pPr>
              <w:pStyle w:val="ConsPlusNormal"/>
            </w:pPr>
            <w:r>
              <w:t>Управление опеки и попечительства Администрации г. Ханты-Мансийска</w:t>
            </w:r>
          </w:p>
          <w:p w:rsidR="00FC1A23" w:rsidRDefault="00FC1A23">
            <w:pPr>
              <w:pStyle w:val="ConsPlusNormal"/>
            </w:pPr>
            <w:r>
              <w:t>Адрес: 628011, Ханты-Мансийский автономный округ - Югра Тюменской области, г. Ханты-Мансийск, ул. Пионерская, д. 46</w:t>
            </w:r>
          </w:p>
          <w:p w:rsidR="00FC1A23" w:rsidRDefault="00FC1A23">
            <w:pPr>
              <w:pStyle w:val="ConsPlusNormal"/>
            </w:pPr>
            <w:r>
              <w:t>Контактный телефон: (3467) 33-00-03, факс: 32-34-97</w:t>
            </w:r>
          </w:p>
          <w:p w:rsidR="00FC1A23" w:rsidRDefault="00FC1A23">
            <w:pPr>
              <w:pStyle w:val="ConsPlusNormal"/>
            </w:pPr>
            <w:r>
              <w:t>Адрес электронной почты: family@admhmansy.ru</w:t>
            </w:r>
          </w:p>
          <w:p w:rsidR="00FC1A23" w:rsidRDefault="00FC1A23">
            <w:pPr>
              <w:pStyle w:val="ConsPlusNormal"/>
            </w:pPr>
            <w:r>
              <w:t>Адрес страницы в сети Интернет по детям-сиротам: http://www.admhmansy.ru/ru/news/events (Раздел "Новости", рубрика "События недели")</w:t>
            </w:r>
          </w:p>
          <w:p w:rsidR="00FC1A23" w:rsidRDefault="00FC1A23">
            <w:pPr>
              <w:pStyle w:val="ConsPlusNormal"/>
            </w:pPr>
            <w:r>
              <w:t>Начальник Управления</w:t>
            </w:r>
          </w:p>
          <w:p w:rsidR="00FC1A23" w:rsidRDefault="00FC1A23">
            <w:pPr>
              <w:pStyle w:val="ConsPlusNormal"/>
            </w:pPr>
            <w:r>
              <w:t>контактный телефон: (3467) 33-00-03</w:t>
            </w:r>
          </w:p>
          <w:p w:rsidR="00FC1A23" w:rsidRDefault="00FC1A23">
            <w:pPr>
              <w:pStyle w:val="ConsPlusNormal"/>
            </w:pPr>
            <w:r>
              <w:lastRenderedPageBreak/>
              <w:t>Прием граждан: вт. 15.00 - 18.00, кабинет N 17</w:t>
            </w:r>
          </w:p>
          <w:p w:rsidR="00FC1A23" w:rsidRDefault="00FC1A23">
            <w:pPr>
              <w:pStyle w:val="ConsPlusNormal"/>
            </w:pPr>
            <w:r>
              <w:t>Специалист-эксперт</w:t>
            </w:r>
          </w:p>
          <w:p w:rsidR="00FC1A23" w:rsidRDefault="00FC1A23">
            <w:pPr>
              <w:pStyle w:val="ConsPlusNormal"/>
            </w:pPr>
            <w:r>
              <w:t>контактный телефон (3467) 32-34-85</w:t>
            </w:r>
          </w:p>
          <w:p w:rsidR="00FC1A23" w:rsidRDefault="00FC1A23">
            <w:pPr>
              <w:pStyle w:val="ConsPlusNormal"/>
            </w:pPr>
            <w:r>
              <w:t>Прием граждан: вт. 14.00 - 18.00, чт. 09.00 - 13.00, кабинет N 10</w:t>
            </w:r>
          </w:p>
        </w:tc>
      </w:tr>
      <w:tr w:rsidR="00FC1A23">
        <w:tc>
          <w:tcPr>
            <w:tcW w:w="567" w:type="dxa"/>
          </w:tcPr>
          <w:p w:rsidR="00FC1A23" w:rsidRDefault="00FC1A23">
            <w:pPr>
              <w:pStyle w:val="ConsPlusNormal"/>
            </w:pPr>
            <w:r>
              <w:lastRenderedPageBreak/>
              <w:t>21.</w:t>
            </w:r>
          </w:p>
        </w:tc>
        <w:tc>
          <w:tcPr>
            <w:tcW w:w="1701" w:type="dxa"/>
          </w:tcPr>
          <w:p w:rsidR="00FC1A23" w:rsidRDefault="00FC1A23">
            <w:pPr>
              <w:pStyle w:val="ConsPlusNormal"/>
            </w:pPr>
            <w:r>
              <w:t>Ханты-Мансийский район</w:t>
            </w:r>
          </w:p>
        </w:tc>
        <w:tc>
          <w:tcPr>
            <w:tcW w:w="7313" w:type="dxa"/>
          </w:tcPr>
          <w:p w:rsidR="00FC1A23" w:rsidRDefault="00FC1A23">
            <w:pPr>
              <w:pStyle w:val="ConsPlusNormal"/>
            </w:pPr>
            <w:r>
              <w:t>Управление опеки и попечительства Администрации Ханты-Мансийского района</w:t>
            </w:r>
          </w:p>
          <w:p w:rsidR="00FC1A23" w:rsidRDefault="00FC1A23">
            <w:pPr>
              <w:pStyle w:val="ConsPlusNormal"/>
            </w:pPr>
            <w:r>
              <w:t>Адрес: 628011, Ханты-Мансийский автономный округ - Югра Тюменской области, г. Ханты-Мансийск, пер. Советский, д. 2</w:t>
            </w:r>
          </w:p>
          <w:p w:rsidR="00FC1A23" w:rsidRDefault="00FC1A23">
            <w:pPr>
              <w:pStyle w:val="ConsPlusNormal"/>
            </w:pPr>
            <w:r>
              <w:t>Контактный телефон/факс (3467) 33-82-38</w:t>
            </w:r>
          </w:p>
          <w:p w:rsidR="00FC1A23" w:rsidRDefault="00FC1A23">
            <w:pPr>
              <w:pStyle w:val="ConsPlusNormal"/>
            </w:pPr>
            <w:r>
              <w:t>Адрес электронной почты: opeka@hmrn.ru</w:t>
            </w:r>
          </w:p>
          <w:p w:rsidR="00FC1A23" w:rsidRDefault="00FC1A23">
            <w:pPr>
              <w:pStyle w:val="ConsPlusNormal"/>
            </w:pPr>
            <w:r>
              <w:t>Адрес страницы в сети Интернет по детям-сиротам: http://hmrn.ru/raion/socs/custody_and_guardianship/sved/index.php (Раздел "Социальная сфера", рубрика "отдел опеки и попечительства")</w:t>
            </w:r>
          </w:p>
          <w:p w:rsidR="00FC1A23" w:rsidRDefault="00FC1A23">
            <w:pPr>
              <w:pStyle w:val="ConsPlusNormal"/>
            </w:pPr>
            <w:r>
              <w:t>Начальник управления</w:t>
            </w:r>
          </w:p>
          <w:p w:rsidR="00FC1A23" w:rsidRDefault="00FC1A23">
            <w:pPr>
              <w:pStyle w:val="ConsPlusNormal"/>
            </w:pPr>
            <w:r>
              <w:t>контактный телефон: (3467) 33-82-35</w:t>
            </w:r>
          </w:p>
          <w:p w:rsidR="00FC1A23" w:rsidRDefault="00FC1A23">
            <w:pPr>
              <w:pStyle w:val="ConsPlusNormal"/>
            </w:pPr>
            <w:r>
              <w:t>Прием граждан: пн. - чт. 09.00 - 17.00, обед 13.00 - 14.00, кабинет N 16</w:t>
            </w:r>
          </w:p>
          <w:p w:rsidR="00FC1A23" w:rsidRDefault="00FC1A23">
            <w:pPr>
              <w:pStyle w:val="ConsPlusNormal"/>
            </w:pPr>
            <w:r>
              <w:t>Начальник отдела</w:t>
            </w:r>
          </w:p>
          <w:p w:rsidR="00FC1A23" w:rsidRDefault="00FC1A23">
            <w:pPr>
              <w:pStyle w:val="ConsPlusNormal"/>
            </w:pPr>
            <w:r>
              <w:t>контактный телефон: (3467) 33-82-34</w:t>
            </w:r>
          </w:p>
          <w:p w:rsidR="00FC1A23" w:rsidRDefault="00FC1A23">
            <w:pPr>
              <w:pStyle w:val="ConsPlusNormal"/>
            </w:pPr>
            <w:r>
              <w:t>Прием граждан: пн. - чт. 09.00 - 17.00, обед 13.00 - 14.00, кабинет N 16</w:t>
            </w:r>
          </w:p>
        </w:tc>
      </w:tr>
      <w:tr w:rsidR="00FC1A23">
        <w:tc>
          <w:tcPr>
            <w:tcW w:w="567" w:type="dxa"/>
          </w:tcPr>
          <w:p w:rsidR="00FC1A23" w:rsidRDefault="00FC1A23">
            <w:pPr>
              <w:pStyle w:val="ConsPlusNormal"/>
            </w:pPr>
            <w:r>
              <w:t>22.</w:t>
            </w:r>
          </w:p>
        </w:tc>
        <w:tc>
          <w:tcPr>
            <w:tcW w:w="1701" w:type="dxa"/>
          </w:tcPr>
          <w:p w:rsidR="00FC1A23" w:rsidRDefault="00FC1A23">
            <w:pPr>
              <w:pStyle w:val="ConsPlusNormal"/>
            </w:pPr>
            <w:r>
              <w:t>г. Югорск</w:t>
            </w:r>
          </w:p>
        </w:tc>
        <w:tc>
          <w:tcPr>
            <w:tcW w:w="7313" w:type="dxa"/>
          </w:tcPr>
          <w:p w:rsidR="00FC1A23" w:rsidRDefault="00FC1A23">
            <w:pPr>
              <w:pStyle w:val="ConsPlusNormal"/>
            </w:pPr>
            <w:r>
              <w:t>Управление опеки и попечительства Администрации г. Югорска</w:t>
            </w:r>
          </w:p>
          <w:p w:rsidR="00FC1A23" w:rsidRDefault="00FC1A23">
            <w:pPr>
              <w:pStyle w:val="ConsPlusNormal"/>
            </w:pPr>
            <w:r>
              <w:t>Адрес: 628260, Ханты-Мансийский автономный округ - Югра Тюменской области, г. Югорск, ул. 40 лет Победы, д. 11</w:t>
            </w:r>
          </w:p>
          <w:p w:rsidR="00FC1A23" w:rsidRDefault="00FC1A23">
            <w:pPr>
              <w:pStyle w:val="ConsPlusNormal"/>
            </w:pPr>
            <w:r>
              <w:t>Контактные телефоны: (34675) 5-00-65, 5-00-66, факс: 5-00-66</w:t>
            </w:r>
          </w:p>
          <w:p w:rsidR="00FC1A23" w:rsidRDefault="00FC1A23">
            <w:pPr>
              <w:pStyle w:val="ConsPlusNormal"/>
            </w:pPr>
            <w:r>
              <w:t>Адрес электронной почты: ooip-ugorsk@yandex.ru</w:t>
            </w:r>
          </w:p>
          <w:p w:rsidR="00FC1A23" w:rsidRDefault="00FC1A23">
            <w:pPr>
              <w:pStyle w:val="ConsPlusNormal"/>
            </w:pPr>
            <w:r>
              <w:t>Адрес страницы в сети Интернет по детям-сиротам: http://www.ugorsk.ru/razdel/social_sf/opeka/poisk (рубрика "Мамочка, отзовись!")</w:t>
            </w:r>
          </w:p>
          <w:p w:rsidR="00FC1A23" w:rsidRDefault="00FC1A23">
            <w:pPr>
              <w:pStyle w:val="ConsPlusNormal"/>
            </w:pPr>
            <w:r>
              <w:t>Начальник отдела</w:t>
            </w:r>
          </w:p>
          <w:p w:rsidR="00FC1A23" w:rsidRDefault="00FC1A23">
            <w:pPr>
              <w:pStyle w:val="ConsPlusNormal"/>
            </w:pPr>
            <w:r>
              <w:t>контактный телефон/факс: (34675) 5-00-65</w:t>
            </w:r>
          </w:p>
          <w:p w:rsidR="00FC1A23" w:rsidRDefault="00FC1A23">
            <w:pPr>
              <w:pStyle w:val="ConsPlusNormal"/>
            </w:pPr>
            <w:r>
              <w:t>Прием граждан: пн. - пт. 09.00 - 17.00, обед 13.00 - 14.00, кабинет N 101</w:t>
            </w:r>
          </w:p>
          <w:p w:rsidR="00FC1A23" w:rsidRDefault="00FC1A23">
            <w:pPr>
              <w:pStyle w:val="ConsPlusNormal"/>
            </w:pPr>
            <w:r>
              <w:t>Заместитель начальника управления</w:t>
            </w:r>
          </w:p>
          <w:p w:rsidR="00FC1A23" w:rsidRDefault="00FC1A23">
            <w:pPr>
              <w:pStyle w:val="ConsPlusNormal"/>
            </w:pPr>
            <w:r>
              <w:t>контактный телефон: (34676) 5-00-86</w:t>
            </w:r>
          </w:p>
          <w:p w:rsidR="00FC1A23" w:rsidRDefault="00FC1A23">
            <w:pPr>
              <w:pStyle w:val="ConsPlusNormal"/>
            </w:pPr>
            <w:r>
              <w:lastRenderedPageBreak/>
              <w:t>Прием граждан: пн. - пт. 09.00 - 17.00, обед 13.00 - 14.00, кабинет N 103</w:t>
            </w:r>
          </w:p>
        </w:tc>
      </w:tr>
    </w:tbl>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jc w:val="right"/>
      </w:pPr>
      <w:r>
        <w:t>Приложение 2</w:t>
      </w:r>
    </w:p>
    <w:p w:rsidR="00FC1A23" w:rsidRDefault="00FC1A23">
      <w:pPr>
        <w:pStyle w:val="ConsPlusNormal"/>
        <w:jc w:val="right"/>
      </w:pPr>
      <w:r>
        <w:t>к административному регламенту</w:t>
      </w:r>
    </w:p>
    <w:p w:rsidR="00FC1A23" w:rsidRDefault="00FC1A23">
      <w:pPr>
        <w:sectPr w:rsidR="00FC1A23">
          <w:pgSz w:w="16838" w:h="11905"/>
          <w:pgMar w:top="1701" w:right="1134" w:bottom="850" w:left="1134" w:header="0" w:footer="0" w:gutter="0"/>
          <w:cols w:space="720"/>
        </w:sectPr>
      </w:pPr>
    </w:p>
    <w:p w:rsidR="00FC1A23" w:rsidRDefault="00FC1A23">
      <w:pPr>
        <w:pStyle w:val="ConsPlusNormal"/>
        <w:ind w:firstLine="540"/>
        <w:jc w:val="both"/>
      </w:pPr>
    </w:p>
    <w:p w:rsidR="00FC1A23" w:rsidRDefault="00FC1A23">
      <w:pPr>
        <w:pStyle w:val="ConsPlusNonformat"/>
        <w:jc w:val="both"/>
      </w:pPr>
      <w:r>
        <w:t xml:space="preserve">                               В __________________________________________</w:t>
      </w:r>
    </w:p>
    <w:p w:rsidR="00FC1A23" w:rsidRDefault="00FC1A23">
      <w:pPr>
        <w:pStyle w:val="ConsPlusNonformat"/>
        <w:jc w:val="both"/>
      </w:pPr>
      <w:r>
        <w:t xml:space="preserve">                               (наименование органа опеки и попечительства)</w:t>
      </w:r>
    </w:p>
    <w:p w:rsidR="00FC1A23" w:rsidRDefault="00FC1A23">
      <w:pPr>
        <w:pStyle w:val="ConsPlusNonformat"/>
        <w:jc w:val="both"/>
      </w:pPr>
      <w:r>
        <w:t xml:space="preserve">                               от ________________________________________,</w:t>
      </w:r>
    </w:p>
    <w:p w:rsidR="00FC1A23" w:rsidRDefault="00FC1A23">
      <w:pPr>
        <w:pStyle w:val="ConsPlusNonformat"/>
        <w:jc w:val="both"/>
      </w:pPr>
      <w:r>
        <w:t xml:space="preserve">                                     (фамилия, имя, отчество указываются</w:t>
      </w:r>
    </w:p>
    <w:p w:rsidR="00FC1A23" w:rsidRDefault="00FC1A23">
      <w:pPr>
        <w:pStyle w:val="ConsPlusNonformat"/>
        <w:jc w:val="both"/>
      </w:pPr>
      <w:r>
        <w:t xml:space="preserve">                                            в родительном падеже)</w:t>
      </w:r>
    </w:p>
    <w:p w:rsidR="00FC1A23" w:rsidRDefault="00FC1A23">
      <w:pPr>
        <w:pStyle w:val="ConsPlusNonformat"/>
        <w:jc w:val="both"/>
      </w:pPr>
      <w:r>
        <w:t xml:space="preserve">                               документ, удостоверяющий личность</w:t>
      </w:r>
    </w:p>
    <w:p w:rsidR="00FC1A23" w:rsidRDefault="00FC1A23">
      <w:pPr>
        <w:pStyle w:val="ConsPlusNonformat"/>
        <w:jc w:val="both"/>
      </w:pPr>
      <w:r>
        <w:t xml:space="preserve">                               гражданина: ________________________________</w:t>
      </w:r>
    </w:p>
    <w:p w:rsidR="00FC1A23" w:rsidRDefault="00FC1A23">
      <w:pPr>
        <w:pStyle w:val="ConsPlusNonformat"/>
        <w:jc w:val="both"/>
      </w:pPr>
      <w:r>
        <w:t xml:space="preserve">                               место проживания: __________________________</w:t>
      </w:r>
    </w:p>
    <w:p w:rsidR="00FC1A23" w:rsidRDefault="00FC1A23">
      <w:pPr>
        <w:pStyle w:val="ConsPlusNonformat"/>
        <w:jc w:val="both"/>
      </w:pPr>
      <w:r>
        <w:t xml:space="preserve">                               ____________________________________________</w:t>
      </w:r>
    </w:p>
    <w:p w:rsidR="00FC1A23" w:rsidRDefault="00FC1A23">
      <w:pPr>
        <w:pStyle w:val="ConsPlusNonformat"/>
        <w:jc w:val="both"/>
      </w:pPr>
      <w:r>
        <w:t xml:space="preserve">                                   (адрес места фактического проживания</w:t>
      </w:r>
    </w:p>
    <w:p w:rsidR="00FC1A23" w:rsidRDefault="00FC1A23">
      <w:pPr>
        <w:pStyle w:val="ConsPlusNonformat"/>
        <w:jc w:val="both"/>
      </w:pPr>
      <w:r>
        <w:t xml:space="preserve">                                          кандидата в помощники)</w:t>
      </w:r>
    </w:p>
    <w:p w:rsidR="00FC1A23" w:rsidRDefault="00FC1A23">
      <w:pPr>
        <w:pStyle w:val="ConsPlusNonformat"/>
        <w:jc w:val="both"/>
      </w:pPr>
      <w:r>
        <w:t xml:space="preserve">                               телефон: ___________________________________</w:t>
      </w:r>
    </w:p>
    <w:p w:rsidR="00FC1A23" w:rsidRDefault="00FC1A23">
      <w:pPr>
        <w:pStyle w:val="ConsPlusNonformat"/>
        <w:jc w:val="both"/>
      </w:pPr>
    </w:p>
    <w:p w:rsidR="00FC1A23" w:rsidRDefault="00FC1A23">
      <w:pPr>
        <w:pStyle w:val="ConsPlusNonformat"/>
        <w:jc w:val="both"/>
      </w:pPr>
      <w:bookmarkStart w:id="9" w:name="P672"/>
      <w:bookmarkEnd w:id="9"/>
      <w:r>
        <w:t xml:space="preserve">                                 ЗАЯВЛЕНИЕ</w:t>
      </w:r>
    </w:p>
    <w:p w:rsidR="00FC1A23" w:rsidRDefault="00FC1A23">
      <w:pPr>
        <w:pStyle w:val="ConsPlusNonformat"/>
        <w:jc w:val="both"/>
      </w:pPr>
      <w:r>
        <w:t xml:space="preserve">                          о назначении помощника</w:t>
      </w:r>
    </w:p>
    <w:p w:rsidR="00FC1A23" w:rsidRDefault="00FC1A23">
      <w:pPr>
        <w:pStyle w:val="ConsPlusNonformat"/>
        <w:jc w:val="both"/>
      </w:pPr>
    </w:p>
    <w:p w:rsidR="00FC1A23" w:rsidRDefault="00FC1A23">
      <w:pPr>
        <w:pStyle w:val="ConsPlusNonformat"/>
        <w:jc w:val="both"/>
      </w:pPr>
      <w:r>
        <w:t xml:space="preserve">    Я, ___________________________________________________________________,</w:t>
      </w:r>
    </w:p>
    <w:p w:rsidR="00FC1A23" w:rsidRDefault="00FC1A23">
      <w:pPr>
        <w:pStyle w:val="ConsPlusNonformat"/>
        <w:jc w:val="both"/>
      </w:pPr>
      <w:r>
        <w:t xml:space="preserve">                      (Ф.И.О. полностью, дата рождения)</w:t>
      </w:r>
    </w:p>
    <w:p w:rsidR="00FC1A23" w:rsidRDefault="00FC1A23">
      <w:pPr>
        <w:pStyle w:val="ConsPlusNonformat"/>
        <w:jc w:val="both"/>
      </w:pPr>
      <w:r>
        <w:t xml:space="preserve">    проживающий (ая) по адресу: __________________________________________,</w:t>
      </w:r>
    </w:p>
    <w:p w:rsidR="00FC1A23" w:rsidRDefault="00FC1A23">
      <w:pPr>
        <w:pStyle w:val="ConsPlusNonformat"/>
        <w:jc w:val="both"/>
      </w:pPr>
      <w:r>
        <w:t xml:space="preserve">    в  связи  с  моим  состоянием  здоровья и неспособностью самостоятельно</w:t>
      </w:r>
    </w:p>
    <w:p w:rsidR="00FC1A23" w:rsidRDefault="00FC1A23">
      <w:pPr>
        <w:pStyle w:val="ConsPlusNonformat"/>
        <w:jc w:val="both"/>
      </w:pPr>
      <w:r>
        <w:t>осуществлять  и  защищать  свои  права  и исполнять свои обязанности, прошу</w:t>
      </w:r>
    </w:p>
    <w:p w:rsidR="00FC1A23" w:rsidRDefault="00FC1A23">
      <w:pPr>
        <w:pStyle w:val="ConsPlusNonformat"/>
        <w:jc w:val="both"/>
      </w:pPr>
      <w:r>
        <w:t>назначить мне помощника. Копии документов прилагаю.</w:t>
      </w:r>
    </w:p>
    <w:p w:rsidR="00FC1A23" w:rsidRDefault="00FC1A23">
      <w:pPr>
        <w:pStyle w:val="ConsPlusNonformat"/>
        <w:jc w:val="both"/>
      </w:pPr>
    </w:p>
    <w:p w:rsidR="00FC1A23" w:rsidRDefault="00FC1A23">
      <w:pPr>
        <w:pStyle w:val="ConsPlusNonformat"/>
        <w:jc w:val="both"/>
      </w:pPr>
    </w:p>
    <w:p w:rsidR="00FC1A23" w:rsidRDefault="00FC1A23">
      <w:pPr>
        <w:pStyle w:val="ConsPlusNonformat"/>
        <w:jc w:val="both"/>
      </w:pPr>
      <w:r>
        <w:t xml:space="preserve">    Наименование документов, прилагаемых к заявлению:</w:t>
      </w:r>
    </w:p>
    <w:p w:rsidR="00FC1A23" w:rsidRDefault="00FC1A23">
      <w:pPr>
        <w:pStyle w:val="ConsPlusNonformat"/>
        <w:jc w:val="both"/>
      </w:pPr>
      <w:r>
        <w:t xml:space="preserve">    1. ___________________________________________________________________.</w:t>
      </w:r>
    </w:p>
    <w:p w:rsidR="00FC1A23" w:rsidRDefault="00FC1A23">
      <w:pPr>
        <w:pStyle w:val="ConsPlusNonformat"/>
        <w:jc w:val="both"/>
      </w:pPr>
      <w:r>
        <w:t xml:space="preserve">    2. ___________________________________________________________________.</w:t>
      </w:r>
    </w:p>
    <w:p w:rsidR="00FC1A23" w:rsidRDefault="00FC1A23">
      <w:pPr>
        <w:pStyle w:val="ConsPlusNonformat"/>
        <w:jc w:val="both"/>
      </w:pPr>
      <w:r>
        <w:t xml:space="preserve">    3. ___________________________________________________________________.</w:t>
      </w:r>
    </w:p>
    <w:p w:rsidR="00FC1A23" w:rsidRDefault="00FC1A23">
      <w:pPr>
        <w:pStyle w:val="ConsPlusNonformat"/>
        <w:jc w:val="both"/>
      </w:pPr>
    </w:p>
    <w:p w:rsidR="00FC1A23" w:rsidRDefault="00FC1A23">
      <w:pPr>
        <w:pStyle w:val="ConsPlusNonformat"/>
        <w:jc w:val="both"/>
      </w:pPr>
    </w:p>
    <w:p w:rsidR="00FC1A23" w:rsidRDefault="00FC1A23">
      <w:pPr>
        <w:pStyle w:val="ConsPlusNonformat"/>
        <w:jc w:val="both"/>
      </w:pPr>
      <w:r>
        <w:t xml:space="preserve">    Дата ________________                      Подпись ____________________</w:t>
      </w:r>
    </w:p>
    <w:p w:rsidR="00FC1A23" w:rsidRDefault="00FC1A23">
      <w:pPr>
        <w:pStyle w:val="ConsPlusNonformat"/>
        <w:jc w:val="both"/>
      </w:pPr>
    </w:p>
    <w:p w:rsidR="00FC1A23" w:rsidRDefault="00FC1A23">
      <w:pPr>
        <w:pStyle w:val="ConsPlusNonformat"/>
        <w:jc w:val="both"/>
      </w:pPr>
      <w:r>
        <w:t xml:space="preserve">    "____" __________________ 20___ г.</w:t>
      </w:r>
    </w:p>
    <w:p w:rsidR="00FC1A23" w:rsidRDefault="00FC1A23">
      <w:pPr>
        <w:pStyle w:val="ConsPlusNonformat"/>
        <w:jc w:val="both"/>
      </w:pPr>
      <w:r>
        <w:t xml:space="preserve">      (дата регистрации заявления)</w:t>
      </w:r>
    </w:p>
    <w:p w:rsidR="00FC1A23" w:rsidRDefault="00FC1A23">
      <w:pPr>
        <w:pStyle w:val="ConsPlusNonformat"/>
        <w:jc w:val="both"/>
      </w:pPr>
    </w:p>
    <w:p w:rsidR="00FC1A23" w:rsidRDefault="00FC1A23">
      <w:pPr>
        <w:pStyle w:val="ConsPlusNonformat"/>
        <w:jc w:val="both"/>
      </w:pPr>
      <w:r>
        <w:t xml:space="preserve">    _____________________      /__________________________________________/</w:t>
      </w:r>
    </w:p>
    <w:p w:rsidR="00FC1A23" w:rsidRDefault="00FC1A23">
      <w:pPr>
        <w:pStyle w:val="ConsPlusNonformat"/>
        <w:jc w:val="both"/>
      </w:pPr>
      <w:r>
        <w:t xml:space="preserve">           Подпись              (Ф.И.О. специалиста, принявшего заявление)</w:t>
      </w: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jc w:val="right"/>
      </w:pPr>
      <w:r>
        <w:t>Приложение 3</w:t>
      </w:r>
    </w:p>
    <w:p w:rsidR="00FC1A23" w:rsidRDefault="00FC1A23">
      <w:pPr>
        <w:pStyle w:val="ConsPlusNormal"/>
        <w:jc w:val="right"/>
      </w:pPr>
      <w:r>
        <w:t>к административному регламенту</w:t>
      </w:r>
    </w:p>
    <w:p w:rsidR="00FC1A23" w:rsidRDefault="00FC1A23">
      <w:pPr>
        <w:pStyle w:val="ConsPlusNormal"/>
        <w:ind w:firstLine="540"/>
        <w:jc w:val="both"/>
      </w:pPr>
    </w:p>
    <w:p w:rsidR="00FC1A23" w:rsidRDefault="00FC1A23">
      <w:pPr>
        <w:pStyle w:val="ConsPlusTitle"/>
        <w:jc w:val="center"/>
      </w:pPr>
      <w:bookmarkStart w:id="10" w:name="P704"/>
      <w:bookmarkEnd w:id="10"/>
      <w:r>
        <w:t>БЛОК-СХЕМА</w:t>
      </w:r>
    </w:p>
    <w:p w:rsidR="00FC1A23" w:rsidRDefault="00FC1A23">
      <w:pPr>
        <w:pStyle w:val="ConsPlusTitle"/>
        <w:jc w:val="center"/>
      </w:pPr>
      <w:r>
        <w:t>ПРЕДОСТАВЛЕНИЯ ГОСУДАРСТВЕННОЙ УСЛУГИ</w:t>
      </w:r>
    </w:p>
    <w:p w:rsidR="00FC1A23" w:rsidRDefault="00FC1A23">
      <w:pPr>
        <w:pStyle w:val="ConsPlusNormal"/>
        <w:ind w:firstLine="540"/>
        <w:jc w:val="both"/>
      </w:pPr>
    </w:p>
    <w:p w:rsidR="00FC1A23" w:rsidRDefault="00FC1A23">
      <w:pPr>
        <w:pStyle w:val="ConsPlusNonformat"/>
        <w:jc w:val="both"/>
      </w:pPr>
      <w:r>
        <w:t>┌─────────────────────────────────────────────────────────────────────────┐</w:t>
      </w:r>
    </w:p>
    <w:p w:rsidR="00FC1A23" w:rsidRDefault="00FC1A23">
      <w:pPr>
        <w:pStyle w:val="ConsPlusNonformat"/>
        <w:jc w:val="both"/>
      </w:pPr>
      <w:r>
        <w:t>│    обращение заявителя (как для гражданина, нуждающегося в патронаже,   │</w:t>
      </w:r>
    </w:p>
    <w:p w:rsidR="00FC1A23" w:rsidRDefault="00FC1A23">
      <w:pPr>
        <w:pStyle w:val="ConsPlusNonformat"/>
        <w:jc w:val="both"/>
      </w:pPr>
      <w:r>
        <w:t>│                       так и кандидата в помощники)                      │</w:t>
      </w:r>
    </w:p>
    <w:p w:rsidR="00FC1A23" w:rsidRDefault="00FC1A23">
      <w:pPr>
        <w:pStyle w:val="ConsPlusNonformat"/>
        <w:jc w:val="both"/>
      </w:pPr>
      <w:r>
        <w:t>└──────────────────────────────────┬──────────────────────────────────────┘</w:t>
      </w:r>
    </w:p>
    <w:p w:rsidR="00FC1A23" w:rsidRDefault="00FC1A23">
      <w:pPr>
        <w:pStyle w:val="ConsPlusNonformat"/>
        <w:jc w:val="both"/>
      </w:pPr>
      <w:r>
        <w:t xml:space="preserve">                                   \/</w:t>
      </w:r>
    </w:p>
    <w:p w:rsidR="00FC1A23" w:rsidRDefault="00FC1A23">
      <w:pPr>
        <w:pStyle w:val="ConsPlusNonformat"/>
        <w:jc w:val="both"/>
      </w:pPr>
      <w:r>
        <w:t>┌─────────────────────────────────────────────────────────────────────────┐</w:t>
      </w:r>
    </w:p>
    <w:p w:rsidR="00FC1A23" w:rsidRDefault="00FC1A23">
      <w:pPr>
        <w:pStyle w:val="ConsPlusNonformat"/>
        <w:jc w:val="both"/>
      </w:pPr>
      <w:r>
        <w:t>│       прием и регистрация заявления, документов о предоставлении        │</w:t>
      </w:r>
    </w:p>
    <w:p w:rsidR="00FC1A23" w:rsidRDefault="00FC1A23">
      <w:pPr>
        <w:pStyle w:val="ConsPlusNonformat"/>
        <w:jc w:val="both"/>
      </w:pPr>
      <w:r>
        <w:t>│                          государственной услуги                         │</w:t>
      </w:r>
    </w:p>
    <w:p w:rsidR="00FC1A23" w:rsidRDefault="00FC1A23">
      <w:pPr>
        <w:pStyle w:val="ConsPlusNonformat"/>
        <w:jc w:val="both"/>
      </w:pPr>
      <w:r>
        <w:t>└──────────────────────────────────┬──────────────────────────────────────┘</w:t>
      </w:r>
    </w:p>
    <w:p w:rsidR="00FC1A23" w:rsidRDefault="00FC1A23">
      <w:pPr>
        <w:pStyle w:val="ConsPlusNonformat"/>
        <w:jc w:val="both"/>
      </w:pPr>
      <w:r>
        <w:t xml:space="preserve">                                   \/</w:t>
      </w:r>
    </w:p>
    <w:p w:rsidR="00FC1A23" w:rsidRDefault="00FC1A23">
      <w:pPr>
        <w:pStyle w:val="ConsPlusNonformat"/>
        <w:jc w:val="both"/>
      </w:pPr>
      <w:r>
        <w:t>┌─────────────────────────────────────────────────────────────────────────┐</w:t>
      </w:r>
    </w:p>
    <w:p w:rsidR="00FC1A23" w:rsidRDefault="00FC1A23">
      <w:pPr>
        <w:pStyle w:val="ConsPlusNonformat"/>
        <w:jc w:val="both"/>
      </w:pPr>
      <w:r>
        <w:t>│                         рассмотрение документов                         │</w:t>
      </w:r>
    </w:p>
    <w:p w:rsidR="00FC1A23" w:rsidRDefault="00FC1A23">
      <w:pPr>
        <w:pStyle w:val="ConsPlusNonformat"/>
        <w:jc w:val="both"/>
      </w:pPr>
      <w:r>
        <w:t>└───────────────┬─────────────────────────────────────┬───────────────────┘</w:t>
      </w:r>
    </w:p>
    <w:p w:rsidR="00FC1A23" w:rsidRDefault="00FC1A23">
      <w:pPr>
        <w:pStyle w:val="ConsPlusNonformat"/>
        <w:jc w:val="both"/>
      </w:pPr>
      <w:r>
        <w:lastRenderedPageBreak/>
        <w:t xml:space="preserve">                \/                                    \/</w:t>
      </w:r>
    </w:p>
    <w:p w:rsidR="00FC1A23" w:rsidRDefault="00FC1A23">
      <w:pPr>
        <w:pStyle w:val="ConsPlusNonformat"/>
        <w:jc w:val="both"/>
      </w:pPr>
      <w:r>
        <w:t>┌─────────────────────────────────┐ ┌─────────────────────────────────────┐</w:t>
      </w:r>
    </w:p>
    <w:p w:rsidR="00FC1A23" w:rsidRDefault="00FC1A23">
      <w:pPr>
        <w:pStyle w:val="ConsPlusNonformat"/>
        <w:jc w:val="both"/>
      </w:pPr>
      <w:r>
        <w:t>│принятие решения о предоставлении│ │    принятие решения об отказе в     │</w:t>
      </w:r>
    </w:p>
    <w:p w:rsidR="00FC1A23" w:rsidRDefault="00FC1A23">
      <w:pPr>
        <w:pStyle w:val="ConsPlusNonformat"/>
        <w:jc w:val="both"/>
      </w:pPr>
      <w:r>
        <w:t>│     государственной услуги      │ │предоставлении государственной услуги│</w:t>
      </w:r>
    </w:p>
    <w:p w:rsidR="00FC1A23" w:rsidRDefault="00FC1A23">
      <w:pPr>
        <w:pStyle w:val="ConsPlusNonformat"/>
        <w:jc w:val="both"/>
      </w:pPr>
      <w:r>
        <w:t>└───────────────┬─────────────────┘ └─────────────────┬───────────────────┘</w:t>
      </w:r>
    </w:p>
    <w:p w:rsidR="00FC1A23" w:rsidRDefault="00FC1A23">
      <w:pPr>
        <w:pStyle w:val="ConsPlusNonformat"/>
        <w:jc w:val="both"/>
      </w:pPr>
      <w:r>
        <w:t xml:space="preserve">                \/                                    \/</w:t>
      </w:r>
    </w:p>
    <w:p w:rsidR="00FC1A23" w:rsidRDefault="00FC1A23">
      <w:pPr>
        <w:pStyle w:val="ConsPlusNonformat"/>
        <w:jc w:val="both"/>
      </w:pPr>
      <w:r>
        <w:t>┌─────────────────────────────────────────────────────────────────────────┐</w:t>
      </w:r>
    </w:p>
    <w:p w:rsidR="00FC1A23" w:rsidRDefault="00FC1A23">
      <w:pPr>
        <w:pStyle w:val="ConsPlusNonformat"/>
        <w:jc w:val="both"/>
      </w:pPr>
      <w:r>
        <w:t>│уведомление кандидата в помощники и гражданина, нуждающегося в патронаже,│</w:t>
      </w:r>
    </w:p>
    <w:p w:rsidR="00FC1A23" w:rsidRDefault="00FC1A23">
      <w:pPr>
        <w:pStyle w:val="ConsPlusNonformat"/>
        <w:jc w:val="both"/>
      </w:pPr>
      <w:r>
        <w:t>│                            о принятом решении                           │</w:t>
      </w:r>
    </w:p>
    <w:p w:rsidR="00FC1A23" w:rsidRDefault="00FC1A23">
      <w:pPr>
        <w:pStyle w:val="ConsPlusNonformat"/>
        <w:jc w:val="both"/>
      </w:pPr>
      <w:r>
        <w:t>└───────────────┬─────────────────────────────────────┬───────────────────┘</w:t>
      </w:r>
    </w:p>
    <w:p w:rsidR="00FC1A23" w:rsidRDefault="00FC1A23">
      <w:pPr>
        <w:pStyle w:val="ConsPlusNonformat"/>
        <w:jc w:val="both"/>
      </w:pPr>
      <w:r>
        <w:t xml:space="preserve">                \/                                    \/</w:t>
      </w:r>
    </w:p>
    <w:p w:rsidR="00FC1A23" w:rsidRDefault="00FC1A23">
      <w:pPr>
        <w:pStyle w:val="ConsPlusNonformat"/>
        <w:jc w:val="both"/>
      </w:pPr>
      <w:r>
        <w:t>┌─────────────────────────────────┐ ┌─────────────────────────────────────┐</w:t>
      </w:r>
    </w:p>
    <w:p w:rsidR="00FC1A23" w:rsidRDefault="00FC1A23">
      <w:pPr>
        <w:pStyle w:val="ConsPlusNonformat"/>
        <w:jc w:val="both"/>
      </w:pPr>
      <w:r>
        <w:t>│         выдача решения          │ │           выдача решения            │</w:t>
      </w:r>
    </w:p>
    <w:p w:rsidR="00FC1A23" w:rsidRDefault="00FC1A23">
      <w:pPr>
        <w:pStyle w:val="ConsPlusNonformat"/>
        <w:jc w:val="both"/>
      </w:pPr>
      <w:r>
        <w:t>│     о назначение помощника      │ │  об отказе в назначении помощника   │</w:t>
      </w:r>
    </w:p>
    <w:p w:rsidR="00FC1A23" w:rsidRDefault="00FC1A23">
      <w:pPr>
        <w:pStyle w:val="ConsPlusNonformat"/>
        <w:jc w:val="both"/>
      </w:pPr>
      <w:r>
        <w:t>└─────────────────────────────────┘ └─────────────────────────────────────┘</w:t>
      </w:r>
    </w:p>
    <w:p w:rsidR="00FC1A23" w:rsidRDefault="00FC1A23">
      <w:pPr>
        <w:pStyle w:val="ConsPlusNormal"/>
        <w:ind w:firstLine="540"/>
        <w:jc w:val="both"/>
      </w:pPr>
    </w:p>
    <w:p w:rsidR="00FC1A23" w:rsidRDefault="00FC1A23">
      <w:pPr>
        <w:pStyle w:val="ConsPlusNormal"/>
        <w:ind w:firstLine="540"/>
        <w:jc w:val="both"/>
      </w:pPr>
    </w:p>
    <w:p w:rsidR="00FC1A23" w:rsidRDefault="00FC1A23">
      <w:pPr>
        <w:pStyle w:val="ConsPlusNormal"/>
        <w:pBdr>
          <w:top w:val="single" w:sz="6" w:space="0" w:color="auto"/>
        </w:pBdr>
        <w:spacing w:before="100" w:after="100"/>
        <w:jc w:val="both"/>
        <w:rPr>
          <w:sz w:val="2"/>
          <w:szCs w:val="2"/>
        </w:rPr>
      </w:pPr>
    </w:p>
    <w:p w:rsidR="00C60E34" w:rsidRDefault="00C60E34">
      <w:bookmarkStart w:id="11" w:name="_GoBack"/>
      <w:bookmarkEnd w:id="11"/>
    </w:p>
    <w:sectPr w:rsidR="00C60E34" w:rsidSect="00E301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23"/>
    <w:rsid w:val="00C60E34"/>
    <w:rsid w:val="00FC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A2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A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64B8C2C654A9F223A3FFFDC4DA6B8F37BF7BE34B4D74373424267D3EBF0835D1B4DEDF8B5D62FD88B309HEP0J" TargetMode="External"/><Relationship Id="rId18" Type="http://schemas.openxmlformats.org/officeDocument/2006/relationships/hyperlink" Target="consultantplus://offline/ref=D164B8C2C654A9F223A3FFFDC4DA6B8F37BF7BE34B4D74373424267D3EBF0835D1B4DEDF8B5D62FD88B30BHEP0J" TargetMode="External"/><Relationship Id="rId26" Type="http://schemas.openxmlformats.org/officeDocument/2006/relationships/hyperlink" Target="consultantplus://offline/ref=D164B8C2C654A9F223A3E1F0D2B63C8030B326EA444C7B676F7B7D2069HBP6J" TargetMode="External"/><Relationship Id="rId39" Type="http://schemas.openxmlformats.org/officeDocument/2006/relationships/hyperlink" Target="consultantplus://offline/ref=D164B8C2C654A9F223A3FFFDC4DA6B8F37BF7BE34B4D74373424267D3EBF0835D1B4DEDF8B5D62FD88B30CHEP7J" TargetMode="External"/><Relationship Id="rId21" Type="http://schemas.openxmlformats.org/officeDocument/2006/relationships/hyperlink" Target="consultantplus://offline/ref=D164B8C2C654A9F223A3FFFDC4DA6B8F37BF7BE34B4D74373424267D3EBF0835D1B4DEDF8B5D62FD88B30AHEP5J" TargetMode="External"/><Relationship Id="rId34" Type="http://schemas.openxmlformats.org/officeDocument/2006/relationships/hyperlink" Target="consultantplus://offline/ref=D164B8C2C654A9F223A3FFFDC4DA6B8F37BF7BE3434B723834267B7736E60437D6HBPBJ" TargetMode="External"/><Relationship Id="rId42" Type="http://schemas.openxmlformats.org/officeDocument/2006/relationships/hyperlink" Target="consultantplus://offline/ref=D164B8C2C654A9F223A3E1F0D2B63C8030B323E7434C7B676F7B7D2069B6026296FB879DCF5066FBH8P0J" TargetMode="External"/><Relationship Id="rId47" Type="http://schemas.openxmlformats.org/officeDocument/2006/relationships/hyperlink" Target="consultantplus://offline/ref=D164B8C2C654A9F223A3FFFDC4DA6B8F37BF7BE34B4D74373424267D3EBF0835D1B4DEDF8B5D62FD88B30CHEP1J" TargetMode="External"/><Relationship Id="rId50" Type="http://schemas.openxmlformats.org/officeDocument/2006/relationships/hyperlink" Target="consultantplus://offline/ref=D164B8C2C654A9F223A3FFFDC4DA6B8F37BF7BE34B4D74373424267D3EBF0835D1B4DEDF8B5D62FD88B30CHEPEJ" TargetMode="External"/><Relationship Id="rId55" Type="http://schemas.openxmlformats.org/officeDocument/2006/relationships/hyperlink" Target="consultantplus://offline/ref=D164B8C2C654A9F223A3FFFDC4DA6B8F37BF7BE34B4D74373424267D3EBF0835D1B4DEDF8B5D62FD88B30EHEP7J" TargetMode="External"/><Relationship Id="rId63" Type="http://schemas.openxmlformats.org/officeDocument/2006/relationships/hyperlink" Target="consultantplus://offline/ref=D164B8C2C654A9F223A3FFFDC4DA6B8F37BF7BE34B4D74373424267D3EBF0835D1B4DEDF8B5D62FD88B301HEPFJ" TargetMode="External"/><Relationship Id="rId68" Type="http://schemas.openxmlformats.org/officeDocument/2006/relationships/hyperlink" Target="consultantplus://offline/ref=D164B8C2C654A9F223A3FFFDC4DA6B8F37BF7BE34B4D74373424267D3EBF0835D1B4DEDF8B5D62FD88B300HEP3J" TargetMode="External"/><Relationship Id="rId76" Type="http://schemas.openxmlformats.org/officeDocument/2006/relationships/hyperlink" Target="consultantplus://offline/ref=D164B8C2C654A9F223A3FFFDC4DA6B8F37BF7BE3434A79393A297B7736E60437D6BB81C88C146EFC88B30AEEH0P5J" TargetMode="External"/><Relationship Id="rId7" Type="http://schemas.openxmlformats.org/officeDocument/2006/relationships/hyperlink" Target="consultantplus://offline/ref=D164B8C2C654A9F223A3FFFDC4DA6B8F37BF7BE3434B7438332B7B7736E60437D6BB81C88C146EFC88B309E7H0P3J" TargetMode="External"/><Relationship Id="rId71" Type="http://schemas.openxmlformats.org/officeDocument/2006/relationships/hyperlink" Target="consultantplus://offline/ref=D164B8C2C654A9F223A3FFFDC4DA6B8F37BF7BE34B4D74373424267D3EBF0835D1B4DEDF8B5D62FD88B209HEP1J" TargetMode="External"/><Relationship Id="rId2" Type="http://schemas.microsoft.com/office/2007/relationships/stylesWithEffects" Target="stylesWithEffects.xml"/><Relationship Id="rId16" Type="http://schemas.openxmlformats.org/officeDocument/2006/relationships/hyperlink" Target="consultantplus://offline/ref=D164B8C2C654A9F223A3FFFDC4DA6B8F37BF7BE34B4D74373424267D3EBF0835D1B4DEDF8B5D62FD88B308HEPFJ" TargetMode="External"/><Relationship Id="rId29" Type="http://schemas.openxmlformats.org/officeDocument/2006/relationships/hyperlink" Target="consultantplus://offline/ref=D164B8C2C654A9F223A3E1F0D2B63C8030B32DE946427B676F7B7D2069HBP6J" TargetMode="External"/><Relationship Id="rId11" Type="http://schemas.openxmlformats.org/officeDocument/2006/relationships/hyperlink" Target="consultantplus://offline/ref=D164B8C2C654A9F223A3FFFDC4DA6B8F37BF7BE3434B7438332B7B7736E60437D6BB81C88C146EFC88B309E7H0P3J" TargetMode="External"/><Relationship Id="rId24" Type="http://schemas.openxmlformats.org/officeDocument/2006/relationships/hyperlink" Target="consultantplus://offline/ref=D164B8C2C654A9F223A3FFFDC4DA6B8F37BF7BE34B4D74373424267D3EBF0835D1B4DEDF8B5D62FD88B30AHEPFJ" TargetMode="External"/><Relationship Id="rId32" Type="http://schemas.openxmlformats.org/officeDocument/2006/relationships/hyperlink" Target="consultantplus://offline/ref=D164B8C2C654A9F223A3FFFDC4DA6B8F37BF7BE3434A7234342F7B7736E60437D6BB81C88C146EFC88B308E7H0P0J" TargetMode="External"/><Relationship Id="rId37" Type="http://schemas.openxmlformats.org/officeDocument/2006/relationships/hyperlink" Target="consultantplus://offline/ref=D164B8C2C654A9F223A3FFFDC4DA6B8F37BF7BE34A4F71363424267D3EBF0835HDP1J" TargetMode="External"/><Relationship Id="rId40" Type="http://schemas.openxmlformats.org/officeDocument/2006/relationships/hyperlink" Target="consultantplus://offline/ref=D164B8C2C654A9F223A3FFFDC4DA6B8F37BF7BE3434970333A267B7736E60437D6BB81C88C146EFC88B309EFH0P2J" TargetMode="External"/><Relationship Id="rId45" Type="http://schemas.openxmlformats.org/officeDocument/2006/relationships/hyperlink" Target="consultantplus://offline/ref=D164B8C2C654A9F223A3E1F0D2B63C8030B323ED454D7B676F7B7D2069B6026296FB879DCF5063FCH8P8J" TargetMode="External"/><Relationship Id="rId53" Type="http://schemas.openxmlformats.org/officeDocument/2006/relationships/hyperlink" Target="consultantplus://offline/ref=D164B8C2C654A9F223A3FFFDC4DA6B8F37BF7BE34B4D74373424267D3EBF0835D1B4DEDF8B5D62FD88B30FHEP0J" TargetMode="External"/><Relationship Id="rId58" Type="http://schemas.openxmlformats.org/officeDocument/2006/relationships/hyperlink" Target="consultantplus://offline/ref=D164B8C2C654A9F223A3FFFDC4DA6B8F37BF7BE34B4D74373424267D3EBF0835D1B4DEDF8B5D62FD88B301HEP5J" TargetMode="External"/><Relationship Id="rId66" Type="http://schemas.openxmlformats.org/officeDocument/2006/relationships/hyperlink" Target="consultantplus://offline/ref=D164B8C2C654A9F223A3FFFDC4DA6B8F37BF7BE34B4D74373424267D3EBF0835D1B4DEDF8B5D62FD88B300HEP5J" TargetMode="External"/><Relationship Id="rId74" Type="http://schemas.openxmlformats.org/officeDocument/2006/relationships/hyperlink" Target="consultantplus://offline/ref=D164B8C2C654A9F223A3FFFDC4DA6B8F37BF7BE34B4D74373424267D3EBF0835D1B4DEDF8B5D62FD88B208HEP5J" TargetMode="External"/><Relationship Id="rId79" Type="http://schemas.openxmlformats.org/officeDocument/2006/relationships/hyperlink" Target="consultantplus://offline/ref=D164B8C2C654A9F223A3E1F0D2B63C8030B323ED454D7B676F7B7D2069B6026296FB879DCEH5P8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164B8C2C654A9F223A3FFFDC4DA6B8F37BF7BE34B4D74373424267D3EBF0835D1B4DEDF8B5D62FD88B301HEP2J" TargetMode="External"/><Relationship Id="rId82" Type="http://schemas.openxmlformats.org/officeDocument/2006/relationships/theme" Target="theme/theme1.xml"/><Relationship Id="rId10" Type="http://schemas.openxmlformats.org/officeDocument/2006/relationships/hyperlink" Target="consultantplus://offline/ref=D164B8C2C654A9F223A3FFFDC4DA6B8F37BF7BE34B4D74373424267D3EBF0835D1B4DEDF8B5D62FD88B309HEP2J" TargetMode="External"/><Relationship Id="rId19" Type="http://schemas.openxmlformats.org/officeDocument/2006/relationships/hyperlink" Target="consultantplus://offline/ref=D164B8C2C654A9F223A3FFFDC4DA6B8F37BF7BE34B4D74373424267D3EBF0835D1B4DEDF8B5D62FD88B30BHEPEJ" TargetMode="External"/><Relationship Id="rId31" Type="http://schemas.openxmlformats.org/officeDocument/2006/relationships/hyperlink" Target="consultantplus://offline/ref=D164B8C2C654A9F223A3E1F0D2B63C8030B323ED454D7B676F7B7D2069B6026296FB879DCF5063F4H8PCJ" TargetMode="External"/><Relationship Id="rId44" Type="http://schemas.openxmlformats.org/officeDocument/2006/relationships/hyperlink" Target="consultantplus://offline/ref=D164B8C2C654A9F223A3FFFDC4DA6B8F37BF7BE34B4D74373424267D3EBF0835D1B4DEDF8B5D62FD88B30CHEP3J" TargetMode="External"/><Relationship Id="rId52" Type="http://schemas.openxmlformats.org/officeDocument/2006/relationships/hyperlink" Target="consultantplus://offline/ref=D164B8C2C654A9F223A3FFFDC4DA6B8F37BF7BE34B4D74373424267D3EBF0835D1B4DEDF8B5D62FD88B30FHEP1J" TargetMode="External"/><Relationship Id="rId60" Type="http://schemas.openxmlformats.org/officeDocument/2006/relationships/hyperlink" Target="consultantplus://offline/ref=D164B8C2C654A9F223A3FFFDC4DA6B8F37BF7BE34B4D74373424267D3EBF0835D1B4DEDF8B5D62FD88B301HEP3J" TargetMode="External"/><Relationship Id="rId65" Type="http://schemas.openxmlformats.org/officeDocument/2006/relationships/hyperlink" Target="consultantplus://offline/ref=D164B8C2C654A9F223A3FFFDC4DA6B8F37BF7BE34B4D74373424267D3EBF0835D1B4DEDF8B5D62FD88B300HEP6J" TargetMode="External"/><Relationship Id="rId73" Type="http://schemas.openxmlformats.org/officeDocument/2006/relationships/hyperlink" Target="consultantplus://offline/ref=D164B8C2C654A9F223A3FFFDC4DA6B8F37BF7BE3434B7438332B7B7736E60437D6BB81C88C146EFC88B309E7H0P0J" TargetMode="External"/><Relationship Id="rId78" Type="http://schemas.openxmlformats.org/officeDocument/2006/relationships/hyperlink" Target="consultantplus://offline/ref=D164B8C2C654A9F223A3FFFDC4DA6B8F37BF7BE34B4D74373424267D3EBF0835D1B4DEDF8B5D62FD88B208HEP1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64B8C2C654A9F223A3FFFDC4DA6B8F37BF7BE3434B723834267B7736E60437D6BB81C88C146EFC88B309E5H0PEJ" TargetMode="External"/><Relationship Id="rId14" Type="http://schemas.openxmlformats.org/officeDocument/2006/relationships/hyperlink" Target="consultantplus://offline/ref=D164B8C2C654A9F223A3FFFDC4DA6B8F37BF7BE34B4D74373424267D3EBF0835D1B4DEDF8B5D62FD88B308HEP6J" TargetMode="External"/><Relationship Id="rId22" Type="http://schemas.openxmlformats.org/officeDocument/2006/relationships/hyperlink" Target="consultantplus://offline/ref=D164B8C2C654A9F223A3FFFDC4DA6B8F37BF7BE34B4D74373424267D3EBF0835D1B4DEDF8B5D62FD88B30AHEP3J" TargetMode="External"/><Relationship Id="rId27" Type="http://schemas.openxmlformats.org/officeDocument/2006/relationships/hyperlink" Target="consultantplus://offline/ref=D164B8C2C654A9F223A3E1F0D2B63C8039B023EF4140266D67227122H6PEJ" TargetMode="External"/><Relationship Id="rId30" Type="http://schemas.openxmlformats.org/officeDocument/2006/relationships/hyperlink" Target="consultantplus://offline/ref=D164B8C2C654A9F223A3E1F0D2B63C8030B325EB424F7B676F7B7D2069HBP6J" TargetMode="External"/><Relationship Id="rId35" Type="http://schemas.openxmlformats.org/officeDocument/2006/relationships/hyperlink" Target="consultantplus://offline/ref=D164B8C2C654A9F223A3FFFDC4DA6B8F37BF7BE3434B7438302E7B7736E60437D6BB81C88C146EFC88B308E6H0P1J" TargetMode="External"/><Relationship Id="rId43" Type="http://schemas.openxmlformats.org/officeDocument/2006/relationships/hyperlink" Target="consultantplus://offline/ref=D164B8C2C654A9F223A3FFFDC4DA6B8F37BF7BE34B4D74373424267D3EBF0835D1B4DEDF8B5D62FD88B30CHEP5J" TargetMode="External"/><Relationship Id="rId48" Type="http://schemas.openxmlformats.org/officeDocument/2006/relationships/hyperlink" Target="consultantplus://offline/ref=D164B8C2C654A9F223A3FFFDC4DA6B8F37BF7BE34B4D74373424267D3EBF0835D1B4DEDF8B5D62FD88B30CHEPFJ" TargetMode="External"/><Relationship Id="rId56" Type="http://schemas.openxmlformats.org/officeDocument/2006/relationships/hyperlink" Target="consultantplus://offline/ref=D164B8C2C654A9F223A3FFFDC4DA6B8F37BF7BE34B4D74373424267D3EBF0835D1B4DEDF8B5D62FD88B30EHEP0J" TargetMode="External"/><Relationship Id="rId64" Type="http://schemas.openxmlformats.org/officeDocument/2006/relationships/hyperlink" Target="consultantplus://offline/ref=D164B8C2C654A9F223A3FFFDC4DA6B8F37BF7BE34B4D74373424267D3EBF0835D1B4DEDF8B5D62FD88B300HEP7J" TargetMode="External"/><Relationship Id="rId69" Type="http://schemas.openxmlformats.org/officeDocument/2006/relationships/hyperlink" Target="consultantplus://offline/ref=D164B8C2C654A9F223A3FFFDC4DA6B8F37BF7BE3434970333A267B7736E60437D6BB81C88C146EFC88B309E0H0PFJ" TargetMode="External"/><Relationship Id="rId77" Type="http://schemas.openxmlformats.org/officeDocument/2006/relationships/hyperlink" Target="consultantplus://offline/ref=D164B8C2C654A9F223A3FFFDC4DA6B8F37BF7BE3434B7438332B7B7736E60437D6BB81C88C146EFC88B309E7H0P1J" TargetMode="External"/><Relationship Id="rId8" Type="http://schemas.openxmlformats.org/officeDocument/2006/relationships/hyperlink" Target="consultantplus://offline/ref=D164B8C2C654A9F223A3FFFDC4DA6B8F37BF7BE3434B7438302E7B7736E60437D6BB81C88C146EFC88B308E6H0P1J" TargetMode="External"/><Relationship Id="rId51" Type="http://schemas.openxmlformats.org/officeDocument/2006/relationships/hyperlink" Target="consultantplus://offline/ref=D164B8C2C654A9F223A3FFFDC4DA6B8F37BF7BE34B4D74373424267D3EBF0835D1B4DEDF8B5D62FD88B30FHEP3J" TargetMode="External"/><Relationship Id="rId72" Type="http://schemas.openxmlformats.org/officeDocument/2006/relationships/hyperlink" Target="consultantplus://offline/ref=D164B8C2C654A9F223A3FFFDC4DA6B8F37BF7BE34B4D74373424267D3EBF0835D1B4DEDF8B5D62FD88B209HEP0J" TargetMode="External"/><Relationship Id="rId80" Type="http://schemas.openxmlformats.org/officeDocument/2006/relationships/hyperlink" Target="consultantplus://offline/ref=D164B8C2C654A9F223A3FFFDC4DA6B8F37BF7BE34B4D74373424267D3EBF0835D1B4DEDF8B5D62FD88B20EHEP4J" TargetMode="External"/><Relationship Id="rId3" Type="http://schemas.openxmlformats.org/officeDocument/2006/relationships/settings" Target="settings.xml"/><Relationship Id="rId12" Type="http://schemas.openxmlformats.org/officeDocument/2006/relationships/hyperlink" Target="consultantplus://offline/ref=D164B8C2C654A9F223A3FFFDC4DA6B8F37BF7BE3434A7234342F7B7736E60437D6HBPBJ" TargetMode="External"/><Relationship Id="rId17" Type="http://schemas.openxmlformats.org/officeDocument/2006/relationships/hyperlink" Target="consultantplus://offline/ref=D164B8C2C654A9F223A3FFFDC4DA6B8F37BF7BE34B4D74373424267D3EBF0835D1B4DEDF8B5D62FD88B30BHEP2J" TargetMode="External"/><Relationship Id="rId25" Type="http://schemas.openxmlformats.org/officeDocument/2006/relationships/hyperlink" Target="consultantplus://offline/ref=D164B8C2C654A9F223A3FFFDC4DA6B8F37BF7BE34B4D74373424267D3EBF0835D1B4DEDF8B5D62FD88B30DHEP3J" TargetMode="External"/><Relationship Id="rId33" Type="http://schemas.openxmlformats.org/officeDocument/2006/relationships/hyperlink" Target="consultantplus://offline/ref=D164B8C2C654A9F223A3FFFDC4DA6B8F37BF7BE3434A7534352C7B7736E60437D6BB81C88C146EFC88B309EEH0PEJ" TargetMode="External"/><Relationship Id="rId38" Type="http://schemas.openxmlformats.org/officeDocument/2006/relationships/hyperlink" Target="consultantplus://offline/ref=D164B8C2C654A9F223A3FFFDC4DA6B8F37BF7BE34B4D74373424267D3EBF0835D1B4DEDF8B5D62FD88B30DHEP0J" TargetMode="External"/><Relationship Id="rId46" Type="http://schemas.openxmlformats.org/officeDocument/2006/relationships/hyperlink" Target="consultantplus://offline/ref=D164B8C2C654A9F223A3E1F0D2B63C8030B323ED454D7B676F7B7D2069B6026296FB8798HCPCJ" TargetMode="External"/><Relationship Id="rId59" Type="http://schemas.openxmlformats.org/officeDocument/2006/relationships/hyperlink" Target="consultantplus://offline/ref=D164B8C2C654A9F223A3FFFDC4DA6B8F37BF7BE34B4D74373424267D3EBF0835D1B4DEDF8B5D62FD88B301HEP4J" TargetMode="External"/><Relationship Id="rId67" Type="http://schemas.openxmlformats.org/officeDocument/2006/relationships/hyperlink" Target="consultantplus://offline/ref=D164B8C2C654A9F223A3FFFDC4DA6B8F37BF7BE34B4D74373424267D3EBF0835D1B4DEDF8B5D62FD88B300HEP4J" TargetMode="External"/><Relationship Id="rId20" Type="http://schemas.openxmlformats.org/officeDocument/2006/relationships/hyperlink" Target="consultantplus://offline/ref=D164B8C2C654A9F223A3FFFDC4DA6B8F37BF7BE34B4D74373424267D3EBF0835D1B4DEDF8B5D62FD88B30AHEP6J" TargetMode="External"/><Relationship Id="rId41" Type="http://schemas.openxmlformats.org/officeDocument/2006/relationships/hyperlink" Target="consultantplus://offline/ref=D164B8C2C654A9F223A3FFFDC4DA6B8F37BF7BE34B4D74373424267D3EBF0835D1B4DEDF8B5D62FD88B30CHEP6J" TargetMode="External"/><Relationship Id="rId54" Type="http://schemas.openxmlformats.org/officeDocument/2006/relationships/hyperlink" Target="consultantplus://offline/ref=D164B8C2C654A9F223A3FFFDC4DA6B8F37BF7BE34B4D74373424267D3EBF0835D1B4DEDF8B5D62FD88B30FHEPFJ" TargetMode="External"/><Relationship Id="rId62" Type="http://schemas.openxmlformats.org/officeDocument/2006/relationships/hyperlink" Target="consultantplus://offline/ref=D164B8C2C654A9F223A3FFFDC4DA6B8F37BF7BE34B4D74373424267D3EBF0835D1B4DEDF8B5D62FD88B301HEP1J" TargetMode="External"/><Relationship Id="rId70" Type="http://schemas.openxmlformats.org/officeDocument/2006/relationships/hyperlink" Target="consultantplus://offline/ref=D164B8C2C654A9F223A3FFFDC4DA6B8F37BF7BE3434970333A267B7736E60437D6BB81C88C146EFC88B309E0H0P5J" TargetMode="External"/><Relationship Id="rId75" Type="http://schemas.openxmlformats.org/officeDocument/2006/relationships/hyperlink" Target="consultantplus://offline/ref=D164B8C2C654A9F223A3FFFDC4DA6B8F37BF7BE34B4D74373424267D3EBF0835D1B4DEDF8B5D62FD88B208HEP3J" TargetMode="External"/><Relationship Id="rId1" Type="http://schemas.openxmlformats.org/officeDocument/2006/relationships/styles" Target="styles.xml"/><Relationship Id="rId6" Type="http://schemas.openxmlformats.org/officeDocument/2006/relationships/hyperlink" Target="consultantplus://offline/ref=D164B8C2C654A9F223A3FFFDC4DA6B8F37BF7BE34B4D74373424267D3EBF0835D1B4DEDF8B5D62FD88B309HEP2J" TargetMode="External"/><Relationship Id="rId15" Type="http://schemas.openxmlformats.org/officeDocument/2006/relationships/hyperlink" Target="consultantplus://offline/ref=D164B8C2C654A9F223A3FFFDC4DA6B8F37BF7BE34B4D74373424267D3EBF0835D1B4DEDF8B5D62FD88B308HEP5J" TargetMode="External"/><Relationship Id="rId23" Type="http://schemas.openxmlformats.org/officeDocument/2006/relationships/hyperlink" Target="consultantplus://offline/ref=D164B8C2C654A9F223A3FFFDC4DA6B8F37BF7BE34B4D74373424267D3EBF0835D1B4DEDF8B5D62FD88B30AHEP1J" TargetMode="External"/><Relationship Id="rId28" Type="http://schemas.openxmlformats.org/officeDocument/2006/relationships/hyperlink" Target="consultantplus://offline/ref=D164B8C2C654A9F223A3FFFDC4DA6B8F37BF7BE34B4D74373424267D3EBF0835D1B4DEDF8B5D62FD88B30DHEP1J" TargetMode="External"/><Relationship Id="rId36" Type="http://schemas.openxmlformats.org/officeDocument/2006/relationships/hyperlink" Target="consultantplus://offline/ref=D164B8C2C654A9F223A3FFFDC4DA6B8F37BF7BE3434970333A267B7736E60437D6HBPBJ" TargetMode="External"/><Relationship Id="rId49" Type="http://schemas.openxmlformats.org/officeDocument/2006/relationships/hyperlink" Target="consultantplus://offline/ref=D164B8C2C654A9F223A3E1F0D2B63C8030B326E7444B7B676F7B7D2069HBP6J" TargetMode="External"/><Relationship Id="rId57" Type="http://schemas.openxmlformats.org/officeDocument/2006/relationships/hyperlink" Target="consultantplus://offline/ref=D164B8C2C654A9F223A3FFFDC4DA6B8F37BF7BE34B4D74373424267D3EBF0835D1B4DEDF8B5D62FD88B30EHE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12534</Words>
  <Characters>71448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2015-11-17T09:15:00Z</dcterms:created>
  <dcterms:modified xsi:type="dcterms:W3CDTF">2015-11-17T09:15:00Z</dcterms:modified>
</cp:coreProperties>
</file>