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19C5" w14:textId="3647E561" w:rsidR="004455C7" w:rsidRPr="0056256E" w:rsidRDefault="0056256E" w:rsidP="00562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56E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7F377ECB" w14:textId="2BEC414C" w:rsidR="0056256E" w:rsidRPr="0056256E" w:rsidRDefault="0056256E" w:rsidP="00562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56E">
        <w:rPr>
          <w:rFonts w:ascii="Times New Roman" w:hAnsi="Times New Roman" w:cs="Times New Roman"/>
          <w:b/>
          <w:bCs/>
          <w:sz w:val="24"/>
          <w:szCs w:val="24"/>
        </w:rPr>
        <w:t>о проведении обязательных общественных обсуждений закупки на</w:t>
      </w:r>
    </w:p>
    <w:p w14:paraId="35360244" w14:textId="4A37B6CD" w:rsidR="0056256E" w:rsidRDefault="0056256E" w:rsidP="00562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56E">
        <w:rPr>
          <w:rFonts w:ascii="Times New Roman" w:hAnsi="Times New Roman" w:cs="Times New Roman"/>
          <w:b/>
          <w:bCs/>
          <w:sz w:val="24"/>
          <w:szCs w:val="24"/>
        </w:rPr>
        <w:t>Выполнение строительных работ по объекту "Средняя школа на 1725 учащихся в микрорайоне Иртыш-2 города Ханты-Мансийска"</w:t>
      </w:r>
    </w:p>
    <w:p w14:paraId="566CA55F" w14:textId="77777777" w:rsidR="0056256E" w:rsidRPr="0056256E" w:rsidRDefault="0056256E" w:rsidP="00562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34" w:type="dxa"/>
        <w:tblInd w:w="-147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56256E" w:rsidRPr="0056256E" w14:paraId="0DFD85E5" w14:textId="77777777" w:rsidTr="004D10D0">
        <w:tc>
          <w:tcPr>
            <w:tcW w:w="4672" w:type="dxa"/>
          </w:tcPr>
          <w:p w14:paraId="40E8388D" w14:textId="77777777" w:rsidR="0056256E" w:rsidRPr="0056256E" w:rsidRDefault="00562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Заказчика,</w:t>
            </w:r>
          </w:p>
          <w:p w14:paraId="55F1C7BE" w14:textId="2F4E8F57" w:rsidR="0056256E" w:rsidRPr="0056256E" w:rsidRDefault="00562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Осуществляющего обязательное общественное обсуждение закупки</w:t>
            </w:r>
          </w:p>
        </w:tc>
        <w:tc>
          <w:tcPr>
            <w:tcW w:w="4962" w:type="dxa"/>
          </w:tcPr>
          <w:p w14:paraId="4070E18D" w14:textId="313413DC" w:rsidR="0056256E" w:rsidRPr="0056256E" w:rsidRDefault="0056256E" w:rsidP="0056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14:paraId="4589A64E" w14:textId="77777777" w:rsidR="0056256E" w:rsidRPr="0056256E" w:rsidRDefault="0056256E" w:rsidP="0056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sz w:val="24"/>
                <w:szCs w:val="24"/>
              </w:rPr>
              <w:t>«УПРАВЛЕНИЕ КАПИТАЛЬНОГО СТРОИТЕЛЬСТВА</w:t>
            </w:r>
          </w:p>
          <w:p w14:paraId="3788965F" w14:textId="4CBDCE22" w:rsidR="0056256E" w:rsidRPr="0056256E" w:rsidRDefault="0056256E" w:rsidP="0056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ХАНТЫ-МАНСИЙСКА»</w:t>
            </w:r>
          </w:p>
        </w:tc>
      </w:tr>
      <w:tr w:rsidR="0056256E" w:rsidRPr="0056256E" w14:paraId="39ACFA3A" w14:textId="77777777" w:rsidTr="004D10D0">
        <w:tc>
          <w:tcPr>
            <w:tcW w:w="4672" w:type="dxa"/>
          </w:tcPr>
          <w:p w14:paraId="52064B54" w14:textId="22118997" w:rsidR="0056256E" w:rsidRPr="0056256E" w:rsidRDefault="00562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бюджетных средств, наименование органа Администрации города Ханты-Мансийска, осуществляющего функции и полномочия учредителя, в подведомственности которых находится Заказчик</w:t>
            </w:r>
          </w:p>
        </w:tc>
        <w:tc>
          <w:tcPr>
            <w:tcW w:w="4962" w:type="dxa"/>
          </w:tcPr>
          <w:p w14:paraId="5684A4A4" w14:textId="77E4D59C" w:rsidR="0056256E" w:rsidRPr="0056256E" w:rsidRDefault="0056256E" w:rsidP="0056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56256E" w:rsidRPr="0056256E" w14:paraId="123CC73A" w14:textId="77777777" w:rsidTr="004D10D0">
        <w:tc>
          <w:tcPr>
            <w:tcW w:w="4672" w:type="dxa"/>
          </w:tcPr>
          <w:p w14:paraId="3C0843F5" w14:textId="46989C58" w:rsidR="0056256E" w:rsidRPr="0056256E" w:rsidRDefault="00562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962" w:type="dxa"/>
          </w:tcPr>
          <w:p w14:paraId="2423F362" w14:textId="03C21065" w:rsidR="0056256E" w:rsidRPr="0056256E" w:rsidRDefault="004D10D0" w:rsidP="0056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0">
              <w:rPr>
                <w:rFonts w:ascii="Times New Roman" w:hAnsi="Times New Roman" w:cs="Times New Roman"/>
                <w:sz w:val="24"/>
                <w:szCs w:val="24"/>
              </w:rPr>
              <w:t>21 38601018303860101001 0216 000 4120 414</w:t>
            </w:r>
          </w:p>
        </w:tc>
      </w:tr>
      <w:tr w:rsidR="0056256E" w:rsidRPr="0056256E" w14:paraId="37AE0CDE" w14:textId="77777777" w:rsidTr="004D10D0">
        <w:tc>
          <w:tcPr>
            <w:tcW w:w="4672" w:type="dxa"/>
          </w:tcPr>
          <w:p w14:paraId="40B3C0A1" w14:textId="183DC7B4" w:rsidR="0056256E" w:rsidRPr="0056256E" w:rsidRDefault="005625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962" w:type="dxa"/>
          </w:tcPr>
          <w:p w14:paraId="4AF1C20B" w14:textId="4059EB93" w:rsidR="0056256E" w:rsidRPr="0056256E" w:rsidRDefault="004D10D0" w:rsidP="0056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0">
              <w:rPr>
                <w:rFonts w:ascii="Times New Roman" w:hAnsi="Times New Roman" w:cs="Times New Roman"/>
                <w:sz w:val="24"/>
                <w:szCs w:val="24"/>
              </w:rPr>
              <w:t>1 722 620 942,40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56E" w:rsidRPr="0056256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14:paraId="42C3F2F5" w14:textId="33612EC2" w:rsidR="0056256E" w:rsidRDefault="0056256E"/>
    <w:p w14:paraId="324BAA7C" w14:textId="1BD82101" w:rsidR="002803E2" w:rsidRDefault="002803E2">
      <w:bookmarkStart w:id="0" w:name="_GoBack"/>
      <w:bookmarkEnd w:id="0"/>
    </w:p>
    <w:p w14:paraId="4D76E18E" w14:textId="64B7D548" w:rsidR="002803E2" w:rsidRDefault="002803E2"/>
    <w:p w14:paraId="7B7E1D0B" w14:textId="77777777" w:rsidR="002803E2" w:rsidRDefault="002803E2"/>
    <w:sectPr w:rsidR="002803E2" w:rsidSect="004D10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1"/>
    <w:rsid w:val="0025548D"/>
    <w:rsid w:val="002803E2"/>
    <w:rsid w:val="00293362"/>
    <w:rsid w:val="004455C7"/>
    <w:rsid w:val="004A5BE3"/>
    <w:rsid w:val="004D10D0"/>
    <w:rsid w:val="0056256E"/>
    <w:rsid w:val="00A91B9B"/>
    <w:rsid w:val="00E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84E3"/>
  <w15:chartTrackingRefBased/>
  <w15:docId w15:val="{CD32BE27-83D8-4034-9A31-1BB55984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4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Зольникова</dc:creator>
  <cp:keywords/>
  <dc:description/>
  <cp:lastModifiedBy>Ирина Викторовна Зольникова</cp:lastModifiedBy>
  <cp:revision>5</cp:revision>
  <dcterms:created xsi:type="dcterms:W3CDTF">2021-11-11T09:00:00Z</dcterms:created>
  <dcterms:modified xsi:type="dcterms:W3CDTF">2021-11-30T06:50:00Z</dcterms:modified>
</cp:coreProperties>
</file>