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16" w:rsidRPr="0047250F" w:rsidRDefault="00307916" w:rsidP="0030791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47250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307916" w:rsidRPr="0047250F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307916" w:rsidRPr="0047250F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307916" w:rsidRPr="00A9266D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307916" w:rsidRPr="00A9266D" w:rsidRDefault="00307916" w:rsidP="00307916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15FD" wp14:editId="50C26BDE">
                <wp:simplePos x="0" y="0"/>
                <wp:positionH relativeFrom="column">
                  <wp:posOffset>-177165</wp:posOffset>
                </wp:positionH>
                <wp:positionV relativeFrom="paragraph">
                  <wp:posOffset>242570</wp:posOffset>
                </wp:positionV>
                <wp:extent cx="6610350" cy="5715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9.1pt" to="506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" strokeweight="4.5pt">
                <v:stroke linestyle="thickThin"/>
              </v:line>
            </w:pict>
          </mc:Fallback>
        </mc:AlternateContent>
      </w:r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A926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307916" w:rsidRPr="00A9266D" w:rsidRDefault="00307916" w:rsidP="003079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307916" w:rsidRPr="00C637BB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307916" w:rsidRPr="00A9266D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</w:t>
      </w:r>
      <w:r w:rsidR="00766BD5"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8</w:t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де</w:t>
      </w:r>
      <w:r w:rsidR="009354B7"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</w:t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абря 2018 года                                                                                               </w:t>
      </w:r>
      <w:r w:rsid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</w:t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№</w:t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A9266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12</w:t>
      </w:r>
    </w:p>
    <w:p w:rsidR="00307916" w:rsidRPr="0047250F" w:rsidRDefault="00307916" w:rsidP="003079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283"/>
        <w:gridCol w:w="2268"/>
        <w:gridCol w:w="7229"/>
      </w:tblGrid>
      <w:tr w:rsidR="00307916" w:rsidRPr="00A9266D" w:rsidTr="001E161E">
        <w:trPr>
          <w:trHeight w:val="214"/>
        </w:trPr>
        <w:tc>
          <w:tcPr>
            <w:tcW w:w="709" w:type="dxa"/>
            <w:gridSpan w:val="2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307916" w:rsidRPr="00A9266D" w:rsidRDefault="008C7238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представлении</w:t>
            </w:r>
            <w:proofErr w:type="gramEnd"/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директора </w:t>
            </w:r>
            <w:r w:rsidR="00AD6EAF"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казенного учреждения «Дирекция по содержанию имущества казны» </w:t>
            </w:r>
            <w:proofErr w:type="spellStart"/>
            <w:r w:rsidR="00AD6EAF"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Щеткина</w:t>
            </w:r>
            <w:proofErr w:type="spellEnd"/>
            <w:r w:rsidR="00AD6EAF"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Владимира Евгеньевича.</w:t>
            </w:r>
          </w:p>
        </w:tc>
      </w:tr>
      <w:tr w:rsidR="00307916" w:rsidRPr="00A9266D" w:rsidTr="0047250F">
        <w:trPr>
          <w:gridBefore w:val="1"/>
          <w:wBefore w:w="283" w:type="dxa"/>
          <w:trHeight w:val="679"/>
        </w:trPr>
        <w:tc>
          <w:tcPr>
            <w:tcW w:w="1135" w:type="dxa"/>
            <w:gridSpan w:val="3"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Докладывает</w:t>
            </w:r>
          </w:p>
          <w:p w:rsidR="001E161E" w:rsidRPr="00A9266D" w:rsidRDefault="001E161E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161E" w:rsidRPr="00A9266D" w:rsidRDefault="001E161E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161E" w:rsidRPr="00A9266D" w:rsidRDefault="001E161E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7229" w:type="dxa"/>
            <w:hideMark/>
          </w:tcPr>
          <w:p w:rsidR="00893512" w:rsidRPr="00A9266D" w:rsidRDefault="00AD6EAF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Витвицкий Александр Владимирович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  <w:p w:rsidR="001E161E" w:rsidRPr="00A9266D" w:rsidRDefault="001E161E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Щеткин Владимир Евгеньевич </w:t>
            </w:r>
            <w:r w:rsidR="00C637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C637BB" w:rsidRPr="00C637B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</w:t>
            </w:r>
            <w:r w:rsidR="00C637BB" w:rsidRPr="00C637BB">
              <w:rPr>
                <w:rFonts w:ascii="Times New Roman" w:hAnsi="Times New Roman" w:cs="Times New Roman"/>
                <w:sz w:val="26"/>
                <w:szCs w:val="26"/>
              </w:rPr>
              <w:t>«Дирекция по содержанию имущества казны»</w:t>
            </w:r>
          </w:p>
        </w:tc>
      </w:tr>
    </w:tbl>
    <w:p w:rsidR="00307916" w:rsidRPr="0047250F" w:rsidRDefault="00307916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2126"/>
        <w:gridCol w:w="7371"/>
      </w:tblGrid>
      <w:tr w:rsidR="00803953" w:rsidRPr="00A9266D" w:rsidTr="0047250F">
        <w:trPr>
          <w:trHeight w:val="555"/>
        </w:trPr>
        <w:tc>
          <w:tcPr>
            <w:tcW w:w="426" w:type="dxa"/>
          </w:tcPr>
          <w:p w:rsidR="00803953" w:rsidRPr="00A9266D" w:rsidRDefault="00803953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803953" w:rsidRPr="00A9266D" w:rsidRDefault="00A9266D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803953" w:rsidRPr="00A9266D" w:rsidRDefault="00A9266D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A9266D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>бюджете</w:t>
            </w:r>
            <w:proofErr w:type="gramEnd"/>
            <w:r w:rsidRPr="00A9266D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 xml:space="preserve"> города Ханты-Мансийска на 2019 год и на плановый период 2020                      и 2021  годов.</w:t>
            </w:r>
          </w:p>
        </w:tc>
      </w:tr>
      <w:tr w:rsidR="00803953" w:rsidRPr="00A9266D" w:rsidTr="001E161E">
        <w:trPr>
          <w:trHeight w:val="543"/>
        </w:trPr>
        <w:tc>
          <w:tcPr>
            <w:tcW w:w="1135" w:type="dxa"/>
            <w:gridSpan w:val="3"/>
          </w:tcPr>
          <w:p w:rsidR="00803953" w:rsidRPr="00A9266D" w:rsidRDefault="00803953" w:rsidP="0047250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803953" w:rsidRPr="00A9266D" w:rsidRDefault="00803953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803953" w:rsidRPr="00A9266D" w:rsidRDefault="00A9266D" w:rsidP="004725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Граф Олеся Ильинична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803953" w:rsidRPr="0047250F" w:rsidRDefault="00803953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2126"/>
        <w:gridCol w:w="7371"/>
      </w:tblGrid>
      <w:tr w:rsidR="00803953" w:rsidRPr="00A9266D" w:rsidTr="0047250F">
        <w:trPr>
          <w:trHeight w:val="555"/>
        </w:trPr>
        <w:tc>
          <w:tcPr>
            <w:tcW w:w="426" w:type="dxa"/>
          </w:tcPr>
          <w:p w:rsidR="00803953" w:rsidRPr="00A9266D" w:rsidRDefault="00803953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803953" w:rsidRPr="00A9266D" w:rsidRDefault="00A9266D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803953" w:rsidRPr="00A9266D" w:rsidRDefault="00A9266D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 прогнозном  </w:t>
            </w:r>
            <w:proofErr w:type="gramStart"/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плане</w:t>
            </w:r>
            <w:proofErr w:type="gramEnd"/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(программе)    приватизации    муниципального  имущества на 2019 год.</w:t>
            </w:r>
          </w:p>
        </w:tc>
      </w:tr>
      <w:tr w:rsidR="00803953" w:rsidRPr="00A9266D" w:rsidTr="0047250F">
        <w:trPr>
          <w:trHeight w:val="543"/>
        </w:trPr>
        <w:tc>
          <w:tcPr>
            <w:tcW w:w="1135" w:type="dxa"/>
            <w:gridSpan w:val="3"/>
          </w:tcPr>
          <w:p w:rsidR="00803953" w:rsidRPr="00A9266D" w:rsidRDefault="00803953" w:rsidP="0047250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803953" w:rsidRPr="00A9266D" w:rsidRDefault="00803953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803953" w:rsidRPr="00A9266D" w:rsidRDefault="00A9266D" w:rsidP="004725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Витвицкий Александр Владимирович – </w:t>
            </w: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Департамента муниципальной собственности Администрации города  Ханты-Мансийска</w:t>
            </w:r>
          </w:p>
        </w:tc>
      </w:tr>
    </w:tbl>
    <w:p w:rsidR="00307916" w:rsidRPr="0047250F" w:rsidRDefault="00307916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2126"/>
        <w:gridCol w:w="7371"/>
      </w:tblGrid>
      <w:tr w:rsidR="00A9266D" w:rsidRPr="00A9266D" w:rsidTr="0047250F">
        <w:trPr>
          <w:trHeight w:val="555"/>
        </w:trPr>
        <w:tc>
          <w:tcPr>
            <w:tcW w:w="426" w:type="dxa"/>
          </w:tcPr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A9266D" w:rsidRPr="00A9266D" w:rsidRDefault="0047250F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9266D" w:rsidRPr="00A9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9266D" w:rsidRPr="00A9266D" w:rsidRDefault="00A9266D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утверждении перечня вопросов, поставленных Думой города </w:t>
            </w:r>
            <w:r w:rsidR="004725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Ханты-Мансийска перед Главой города Ханты-Мансийска.</w:t>
            </w:r>
          </w:p>
        </w:tc>
      </w:tr>
      <w:tr w:rsidR="00A9266D" w:rsidRPr="00A9266D" w:rsidTr="0047250F">
        <w:trPr>
          <w:trHeight w:val="543"/>
        </w:trPr>
        <w:tc>
          <w:tcPr>
            <w:tcW w:w="1135" w:type="dxa"/>
            <w:gridSpan w:val="3"/>
          </w:tcPr>
          <w:p w:rsidR="00A9266D" w:rsidRPr="00A9266D" w:rsidRDefault="00A9266D" w:rsidP="0047250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66D" w:rsidRPr="00A9266D" w:rsidRDefault="00A9266D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A9266D" w:rsidRPr="00A9266D" w:rsidRDefault="00A9266D" w:rsidP="004725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Пенчуков Константин Львович –</w:t>
            </w: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  <w:r w:rsidRPr="00A92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Думы города Ханты-Мансийска</w:t>
            </w:r>
          </w:p>
        </w:tc>
      </w:tr>
    </w:tbl>
    <w:p w:rsidR="00A9266D" w:rsidRPr="0047250F" w:rsidRDefault="00A9266D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2126"/>
        <w:gridCol w:w="7371"/>
      </w:tblGrid>
      <w:tr w:rsidR="00A9266D" w:rsidRPr="00A9266D" w:rsidTr="0047250F">
        <w:trPr>
          <w:trHeight w:val="555"/>
        </w:trPr>
        <w:tc>
          <w:tcPr>
            <w:tcW w:w="426" w:type="dxa"/>
          </w:tcPr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A9266D" w:rsidRPr="00A9266D" w:rsidRDefault="0047250F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9266D" w:rsidRPr="00A9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9266D" w:rsidRPr="00A9266D" w:rsidRDefault="00A9266D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работы Думы города Ханты-Мансийска шестого созыва на первое полугодие 2018 года.</w:t>
            </w:r>
          </w:p>
        </w:tc>
      </w:tr>
      <w:tr w:rsidR="00A9266D" w:rsidRPr="00A9266D" w:rsidTr="0047250F">
        <w:trPr>
          <w:trHeight w:val="543"/>
        </w:trPr>
        <w:tc>
          <w:tcPr>
            <w:tcW w:w="1135" w:type="dxa"/>
            <w:gridSpan w:val="3"/>
          </w:tcPr>
          <w:p w:rsidR="00A9266D" w:rsidRPr="00A9266D" w:rsidRDefault="00A9266D" w:rsidP="0047250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66D" w:rsidRPr="00A9266D" w:rsidRDefault="00A9266D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A9266D" w:rsidRPr="00A9266D" w:rsidRDefault="00A9266D" w:rsidP="004725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9266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A9266D" w:rsidRPr="0047250F" w:rsidRDefault="00A9266D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2126"/>
        <w:gridCol w:w="7371"/>
      </w:tblGrid>
      <w:tr w:rsidR="00307916" w:rsidRPr="00A9266D" w:rsidTr="0047250F">
        <w:trPr>
          <w:trHeight w:val="555"/>
        </w:trPr>
        <w:tc>
          <w:tcPr>
            <w:tcW w:w="426" w:type="dxa"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307916" w:rsidRPr="00A9266D" w:rsidRDefault="0047250F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307916" w:rsidRPr="00A9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307916" w:rsidRPr="00A9266D" w:rsidRDefault="00307916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="00B377BD"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="00EE0813"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представлении  к награждению Думой города                     Ханты-Мансийска.</w:t>
            </w:r>
          </w:p>
        </w:tc>
      </w:tr>
      <w:tr w:rsidR="00307916" w:rsidRPr="00A9266D" w:rsidTr="0047250F">
        <w:trPr>
          <w:trHeight w:val="543"/>
        </w:trPr>
        <w:tc>
          <w:tcPr>
            <w:tcW w:w="1135" w:type="dxa"/>
            <w:gridSpan w:val="3"/>
          </w:tcPr>
          <w:p w:rsidR="00307916" w:rsidRPr="00A9266D" w:rsidRDefault="00307916" w:rsidP="0047250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9266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307916" w:rsidRPr="0047250F" w:rsidRDefault="00307916" w:rsidP="0030791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282"/>
        <w:gridCol w:w="2126"/>
        <w:gridCol w:w="7371"/>
      </w:tblGrid>
      <w:tr w:rsidR="00A9266D" w:rsidRPr="00A9266D" w:rsidTr="0047250F">
        <w:trPr>
          <w:trHeight w:val="555"/>
        </w:trPr>
        <w:tc>
          <w:tcPr>
            <w:tcW w:w="426" w:type="dxa"/>
          </w:tcPr>
          <w:p w:rsidR="00A9266D" w:rsidRPr="00A9266D" w:rsidRDefault="00A9266D" w:rsidP="0053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A9266D" w:rsidRPr="00A9266D" w:rsidRDefault="0047250F" w:rsidP="0053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A9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9266D" w:rsidRPr="00A9266D" w:rsidRDefault="00A9266D" w:rsidP="0053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Счётной палаты города Ханты-Мансийска за третий квартал 2018 года.</w:t>
            </w:r>
          </w:p>
        </w:tc>
      </w:tr>
      <w:tr w:rsidR="00A9266D" w:rsidRPr="00A9266D" w:rsidTr="00532C99">
        <w:trPr>
          <w:trHeight w:val="543"/>
        </w:trPr>
        <w:tc>
          <w:tcPr>
            <w:tcW w:w="1135" w:type="dxa"/>
            <w:gridSpan w:val="3"/>
          </w:tcPr>
          <w:p w:rsidR="00A9266D" w:rsidRPr="00A9266D" w:rsidRDefault="00A9266D" w:rsidP="00532C9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A9266D" w:rsidRPr="00A9266D" w:rsidRDefault="00A9266D" w:rsidP="0053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A9266D" w:rsidRDefault="00A9266D" w:rsidP="00532C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Таланов Василий Петрович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-  председатель Счетной палаты города Ханты-Мансийска</w:t>
            </w:r>
          </w:p>
          <w:p w:rsidR="0047250F" w:rsidRPr="0047250F" w:rsidRDefault="0047250F" w:rsidP="00532C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266D" w:rsidRPr="00A9266D" w:rsidTr="0047250F">
        <w:trPr>
          <w:trHeight w:val="273"/>
        </w:trPr>
        <w:tc>
          <w:tcPr>
            <w:tcW w:w="425" w:type="dxa"/>
            <w:hideMark/>
          </w:tcPr>
          <w:p w:rsidR="00A9266D" w:rsidRPr="00A9266D" w:rsidRDefault="00A9266D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" w:type="dxa"/>
            <w:hideMark/>
          </w:tcPr>
          <w:p w:rsidR="00A9266D" w:rsidRPr="00A9266D" w:rsidRDefault="0047250F" w:rsidP="004725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9266D"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9266D" w:rsidRPr="00A9266D" w:rsidRDefault="00A9266D" w:rsidP="0047250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постоянных комитетов и комиссии Думы города за 2018 год.</w:t>
            </w:r>
          </w:p>
        </w:tc>
      </w:tr>
      <w:tr w:rsidR="00A9266D" w:rsidRPr="00A9266D" w:rsidTr="0047250F">
        <w:trPr>
          <w:trHeight w:val="535"/>
        </w:trPr>
        <w:tc>
          <w:tcPr>
            <w:tcW w:w="1135" w:type="dxa"/>
            <w:gridSpan w:val="3"/>
          </w:tcPr>
          <w:p w:rsidR="00A9266D" w:rsidRPr="00A9266D" w:rsidRDefault="00A9266D" w:rsidP="0047250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A9266D" w:rsidRPr="00A9266D" w:rsidRDefault="00A9266D" w:rsidP="004725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Докладывают:</w:t>
            </w:r>
          </w:p>
          <w:p w:rsidR="00A9266D" w:rsidRPr="00A9266D" w:rsidRDefault="00A9266D" w:rsidP="0047250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Горбачев Юрий Иванович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комитета               по городскому хозяйству,</w:t>
            </w:r>
          </w:p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Охлопков Алексей Анатольевич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бюджету,</w:t>
            </w:r>
          </w:p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Мари Яков </w:t>
            </w:r>
            <w:proofErr w:type="spellStart"/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Иоганович</w:t>
            </w:r>
            <w:proofErr w:type="spellEnd"/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>-  председатель комитета по социальной политике,</w:t>
            </w:r>
          </w:p>
          <w:p w:rsidR="00A9266D" w:rsidRPr="00A9266D" w:rsidRDefault="00A9266D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Корнеева Любовь Павловна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 - председатель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</w:t>
            </w:r>
          </w:p>
        </w:tc>
      </w:tr>
    </w:tbl>
    <w:p w:rsidR="00A9266D" w:rsidRPr="0047250F" w:rsidRDefault="00A9266D" w:rsidP="0047250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283"/>
        <w:gridCol w:w="2126"/>
        <w:gridCol w:w="7371"/>
      </w:tblGrid>
      <w:tr w:rsidR="00A9266D" w:rsidRPr="00A9266D" w:rsidTr="00AD0A06">
        <w:trPr>
          <w:trHeight w:val="273"/>
        </w:trPr>
        <w:tc>
          <w:tcPr>
            <w:tcW w:w="425" w:type="dxa"/>
            <w:hideMark/>
          </w:tcPr>
          <w:p w:rsidR="00A9266D" w:rsidRPr="00A9266D" w:rsidRDefault="00A9266D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" w:type="dxa"/>
            <w:hideMark/>
          </w:tcPr>
          <w:p w:rsidR="00A9266D" w:rsidRPr="00A9266D" w:rsidRDefault="0047250F" w:rsidP="004725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A9266D"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A9266D" w:rsidRPr="00A9266D" w:rsidRDefault="00A9266D" w:rsidP="0047250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Об участии депутатов в работе комиссий, рабочих групп, советов                           по вопросам, затрагивающим интересы и права избирателей, за 2018 год</w:t>
            </w:r>
          </w:p>
        </w:tc>
      </w:tr>
      <w:tr w:rsidR="00A9266D" w:rsidRPr="00A9266D" w:rsidTr="0047250F">
        <w:trPr>
          <w:trHeight w:val="361"/>
        </w:trPr>
        <w:tc>
          <w:tcPr>
            <w:tcW w:w="1135" w:type="dxa"/>
            <w:gridSpan w:val="3"/>
          </w:tcPr>
          <w:p w:rsidR="00A9266D" w:rsidRPr="00A9266D" w:rsidRDefault="00A9266D" w:rsidP="0047250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A9266D" w:rsidRPr="00A9266D" w:rsidRDefault="00A9266D" w:rsidP="004725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Докладывают:</w:t>
            </w:r>
          </w:p>
        </w:tc>
        <w:tc>
          <w:tcPr>
            <w:tcW w:w="7371" w:type="dxa"/>
            <w:hideMark/>
          </w:tcPr>
          <w:p w:rsidR="00A9266D" w:rsidRPr="00A9266D" w:rsidRDefault="00A9266D" w:rsidP="0047250F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Депутаты Думы города Ханты-Мансийска шестого созыва</w:t>
            </w:r>
          </w:p>
        </w:tc>
      </w:tr>
    </w:tbl>
    <w:p w:rsidR="00A9266D" w:rsidRPr="0047250F" w:rsidRDefault="00A9266D" w:rsidP="0047250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42"/>
        <w:gridCol w:w="2268"/>
        <w:gridCol w:w="7229"/>
      </w:tblGrid>
      <w:tr w:rsidR="008C7238" w:rsidRPr="00A9266D" w:rsidTr="0047250F">
        <w:trPr>
          <w:trHeight w:val="339"/>
        </w:trPr>
        <w:tc>
          <w:tcPr>
            <w:tcW w:w="426" w:type="dxa"/>
          </w:tcPr>
          <w:p w:rsidR="008C7238" w:rsidRPr="00A9266D" w:rsidRDefault="008C7238" w:rsidP="0047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8C7238" w:rsidRPr="00A9266D" w:rsidRDefault="0047250F" w:rsidP="0047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8C7238" w:rsidRPr="00A9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8C7238" w:rsidRPr="00A9266D" w:rsidRDefault="008C7238" w:rsidP="0047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обращении </w:t>
            </w:r>
            <w:r w:rsidR="00504EDD"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депутатов Думы города Нефтеюганска.</w:t>
            </w:r>
          </w:p>
        </w:tc>
      </w:tr>
      <w:tr w:rsidR="008C7238" w:rsidRPr="00A9266D" w:rsidTr="00AD0A06">
        <w:trPr>
          <w:trHeight w:val="543"/>
        </w:trPr>
        <w:tc>
          <w:tcPr>
            <w:tcW w:w="1135" w:type="dxa"/>
            <w:gridSpan w:val="3"/>
          </w:tcPr>
          <w:p w:rsidR="008C7238" w:rsidRPr="00A9266D" w:rsidRDefault="008C7238" w:rsidP="000C18C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8C7238" w:rsidRPr="00A9266D" w:rsidRDefault="008C7238" w:rsidP="000C1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8C7238" w:rsidRDefault="008C7238" w:rsidP="000C1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9266D" w:rsidRPr="00A9266D" w:rsidRDefault="00A9266D" w:rsidP="000C1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C7238" w:rsidRPr="00A9266D" w:rsidRDefault="008C7238" w:rsidP="000C1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Приглашенные:</w:t>
            </w:r>
          </w:p>
        </w:tc>
        <w:tc>
          <w:tcPr>
            <w:tcW w:w="7229" w:type="dxa"/>
            <w:hideMark/>
          </w:tcPr>
          <w:p w:rsidR="008C7238" w:rsidRPr="00A9266D" w:rsidRDefault="008C7238" w:rsidP="000C18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Плотник Дмитрий Сергеевич </w:t>
            </w:r>
            <w:r w:rsid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r w:rsidRPr="00A92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9266D" w:rsidRPr="00A9266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организационного управления аппарата Думы города</w:t>
            </w:r>
            <w:r w:rsidR="004725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00A9266D" w:rsidRPr="00A92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Ханты-Мансийска</w:t>
            </w:r>
          </w:p>
          <w:p w:rsidR="00A9266D" w:rsidRDefault="00A9266D" w:rsidP="000C1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Витвицкий Александр Владимирович</w:t>
            </w: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муниципальной собственности Администрации города Ханты-Мансийска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9266D" w:rsidRPr="0047250F" w:rsidRDefault="00A9266D" w:rsidP="000C1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Трапезников Дмитрий Энверович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Управления опеки и попечительства Администрации города </w:t>
            </w:r>
            <w:r w:rsidR="004725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8C7238" w:rsidRPr="003050F4" w:rsidRDefault="008C7238" w:rsidP="000C18C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639"/>
      </w:tblGrid>
      <w:tr w:rsidR="00307916" w:rsidRPr="00A9266D" w:rsidTr="00AD0A06">
        <w:trPr>
          <w:trHeight w:val="331"/>
        </w:trPr>
        <w:tc>
          <w:tcPr>
            <w:tcW w:w="426" w:type="dxa"/>
          </w:tcPr>
          <w:p w:rsidR="00307916" w:rsidRPr="00A9266D" w:rsidRDefault="0030791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307916" w:rsidRPr="00A9266D" w:rsidRDefault="0047250F" w:rsidP="00AD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</w:t>
            </w:r>
            <w:r w:rsidR="00307916" w:rsidRPr="00A9266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639" w:type="dxa"/>
            <w:hideMark/>
          </w:tcPr>
          <w:p w:rsidR="00307916" w:rsidRPr="00A9266D" w:rsidRDefault="00307916" w:rsidP="00AD0A06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307916" w:rsidRPr="00AD0A06" w:rsidRDefault="00307916" w:rsidP="003079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0A0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07916" w:rsidRPr="00A9266D" w:rsidRDefault="00307916" w:rsidP="0030791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266D">
        <w:rPr>
          <w:rFonts w:ascii="Times New Roman" w:hAnsi="Times New Roman" w:cs="Times New Roman"/>
          <w:b/>
          <w:bCs/>
          <w:sz w:val="26"/>
          <w:szCs w:val="26"/>
        </w:rPr>
        <w:t xml:space="preserve">  ПРИГЛАШЕННЫЕ:</w:t>
      </w:r>
    </w:p>
    <w:p w:rsidR="00307916" w:rsidRPr="0047250F" w:rsidRDefault="00307916" w:rsidP="00307916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7371"/>
      </w:tblGrid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16" w:rsidRPr="00A9266D" w:rsidTr="0047250F">
        <w:trPr>
          <w:trHeight w:val="434"/>
        </w:trPr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371" w:type="dxa"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proofErr w:type="gramStart"/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 Главы города 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307916" w:rsidRPr="00A9266D" w:rsidTr="0047250F"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07916" w:rsidRPr="00A9266D" w:rsidTr="0047250F">
        <w:trPr>
          <w:trHeight w:val="80"/>
        </w:trPr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307916" w:rsidRPr="00A9266D" w:rsidTr="0047250F">
        <w:trPr>
          <w:trHeight w:val="80"/>
        </w:trPr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Литвинова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Алиса Николаевна 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307916" w:rsidRPr="00A9266D" w:rsidTr="0047250F">
        <w:trPr>
          <w:trHeight w:val="80"/>
        </w:trPr>
        <w:tc>
          <w:tcPr>
            <w:tcW w:w="3261" w:type="dxa"/>
            <w:hideMark/>
          </w:tcPr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307916" w:rsidRPr="00A9266D" w:rsidRDefault="00307916" w:rsidP="004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307916" w:rsidRPr="00A9266D" w:rsidRDefault="00307916" w:rsidP="00472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66D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307916" w:rsidRPr="00A9266D" w:rsidRDefault="00307916" w:rsidP="00843A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7916" w:rsidRPr="00A9266D" w:rsidSect="00843A9F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16"/>
    <w:rsid w:val="000777CC"/>
    <w:rsid w:val="000C18C8"/>
    <w:rsid w:val="001235E9"/>
    <w:rsid w:val="001E161E"/>
    <w:rsid w:val="003050F4"/>
    <w:rsid w:val="00307916"/>
    <w:rsid w:val="0034181F"/>
    <w:rsid w:val="0047250F"/>
    <w:rsid w:val="00493ABA"/>
    <w:rsid w:val="00504EDD"/>
    <w:rsid w:val="00766BD5"/>
    <w:rsid w:val="00803953"/>
    <w:rsid w:val="00843A9F"/>
    <w:rsid w:val="00893512"/>
    <w:rsid w:val="008C7238"/>
    <w:rsid w:val="009354B7"/>
    <w:rsid w:val="00A9266D"/>
    <w:rsid w:val="00AD0A06"/>
    <w:rsid w:val="00AD6EAF"/>
    <w:rsid w:val="00B377BD"/>
    <w:rsid w:val="00C637BB"/>
    <w:rsid w:val="00C66727"/>
    <w:rsid w:val="00E97EAD"/>
    <w:rsid w:val="00EC3A3A"/>
    <w:rsid w:val="00E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16"/>
  </w:style>
  <w:style w:type="paragraph" w:styleId="4">
    <w:name w:val="heading 4"/>
    <w:basedOn w:val="a"/>
    <w:link w:val="40"/>
    <w:uiPriority w:val="9"/>
    <w:qFormat/>
    <w:rsid w:val="00341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079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07916"/>
  </w:style>
  <w:style w:type="paragraph" w:styleId="3">
    <w:name w:val="Body Text 3"/>
    <w:basedOn w:val="a"/>
    <w:link w:val="30"/>
    <w:uiPriority w:val="99"/>
    <w:unhideWhenUsed/>
    <w:rsid w:val="003079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79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3079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07916"/>
  </w:style>
  <w:style w:type="character" w:customStyle="1" w:styleId="40">
    <w:name w:val="Заголовок 4 Знак"/>
    <w:basedOn w:val="a0"/>
    <w:link w:val="4"/>
    <w:uiPriority w:val="9"/>
    <w:rsid w:val="00341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16"/>
  </w:style>
  <w:style w:type="paragraph" w:styleId="4">
    <w:name w:val="heading 4"/>
    <w:basedOn w:val="a"/>
    <w:link w:val="40"/>
    <w:uiPriority w:val="9"/>
    <w:qFormat/>
    <w:rsid w:val="00341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079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07916"/>
  </w:style>
  <w:style w:type="paragraph" w:styleId="3">
    <w:name w:val="Body Text 3"/>
    <w:basedOn w:val="a"/>
    <w:link w:val="30"/>
    <w:uiPriority w:val="99"/>
    <w:unhideWhenUsed/>
    <w:rsid w:val="003079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79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3079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07916"/>
  </w:style>
  <w:style w:type="character" w:customStyle="1" w:styleId="40">
    <w:name w:val="Заголовок 4 Знак"/>
    <w:basedOn w:val="a0"/>
    <w:link w:val="4"/>
    <w:uiPriority w:val="9"/>
    <w:rsid w:val="00341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23</cp:revision>
  <cp:lastPrinted>2018-12-13T10:43:00Z</cp:lastPrinted>
  <dcterms:created xsi:type="dcterms:W3CDTF">2018-12-03T05:22:00Z</dcterms:created>
  <dcterms:modified xsi:type="dcterms:W3CDTF">2018-12-13T10:44:00Z</dcterms:modified>
</cp:coreProperties>
</file>