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A" w:rsidRDefault="00503AAA" w:rsidP="0050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3AAA" w:rsidRDefault="00503AAA" w:rsidP="0050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503AAA" w:rsidRDefault="00503AAA" w:rsidP="00503AAA">
      <w:pPr>
        <w:jc w:val="center"/>
      </w:pPr>
      <w:r>
        <w:t>(Тюменская область)</w:t>
      </w:r>
    </w:p>
    <w:p w:rsidR="00503AAA" w:rsidRDefault="00503AAA" w:rsidP="0050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03AAA" w:rsidRDefault="00503AAA" w:rsidP="0050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</w:t>
      </w:r>
    </w:p>
    <w:p w:rsidR="00503AAA" w:rsidRDefault="00503AAA" w:rsidP="00503AAA">
      <w:pPr>
        <w:rPr>
          <w:sz w:val="24"/>
          <w:szCs w:val="24"/>
        </w:rPr>
      </w:pPr>
    </w:p>
    <w:p w:rsidR="00503AAA" w:rsidRDefault="00503AAA" w:rsidP="00503AAA">
      <w:pPr>
        <w:rPr>
          <w:sz w:val="18"/>
          <w:szCs w:val="18"/>
        </w:rPr>
      </w:pPr>
      <w:r>
        <w:rPr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>
          <w:rPr>
            <w:sz w:val="18"/>
            <w:szCs w:val="18"/>
          </w:rPr>
          <w:t>11, г</w:t>
        </w:r>
      </w:smartTag>
      <w:r>
        <w:rPr>
          <w:sz w:val="18"/>
          <w:szCs w:val="18"/>
        </w:rPr>
        <w:t>. Ханты-Мансийск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телефон: (3467) 35-03-30,</w:t>
      </w:r>
    </w:p>
    <w:p w:rsidR="00503AAA" w:rsidRDefault="00503AAA" w:rsidP="00503AAA">
      <w:pPr>
        <w:rPr>
          <w:sz w:val="18"/>
          <w:szCs w:val="18"/>
        </w:rPr>
      </w:pPr>
      <w:r>
        <w:rPr>
          <w:sz w:val="18"/>
          <w:szCs w:val="18"/>
        </w:rPr>
        <w:t>Ханты-Мансийский автономный округ – Югра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(3467) 35-03-34.</w:t>
      </w:r>
    </w:p>
    <w:p w:rsidR="00503AAA" w:rsidRDefault="00503AAA" w:rsidP="00503AA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Тюменская область, 628012</w:t>
      </w:r>
    </w:p>
    <w:p w:rsidR="00503AAA" w:rsidRDefault="00503AAA" w:rsidP="00503AAA">
      <w:pPr>
        <w:pStyle w:val="Caae14"/>
        <w:widowControl/>
        <w:rPr>
          <w:b w:val="0"/>
          <w:i/>
          <w:sz w:val="22"/>
          <w:szCs w:val="22"/>
        </w:rPr>
      </w:pPr>
    </w:p>
    <w:p w:rsidR="00503AAA" w:rsidRDefault="00503AAA" w:rsidP="00503AAA">
      <w:pPr>
        <w:pStyle w:val="7"/>
        <w:widowControl w:val="0"/>
        <w:autoSpaceDE w:val="0"/>
        <w:autoSpaceDN w:val="0"/>
        <w:adjustRightInd w:val="0"/>
        <w:spacing w:before="0" w:after="0"/>
        <w:ind w:left="-600" w:right="-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3AAA" w:rsidRDefault="00503AAA" w:rsidP="00503AAA">
      <w:pPr>
        <w:rPr>
          <w:sz w:val="28"/>
          <w:szCs w:val="28"/>
        </w:rPr>
      </w:pPr>
    </w:p>
    <w:p w:rsidR="00503AAA" w:rsidRDefault="00503AAA" w:rsidP="00503AAA">
      <w:pPr>
        <w:tabs>
          <w:tab w:val="left" w:pos="720"/>
        </w:tabs>
        <w:ind w:right="-29"/>
        <w:jc w:val="both"/>
        <w:rPr>
          <w:sz w:val="28"/>
          <w:szCs w:val="28"/>
        </w:rPr>
      </w:pPr>
      <w:r w:rsidRPr="00484147">
        <w:rPr>
          <w:sz w:val="28"/>
          <w:szCs w:val="28"/>
        </w:rPr>
        <w:t xml:space="preserve">от  </w:t>
      </w:r>
      <w:r w:rsidR="0051750D">
        <w:rPr>
          <w:sz w:val="28"/>
          <w:szCs w:val="28"/>
        </w:rPr>
        <w:t>1</w:t>
      </w:r>
      <w:r w:rsidR="00B10DB6">
        <w:rPr>
          <w:sz w:val="28"/>
          <w:szCs w:val="28"/>
        </w:rPr>
        <w:t>2</w:t>
      </w:r>
      <w:r w:rsidRPr="00484147">
        <w:rPr>
          <w:sz w:val="28"/>
          <w:szCs w:val="28"/>
        </w:rPr>
        <w:t xml:space="preserve"> июля 201</w:t>
      </w:r>
      <w:r w:rsidR="0051750D">
        <w:rPr>
          <w:sz w:val="28"/>
          <w:szCs w:val="28"/>
        </w:rPr>
        <w:t xml:space="preserve">6г.                           </w:t>
      </w:r>
      <w:r w:rsidRPr="00484147">
        <w:rPr>
          <w:sz w:val="28"/>
          <w:szCs w:val="28"/>
        </w:rPr>
        <w:t xml:space="preserve">                                         </w:t>
      </w:r>
      <w:r w:rsidRPr="00484147">
        <w:rPr>
          <w:sz w:val="28"/>
          <w:szCs w:val="28"/>
        </w:rPr>
        <w:tab/>
        <w:t xml:space="preserve"> </w:t>
      </w:r>
      <w:r w:rsidR="00484147">
        <w:rPr>
          <w:sz w:val="28"/>
          <w:szCs w:val="28"/>
        </w:rPr>
        <w:t xml:space="preserve">               </w:t>
      </w:r>
      <w:r w:rsidR="00AA3761">
        <w:rPr>
          <w:sz w:val="28"/>
          <w:szCs w:val="28"/>
        </w:rPr>
        <w:t xml:space="preserve">     </w:t>
      </w:r>
      <w:r w:rsidR="00484147">
        <w:rPr>
          <w:sz w:val="28"/>
          <w:szCs w:val="28"/>
        </w:rPr>
        <w:t xml:space="preserve">  № </w:t>
      </w:r>
      <w:r w:rsidR="00B10DB6">
        <w:rPr>
          <w:sz w:val="28"/>
          <w:szCs w:val="28"/>
        </w:rPr>
        <w:t>61</w:t>
      </w:r>
      <w:r w:rsidRPr="00D2191E">
        <w:rPr>
          <w:sz w:val="28"/>
          <w:szCs w:val="28"/>
        </w:rPr>
        <w:t xml:space="preserve"> </w:t>
      </w:r>
    </w:p>
    <w:p w:rsidR="0051750D" w:rsidRDefault="0051750D" w:rsidP="00503AAA">
      <w:pPr>
        <w:tabs>
          <w:tab w:val="left" w:pos="720"/>
        </w:tabs>
        <w:ind w:right="-29"/>
        <w:jc w:val="both"/>
        <w:rPr>
          <w:sz w:val="28"/>
          <w:szCs w:val="28"/>
        </w:rPr>
      </w:pPr>
    </w:p>
    <w:p w:rsidR="009B6863" w:rsidRPr="00D2191E" w:rsidRDefault="009B6863" w:rsidP="00503AAA">
      <w:pPr>
        <w:tabs>
          <w:tab w:val="left" w:pos="720"/>
        </w:tabs>
        <w:ind w:right="-29"/>
        <w:jc w:val="both"/>
        <w:rPr>
          <w:sz w:val="28"/>
          <w:szCs w:val="28"/>
        </w:rPr>
      </w:pPr>
    </w:p>
    <w:p w:rsidR="00BA0DE7" w:rsidRPr="005A2E21" w:rsidRDefault="00BA0DE7" w:rsidP="00BA0DE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2E21">
        <w:rPr>
          <w:b/>
          <w:sz w:val="28"/>
          <w:szCs w:val="28"/>
        </w:rPr>
        <w:t xml:space="preserve">О перечне документов, прилагаемых </w:t>
      </w:r>
    </w:p>
    <w:p w:rsidR="00BA0DE7" w:rsidRPr="005A2E21" w:rsidRDefault="00BA0DE7" w:rsidP="00BA0DE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A2E21">
        <w:rPr>
          <w:b/>
          <w:sz w:val="28"/>
          <w:szCs w:val="28"/>
        </w:rPr>
        <w:t>к итоговому финансовому отчету кандидатов в депутат</w:t>
      </w:r>
      <w:r>
        <w:rPr>
          <w:b/>
          <w:sz w:val="28"/>
          <w:szCs w:val="28"/>
        </w:rPr>
        <w:t>ы</w:t>
      </w:r>
      <w:r w:rsidRPr="005A2E21">
        <w:rPr>
          <w:b/>
          <w:sz w:val="28"/>
          <w:szCs w:val="28"/>
        </w:rPr>
        <w:t xml:space="preserve"> Думы города Ханты-Мансийска</w:t>
      </w:r>
      <w:r w:rsidRPr="005A2E21">
        <w:rPr>
          <w:sz w:val="28"/>
          <w:szCs w:val="28"/>
        </w:rPr>
        <w:t xml:space="preserve"> </w:t>
      </w:r>
      <w:r w:rsidRPr="005A2E21">
        <w:rPr>
          <w:b/>
          <w:sz w:val="28"/>
          <w:szCs w:val="28"/>
        </w:rPr>
        <w:t xml:space="preserve"> шестого созыва</w:t>
      </w:r>
    </w:p>
    <w:p w:rsidR="007C0010" w:rsidRDefault="007C0010" w:rsidP="009B6863">
      <w:pPr>
        <w:spacing w:after="200"/>
        <w:ind w:left="505"/>
        <w:jc w:val="center"/>
        <w:rPr>
          <w:b/>
          <w:sz w:val="28"/>
          <w:szCs w:val="28"/>
        </w:rPr>
      </w:pPr>
    </w:p>
    <w:p w:rsidR="007C0010" w:rsidRDefault="009B6863" w:rsidP="00904C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BA0DE7" w:rsidRPr="005A2E21">
        <w:rPr>
          <w:sz w:val="28"/>
          <w:szCs w:val="28"/>
        </w:rPr>
        <w:t xml:space="preserve">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</w:t>
      </w:r>
      <w:r w:rsidR="00BA0DE7">
        <w:rPr>
          <w:sz w:val="28"/>
          <w:szCs w:val="28"/>
        </w:rPr>
        <w:t>ом</w:t>
      </w:r>
      <w:r w:rsidR="007C0010">
        <w:rPr>
          <w:sz w:val="28"/>
          <w:szCs w:val="28"/>
        </w:rPr>
        <w:t xml:space="preserve"> </w:t>
      </w:r>
      <w:r w:rsidR="00BA0DE7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BA0DE7">
        <w:rPr>
          <w:sz w:val="28"/>
          <w:szCs w:val="28"/>
        </w:rPr>
        <w:t>1</w:t>
      </w:r>
      <w:r>
        <w:rPr>
          <w:sz w:val="28"/>
          <w:szCs w:val="28"/>
        </w:rPr>
        <w:t xml:space="preserve">4 Закона Ханты-Мансийского </w:t>
      </w:r>
      <w:r w:rsidR="007C0010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 от 30 сентября 2011 г. N 81-оз «О выборах депутатов представительного органа муниципального образования в Ханты-Мансийском автономном округе – Югре», </w:t>
      </w:r>
      <w:r w:rsidR="007C0010" w:rsidRPr="00EF29B4">
        <w:rPr>
          <w:sz w:val="28"/>
          <w:szCs w:val="28"/>
        </w:rPr>
        <w:t>постановлением Избирательной комиссии Ханты-Мансийского автономного округа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постановления территориальной избирательной к</w:t>
      </w:r>
      <w:r w:rsidR="007C0010">
        <w:rPr>
          <w:sz w:val="28"/>
          <w:szCs w:val="28"/>
        </w:rPr>
        <w:t xml:space="preserve">омиссии города Ханты-Мансийска от 23 июня 2016 года № 29 </w:t>
      </w:r>
      <w:r w:rsidR="007C0010" w:rsidRPr="00EF29B4">
        <w:rPr>
          <w:sz w:val="28"/>
          <w:szCs w:val="28"/>
        </w:rPr>
        <w:t>«О возложении на территориальную избирательную к</w:t>
      </w:r>
      <w:r w:rsidR="007C0010">
        <w:rPr>
          <w:sz w:val="28"/>
          <w:szCs w:val="28"/>
        </w:rPr>
        <w:t xml:space="preserve">омиссию города Ханты-Мансийска </w:t>
      </w:r>
      <w:r w:rsidR="007C0010" w:rsidRPr="00EF29B4">
        <w:rPr>
          <w:sz w:val="28"/>
          <w:szCs w:val="28"/>
        </w:rPr>
        <w:t xml:space="preserve">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созыва», территориальная избирательная комиссия города Ханты-Мансийска </w:t>
      </w:r>
      <w:r w:rsidR="007C0010">
        <w:rPr>
          <w:sz w:val="28"/>
          <w:szCs w:val="28"/>
        </w:rPr>
        <w:t xml:space="preserve"> </w:t>
      </w:r>
      <w:r w:rsidR="007C0010" w:rsidRPr="00EF29B4">
        <w:rPr>
          <w:sz w:val="28"/>
          <w:szCs w:val="28"/>
        </w:rPr>
        <w:t>п о с т а н о в л я е т:</w:t>
      </w:r>
    </w:p>
    <w:p w:rsidR="00904C52" w:rsidRPr="00EF29B4" w:rsidRDefault="00904C52" w:rsidP="00904C5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A0DE7" w:rsidRDefault="00BA0DE7" w:rsidP="00792156">
      <w:pPr>
        <w:pStyle w:val="a4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2156">
        <w:rPr>
          <w:sz w:val="28"/>
          <w:szCs w:val="28"/>
        </w:rPr>
        <w:t xml:space="preserve">Утвердить </w:t>
      </w:r>
      <w:r w:rsidR="004440FA" w:rsidRPr="00792156">
        <w:rPr>
          <w:sz w:val="28"/>
          <w:szCs w:val="28"/>
        </w:rPr>
        <w:t xml:space="preserve">форму первого и итогового </w:t>
      </w:r>
      <w:r w:rsidRPr="00792156">
        <w:rPr>
          <w:sz w:val="28"/>
          <w:szCs w:val="28"/>
        </w:rPr>
        <w:t>финансов</w:t>
      </w:r>
      <w:r w:rsidR="004440FA" w:rsidRPr="00792156">
        <w:rPr>
          <w:sz w:val="28"/>
          <w:szCs w:val="28"/>
        </w:rPr>
        <w:t xml:space="preserve">ых </w:t>
      </w:r>
      <w:r w:rsidRPr="00792156">
        <w:rPr>
          <w:sz w:val="28"/>
          <w:szCs w:val="28"/>
        </w:rPr>
        <w:t>отчет</w:t>
      </w:r>
      <w:r w:rsidR="00792156" w:rsidRPr="00792156">
        <w:rPr>
          <w:sz w:val="28"/>
          <w:szCs w:val="28"/>
        </w:rPr>
        <w:t xml:space="preserve">ов, представляемых избирательными объединениями, кандидатами при проведении выборов </w:t>
      </w:r>
      <w:r w:rsidRPr="00792156">
        <w:rPr>
          <w:sz w:val="28"/>
          <w:szCs w:val="28"/>
        </w:rPr>
        <w:t>в депута</w:t>
      </w:r>
      <w:r w:rsidR="00792156">
        <w:rPr>
          <w:sz w:val="28"/>
          <w:szCs w:val="28"/>
        </w:rPr>
        <w:t xml:space="preserve">ты Думы города Ханты-Мансийска </w:t>
      </w:r>
      <w:r w:rsidRPr="00792156">
        <w:rPr>
          <w:sz w:val="28"/>
          <w:szCs w:val="28"/>
        </w:rPr>
        <w:t>шестого созыва</w:t>
      </w:r>
      <w:r w:rsidR="006003B6">
        <w:rPr>
          <w:sz w:val="28"/>
          <w:szCs w:val="28"/>
        </w:rPr>
        <w:t xml:space="preserve"> (</w:t>
      </w:r>
      <w:r w:rsidRPr="00792156">
        <w:rPr>
          <w:sz w:val="28"/>
          <w:szCs w:val="28"/>
        </w:rPr>
        <w:t>приложени</w:t>
      </w:r>
      <w:r w:rsidR="006003B6">
        <w:rPr>
          <w:sz w:val="28"/>
          <w:szCs w:val="28"/>
        </w:rPr>
        <w:t>е</w:t>
      </w:r>
      <w:r w:rsidRPr="00792156">
        <w:rPr>
          <w:sz w:val="28"/>
          <w:szCs w:val="28"/>
        </w:rPr>
        <w:t xml:space="preserve"> №</w:t>
      </w:r>
      <w:r w:rsidR="00774A74">
        <w:rPr>
          <w:sz w:val="28"/>
          <w:szCs w:val="28"/>
        </w:rPr>
        <w:t xml:space="preserve"> </w:t>
      </w:r>
      <w:r w:rsidRPr="00792156">
        <w:rPr>
          <w:sz w:val="28"/>
          <w:szCs w:val="28"/>
        </w:rPr>
        <w:t>1</w:t>
      </w:r>
      <w:r w:rsidR="000739E5">
        <w:rPr>
          <w:sz w:val="28"/>
          <w:szCs w:val="28"/>
        </w:rPr>
        <w:t>)</w:t>
      </w:r>
      <w:r w:rsidRPr="00792156">
        <w:rPr>
          <w:sz w:val="28"/>
          <w:szCs w:val="28"/>
        </w:rPr>
        <w:t>.</w:t>
      </w:r>
    </w:p>
    <w:p w:rsidR="000739E5" w:rsidRDefault="000739E5" w:rsidP="000739E5">
      <w:pPr>
        <w:pStyle w:val="a4"/>
        <w:numPr>
          <w:ilvl w:val="0"/>
          <w:numId w:val="7"/>
        </w:numPr>
        <w:spacing w:line="276" w:lineRule="auto"/>
        <w:ind w:left="0" w:firstLine="709"/>
        <w:rPr>
          <w:bCs/>
          <w:sz w:val="28"/>
          <w:szCs w:val="28"/>
        </w:rPr>
      </w:pPr>
      <w:r w:rsidRPr="000739E5">
        <w:rPr>
          <w:sz w:val="28"/>
          <w:szCs w:val="28"/>
        </w:rPr>
        <w:lastRenderedPageBreak/>
        <w:t xml:space="preserve">Утвердить форму учета </w:t>
      </w:r>
      <w:r w:rsidRPr="000739E5">
        <w:rPr>
          <w:bCs/>
          <w:sz w:val="28"/>
          <w:szCs w:val="28"/>
        </w:rPr>
        <w:t>поступления и расходования денежных</w:t>
      </w:r>
      <w:r>
        <w:rPr>
          <w:bCs/>
          <w:sz w:val="28"/>
          <w:szCs w:val="28"/>
        </w:rPr>
        <w:t xml:space="preserve"> средств </w:t>
      </w:r>
      <w:r w:rsidRPr="000739E5">
        <w:rPr>
          <w:bCs/>
          <w:sz w:val="28"/>
          <w:szCs w:val="28"/>
        </w:rPr>
        <w:t>избирательного фонда кандидата, избирательного объединения</w:t>
      </w:r>
      <w:r>
        <w:rPr>
          <w:bCs/>
          <w:sz w:val="28"/>
          <w:szCs w:val="28"/>
        </w:rPr>
        <w:t>, прилагаемую к итоговому финансовому отчету (приложение №</w:t>
      </w:r>
      <w:r w:rsidR="00774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2).</w:t>
      </w:r>
    </w:p>
    <w:p w:rsidR="006221D6" w:rsidRDefault="006221D6" w:rsidP="006221D6">
      <w:pPr>
        <w:pStyle w:val="a4"/>
        <w:numPr>
          <w:ilvl w:val="0"/>
          <w:numId w:val="7"/>
        </w:numPr>
        <w:spacing w:line="276" w:lineRule="auto"/>
        <w:ind w:left="0" w:firstLine="709"/>
        <w:rPr>
          <w:bCs/>
          <w:sz w:val="28"/>
          <w:szCs w:val="28"/>
        </w:rPr>
      </w:pPr>
      <w:r w:rsidRPr="006221D6">
        <w:rPr>
          <w:bCs/>
          <w:sz w:val="28"/>
          <w:szCs w:val="28"/>
        </w:rPr>
        <w:t>Утвердить формы сведений о поступлении и расходовании денежных средств на специальный избирательный счет кандидата, избирательного объединения</w:t>
      </w:r>
      <w:r w:rsidR="005339BF">
        <w:rPr>
          <w:bCs/>
          <w:sz w:val="28"/>
          <w:szCs w:val="28"/>
        </w:rPr>
        <w:t>,</w:t>
      </w:r>
      <w:r w:rsidRPr="006221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прилагаемые к итоговому финансовому отчету (приложение № 3,</w:t>
      </w:r>
      <w:r w:rsidR="00774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4).</w:t>
      </w:r>
    </w:p>
    <w:p w:rsidR="00792156" w:rsidRDefault="00792156" w:rsidP="009C54DF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739E5">
        <w:rPr>
          <w:sz w:val="28"/>
          <w:szCs w:val="28"/>
        </w:rPr>
        <w:t xml:space="preserve">Утвердить перечень </w:t>
      </w:r>
      <w:r w:rsidR="009C54DF">
        <w:rPr>
          <w:sz w:val="28"/>
          <w:szCs w:val="28"/>
        </w:rPr>
        <w:t xml:space="preserve">первичных финансовых </w:t>
      </w:r>
      <w:r w:rsidRPr="000739E5">
        <w:rPr>
          <w:sz w:val="28"/>
          <w:szCs w:val="28"/>
        </w:rPr>
        <w:t>документов, прилагаемых к итоговому финансовому отчету кандидат</w:t>
      </w:r>
      <w:r w:rsidR="009C54DF">
        <w:rPr>
          <w:sz w:val="28"/>
          <w:szCs w:val="28"/>
        </w:rPr>
        <w:t>а, избирательного объединения (</w:t>
      </w:r>
      <w:r w:rsidRPr="000739E5">
        <w:rPr>
          <w:sz w:val="28"/>
          <w:szCs w:val="28"/>
        </w:rPr>
        <w:t>приложени</w:t>
      </w:r>
      <w:r w:rsidR="009C54DF">
        <w:rPr>
          <w:sz w:val="28"/>
          <w:szCs w:val="28"/>
        </w:rPr>
        <w:t>е</w:t>
      </w:r>
      <w:r w:rsidRPr="000739E5">
        <w:rPr>
          <w:sz w:val="28"/>
          <w:szCs w:val="28"/>
        </w:rPr>
        <w:t xml:space="preserve"> №</w:t>
      </w:r>
      <w:r w:rsidR="00774A74">
        <w:rPr>
          <w:sz w:val="28"/>
          <w:szCs w:val="28"/>
        </w:rPr>
        <w:t xml:space="preserve"> </w:t>
      </w:r>
      <w:r w:rsidR="009C54DF">
        <w:rPr>
          <w:sz w:val="28"/>
          <w:szCs w:val="28"/>
        </w:rPr>
        <w:t>5)</w:t>
      </w:r>
      <w:r w:rsidRPr="000739E5">
        <w:rPr>
          <w:sz w:val="28"/>
          <w:szCs w:val="28"/>
        </w:rPr>
        <w:t>.</w:t>
      </w:r>
    </w:p>
    <w:p w:rsidR="00774A74" w:rsidRPr="00774A74" w:rsidRDefault="00774A74" w:rsidP="00774A74">
      <w:pPr>
        <w:pStyle w:val="ConsPlusNonformat"/>
        <w:widowControl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74A7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форму о</w:t>
      </w:r>
      <w:r w:rsidRPr="00774A74">
        <w:rPr>
          <w:rFonts w:ascii="Times New Roman" w:hAnsi="Times New Roman" w:cs="Times New Roman"/>
          <w:bCs/>
          <w:sz w:val="28"/>
          <w:szCs w:val="28"/>
        </w:rPr>
        <w:t>пис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74A74">
        <w:rPr>
          <w:rFonts w:ascii="Times New Roman" w:hAnsi="Times New Roman" w:cs="Times New Roman"/>
          <w:bCs/>
          <w:sz w:val="28"/>
          <w:szCs w:val="28"/>
        </w:rPr>
        <w:t>документов и материалов, прилагаемых к итоговому финансовому отчету кандидата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74A74">
        <w:rPr>
          <w:rFonts w:ascii="Times New Roman" w:hAnsi="Times New Roman" w:cs="Times New Roman"/>
          <w:sz w:val="28"/>
          <w:szCs w:val="28"/>
        </w:rPr>
        <w:t xml:space="preserve"> </w:t>
      </w:r>
      <w:r w:rsidRPr="00774A74">
        <w:rPr>
          <w:rFonts w:ascii="Times New Roman" w:hAnsi="Times New Roman" w:cs="Times New Roman"/>
          <w:bCs/>
          <w:sz w:val="28"/>
          <w:szCs w:val="28"/>
        </w:rPr>
        <w:t>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7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Pr="00774A74">
        <w:rPr>
          <w:rFonts w:ascii="Times New Roman" w:hAnsi="Times New Roman" w:cs="Times New Roman"/>
          <w:sz w:val="28"/>
          <w:szCs w:val="28"/>
        </w:rPr>
        <w:t>.</w:t>
      </w:r>
    </w:p>
    <w:p w:rsidR="00774A74" w:rsidRPr="00774A74" w:rsidRDefault="00774A74" w:rsidP="00774A74">
      <w:pPr>
        <w:pStyle w:val="ConsPlusNonformat"/>
        <w:widowControl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74A74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Pr="00774A74">
        <w:rPr>
          <w:rFonts w:ascii="Times New Roman" w:hAnsi="Times New Roman" w:cs="Times New Roman"/>
          <w:sz w:val="28"/>
          <w:szCs w:val="28"/>
          <w:lang w:eastAsia="ar-SA"/>
        </w:rPr>
        <w:t xml:space="preserve">акт приема итогового финансового отчета кандидата, избирательного объединения территориальной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избирательной комиссией города Ханты-М</w:t>
      </w:r>
      <w:r w:rsidRPr="00774A74">
        <w:rPr>
          <w:rFonts w:ascii="Times New Roman" w:hAnsi="Times New Roman" w:cs="Times New Roman"/>
          <w:sz w:val="28"/>
          <w:szCs w:val="28"/>
          <w:lang w:eastAsia="ar-SA"/>
        </w:rPr>
        <w:t>ансийска</w:t>
      </w:r>
      <w:r w:rsidRPr="00774A7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A74">
        <w:rPr>
          <w:rFonts w:ascii="Times New Roman" w:hAnsi="Times New Roman" w:cs="Times New Roman"/>
          <w:sz w:val="28"/>
          <w:szCs w:val="28"/>
        </w:rPr>
        <w:t>).</w:t>
      </w:r>
    </w:p>
    <w:p w:rsidR="007C0010" w:rsidRPr="00B75C41" w:rsidRDefault="007C0010" w:rsidP="00774A74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75C41">
        <w:rPr>
          <w:sz w:val="28"/>
          <w:szCs w:val="28"/>
        </w:rPr>
        <w:t>Разместить данное постановление на официальном информационном портале органов местного самоуправления города Ханты-Мансийска.</w:t>
      </w:r>
    </w:p>
    <w:p w:rsidR="007C0010" w:rsidRPr="00BA14D9" w:rsidRDefault="007C0010" w:rsidP="00774A74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A14D9">
        <w:rPr>
          <w:sz w:val="28"/>
          <w:szCs w:val="28"/>
        </w:rPr>
        <w:t xml:space="preserve">Контроль за исполнением настоящего постановления возложить на секретаря территориальной избирательной комиссии города Ханты-Мансийска В.И. </w:t>
      </w:r>
      <w:proofErr w:type="spellStart"/>
      <w:r w:rsidRPr="00BA14D9">
        <w:rPr>
          <w:sz w:val="28"/>
          <w:szCs w:val="28"/>
        </w:rPr>
        <w:t>Струженко</w:t>
      </w:r>
      <w:proofErr w:type="spellEnd"/>
      <w:r w:rsidRPr="00BA14D9">
        <w:rPr>
          <w:sz w:val="28"/>
          <w:szCs w:val="28"/>
        </w:rPr>
        <w:t>.</w:t>
      </w:r>
    </w:p>
    <w:p w:rsidR="007C0010" w:rsidRDefault="007C0010" w:rsidP="00904C52">
      <w:pPr>
        <w:pStyle w:val="a3"/>
        <w:spacing w:line="276" w:lineRule="auto"/>
        <w:ind w:firstLine="505"/>
        <w:rPr>
          <w:sz w:val="28"/>
          <w:szCs w:val="28"/>
        </w:rPr>
      </w:pPr>
    </w:p>
    <w:p w:rsidR="007C0010" w:rsidRPr="00BA14D9" w:rsidRDefault="007C0010" w:rsidP="00904C52">
      <w:pPr>
        <w:pStyle w:val="a3"/>
        <w:spacing w:line="276" w:lineRule="auto"/>
        <w:ind w:firstLine="851"/>
        <w:rPr>
          <w:sz w:val="28"/>
          <w:szCs w:val="28"/>
        </w:rPr>
      </w:pPr>
    </w:p>
    <w:tbl>
      <w:tblPr>
        <w:tblW w:w="5147" w:type="pct"/>
        <w:tblLook w:val="04A0" w:firstRow="1" w:lastRow="0" w:firstColumn="1" w:lastColumn="0" w:noHBand="0" w:noVBand="1"/>
      </w:tblPr>
      <w:tblGrid>
        <w:gridCol w:w="9852"/>
      </w:tblGrid>
      <w:tr w:rsidR="007C0010" w:rsidRPr="00B75C41" w:rsidTr="00B32746">
        <w:tc>
          <w:tcPr>
            <w:tcW w:w="5000" w:type="pct"/>
          </w:tcPr>
          <w:p w:rsidR="007C0010" w:rsidRPr="00BA14D9" w:rsidRDefault="007C0010" w:rsidP="00B327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4D9">
              <w:rPr>
                <w:sz w:val="28"/>
                <w:szCs w:val="28"/>
              </w:rPr>
              <w:t xml:space="preserve">Председатель                                                 Д.Э. Трапезников                                 </w:t>
            </w:r>
            <w:r w:rsidRPr="00BA14D9">
              <w:rPr>
                <w:sz w:val="28"/>
                <w:szCs w:val="28"/>
              </w:rPr>
              <w:br/>
            </w:r>
          </w:p>
          <w:p w:rsidR="007C0010" w:rsidRPr="00B75C41" w:rsidRDefault="007C0010" w:rsidP="00B327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4D9">
              <w:rPr>
                <w:sz w:val="28"/>
                <w:szCs w:val="28"/>
              </w:rPr>
              <w:t xml:space="preserve">Секретарь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BA14D9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A14D9">
              <w:rPr>
                <w:sz w:val="28"/>
                <w:szCs w:val="28"/>
              </w:rPr>
              <w:t xml:space="preserve"> </w:t>
            </w:r>
            <w:r w:rsidR="00925EFB">
              <w:rPr>
                <w:sz w:val="28"/>
                <w:szCs w:val="28"/>
              </w:rPr>
              <w:t xml:space="preserve">  </w:t>
            </w:r>
            <w:r w:rsidRPr="00BA14D9">
              <w:rPr>
                <w:sz w:val="28"/>
                <w:szCs w:val="28"/>
              </w:rPr>
              <w:t xml:space="preserve">       В.И. </w:t>
            </w:r>
            <w:proofErr w:type="spellStart"/>
            <w:r w:rsidRPr="00BA14D9">
              <w:rPr>
                <w:sz w:val="28"/>
                <w:szCs w:val="28"/>
              </w:rPr>
              <w:t>Струженко</w:t>
            </w:r>
            <w:proofErr w:type="spellEnd"/>
          </w:p>
        </w:tc>
      </w:tr>
    </w:tbl>
    <w:p w:rsidR="007C0010" w:rsidRDefault="007C0010" w:rsidP="007C0010">
      <w:pPr>
        <w:pStyle w:val="14-15"/>
        <w:spacing w:after="120" w:line="240" w:lineRule="auto"/>
        <w:ind w:left="567" w:firstLine="0"/>
      </w:pPr>
    </w:p>
    <w:p w:rsidR="009B6863" w:rsidRDefault="009B6863" w:rsidP="009B6863">
      <w:pPr>
        <w:spacing w:line="360" w:lineRule="auto"/>
        <w:ind w:firstLine="708"/>
        <w:jc w:val="both"/>
        <w:rPr>
          <w:sz w:val="28"/>
          <w:szCs w:val="28"/>
        </w:rPr>
      </w:pPr>
    </w:p>
    <w:p w:rsidR="00BA14D9" w:rsidRPr="00BA14D9" w:rsidRDefault="00BA14D9" w:rsidP="00774A74">
      <w:pPr>
        <w:suppressAutoHyphens/>
        <w:spacing w:line="360" w:lineRule="auto"/>
        <w:rPr>
          <w:sz w:val="28"/>
          <w:szCs w:val="28"/>
        </w:rPr>
      </w:pPr>
    </w:p>
    <w:tbl>
      <w:tblPr>
        <w:tblW w:w="5147" w:type="pct"/>
        <w:tblLook w:val="04A0" w:firstRow="1" w:lastRow="0" w:firstColumn="1" w:lastColumn="0" w:noHBand="0" w:noVBand="1"/>
      </w:tblPr>
      <w:tblGrid>
        <w:gridCol w:w="9852"/>
      </w:tblGrid>
      <w:tr w:rsidR="00B75C41" w:rsidRPr="00B75C41" w:rsidTr="00E3263D">
        <w:tc>
          <w:tcPr>
            <w:tcW w:w="5000" w:type="pct"/>
          </w:tcPr>
          <w:p w:rsidR="00B75C41" w:rsidRPr="00B75C41" w:rsidRDefault="00B75C41" w:rsidP="00090B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66603" w:rsidRPr="00B75C41" w:rsidRDefault="00866603" w:rsidP="00B75C41">
      <w:pPr>
        <w:spacing w:line="276" w:lineRule="auto"/>
        <w:ind w:firstLine="851"/>
        <w:rPr>
          <w:sz w:val="28"/>
          <w:szCs w:val="28"/>
        </w:rPr>
        <w:sectPr w:rsidR="00866603" w:rsidRPr="00B75C41" w:rsidSect="00EC35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6D5F" w:rsidRDefault="00536D5F" w:rsidP="00536D5F">
      <w:pPr>
        <w:pStyle w:val="a3"/>
        <w:ind w:left="6372"/>
        <w:jc w:val="right"/>
      </w:pPr>
      <w:r>
        <w:lastRenderedPageBreak/>
        <w:t>Приложение</w:t>
      </w:r>
      <w:r w:rsidR="00792156">
        <w:t xml:space="preserve"> № 1</w:t>
      </w:r>
      <w:r>
        <w:t xml:space="preserve"> </w:t>
      </w:r>
    </w:p>
    <w:p w:rsidR="00536D5F" w:rsidRDefault="00536D5F" w:rsidP="00536D5F">
      <w:pPr>
        <w:pStyle w:val="a3"/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536D5F" w:rsidRDefault="00536D5F" w:rsidP="00536D5F">
      <w:pPr>
        <w:pStyle w:val="a3"/>
        <w:ind w:left="6372"/>
        <w:jc w:val="right"/>
      </w:pPr>
      <w:r>
        <w:t>города Ханты-Мансийска</w:t>
      </w:r>
    </w:p>
    <w:p w:rsidR="00536D5F" w:rsidRDefault="00536D5F" w:rsidP="00792156">
      <w:pPr>
        <w:pStyle w:val="a3"/>
        <w:ind w:left="6372"/>
        <w:jc w:val="right"/>
      </w:pPr>
      <w:r w:rsidRPr="00090B32">
        <w:t>от </w:t>
      </w:r>
      <w:r w:rsidR="00904C52">
        <w:t>1</w:t>
      </w:r>
      <w:r w:rsidR="00B10DB6">
        <w:t>2</w:t>
      </w:r>
      <w:r w:rsidR="00090B32" w:rsidRPr="00090B32">
        <w:t xml:space="preserve">  июл</w:t>
      </w:r>
      <w:r w:rsidRPr="00090B32">
        <w:t>я 2016 года № </w:t>
      </w:r>
      <w:r w:rsidR="00B10DB6">
        <w:t>61</w:t>
      </w:r>
      <w:r>
        <w:t xml:space="preserve"> </w:t>
      </w:r>
    </w:p>
    <w:p w:rsidR="008B5431" w:rsidRDefault="008B5431" w:rsidP="00792156">
      <w:pPr>
        <w:pStyle w:val="a3"/>
        <w:ind w:left="6372"/>
        <w:jc w:val="right"/>
      </w:pPr>
    </w:p>
    <w:p w:rsidR="00792156" w:rsidRPr="007374AE" w:rsidRDefault="00792156" w:rsidP="00792156">
      <w:pPr>
        <w:jc w:val="center"/>
        <w:rPr>
          <w:b/>
          <w:kern w:val="32"/>
          <w:sz w:val="26"/>
          <w:szCs w:val="26"/>
        </w:rPr>
      </w:pPr>
    </w:p>
    <w:p w:rsidR="00792156" w:rsidRDefault="00792156" w:rsidP="00792156">
      <w:pPr>
        <w:pStyle w:val="a3"/>
        <w:ind w:left="6372"/>
        <w:jc w:val="righ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2156" w:rsidRPr="00EC1632" w:rsidTr="00792156">
        <w:trPr>
          <w:cantSplit/>
          <w:trHeight w:val="419"/>
          <w:jc w:val="center"/>
        </w:trPr>
        <w:tc>
          <w:tcPr>
            <w:tcW w:w="6800" w:type="dxa"/>
          </w:tcPr>
          <w:p w:rsidR="00792156" w:rsidRPr="00F12B07" w:rsidRDefault="00792156" w:rsidP="00A32621">
            <w:pPr>
              <w:pStyle w:val="31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F12B07">
              <w:rPr>
                <w:b/>
                <w:sz w:val="22"/>
                <w:szCs w:val="22"/>
              </w:rPr>
              <w:t>ФИНАНСОВЫЙ ОТЧЕТ</w:t>
            </w:r>
          </w:p>
          <w:p w:rsidR="00792156" w:rsidRPr="00EC1632" w:rsidRDefault="00792156" w:rsidP="00A32621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2156" w:rsidRPr="00EC1632" w:rsidTr="00A32621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2156" w:rsidRPr="00EC1632" w:rsidRDefault="00792156" w:rsidP="00A3262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C1632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2156" w:rsidRPr="00EC1632" w:rsidRDefault="00792156" w:rsidP="00792156">
      <w:pPr>
        <w:pStyle w:val="31"/>
        <w:spacing w:after="0" w:line="276" w:lineRule="auto"/>
        <w:jc w:val="center"/>
        <w:rPr>
          <w:b/>
          <w:sz w:val="20"/>
          <w:szCs w:val="20"/>
        </w:rPr>
      </w:pPr>
      <w:r w:rsidRPr="00EC1632">
        <w:rPr>
          <w:b/>
          <w:sz w:val="20"/>
          <w:szCs w:val="20"/>
        </w:rPr>
        <w:t xml:space="preserve">о поступлении и расходовании средств избирательного фонда кандидата, избирательного объединения, </w:t>
      </w:r>
    </w:p>
    <w:p w:rsidR="00792156" w:rsidRPr="00EC1632" w:rsidRDefault="00792156" w:rsidP="00792156">
      <w:pPr>
        <w:pStyle w:val="31"/>
        <w:spacing w:after="0" w:line="276" w:lineRule="auto"/>
      </w:pPr>
    </w:p>
    <w:tbl>
      <w:tblPr>
        <w:tblW w:w="10208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597"/>
        <w:gridCol w:w="225"/>
      </w:tblGrid>
      <w:tr w:rsidR="00792156" w:rsidRPr="00EC1632" w:rsidTr="00A32621">
        <w:trPr>
          <w:gridAfter w:val="1"/>
          <w:wAfter w:w="225" w:type="dxa"/>
        </w:trPr>
        <w:tc>
          <w:tcPr>
            <w:tcW w:w="9983" w:type="dxa"/>
            <w:gridSpan w:val="5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792156" w:rsidRPr="00EC1632" w:rsidTr="00A32621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2156" w:rsidRPr="008B5431" w:rsidRDefault="006003B6" w:rsidP="006003B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="008B5431" w:rsidRPr="008B5431">
                    <w:rPr>
                      <w:b/>
                    </w:rPr>
                    <w:t xml:space="preserve">ыборы </w:t>
                  </w:r>
                  <w:proofErr w:type="gramStart"/>
                  <w:r>
                    <w:rPr>
                      <w:b/>
                    </w:rPr>
                    <w:t>д</w:t>
                  </w:r>
                  <w:r w:rsidRPr="008B5431">
                    <w:rPr>
                      <w:b/>
                    </w:rPr>
                    <w:t>епутатов</w:t>
                  </w:r>
                  <w:r w:rsidR="008B5431" w:rsidRPr="008B5431">
                    <w:rPr>
                      <w:b/>
                    </w:rPr>
                    <w:t xml:space="preserve"> Думы города Ханты-Мансийска</w:t>
                  </w:r>
                  <w:r>
                    <w:rPr>
                      <w:b/>
                    </w:rPr>
                    <w:t xml:space="preserve"> шестого созыва</w:t>
                  </w:r>
                  <w:proofErr w:type="gramEnd"/>
                </w:p>
              </w:tc>
            </w:tr>
            <w:tr w:rsidR="00792156" w:rsidRPr="00EC1632" w:rsidTr="00A32621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C1632">
                    <w:rPr>
                      <w:sz w:val="16"/>
                      <w:szCs w:val="16"/>
                    </w:rPr>
                    <w:t>(</w:t>
                  </w:r>
                  <w:r w:rsidRPr="00EC163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2156" w:rsidRPr="00EC1632" w:rsidTr="00A32621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2156" w:rsidRPr="00EC1632" w:rsidRDefault="00792156" w:rsidP="00A32621">
                  <w:pPr>
                    <w:pStyle w:val="1"/>
                    <w:spacing w:before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2156" w:rsidRPr="00EC1632" w:rsidTr="00A32621">
              <w:tc>
                <w:tcPr>
                  <w:tcW w:w="9923" w:type="dxa"/>
                </w:tcPr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C1632">
                    <w:rPr>
                      <w:sz w:val="16"/>
                      <w:szCs w:val="16"/>
                    </w:rPr>
                    <w:t>(фамилия, имя, отчество кандидата</w:t>
                  </w:r>
                  <w:r w:rsidR="006003B6">
                    <w:rPr>
                      <w:sz w:val="16"/>
                      <w:szCs w:val="16"/>
                    </w:rPr>
                    <w:t>/</w:t>
                  </w:r>
                  <w:r w:rsidR="006003B6" w:rsidRPr="00EC1632">
                    <w:rPr>
                      <w:sz w:val="16"/>
                      <w:szCs w:val="16"/>
                    </w:rPr>
                    <w:t xml:space="preserve"> наименование избирательного объединения</w:t>
                  </w:r>
                  <w:r w:rsidRPr="00EC1632">
                    <w:rPr>
                      <w:sz w:val="16"/>
                      <w:szCs w:val="16"/>
                    </w:rPr>
                    <w:t>)</w:t>
                  </w:r>
                </w:p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2156" w:rsidRPr="00EC1632" w:rsidTr="00A3262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2156" w:rsidRPr="00EC1632" w:rsidRDefault="006003B6" w:rsidP="006003B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8B5431">
                    <w:rPr>
                      <w:b/>
                      <w:bCs/>
                    </w:rPr>
                    <w:t xml:space="preserve">дномандатный избирательный округ № _______ </w:t>
                  </w:r>
                  <w:r>
                    <w:rPr>
                      <w:b/>
                      <w:bCs/>
                    </w:rPr>
                    <w:t>/е</w:t>
                  </w:r>
                  <w:r w:rsidR="008B5431">
                    <w:rPr>
                      <w:b/>
                      <w:bCs/>
                    </w:rPr>
                    <w:t>диный избирательный округ</w:t>
                  </w:r>
                </w:p>
              </w:tc>
            </w:tr>
            <w:tr w:rsidR="00792156" w:rsidRPr="00EC1632" w:rsidTr="00A32621">
              <w:tc>
                <w:tcPr>
                  <w:tcW w:w="9923" w:type="dxa"/>
                  <w:tcBorders>
                    <w:bottom w:val="nil"/>
                  </w:tcBorders>
                </w:tcPr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EC163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2156" w:rsidRPr="00EC1632" w:rsidTr="00A3262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92156" w:rsidRPr="00EC1632" w:rsidTr="00A32621">
              <w:tc>
                <w:tcPr>
                  <w:tcW w:w="9923" w:type="dxa"/>
                </w:tcPr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C1632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92156" w:rsidRPr="00EC1632" w:rsidRDefault="00792156" w:rsidP="00A326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2156" w:rsidRPr="00EC1632" w:rsidRDefault="00792156" w:rsidP="00A32621">
            <w:pPr>
              <w:spacing w:line="276" w:lineRule="auto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gridSpan w:val="2"/>
            <w:vAlign w:val="center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3</w:t>
            </w: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4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в том числе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1.1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из них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1.1.1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f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из них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1.2.1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 xml:space="preserve">Собственные </w:t>
            </w:r>
            <w:proofErr w:type="spellStart"/>
            <w:r w:rsidRPr="00E771B4">
              <w:t>средствакандидата</w:t>
            </w:r>
            <w:proofErr w:type="spellEnd"/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1.2.2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1.2.3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в том числе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2.1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2.2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из них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2.2.1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2.2.2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2.2.3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lastRenderedPageBreak/>
              <w:t>2.3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792156" w:rsidRPr="00E771B4" w:rsidRDefault="00792156" w:rsidP="00A32621">
            <w:pPr>
              <w:pStyle w:val="ae"/>
              <w:ind w:left="851"/>
            </w:pPr>
            <w:r w:rsidRPr="00E771B4">
              <w:t>в том числе</w:t>
            </w: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3.1.1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3.2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3.3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3.4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3.5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792156" w:rsidRPr="00E771B4" w:rsidRDefault="00792156" w:rsidP="00A32621">
            <w:pPr>
              <w:pStyle w:val="ae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f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f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3.7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94"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</w:pPr>
            <w:r w:rsidRPr="00E771B4">
              <w:t>3.8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</w:p>
        </w:tc>
      </w:tr>
      <w:tr w:rsidR="00792156" w:rsidRPr="00E771B4" w:rsidTr="00A3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792156" w:rsidRPr="00E771B4" w:rsidRDefault="00792156" w:rsidP="00A32621">
            <w:pPr>
              <w:pStyle w:val="ae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792156" w:rsidRPr="00E771B4" w:rsidRDefault="00792156" w:rsidP="00A32621">
            <w:pPr>
              <w:pStyle w:val="ae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792156" w:rsidRPr="00E771B4" w:rsidRDefault="00792156" w:rsidP="00A32621">
            <w:pPr>
              <w:pStyle w:val="ae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792156" w:rsidRPr="00E771B4" w:rsidRDefault="00792156" w:rsidP="00A32621">
            <w:pPr>
              <w:pStyle w:val="ae"/>
              <w:rPr>
                <w:b/>
                <w:bCs/>
              </w:rPr>
            </w:pPr>
          </w:p>
        </w:tc>
      </w:tr>
    </w:tbl>
    <w:p w:rsidR="00792156" w:rsidRPr="00135ED3" w:rsidRDefault="00792156" w:rsidP="00792156">
      <w:pPr>
        <w:pStyle w:val="ac"/>
        <w:rPr>
          <w:sz w:val="20"/>
          <w:szCs w:val="20"/>
        </w:rPr>
      </w:pPr>
    </w:p>
    <w:p w:rsidR="00792156" w:rsidRPr="00135ED3" w:rsidRDefault="00792156" w:rsidP="00792156">
      <w:pPr>
        <w:pStyle w:val="ac"/>
        <w:rPr>
          <w:sz w:val="20"/>
          <w:szCs w:val="20"/>
        </w:rPr>
      </w:pPr>
    </w:p>
    <w:p w:rsidR="00792156" w:rsidRDefault="00792156" w:rsidP="00792156">
      <w:pPr>
        <w:pStyle w:val="ac"/>
        <w:spacing w:after="240"/>
        <w:jc w:val="both"/>
        <w:rPr>
          <w:sz w:val="22"/>
          <w:szCs w:val="22"/>
        </w:rPr>
      </w:pPr>
      <w:r w:rsidRPr="00EC1632">
        <w:rPr>
          <w:sz w:val="22"/>
          <w:szCs w:val="22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792156" w:rsidRPr="00EC1632" w:rsidRDefault="00792156" w:rsidP="00792156">
      <w:pPr>
        <w:pStyle w:val="ac"/>
        <w:spacing w:after="240"/>
        <w:jc w:val="both"/>
        <w:rPr>
          <w:sz w:val="22"/>
          <w:szCs w:val="22"/>
        </w:rPr>
      </w:pPr>
    </w:p>
    <w:tbl>
      <w:tblPr>
        <w:tblW w:w="10183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2156" w:rsidRPr="00EC1632" w:rsidTr="00A3262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156" w:rsidRPr="006003B6" w:rsidRDefault="0079215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03B6">
              <w:rPr>
                <w:rFonts w:ascii="Times New Roman" w:hAnsi="Times New Roman" w:cs="Times New Roman"/>
                <w:sz w:val="22"/>
                <w:szCs w:val="22"/>
              </w:rPr>
              <w:t xml:space="preserve">Кандидат / уполномоченный представитель </w:t>
            </w:r>
          </w:p>
          <w:p w:rsidR="00792156" w:rsidRPr="006003B6" w:rsidRDefault="00792156" w:rsidP="00A32621">
            <w:pPr>
              <w:rPr>
                <w:sz w:val="22"/>
                <w:szCs w:val="22"/>
              </w:rPr>
            </w:pPr>
            <w:r w:rsidRPr="006003B6">
              <w:rPr>
                <w:sz w:val="22"/>
                <w:szCs w:val="22"/>
              </w:rPr>
              <w:t>избирательного объединения по финансовым вопросам</w:t>
            </w:r>
          </w:p>
          <w:p w:rsidR="00792156" w:rsidRPr="00EC1632" w:rsidRDefault="00792156" w:rsidP="00A3262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156" w:rsidRPr="00EC1632" w:rsidRDefault="00792156" w:rsidP="00A32621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156" w:rsidRPr="00EC1632" w:rsidRDefault="00792156" w:rsidP="00A32621"/>
          <w:p w:rsidR="00792156" w:rsidRPr="00EC1632" w:rsidRDefault="00792156" w:rsidP="00A32621"/>
          <w:p w:rsidR="00792156" w:rsidRPr="00EC1632" w:rsidRDefault="00792156" w:rsidP="00A32621">
            <w:pPr>
              <w:jc w:val="center"/>
            </w:pPr>
          </w:p>
          <w:p w:rsidR="00792156" w:rsidRPr="00EC1632" w:rsidRDefault="00792156" w:rsidP="00A32621">
            <w:pPr>
              <w:jc w:val="center"/>
            </w:pPr>
            <w:r w:rsidRPr="00EC1632"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56" w:rsidRPr="00EC1632" w:rsidRDefault="00792156" w:rsidP="00A32621"/>
          <w:p w:rsidR="00792156" w:rsidRPr="00EC1632" w:rsidRDefault="00792156" w:rsidP="00A32621"/>
          <w:p w:rsidR="00792156" w:rsidRPr="00EC1632" w:rsidRDefault="00792156" w:rsidP="00A32621">
            <w:pPr>
              <w:jc w:val="center"/>
            </w:pPr>
          </w:p>
        </w:tc>
      </w:tr>
      <w:tr w:rsidR="00792156" w:rsidRPr="00EC1632" w:rsidTr="00A3262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156" w:rsidRPr="00EC1632" w:rsidRDefault="00792156" w:rsidP="00A32621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156" w:rsidRPr="00EC1632" w:rsidRDefault="00792156" w:rsidP="00A32621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156" w:rsidRPr="00EC1632" w:rsidRDefault="00792156" w:rsidP="00A32621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156" w:rsidRPr="00EC1632" w:rsidRDefault="00792156" w:rsidP="00A32621">
            <w:r w:rsidRPr="00EC1632">
              <w:t>(подпись, дата, инициалы, фамилия)</w:t>
            </w:r>
          </w:p>
        </w:tc>
      </w:tr>
    </w:tbl>
    <w:p w:rsidR="00866603" w:rsidRDefault="00866603" w:rsidP="00792156">
      <w:pPr>
        <w:jc w:val="center"/>
        <w:rPr>
          <w:rFonts w:eastAsia="Calibri"/>
          <w:sz w:val="28"/>
          <w:szCs w:val="28"/>
          <w:lang w:eastAsia="en-US"/>
        </w:rPr>
      </w:pPr>
    </w:p>
    <w:p w:rsidR="000739E5" w:rsidRDefault="000739E5" w:rsidP="00792156">
      <w:pPr>
        <w:jc w:val="center"/>
        <w:rPr>
          <w:rFonts w:eastAsia="Calibri"/>
          <w:sz w:val="28"/>
          <w:szCs w:val="28"/>
          <w:lang w:eastAsia="en-US"/>
        </w:rPr>
      </w:pPr>
    </w:p>
    <w:p w:rsidR="000739E5" w:rsidRDefault="000739E5" w:rsidP="00792156">
      <w:pPr>
        <w:jc w:val="center"/>
        <w:rPr>
          <w:rFonts w:eastAsia="Calibri"/>
          <w:sz w:val="28"/>
          <w:szCs w:val="28"/>
          <w:lang w:eastAsia="en-US"/>
        </w:rPr>
      </w:pPr>
    </w:p>
    <w:p w:rsidR="00F12B07" w:rsidRDefault="00F12B07" w:rsidP="00792156">
      <w:pPr>
        <w:jc w:val="center"/>
        <w:rPr>
          <w:rFonts w:eastAsia="Calibri"/>
          <w:sz w:val="28"/>
          <w:szCs w:val="28"/>
          <w:lang w:eastAsia="en-US"/>
        </w:rPr>
        <w:sectPr w:rsidR="00F12B07" w:rsidSect="0025269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62777" w:rsidRDefault="00C62777" w:rsidP="00C62777">
      <w:pPr>
        <w:pStyle w:val="a3"/>
        <w:ind w:left="6372"/>
        <w:jc w:val="right"/>
      </w:pPr>
      <w:r>
        <w:lastRenderedPageBreak/>
        <w:t xml:space="preserve">Приложение № 2 </w:t>
      </w:r>
    </w:p>
    <w:p w:rsidR="00C62777" w:rsidRDefault="00C62777" w:rsidP="00C62777">
      <w:pPr>
        <w:pStyle w:val="a3"/>
        <w:ind w:left="6372"/>
        <w:jc w:val="right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62777" w:rsidRDefault="00C62777" w:rsidP="00C62777">
      <w:pPr>
        <w:pStyle w:val="a3"/>
        <w:ind w:left="6372"/>
        <w:jc w:val="right"/>
      </w:pPr>
      <w:r>
        <w:t xml:space="preserve"> избирательной комиссии </w:t>
      </w:r>
    </w:p>
    <w:p w:rsidR="00C62777" w:rsidRDefault="00C62777" w:rsidP="00C62777">
      <w:pPr>
        <w:pStyle w:val="a3"/>
        <w:ind w:left="6372"/>
        <w:jc w:val="right"/>
      </w:pPr>
      <w:r>
        <w:t>города Ханты-Мансийска</w:t>
      </w:r>
    </w:p>
    <w:p w:rsidR="00C62777" w:rsidRDefault="00C62777" w:rsidP="00C62777">
      <w:pPr>
        <w:pStyle w:val="a3"/>
        <w:ind w:left="6372"/>
        <w:jc w:val="right"/>
      </w:pPr>
      <w:r w:rsidRPr="00090B32">
        <w:t>от </w:t>
      </w:r>
      <w:r>
        <w:t>12</w:t>
      </w:r>
      <w:r w:rsidRPr="00090B32">
        <w:t xml:space="preserve">  июля 2016 года № </w:t>
      </w:r>
      <w:r>
        <w:t xml:space="preserve">61 </w:t>
      </w:r>
    </w:p>
    <w:p w:rsidR="00C62777" w:rsidRDefault="00C62777" w:rsidP="00C62777">
      <w:pPr>
        <w:pStyle w:val="a3"/>
        <w:ind w:left="6372"/>
        <w:jc w:val="right"/>
      </w:pPr>
    </w:p>
    <w:p w:rsidR="00F12B07" w:rsidRPr="006A34F2" w:rsidRDefault="00F12B07" w:rsidP="00F12B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34F2">
        <w:rPr>
          <w:rFonts w:ascii="Times New Roman" w:hAnsi="Times New Roman" w:cs="Times New Roman"/>
          <w:b/>
          <w:bCs/>
          <w:sz w:val="22"/>
          <w:szCs w:val="22"/>
        </w:rPr>
        <w:t xml:space="preserve">УЧЕТ </w:t>
      </w:r>
    </w:p>
    <w:p w:rsidR="00F12B07" w:rsidRPr="006A34F2" w:rsidRDefault="00F12B07" w:rsidP="00F12B0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34F2">
        <w:rPr>
          <w:rFonts w:ascii="Times New Roman" w:hAnsi="Times New Roman" w:cs="Times New Roman"/>
          <w:b/>
          <w:bCs/>
          <w:sz w:val="22"/>
          <w:szCs w:val="22"/>
        </w:rPr>
        <w:t>поступления  и расходования денежных средств избирательного фонда кандидата, избирательного объединения</w:t>
      </w:r>
    </w:p>
    <w:p w:rsidR="00F12B07" w:rsidRPr="006A34F2" w:rsidRDefault="00F12B07" w:rsidP="00F12B0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12B07" w:rsidRPr="006A34F2" w:rsidRDefault="00F12B07" w:rsidP="00F12B07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F12B07" w:rsidRPr="006A34F2" w:rsidTr="00A32621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3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выборы </w:t>
            </w:r>
            <w:proofErr w:type="gramStart"/>
            <w:r w:rsidRPr="006A34F2">
              <w:rPr>
                <w:rFonts w:ascii="Times New Roman" w:hAnsi="Times New Roman" w:cs="Times New Roman"/>
                <w:b/>
                <w:sz w:val="22"/>
                <w:szCs w:val="22"/>
              </w:rPr>
              <w:t>депутатов Думы города Ханты-Мансийска шестого созыва</w:t>
            </w:r>
            <w:proofErr w:type="gramEnd"/>
          </w:p>
        </w:tc>
      </w:tr>
      <w:tr w:rsidR="00F12B07" w:rsidRPr="006A34F2" w:rsidTr="00A32621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F2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  <w:p w:rsidR="006A34F2" w:rsidRPr="006A34F2" w:rsidRDefault="006A34F2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B07" w:rsidRPr="006A34F2" w:rsidTr="00A32621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2B07" w:rsidRPr="006A34F2" w:rsidTr="00A3262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F2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избирательного объединения/ фамилия, имя, отчество кандидата)</w:t>
            </w:r>
          </w:p>
          <w:p w:rsidR="006A34F2" w:rsidRPr="006A34F2" w:rsidRDefault="006A34F2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B07" w:rsidRPr="006A34F2" w:rsidTr="00A32621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07" w:rsidRPr="006A34F2" w:rsidRDefault="006A34F2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4F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_______ /единый избирательный округ</w:t>
            </w:r>
          </w:p>
        </w:tc>
      </w:tr>
      <w:tr w:rsidR="00F12B07" w:rsidRPr="006A34F2" w:rsidTr="00A3262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F2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 / наименование субъекта Российской Федерации)</w:t>
            </w:r>
          </w:p>
          <w:p w:rsidR="006A34F2" w:rsidRPr="006A34F2" w:rsidRDefault="006A34F2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B07" w:rsidRPr="006A34F2" w:rsidTr="00A32621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2B07" w:rsidRPr="006A34F2" w:rsidTr="00A3262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07" w:rsidRPr="006A34F2" w:rsidRDefault="00F12B07" w:rsidP="00F12B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F2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12B07" w:rsidRPr="006A34F2" w:rsidRDefault="00F12B07" w:rsidP="00F12B07">
      <w:pPr>
        <w:pStyle w:val="ConsPlusNormal"/>
        <w:jc w:val="center"/>
        <w:rPr>
          <w:sz w:val="18"/>
          <w:szCs w:val="18"/>
        </w:rPr>
      </w:pPr>
    </w:p>
    <w:p w:rsidR="00F12B07" w:rsidRPr="006A34F2" w:rsidRDefault="00F12B07" w:rsidP="00F12B07">
      <w:pPr>
        <w:pStyle w:val="ConsNormal"/>
        <w:spacing w:after="120"/>
        <w:rPr>
          <w:b/>
          <w:bCs/>
          <w:sz w:val="18"/>
          <w:szCs w:val="18"/>
        </w:rPr>
      </w:pPr>
      <w:r w:rsidRPr="006A34F2">
        <w:rPr>
          <w:b/>
          <w:bCs/>
          <w:sz w:val="18"/>
          <w:szCs w:val="18"/>
          <w:lang w:val="en-US"/>
        </w:rPr>
        <w:t>I</w:t>
      </w:r>
      <w:r w:rsidRPr="006A34F2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F12B07" w:rsidRPr="006A34F2" w:rsidTr="00A32621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Источник поступления средств</w:t>
            </w:r>
            <w:r w:rsidRPr="006A34F2">
              <w:rPr>
                <w:rStyle w:val="af"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F12B07" w:rsidRPr="006A34F2" w:rsidTr="00A32621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6</w:t>
            </w:r>
          </w:p>
        </w:tc>
      </w:tr>
      <w:tr w:rsidR="00F12B07" w:rsidRPr="006A34F2" w:rsidTr="00A32621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</w:tr>
      <w:tr w:rsidR="00F12B07" w:rsidRPr="006A34F2" w:rsidTr="00A32621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6A34F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F12B07" w:rsidRPr="006A34F2" w:rsidRDefault="00F12B07" w:rsidP="00F12B07">
      <w:pPr>
        <w:pStyle w:val="ConsNormal"/>
        <w:rPr>
          <w:b/>
          <w:bCs/>
          <w:sz w:val="18"/>
          <w:szCs w:val="18"/>
        </w:rPr>
      </w:pPr>
    </w:p>
    <w:p w:rsidR="00F12B07" w:rsidRPr="006A34F2" w:rsidRDefault="00F12B07" w:rsidP="00F12B07">
      <w:pPr>
        <w:pStyle w:val="ConsNormal"/>
        <w:spacing w:after="120"/>
        <w:rPr>
          <w:b/>
          <w:bCs/>
          <w:sz w:val="18"/>
          <w:szCs w:val="18"/>
        </w:rPr>
      </w:pPr>
      <w:r w:rsidRPr="006A34F2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6A34F2">
        <w:rPr>
          <w:b/>
          <w:bCs/>
          <w:sz w:val="18"/>
          <w:szCs w:val="18"/>
        </w:rPr>
        <w:t>т.ч</w:t>
      </w:r>
      <w:proofErr w:type="spellEnd"/>
      <w:r w:rsidRPr="006A34F2">
        <w:rPr>
          <w:b/>
          <w:bCs/>
          <w:sz w:val="18"/>
          <w:szCs w:val="18"/>
        </w:rPr>
        <w:t>. ошибочно перечисленных, неиспользованных)</w:t>
      </w:r>
      <w:r w:rsidRPr="006A34F2">
        <w:rPr>
          <w:rStyle w:val="af"/>
          <w:sz w:val="18"/>
          <w:szCs w:val="18"/>
        </w:rPr>
        <w:footnoteReference w:customMarkFollows="1" w:id="4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6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</w:tr>
      <w:tr w:rsidR="00F12B07" w:rsidRPr="006A34F2" w:rsidTr="00A32621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A34F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F12B07" w:rsidRPr="006A34F2" w:rsidRDefault="00F12B07" w:rsidP="00F12B07">
      <w:pPr>
        <w:pStyle w:val="ConsNormal"/>
        <w:rPr>
          <w:b/>
          <w:bCs/>
          <w:sz w:val="18"/>
          <w:szCs w:val="18"/>
        </w:rPr>
      </w:pPr>
    </w:p>
    <w:p w:rsidR="00F12B07" w:rsidRPr="006A34F2" w:rsidRDefault="00F12B07" w:rsidP="00F12B07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6A34F2">
        <w:rPr>
          <w:b/>
          <w:bCs/>
          <w:sz w:val="18"/>
          <w:szCs w:val="18"/>
          <w:lang w:val="en-US"/>
        </w:rPr>
        <w:t>III</w:t>
      </w:r>
      <w:r w:rsidRPr="006A34F2">
        <w:rPr>
          <w:b/>
          <w:bCs/>
          <w:sz w:val="18"/>
          <w:szCs w:val="18"/>
        </w:rPr>
        <w:t>. Возвращено, перечислено в доход местного бюджета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Источник поступления средств</w:t>
            </w:r>
            <w:r w:rsidRPr="006A34F2">
              <w:rPr>
                <w:rStyle w:val="af"/>
                <w:sz w:val="18"/>
                <w:szCs w:val="18"/>
              </w:rPr>
              <w:footnoteReference w:customMarkFollows="1" w:id="5"/>
              <w:sym w:font="Symbol" w:char="F02A"/>
            </w:r>
            <w:r w:rsidRPr="006A34F2">
              <w:rPr>
                <w:rStyle w:val="af"/>
                <w:sz w:val="18"/>
                <w:szCs w:val="18"/>
              </w:rPr>
              <w:sym w:font="Symbol" w:char="F02A"/>
            </w:r>
            <w:r w:rsidRPr="006A34F2">
              <w:rPr>
                <w:rStyle w:val="af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Возвращено, перечислено в доход федерального бюджета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7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</w:tr>
      <w:tr w:rsidR="00F12B07" w:rsidRPr="006A34F2" w:rsidTr="00A32621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A34F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F12B07" w:rsidRPr="006A34F2" w:rsidRDefault="00F12B07" w:rsidP="00F12B07">
      <w:pPr>
        <w:pStyle w:val="ConsNormal"/>
        <w:rPr>
          <w:sz w:val="18"/>
          <w:szCs w:val="18"/>
        </w:rPr>
      </w:pPr>
    </w:p>
    <w:p w:rsidR="00F12B07" w:rsidRPr="006A34F2" w:rsidRDefault="00F12B07" w:rsidP="00F12B07">
      <w:pPr>
        <w:pStyle w:val="ConsNormal"/>
        <w:jc w:val="center"/>
        <w:rPr>
          <w:b/>
          <w:bCs/>
          <w:sz w:val="18"/>
          <w:szCs w:val="18"/>
        </w:rPr>
      </w:pPr>
    </w:p>
    <w:p w:rsidR="00F12B07" w:rsidRPr="006A34F2" w:rsidRDefault="00F12B07" w:rsidP="00F12B07">
      <w:pPr>
        <w:pStyle w:val="ConsNormal"/>
        <w:spacing w:after="120"/>
        <w:rPr>
          <w:b/>
          <w:bCs/>
          <w:sz w:val="18"/>
          <w:szCs w:val="18"/>
        </w:rPr>
      </w:pPr>
      <w:r w:rsidRPr="006A34F2">
        <w:rPr>
          <w:b/>
          <w:bCs/>
          <w:sz w:val="18"/>
          <w:szCs w:val="18"/>
        </w:rPr>
        <w:t>I</w:t>
      </w:r>
      <w:r w:rsidRPr="006A34F2">
        <w:rPr>
          <w:b/>
          <w:bCs/>
          <w:sz w:val="18"/>
          <w:szCs w:val="18"/>
          <w:lang w:val="en-US"/>
        </w:rPr>
        <w:t>V</w:t>
      </w:r>
      <w:r w:rsidRPr="006A34F2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Шифр строки финансового</w:t>
            </w:r>
          </w:p>
          <w:p w:rsidR="00F12B07" w:rsidRPr="006A34F2" w:rsidRDefault="00F12B07" w:rsidP="00A32621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6A34F2">
              <w:rPr>
                <w:sz w:val="18"/>
                <w:szCs w:val="18"/>
              </w:rPr>
              <w:t>отчета</w:t>
            </w:r>
            <w:r w:rsidRPr="006A34F2">
              <w:rPr>
                <w:rStyle w:val="af"/>
                <w:sz w:val="18"/>
                <w:szCs w:val="18"/>
              </w:rPr>
              <w:footnoteReference w:customMarkFollows="1" w:id="6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Сумма,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6A34F2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6A34F2">
              <w:rPr>
                <w:sz w:val="16"/>
                <w:szCs w:val="16"/>
              </w:rPr>
              <w:t>9</w:t>
            </w:r>
          </w:p>
        </w:tc>
      </w:tr>
      <w:tr w:rsidR="00F12B07" w:rsidRPr="006A34F2" w:rsidTr="00A3262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F12B07" w:rsidRPr="006A34F2" w:rsidTr="00A32621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6A34F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7" w:rsidRPr="006A34F2" w:rsidRDefault="00F12B07" w:rsidP="00A32621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F12B07" w:rsidRPr="006A34F2" w:rsidRDefault="00F12B07" w:rsidP="00F12B07">
      <w:pPr>
        <w:pStyle w:val="ConsPlusNormal"/>
        <w:jc w:val="center"/>
        <w:rPr>
          <w:sz w:val="18"/>
          <w:szCs w:val="18"/>
        </w:rPr>
      </w:pPr>
    </w:p>
    <w:p w:rsidR="00F12B07" w:rsidRPr="006A34F2" w:rsidRDefault="00F12B07" w:rsidP="00F12B07">
      <w:pPr>
        <w:pStyle w:val="ConsPlusNormal"/>
        <w:jc w:val="center"/>
        <w:rPr>
          <w:sz w:val="18"/>
          <w:szCs w:val="18"/>
        </w:rPr>
      </w:pPr>
    </w:p>
    <w:p w:rsidR="00F12B07" w:rsidRPr="006A34F2" w:rsidRDefault="00F12B07" w:rsidP="00F12B07">
      <w:pPr>
        <w:pStyle w:val="ConsPlusNormal"/>
        <w:jc w:val="center"/>
        <w:rPr>
          <w:sz w:val="18"/>
          <w:szCs w:val="18"/>
        </w:rPr>
      </w:pPr>
    </w:p>
    <w:p w:rsidR="00F12B07" w:rsidRPr="006A34F2" w:rsidRDefault="00F12B07" w:rsidP="00F12B07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F12B07" w:rsidRPr="006A34F2" w:rsidTr="00A32621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A34F2">
              <w:rPr>
                <w:rFonts w:ascii="Times New Roman" w:hAnsi="Times New Roman" w:cs="Times New Roman"/>
                <w:sz w:val="22"/>
                <w:szCs w:val="22"/>
              </w:rPr>
              <w:t>Кандидат / уполномоченный представитель</w:t>
            </w:r>
          </w:p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A34F2">
              <w:rPr>
                <w:rFonts w:ascii="Times New Roman" w:hAnsi="Times New Roman" w:cs="Times New Roman"/>
                <w:sz w:val="22"/>
                <w:szCs w:val="22"/>
              </w:rPr>
              <w:t>избирательного объединения по финансовым вопросам</w:t>
            </w:r>
          </w:p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B07" w:rsidRPr="006A34F2" w:rsidTr="00A32621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4F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B07" w:rsidRPr="006A34F2" w:rsidRDefault="00F12B07" w:rsidP="00A3262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F2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F12B07" w:rsidRDefault="00F12B07" w:rsidP="00F12B07">
      <w:pPr>
        <w:pStyle w:val="ConsPlusNormal"/>
        <w:jc w:val="center"/>
        <w:rPr>
          <w:sz w:val="18"/>
          <w:szCs w:val="18"/>
        </w:rPr>
      </w:pPr>
    </w:p>
    <w:p w:rsidR="006221D6" w:rsidRDefault="006221D6" w:rsidP="00F12B07">
      <w:pPr>
        <w:pStyle w:val="ConsPlusNormal"/>
        <w:jc w:val="center"/>
        <w:rPr>
          <w:sz w:val="18"/>
          <w:szCs w:val="18"/>
        </w:rPr>
        <w:sectPr w:rsidR="006221D6" w:rsidSect="00F12B07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62777" w:rsidRDefault="00C62777" w:rsidP="00C62777">
      <w:pPr>
        <w:pStyle w:val="a3"/>
        <w:ind w:left="6372"/>
        <w:jc w:val="right"/>
      </w:pPr>
      <w:r>
        <w:lastRenderedPageBreak/>
        <w:t xml:space="preserve">Приложение № 3 </w:t>
      </w:r>
    </w:p>
    <w:p w:rsidR="00C62777" w:rsidRDefault="00C62777" w:rsidP="00C62777">
      <w:pPr>
        <w:pStyle w:val="a3"/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C62777" w:rsidRDefault="00C62777" w:rsidP="00C62777">
      <w:pPr>
        <w:pStyle w:val="a3"/>
        <w:ind w:left="6372"/>
        <w:jc w:val="right"/>
      </w:pPr>
      <w:r>
        <w:t>города Ханты-Мансийска</w:t>
      </w:r>
    </w:p>
    <w:p w:rsidR="00C62777" w:rsidRDefault="00C62777" w:rsidP="00C62777">
      <w:pPr>
        <w:pStyle w:val="a3"/>
        <w:ind w:left="6372"/>
        <w:jc w:val="right"/>
      </w:pPr>
      <w:r w:rsidRPr="00090B32">
        <w:t>от </w:t>
      </w:r>
      <w:r>
        <w:t>12</w:t>
      </w:r>
      <w:r w:rsidRPr="00090B32">
        <w:t xml:space="preserve">  июля 2016 года № </w:t>
      </w:r>
      <w:r>
        <w:t xml:space="preserve">61 </w:t>
      </w:r>
    </w:p>
    <w:p w:rsidR="00C62777" w:rsidRDefault="00C62777" w:rsidP="00C62777">
      <w:pPr>
        <w:pStyle w:val="a3"/>
        <w:ind w:left="6372"/>
        <w:jc w:val="right"/>
      </w:pPr>
    </w:p>
    <w:p w:rsidR="006221D6" w:rsidRDefault="006221D6" w:rsidP="006221D6">
      <w:pPr>
        <w:pStyle w:val="ConsPlusNormal"/>
        <w:jc w:val="right"/>
        <w:rPr>
          <w:sz w:val="18"/>
          <w:szCs w:val="18"/>
        </w:rPr>
      </w:pPr>
    </w:p>
    <w:p w:rsidR="009C54DF" w:rsidRDefault="009C54DF" w:rsidP="006221D6">
      <w:pPr>
        <w:pStyle w:val="ConsPlusNormal"/>
        <w:jc w:val="right"/>
        <w:rPr>
          <w:sz w:val="18"/>
          <w:szCs w:val="18"/>
        </w:rPr>
      </w:pPr>
    </w:p>
    <w:p w:rsidR="006221D6" w:rsidRPr="00A63095" w:rsidRDefault="006221D6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9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221D6" w:rsidRPr="00A63095" w:rsidRDefault="006221D6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D6" w:rsidRPr="00A63095" w:rsidRDefault="006221D6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95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</w:t>
      </w:r>
    </w:p>
    <w:p w:rsidR="00A63095" w:rsidRPr="00A63095" w:rsidRDefault="006221D6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95">
        <w:rPr>
          <w:rFonts w:ascii="Times New Roman" w:hAnsi="Times New Roman" w:cs="Times New Roman"/>
          <w:b/>
          <w:bCs/>
          <w:sz w:val="24"/>
          <w:szCs w:val="24"/>
        </w:rPr>
        <w:t>кандидата /избирательного объединения при проведении выборов</w:t>
      </w:r>
      <w:r w:rsidRPr="00A63095">
        <w:rPr>
          <w:rStyle w:val="af"/>
          <w:b/>
          <w:bCs/>
          <w:sz w:val="24"/>
          <w:szCs w:val="24"/>
        </w:rPr>
        <w:footnoteReference w:id="7"/>
      </w:r>
      <w:r w:rsidRPr="00A63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095" w:rsidRPr="00A63095" w:rsidRDefault="00A63095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095" w:rsidRPr="00A63095" w:rsidRDefault="00A63095" w:rsidP="006221D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3095">
        <w:rPr>
          <w:rFonts w:ascii="Times New Roman" w:hAnsi="Times New Roman" w:cs="Times New Roman"/>
          <w:b/>
          <w:sz w:val="22"/>
          <w:szCs w:val="22"/>
          <w:u w:val="single"/>
        </w:rPr>
        <w:t>депутатов Думы города Ханты-Мансийска шестого созыва</w:t>
      </w:r>
    </w:p>
    <w:p w:rsidR="006221D6" w:rsidRPr="00A63095" w:rsidRDefault="006221D6" w:rsidP="006221D6">
      <w:pPr>
        <w:pStyle w:val="ConsPlusNonformat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63095">
        <w:rPr>
          <w:rFonts w:ascii="Times New Roman" w:hAnsi="Times New Roman" w:cs="Times New Roman"/>
          <w:bCs/>
          <w:sz w:val="16"/>
          <w:szCs w:val="16"/>
        </w:rPr>
        <w:t>(наименование избирательной кампании)</w:t>
      </w:r>
    </w:p>
    <w:p w:rsidR="006221D6" w:rsidRPr="00A63095" w:rsidRDefault="006221D6" w:rsidP="006221D6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6221D6" w:rsidRPr="00A63095" w:rsidRDefault="006221D6" w:rsidP="006221D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309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63095">
        <w:rPr>
          <w:rFonts w:ascii="Times New Roman" w:hAnsi="Times New Roman" w:cs="Times New Roman"/>
          <w:b/>
          <w:bCs/>
          <w:sz w:val="24"/>
          <w:szCs w:val="24"/>
        </w:rPr>
        <w:t xml:space="preserve">«____»__________20___г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10"/>
        <w:gridCol w:w="7146"/>
      </w:tblGrid>
      <w:tr w:rsidR="006221D6" w:rsidRPr="00A63095" w:rsidTr="00A3262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21D6" w:rsidRPr="00A63095" w:rsidTr="00A32621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(наименование избирательного объединения / фамилия, имя, отчество кандидата)</w:t>
            </w:r>
          </w:p>
        </w:tc>
      </w:tr>
      <w:tr w:rsidR="006221D6" w:rsidRPr="00A63095" w:rsidTr="00A3262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A63095" w:rsidP="00A32621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одномандатный избирательный округ № _______ /единый избирательный округ</w:t>
            </w:r>
          </w:p>
        </w:tc>
      </w:tr>
      <w:tr w:rsidR="006221D6" w:rsidRPr="00A63095" w:rsidTr="00A32621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A63095" w:rsidP="00A630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21D6" w:rsidRPr="00A63095">
              <w:rPr>
                <w:rFonts w:ascii="Times New Roman" w:hAnsi="Times New Roman" w:cs="Times New Roman"/>
                <w:sz w:val="18"/>
                <w:szCs w:val="18"/>
              </w:rPr>
              <w:t xml:space="preserve"> номер одномандатного избирательного округа</w:t>
            </w: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221D6" w:rsidRPr="00A63095" w:rsidTr="00A32621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21D6" w:rsidRPr="00A63095" w:rsidTr="00A32621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095">
              <w:rPr>
                <w:rFonts w:ascii="Times New Roman" w:hAnsi="Times New Roman" w:cs="Times New Roman"/>
                <w:sz w:val="18"/>
                <w:szCs w:val="18"/>
              </w:rPr>
              <w:t xml:space="preserve">(номер специального избирательного счета, </w:t>
            </w:r>
            <w:proofErr w:type="gramEnd"/>
          </w:p>
        </w:tc>
      </w:tr>
      <w:tr w:rsidR="006221D6" w:rsidRPr="00A63095" w:rsidTr="00A32621">
        <w:trPr>
          <w:trHeight w:val="39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21D6" w:rsidRPr="00A63095" w:rsidTr="00A32621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кредитной организации) </w:t>
            </w:r>
          </w:p>
        </w:tc>
      </w:tr>
      <w:tr w:rsidR="006221D6" w:rsidRPr="00A63095" w:rsidTr="00A32621">
        <w:trPr>
          <w:trHeight w:val="40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95">
              <w:rPr>
                <w:rFonts w:ascii="Times New Roman" w:hAnsi="Times New Roman" w:cs="Times New Roman"/>
                <w:sz w:val="22"/>
                <w:szCs w:val="22"/>
              </w:rPr>
              <w:t>Входящий остаток: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21D6" w:rsidRPr="00A63095" w:rsidTr="00A32621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</w:tbl>
    <w:p w:rsidR="006221D6" w:rsidRPr="00A63095" w:rsidRDefault="006221D6" w:rsidP="006221D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71"/>
        <w:gridCol w:w="6085"/>
      </w:tblGrid>
      <w:tr w:rsidR="006221D6" w:rsidRPr="00A63095" w:rsidTr="00A32621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95">
              <w:rPr>
                <w:rFonts w:ascii="Times New Roman" w:hAnsi="Times New Roman" w:cs="Times New Roman"/>
                <w:sz w:val="22"/>
                <w:szCs w:val="22"/>
              </w:rPr>
              <w:t>Поступило средств за период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221D6" w:rsidRPr="00A63095" w:rsidRDefault="006221D6" w:rsidP="006221D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276"/>
        <w:gridCol w:w="305"/>
        <w:gridCol w:w="2031"/>
        <w:gridCol w:w="379"/>
        <w:gridCol w:w="1222"/>
        <w:gridCol w:w="1084"/>
        <w:gridCol w:w="1545"/>
        <w:gridCol w:w="1514"/>
      </w:tblGrid>
      <w:tr w:rsidR="006221D6" w:rsidRPr="00A63095" w:rsidTr="00A32621">
        <w:trPr>
          <w:trHeight w:val="216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9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1D6" w:rsidRPr="00A63095" w:rsidRDefault="006221D6" w:rsidP="00A32621">
            <w:pPr>
              <w:pStyle w:val="ConsPlusNonformat"/>
              <w:widowControl/>
              <w:ind w:right="8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21D6" w:rsidRPr="00A63095" w:rsidTr="00A32621"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221D6" w:rsidRPr="00A63095" w:rsidRDefault="006221D6" w:rsidP="00A32621">
            <w:pPr>
              <w:pStyle w:val="ConsPlusNonformat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(сумма  прописью)</w:t>
            </w:r>
          </w:p>
        </w:tc>
      </w:tr>
      <w:tr w:rsidR="006221D6" w:rsidRPr="00A63095" w:rsidTr="00A32621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на счет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3095">
              <w:rPr>
                <w:rFonts w:ascii="Times New Roman" w:hAnsi="Times New Roman" w:cs="Times New Roman"/>
                <w:bCs/>
                <w:sz w:val="18"/>
              </w:rPr>
              <w:t>Источник поступления</w:t>
            </w:r>
          </w:p>
          <w:p w:rsidR="006221D6" w:rsidRPr="00A63095" w:rsidRDefault="006221D6" w:rsidP="00A3262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3095">
              <w:rPr>
                <w:rFonts w:ascii="Times New Roman" w:hAnsi="Times New Roman" w:cs="Times New Roman"/>
                <w:bCs/>
                <w:sz w:val="18"/>
              </w:rPr>
              <w:t>средств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Реквизиты, идентифицирующие юридическое лицо или гражданина,</w:t>
            </w:r>
          </w:p>
          <w:p w:rsidR="006221D6" w:rsidRPr="00A63095" w:rsidRDefault="006221D6" w:rsidP="00A326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</w:p>
          <w:p w:rsidR="006221D6" w:rsidRPr="00A63095" w:rsidRDefault="006221D6" w:rsidP="00A326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</w:p>
          <w:p w:rsidR="006221D6" w:rsidRPr="00A63095" w:rsidRDefault="006221D6" w:rsidP="00A326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поступлений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proofErr w:type="gramEnd"/>
            <w:r w:rsidRPr="00A63095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поступление</w:t>
            </w:r>
          </w:p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6221D6" w:rsidRPr="00A63095" w:rsidTr="00A32621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3095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0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21D6" w:rsidRPr="00A63095" w:rsidTr="00A3262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21D6" w:rsidRPr="00A63095" w:rsidTr="00A3262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1D6" w:rsidRPr="00A63095" w:rsidRDefault="006221D6" w:rsidP="00A3262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21D6" w:rsidRPr="00A63095" w:rsidTr="00A32621"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rPr>
                <w:sz w:val="22"/>
                <w:szCs w:val="22"/>
              </w:rPr>
            </w:pPr>
          </w:p>
          <w:p w:rsidR="00A63095" w:rsidRPr="00A63095" w:rsidRDefault="00A63095" w:rsidP="00A32621">
            <w:pPr>
              <w:rPr>
                <w:sz w:val="22"/>
                <w:szCs w:val="22"/>
              </w:rPr>
            </w:pPr>
          </w:p>
          <w:p w:rsidR="006221D6" w:rsidRPr="00A63095" w:rsidRDefault="006221D6" w:rsidP="00A32621">
            <w:pPr>
              <w:rPr>
                <w:sz w:val="22"/>
                <w:szCs w:val="22"/>
              </w:rPr>
            </w:pPr>
            <w:r w:rsidRPr="00A63095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/>
        </w:tc>
      </w:tr>
      <w:tr w:rsidR="006221D6" w:rsidRPr="00A63095" w:rsidTr="00A32621"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rPr>
                <w:sz w:val="22"/>
                <w:szCs w:val="22"/>
              </w:rPr>
            </w:pPr>
            <w:r w:rsidRPr="00A63095">
              <w:rPr>
                <w:sz w:val="22"/>
                <w:szCs w:val="22"/>
              </w:rPr>
              <w:t>кредитной организации _______________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jc w:val="center"/>
            </w:pPr>
            <w:r w:rsidRPr="00A63095">
              <w:t>МП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D6" w:rsidRPr="00A63095" w:rsidRDefault="006221D6" w:rsidP="00A32621">
            <w:pPr>
              <w:jc w:val="center"/>
            </w:pPr>
          </w:p>
        </w:tc>
      </w:tr>
      <w:tr w:rsidR="006221D6" w:rsidRPr="00A63095" w:rsidTr="00A32621"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D6" w:rsidRPr="00A63095" w:rsidRDefault="006221D6" w:rsidP="00A32621">
            <w:pPr>
              <w:jc w:val="center"/>
              <w:rPr>
                <w:sz w:val="16"/>
                <w:szCs w:val="16"/>
              </w:rPr>
            </w:pPr>
            <w:r w:rsidRPr="00A63095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221D6" w:rsidRPr="00A63095" w:rsidRDefault="006221D6" w:rsidP="006221D6">
      <w:pPr>
        <w:jc w:val="both"/>
      </w:pPr>
    </w:p>
    <w:p w:rsidR="00A63095" w:rsidRPr="00A63095" w:rsidRDefault="00A63095" w:rsidP="006221D6">
      <w:pPr>
        <w:ind w:left="5664"/>
        <w:jc w:val="center"/>
      </w:pPr>
    </w:p>
    <w:p w:rsidR="00A63095" w:rsidRPr="00A63095" w:rsidRDefault="00A63095" w:rsidP="006221D6">
      <w:pPr>
        <w:ind w:left="5664"/>
        <w:jc w:val="center"/>
      </w:pPr>
    </w:p>
    <w:p w:rsidR="00A63095" w:rsidRDefault="00A63095" w:rsidP="006221D6">
      <w:pPr>
        <w:ind w:left="5664"/>
        <w:jc w:val="center"/>
      </w:pPr>
    </w:p>
    <w:p w:rsidR="00FF131E" w:rsidRDefault="00FF131E" w:rsidP="006221D6">
      <w:pPr>
        <w:ind w:left="5664"/>
        <w:jc w:val="center"/>
      </w:pPr>
    </w:p>
    <w:p w:rsidR="00FF131E" w:rsidRDefault="00FF131E" w:rsidP="006221D6">
      <w:pPr>
        <w:ind w:left="5664"/>
        <w:jc w:val="center"/>
      </w:pPr>
    </w:p>
    <w:p w:rsidR="00FF131E" w:rsidRDefault="00FF131E" w:rsidP="006221D6">
      <w:pPr>
        <w:ind w:left="5664"/>
        <w:jc w:val="center"/>
      </w:pPr>
    </w:p>
    <w:p w:rsidR="00FF131E" w:rsidRDefault="00FF131E" w:rsidP="006221D6">
      <w:pPr>
        <w:ind w:left="5664"/>
        <w:jc w:val="center"/>
      </w:pPr>
    </w:p>
    <w:p w:rsidR="00FF131E" w:rsidRDefault="00FF131E" w:rsidP="006221D6">
      <w:pPr>
        <w:ind w:left="5664"/>
        <w:jc w:val="center"/>
      </w:pPr>
    </w:p>
    <w:p w:rsidR="00FF131E" w:rsidRPr="00A63095" w:rsidRDefault="00FF131E" w:rsidP="006221D6">
      <w:pPr>
        <w:ind w:left="5664"/>
        <w:jc w:val="center"/>
      </w:pPr>
    </w:p>
    <w:p w:rsidR="00A63095" w:rsidRPr="00A63095" w:rsidRDefault="00A63095" w:rsidP="006221D6">
      <w:pPr>
        <w:ind w:left="5664"/>
        <w:jc w:val="center"/>
      </w:pPr>
    </w:p>
    <w:p w:rsidR="00A63095" w:rsidRDefault="00A63095" w:rsidP="006221D6">
      <w:pPr>
        <w:ind w:left="5664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</w:tblGrid>
      <w:tr w:rsidR="00A63095" w:rsidRPr="009C54DF" w:rsidTr="00154666">
        <w:tc>
          <w:tcPr>
            <w:tcW w:w="9680" w:type="dxa"/>
          </w:tcPr>
          <w:p w:rsidR="00C62777" w:rsidRDefault="00C62777" w:rsidP="00C62777">
            <w:pPr>
              <w:pStyle w:val="a3"/>
              <w:ind w:left="6372"/>
              <w:jc w:val="right"/>
            </w:pPr>
            <w:r>
              <w:t xml:space="preserve">Приложение № 4 </w:t>
            </w:r>
          </w:p>
          <w:p w:rsidR="00C62777" w:rsidRDefault="00C62777" w:rsidP="00C62777">
            <w:pPr>
              <w:pStyle w:val="a3"/>
              <w:ind w:left="6372"/>
              <w:jc w:val="right"/>
            </w:pPr>
            <w:r>
              <w:t xml:space="preserve">к постановлению территориальной избирательной комиссии </w:t>
            </w:r>
          </w:p>
          <w:p w:rsidR="00C62777" w:rsidRDefault="00C62777" w:rsidP="00C62777">
            <w:pPr>
              <w:pStyle w:val="a3"/>
              <w:ind w:left="6372"/>
              <w:jc w:val="right"/>
            </w:pPr>
            <w:r>
              <w:t>города Ханты-Мансийска</w:t>
            </w:r>
          </w:p>
          <w:p w:rsidR="00C62777" w:rsidRDefault="00C62777" w:rsidP="00C62777">
            <w:pPr>
              <w:pStyle w:val="a3"/>
              <w:ind w:left="6372"/>
              <w:jc w:val="right"/>
            </w:pPr>
            <w:r w:rsidRPr="00090B32">
              <w:t>от </w:t>
            </w:r>
            <w:r>
              <w:t>12</w:t>
            </w:r>
            <w:r w:rsidRPr="00090B32">
              <w:t xml:space="preserve">  июля 2016 года № </w:t>
            </w:r>
            <w:r>
              <w:t xml:space="preserve">61 </w:t>
            </w:r>
          </w:p>
          <w:p w:rsidR="00C62777" w:rsidRDefault="00C62777" w:rsidP="00C62777">
            <w:pPr>
              <w:pStyle w:val="a3"/>
              <w:ind w:left="6372"/>
              <w:jc w:val="right"/>
            </w:pPr>
          </w:p>
          <w:p w:rsidR="00A63095" w:rsidRPr="009C54DF" w:rsidRDefault="00A63095" w:rsidP="00A326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095" w:rsidRPr="009C54DF" w:rsidRDefault="00A63095" w:rsidP="00A326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  <w:p w:rsidR="009C54DF" w:rsidRPr="009C54DF" w:rsidRDefault="009C54DF" w:rsidP="00A326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4DF" w:rsidRPr="009C54DF" w:rsidRDefault="00A63095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расходовании денежных средств, находящихся на специальном избирательном счете кандидата /избирательного объединения/ при проведении выборов</w:t>
            </w:r>
            <w:r w:rsidRPr="009C54DF">
              <w:rPr>
                <w:rStyle w:val="af"/>
                <w:b/>
                <w:bCs/>
                <w:sz w:val="24"/>
                <w:szCs w:val="24"/>
              </w:rPr>
              <w:footnoteReference w:id="8"/>
            </w:r>
            <w:r w:rsidRPr="009C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54DF" w:rsidRPr="009C54DF" w:rsidRDefault="009C54DF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4DF" w:rsidRPr="009C54DF" w:rsidRDefault="009C54DF" w:rsidP="009C54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C54D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депутатов Думы города Ханты-Мансийска шестого созыва</w:t>
            </w:r>
          </w:p>
          <w:p w:rsidR="00A63095" w:rsidRPr="009C54DF" w:rsidRDefault="00A63095" w:rsidP="00A32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54DF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избирательной кампании)</w:t>
            </w:r>
          </w:p>
          <w:p w:rsidR="00A63095" w:rsidRPr="009C54DF" w:rsidRDefault="00A63095" w:rsidP="00A3262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95" w:rsidRPr="009C54DF" w:rsidRDefault="00A63095" w:rsidP="00A32621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4DF">
              <w:rPr>
                <w:rFonts w:ascii="Times New Roman" w:hAnsi="Times New Roman" w:cs="Times New Roman"/>
                <w:sz w:val="24"/>
                <w:szCs w:val="24"/>
              </w:rPr>
              <w:t>По состоянию на «____»_____________20__ года</w:t>
            </w:r>
          </w:p>
          <w:p w:rsidR="00A63095" w:rsidRPr="009C54DF" w:rsidRDefault="00A63095" w:rsidP="00A32621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4DF" w:rsidRPr="009C54DF" w:rsidRDefault="009C54DF" w:rsidP="00A32621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9356"/>
            </w:tblGrid>
            <w:tr w:rsidR="00A63095" w:rsidRPr="009C54DF" w:rsidTr="00A32621">
              <w:tc>
                <w:tcPr>
                  <w:tcW w:w="9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DF">
                    <w:rPr>
                      <w:rFonts w:ascii="Times New Roman" w:hAnsi="Times New Roman" w:cs="Times New Roman"/>
                    </w:rPr>
                    <w:t>(наименование избирательного объединения / фамилия, имя, отчество кандидата)</w:t>
                  </w:r>
                </w:p>
              </w:tc>
            </w:tr>
            <w:tr w:rsidR="00A63095" w:rsidRPr="009C54DF" w:rsidTr="00A32621">
              <w:trPr>
                <w:trHeight w:val="222"/>
              </w:trPr>
              <w:tc>
                <w:tcPr>
                  <w:tcW w:w="9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9C54DF" w:rsidP="00A32621">
                  <w:pPr>
                    <w:pStyle w:val="ConsPlusNonformat"/>
                    <w:spacing w:before="120" w:after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одномандатный избирательный округ № _______ /единый избирательный окру</w:t>
                  </w:r>
                </w:p>
              </w:tc>
            </w:tr>
            <w:tr w:rsidR="00A63095" w:rsidRPr="009C54DF" w:rsidTr="00A32621">
              <w:tc>
                <w:tcPr>
                  <w:tcW w:w="9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9C54D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DF">
                    <w:rPr>
                      <w:rFonts w:ascii="Times New Roman" w:hAnsi="Times New Roman" w:cs="Times New Roman"/>
                    </w:rPr>
                    <w:t>(</w:t>
                  </w: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номер одномандатного избирательного округа</w:t>
                  </w:r>
                  <w:r w:rsidRPr="009C54D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A63095" w:rsidRPr="009C54DF" w:rsidTr="00A32621">
              <w:trPr>
                <w:trHeight w:val="163"/>
              </w:trPr>
              <w:tc>
                <w:tcPr>
                  <w:tcW w:w="9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spacing w:before="12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63095" w:rsidRPr="009C54DF" w:rsidTr="00A32621">
              <w:tc>
                <w:tcPr>
                  <w:tcW w:w="9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C54DF">
                    <w:rPr>
                      <w:rFonts w:ascii="Times New Roman" w:hAnsi="Times New Roman" w:cs="Times New Roman"/>
                    </w:rPr>
                    <w:t>(номер специального избирательного счета,</w:t>
                  </w:r>
                  <w:proofErr w:type="gramEnd"/>
                </w:p>
              </w:tc>
            </w:tr>
            <w:tr w:rsidR="00A63095" w:rsidRPr="009C54DF" w:rsidTr="00A32621">
              <w:trPr>
                <w:trHeight w:val="202"/>
              </w:trPr>
              <w:tc>
                <w:tcPr>
                  <w:tcW w:w="9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spacing w:before="12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3095" w:rsidRPr="009C54DF" w:rsidTr="00A32621">
              <w:tc>
                <w:tcPr>
                  <w:tcW w:w="9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DF">
                    <w:rPr>
                      <w:rFonts w:ascii="Times New Roman" w:hAnsi="Times New Roman" w:cs="Times New Roman"/>
                    </w:rPr>
                    <w:t xml:space="preserve">наименование и адрес кредитной организации) </w:t>
                  </w:r>
                </w:p>
              </w:tc>
            </w:tr>
          </w:tbl>
          <w:p w:rsidR="00A63095" w:rsidRPr="009C54DF" w:rsidRDefault="00A63095" w:rsidP="00A32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29"/>
              <w:gridCol w:w="2358"/>
              <w:gridCol w:w="5477"/>
            </w:tblGrid>
            <w:tr w:rsidR="00A63095" w:rsidRPr="009C54DF" w:rsidTr="00A32621">
              <w:tc>
                <w:tcPr>
                  <w:tcW w:w="3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4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Израсходовано средств за период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63095" w:rsidRPr="009C54DF" w:rsidTr="00A32621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4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7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3095" w:rsidRPr="009C54DF" w:rsidTr="00A32621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DF">
                    <w:rPr>
                      <w:rFonts w:ascii="Times New Roman" w:hAnsi="Times New Roman" w:cs="Times New Roman"/>
                    </w:rPr>
                    <w:t>(сумма прописью)</w:t>
                  </w:r>
                </w:p>
              </w:tc>
            </w:tr>
            <w:tr w:rsidR="00A63095" w:rsidRPr="009C54DF" w:rsidTr="00A32621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4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7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63095" w:rsidRPr="009C54DF" w:rsidRDefault="00A63095" w:rsidP="00A326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7"/>
              <w:gridCol w:w="2211"/>
              <w:gridCol w:w="1091"/>
              <w:gridCol w:w="1999"/>
              <w:gridCol w:w="1514"/>
              <w:gridCol w:w="1374"/>
            </w:tblGrid>
            <w:tr w:rsidR="00A63095" w:rsidRPr="009C54DF" w:rsidTr="00A32621">
              <w:trPr>
                <w:trHeight w:val="96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</w:p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снятия средств</w:t>
                  </w:r>
                </w:p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счета</w:t>
                  </w:r>
                </w:p>
              </w:tc>
              <w:tc>
                <w:tcPr>
                  <w:tcW w:w="2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Кому перечислены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Сумма, руб.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Виды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Документ,</w:t>
                  </w:r>
                </w:p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подтверждающий</w:t>
                  </w:r>
                </w:p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Основание для снятия денежных средств</w:t>
                  </w:r>
                  <w:r w:rsidRPr="009C54DF">
                    <w:rPr>
                      <w:rStyle w:val="af"/>
                      <w:sz w:val="18"/>
                      <w:szCs w:val="18"/>
                    </w:rPr>
                    <w:footnoteReference w:id="9"/>
                  </w:r>
                </w:p>
              </w:tc>
            </w:tr>
            <w:tr w:rsidR="00A63095" w:rsidRPr="009C54DF" w:rsidTr="00A32621">
              <w:trPr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63095" w:rsidRPr="009C54DF" w:rsidTr="00A32621">
              <w:trPr>
                <w:trHeight w:val="159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095" w:rsidRPr="009C54DF" w:rsidRDefault="00A63095" w:rsidP="00A32621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63095" w:rsidRPr="009C54DF" w:rsidRDefault="00A63095" w:rsidP="00A326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0"/>
              <w:gridCol w:w="6814"/>
            </w:tblGrid>
            <w:tr w:rsidR="00A63095" w:rsidRPr="009C54DF" w:rsidTr="00A32621"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4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Исходящий остаток:</w:t>
                  </w:r>
                </w:p>
              </w:tc>
              <w:tc>
                <w:tcPr>
                  <w:tcW w:w="6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3095" w:rsidRPr="009C54DF" w:rsidTr="00A32621"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5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(сумма прописью)</w:t>
                  </w:r>
                </w:p>
              </w:tc>
            </w:tr>
          </w:tbl>
          <w:p w:rsidR="00A63095" w:rsidRPr="009C54DF" w:rsidRDefault="00A63095" w:rsidP="00A326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12"/>
              <w:gridCol w:w="2053"/>
              <w:gridCol w:w="3499"/>
            </w:tblGrid>
            <w:tr w:rsidR="00A63095" w:rsidRPr="009C54DF" w:rsidTr="00A32621"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rPr>
                      <w:sz w:val="22"/>
                      <w:szCs w:val="22"/>
                    </w:rPr>
                  </w:pPr>
                  <w:r w:rsidRPr="009C54DF">
                    <w:rPr>
                      <w:sz w:val="22"/>
                      <w:szCs w:val="22"/>
                    </w:rPr>
                    <w:t xml:space="preserve">Руководитель 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/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/>
              </w:tc>
            </w:tr>
            <w:tr w:rsidR="00A63095" w:rsidRPr="009C54DF" w:rsidTr="00A32621"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rPr>
                      <w:sz w:val="22"/>
                      <w:szCs w:val="22"/>
                    </w:rPr>
                  </w:pPr>
                  <w:r w:rsidRPr="009C54DF">
                    <w:rPr>
                      <w:sz w:val="22"/>
                      <w:szCs w:val="22"/>
                    </w:rPr>
                    <w:t>кредитной организации _______________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jc w:val="center"/>
                  </w:pPr>
                  <w:r w:rsidRPr="009C54DF">
                    <w:t>МП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095" w:rsidRPr="009C54DF" w:rsidRDefault="00A63095" w:rsidP="00A32621">
                  <w:pPr>
                    <w:jc w:val="center"/>
                  </w:pPr>
                </w:p>
              </w:tc>
            </w:tr>
            <w:tr w:rsidR="00A63095" w:rsidRPr="009C54DF" w:rsidTr="00A32621"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095" w:rsidRPr="009C54DF" w:rsidRDefault="00A63095" w:rsidP="00A32621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C54DF">
                    <w:rPr>
                      <w:sz w:val="18"/>
                      <w:szCs w:val="18"/>
                    </w:rPr>
                    <w:t>(подпись, дата, инициалы, фамилия)</w:t>
                  </w:r>
                </w:p>
              </w:tc>
            </w:tr>
          </w:tbl>
          <w:p w:rsidR="00A63095" w:rsidRPr="009C54DF" w:rsidRDefault="00A63095" w:rsidP="00A32621"/>
          <w:p w:rsidR="00A63095" w:rsidRDefault="00A63095" w:rsidP="00A32621">
            <w:pPr>
              <w:pStyle w:val="ConsPlusNormal"/>
              <w:spacing w:line="480" w:lineRule="auto"/>
              <w:jc w:val="center"/>
            </w:pPr>
            <w:r w:rsidRPr="009C54DF">
              <w:br w:type="page"/>
            </w:r>
          </w:p>
          <w:p w:rsidR="00C62777" w:rsidRDefault="00C62777" w:rsidP="00A32621">
            <w:pPr>
              <w:pStyle w:val="ConsPlusNormal"/>
              <w:spacing w:line="480" w:lineRule="auto"/>
              <w:jc w:val="center"/>
            </w:pPr>
          </w:p>
          <w:p w:rsidR="00352065" w:rsidRPr="009C54DF" w:rsidRDefault="00352065" w:rsidP="00A32621">
            <w:pPr>
              <w:pStyle w:val="ConsPlusNormal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C62777" w:rsidRDefault="00C62777" w:rsidP="00C62777">
      <w:pPr>
        <w:pStyle w:val="a3"/>
        <w:ind w:left="6372"/>
        <w:jc w:val="right"/>
      </w:pPr>
      <w:r>
        <w:t xml:space="preserve">Приложение № 5 </w:t>
      </w:r>
    </w:p>
    <w:p w:rsidR="00C62777" w:rsidRDefault="00C62777" w:rsidP="00C62777">
      <w:pPr>
        <w:pStyle w:val="a3"/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C62777" w:rsidRDefault="00C62777" w:rsidP="00C62777">
      <w:pPr>
        <w:pStyle w:val="a3"/>
        <w:ind w:left="6372"/>
        <w:jc w:val="right"/>
      </w:pPr>
      <w:r>
        <w:t>города Ханты-Мансийска</w:t>
      </w:r>
    </w:p>
    <w:p w:rsidR="00C62777" w:rsidRDefault="00C62777" w:rsidP="00C62777">
      <w:pPr>
        <w:pStyle w:val="a3"/>
        <w:ind w:left="6372"/>
        <w:jc w:val="right"/>
      </w:pPr>
      <w:r w:rsidRPr="00090B32">
        <w:t>от </w:t>
      </w:r>
      <w:r>
        <w:t>12</w:t>
      </w:r>
      <w:r w:rsidRPr="00090B32">
        <w:t xml:space="preserve">  июля 2016 года № </w:t>
      </w:r>
      <w:r>
        <w:t xml:space="preserve">61 </w:t>
      </w:r>
    </w:p>
    <w:p w:rsidR="00C62777" w:rsidRDefault="00C62777" w:rsidP="00C62777">
      <w:pPr>
        <w:pStyle w:val="a3"/>
        <w:ind w:left="6372"/>
        <w:jc w:val="right"/>
      </w:pPr>
    </w:p>
    <w:p w:rsidR="001321AD" w:rsidRPr="009C54DF" w:rsidRDefault="001321AD" w:rsidP="001321A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1AD" w:rsidRPr="00E771B4" w:rsidRDefault="001321AD" w:rsidP="001321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B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321AD" w:rsidRPr="00E771B4" w:rsidRDefault="001321AD" w:rsidP="001321AD">
      <w:pPr>
        <w:pStyle w:val="ConsPlusNormal"/>
        <w:jc w:val="center"/>
        <w:rPr>
          <w:b/>
          <w:bCs/>
          <w:sz w:val="28"/>
          <w:szCs w:val="28"/>
        </w:rPr>
      </w:pPr>
      <w:r w:rsidRPr="00E771B4">
        <w:rPr>
          <w:b/>
          <w:bCs/>
          <w:sz w:val="28"/>
          <w:szCs w:val="28"/>
        </w:rPr>
        <w:t xml:space="preserve">первичных финансовых документов, прилагаемых к </w:t>
      </w:r>
      <w:proofErr w:type="gramStart"/>
      <w:r w:rsidRPr="00EB36CB">
        <w:rPr>
          <w:b/>
          <w:bCs/>
          <w:sz w:val="28"/>
          <w:szCs w:val="28"/>
        </w:rPr>
        <w:t>итоговому</w:t>
      </w:r>
      <w:proofErr w:type="gramEnd"/>
      <w:r w:rsidRPr="00E771B4">
        <w:rPr>
          <w:b/>
          <w:bCs/>
          <w:sz w:val="28"/>
          <w:szCs w:val="28"/>
        </w:rPr>
        <w:t xml:space="preserve"> </w:t>
      </w:r>
    </w:p>
    <w:p w:rsidR="001321AD" w:rsidRPr="00E771B4" w:rsidRDefault="001321AD" w:rsidP="001321AD">
      <w:pPr>
        <w:pStyle w:val="ConsPlusNormal"/>
        <w:jc w:val="center"/>
        <w:rPr>
          <w:b/>
          <w:bCs/>
          <w:sz w:val="28"/>
          <w:szCs w:val="28"/>
        </w:rPr>
      </w:pPr>
      <w:r w:rsidRPr="00E771B4">
        <w:rPr>
          <w:b/>
          <w:bCs/>
          <w:sz w:val="28"/>
          <w:szCs w:val="28"/>
        </w:rPr>
        <w:t>финансовому отчету</w:t>
      </w:r>
      <w:r>
        <w:rPr>
          <w:b/>
          <w:bCs/>
          <w:sz w:val="28"/>
          <w:szCs w:val="28"/>
        </w:rPr>
        <w:t xml:space="preserve"> </w:t>
      </w:r>
      <w:r w:rsidRPr="009A2C5F">
        <w:rPr>
          <w:b/>
          <w:bCs/>
          <w:sz w:val="28"/>
          <w:szCs w:val="28"/>
        </w:rPr>
        <w:t>избирательного о</w:t>
      </w:r>
      <w:r>
        <w:rPr>
          <w:b/>
          <w:bCs/>
          <w:sz w:val="28"/>
          <w:szCs w:val="28"/>
        </w:rPr>
        <w:t>бъединения</w:t>
      </w:r>
      <w:r w:rsidRPr="009A2C5F">
        <w:rPr>
          <w:b/>
          <w:bCs/>
          <w:sz w:val="28"/>
          <w:szCs w:val="28"/>
        </w:rPr>
        <w:t>, кандидата</w:t>
      </w:r>
    </w:p>
    <w:p w:rsidR="001321AD" w:rsidRDefault="001321AD" w:rsidP="001321A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1321AD" w:rsidRPr="00EB36CB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B36CB">
        <w:rPr>
          <w:sz w:val="28"/>
          <w:szCs w:val="28"/>
        </w:rPr>
        <w:t xml:space="preserve">распоряжения о переводе добровольных пожертвований граждан, юридических лиц; </w:t>
      </w:r>
    </w:p>
    <w:p w:rsidR="001321AD" w:rsidRPr="00EB36CB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B36CB">
        <w:rPr>
          <w:sz w:val="28"/>
          <w:szCs w:val="28"/>
        </w:rPr>
        <w:t xml:space="preserve">распоряжения о переводе собственных средств </w:t>
      </w:r>
      <w:r>
        <w:rPr>
          <w:sz w:val="28"/>
          <w:szCs w:val="28"/>
        </w:rPr>
        <w:t>избирательного объединения</w:t>
      </w:r>
      <w:r w:rsidRPr="00EB36CB">
        <w:rPr>
          <w:sz w:val="28"/>
          <w:szCs w:val="28"/>
        </w:rPr>
        <w:t>, кандидата;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B36CB">
        <w:rPr>
          <w:sz w:val="28"/>
          <w:szCs w:val="28"/>
        </w:rPr>
        <w:t>распоряжения о переводе денежных сре</w:t>
      </w:r>
      <w:proofErr w:type="gramStart"/>
      <w:r w:rsidRPr="00EB36CB">
        <w:rPr>
          <w:sz w:val="28"/>
          <w:szCs w:val="28"/>
        </w:rPr>
        <w:t>дств в к</w:t>
      </w:r>
      <w:proofErr w:type="gramEnd"/>
      <w:r w:rsidRPr="00EB36CB">
        <w:rPr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договоры на выполнение работ (оказание услуг);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счета (счета-фактуры);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накладные на получение товаров;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акты о выполнении работ;</w:t>
      </w: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расходные и приходные кассовые ордера;</w:t>
      </w:r>
    </w:p>
    <w:p w:rsidR="001321AD" w:rsidRPr="00E771B4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кассовая книга (представляется, если избирательным объединением, кандидатом проводились расчеты наличными денежными средствами, снятыми со специального избирательного счета);</w:t>
      </w: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E771B4">
        <w:rPr>
          <w:sz w:val="28"/>
          <w:szCs w:val="28"/>
        </w:rPr>
        <w:t>чеки контрольно-кассовых машин.</w:t>
      </w: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FF131E" w:rsidRDefault="00FF131E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FF131E" w:rsidRDefault="00FF131E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C62777" w:rsidRDefault="00C62777" w:rsidP="00C62777">
      <w:pPr>
        <w:pStyle w:val="a3"/>
        <w:ind w:left="6372"/>
        <w:jc w:val="right"/>
      </w:pPr>
      <w:r>
        <w:t xml:space="preserve">Приложение № 6 </w:t>
      </w:r>
    </w:p>
    <w:p w:rsidR="00C62777" w:rsidRDefault="00C62777" w:rsidP="00C62777">
      <w:pPr>
        <w:pStyle w:val="a3"/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C62777" w:rsidRDefault="00C62777" w:rsidP="00C62777">
      <w:pPr>
        <w:pStyle w:val="a3"/>
        <w:ind w:left="6372"/>
        <w:jc w:val="right"/>
      </w:pPr>
      <w:r>
        <w:t>города Ханты-Мансийска</w:t>
      </w:r>
    </w:p>
    <w:p w:rsidR="00C62777" w:rsidRDefault="00C62777" w:rsidP="00C62777">
      <w:pPr>
        <w:pStyle w:val="a3"/>
        <w:ind w:left="6372"/>
        <w:jc w:val="right"/>
      </w:pPr>
      <w:r w:rsidRPr="00090B32">
        <w:t>от </w:t>
      </w:r>
      <w:r>
        <w:t>12</w:t>
      </w:r>
      <w:r w:rsidRPr="00090B32">
        <w:t xml:space="preserve">  июля 2016 года № </w:t>
      </w:r>
      <w:r>
        <w:t xml:space="preserve">61 </w:t>
      </w:r>
    </w:p>
    <w:p w:rsidR="00C62777" w:rsidRDefault="00C62777" w:rsidP="00C62777">
      <w:pPr>
        <w:pStyle w:val="a3"/>
        <w:ind w:left="6372"/>
        <w:jc w:val="right"/>
      </w:pPr>
    </w:p>
    <w:p w:rsidR="001321AD" w:rsidRDefault="001321AD" w:rsidP="001321AD">
      <w:pPr>
        <w:pStyle w:val="ConsPlusNormal"/>
        <w:spacing w:line="360" w:lineRule="auto"/>
        <w:ind w:firstLine="851"/>
        <w:jc w:val="right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right"/>
        <w:rPr>
          <w:sz w:val="28"/>
          <w:szCs w:val="28"/>
        </w:rPr>
      </w:pPr>
    </w:p>
    <w:p w:rsidR="001321AD" w:rsidRPr="00B42660" w:rsidRDefault="001321AD" w:rsidP="001321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660">
        <w:rPr>
          <w:rFonts w:ascii="Times New Roman" w:hAnsi="Times New Roman" w:cs="Times New Roman"/>
          <w:b/>
          <w:bCs/>
          <w:sz w:val="26"/>
          <w:szCs w:val="26"/>
        </w:rPr>
        <w:t>Опись</w:t>
      </w:r>
    </w:p>
    <w:p w:rsidR="001321AD" w:rsidRPr="00B42660" w:rsidRDefault="001321AD" w:rsidP="001321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660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документов и материалов, прилагаемых к итоговому финансовому отчету избирательного объединения/ кандидата </w:t>
      </w:r>
    </w:p>
    <w:p w:rsidR="001321AD" w:rsidRDefault="001321AD" w:rsidP="001321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42660" w:rsidRPr="00B42660" w:rsidRDefault="00B42660" w:rsidP="001321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321AD" w:rsidRPr="00E771B4" w:rsidRDefault="001321AD" w:rsidP="001321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521"/>
        <w:gridCol w:w="2079"/>
        <w:gridCol w:w="1504"/>
      </w:tblGrid>
      <w:tr w:rsidR="001321AD" w:rsidRPr="00E771B4" w:rsidTr="00A326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71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771B4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E771B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1AD" w:rsidRPr="00E771B4" w:rsidTr="00A326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1AD" w:rsidRPr="00E771B4" w:rsidTr="00A326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AD" w:rsidRPr="00E771B4" w:rsidRDefault="001321AD" w:rsidP="00A32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AD" w:rsidRPr="00E771B4" w:rsidRDefault="001321AD" w:rsidP="001321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771B4" w:rsidRDefault="001321AD" w:rsidP="001321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1AD" w:rsidRDefault="001321AD" w:rsidP="001321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2660" w:rsidRPr="00E771B4" w:rsidRDefault="00B42660" w:rsidP="001321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21AD" w:rsidRPr="00E771B4" w:rsidRDefault="001321AD" w:rsidP="001321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780"/>
      </w:tblGrid>
      <w:tr w:rsidR="001321AD" w:rsidRPr="00E771B4" w:rsidTr="00A32621">
        <w:trPr>
          <w:cantSplit/>
          <w:trHeight w:val="12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321AD" w:rsidRPr="00BB06D0" w:rsidRDefault="001321AD" w:rsidP="00A32621">
            <w:pPr>
              <w:pStyle w:val="ac"/>
              <w:jc w:val="left"/>
              <w:rPr>
                <w:sz w:val="26"/>
                <w:szCs w:val="26"/>
              </w:rPr>
            </w:pPr>
            <w:r w:rsidRPr="00BB06D0">
              <w:rPr>
                <w:sz w:val="26"/>
                <w:szCs w:val="26"/>
              </w:rPr>
              <w:t xml:space="preserve">Уполномоченный представитель избирательного объединения по финансовым вопросам/ кандидат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1AD" w:rsidRPr="007A771C" w:rsidRDefault="001321AD" w:rsidP="00A32621">
            <w:pPr>
              <w:jc w:val="center"/>
            </w:pPr>
            <w:r w:rsidRPr="007A771C">
              <w:t>МП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321AD" w:rsidRPr="00E771B4" w:rsidRDefault="001321AD" w:rsidP="00A32621"/>
          <w:p w:rsidR="001321AD" w:rsidRPr="00E771B4" w:rsidRDefault="001321AD" w:rsidP="00A32621">
            <w:r w:rsidRPr="00E771B4">
              <w:t>____________________________</w:t>
            </w:r>
          </w:p>
          <w:p w:rsidR="001321AD" w:rsidRPr="00E771B4" w:rsidRDefault="001321AD" w:rsidP="00A32621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  <w:p w:rsidR="001321AD" w:rsidRPr="00E771B4" w:rsidRDefault="001321AD" w:rsidP="00A32621"/>
        </w:tc>
      </w:tr>
    </w:tbl>
    <w:p w:rsidR="001321AD" w:rsidRDefault="001321AD" w:rsidP="001321AD"/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FF131E" w:rsidRDefault="00FF131E" w:rsidP="00C62777">
      <w:pPr>
        <w:pStyle w:val="a3"/>
        <w:ind w:left="6372"/>
        <w:jc w:val="right"/>
      </w:pPr>
    </w:p>
    <w:p w:rsidR="00C62777" w:rsidRDefault="00C62777" w:rsidP="00C62777">
      <w:pPr>
        <w:pStyle w:val="a3"/>
        <w:ind w:left="6372"/>
        <w:jc w:val="right"/>
      </w:pPr>
      <w:r>
        <w:lastRenderedPageBreak/>
        <w:t xml:space="preserve">Приложение № 7 </w:t>
      </w:r>
    </w:p>
    <w:p w:rsidR="00C62777" w:rsidRDefault="00C62777" w:rsidP="00C62777">
      <w:pPr>
        <w:pStyle w:val="a3"/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C62777" w:rsidRDefault="00C62777" w:rsidP="00C62777">
      <w:pPr>
        <w:pStyle w:val="a3"/>
        <w:ind w:left="6372"/>
        <w:jc w:val="right"/>
      </w:pPr>
      <w:r>
        <w:t>города Ханты-Мансийска</w:t>
      </w:r>
    </w:p>
    <w:p w:rsidR="00C62777" w:rsidRDefault="00C62777" w:rsidP="00C62777">
      <w:pPr>
        <w:pStyle w:val="a3"/>
        <w:ind w:left="6372"/>
        <w:jc w:val="right"/>
      </w:pPr>
      <w:r w:rsidRPr="00090B32">
        <w:t>от </w:t>
      </w:r>
      <w:r>
        <w:t>12</w:t>
      </w:r>
      <w:r w:rsidRPr="00090B32">
        <w:t xml:space="preserve">  июля 2016 года № </w:t>
      </w:r>
      <w:r>
        <w:t xml:space="preserve">61 </w:t>
      </w:r>
    </w:p>
    <w:p w:rsidR="00C62777" w:rsidRDefault="00C62777" w:rsidP="00C62777">
      <w:pPr>
        <w:pStyle w:val="a3"/>
        <w:ind w:left="6372"/>
        <w:jc w:val="right"/>
      </w:pPr>
    </w:p>
    <w:p w:rsidR="001321AD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321AD" w:rsidRPr="00352065" w:rsidRDefault="001321AD" w:rsidP="001321AD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  <w:r w:rsidRPr="00352065">
        <w:rPr>
          <w:b/>
          <w:sz w:val="26"/>
          <w:szCs w:val="26"/>
          <w:lang w:eastAsia="ar-SA"/>
        </w:rPr>
        <w:t>АКТ</w:t>
      </w:r>
    </w:p>
    <w:p w:rsidR="001321AD" w:rsidRPr="00352065" w:rsidRDefault="00B42660" w:rsidP="001321AD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  <w:r w:rsidRPr="00352065">
        <w:rPr>
          <w:b/>
          <w:sz w:val="26"/>
          <w:szCs w:val="26"/>
          <w:lang w:eastAsia="ar-SA"/>
        </w:rPr>
        <w:t>приема</w:t>
      </w:r>
      <w:r w:rsidR="001321AD" w:rsidRPr="00352065">
        <w:rPr>
          <w:b/>
          <w:sz w:val="26"/>
          <w:szCs w:val="26"/>
          <w:lang w:eastAsia="ar-SA"/>
        </w:rPr>
        <w:t xml:space="preserve"> итогового финансового отчета</w:t>
      </w:r>
    </w:p>
    <w:p w:rsidR="00B42660" w:rsidRPr="00352065" w:rsidRDefault="001321AD" w:rsidP="00B426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65">
        <w:rPr>
          <w:rFonts w:ascii="Times New Roman" w:hAnsi="Times New Roman" w:cs="Times New Roman"/>
          <w:b/>
          <w:sz w:val="24"/>
          <w:szCs w:val="24"/>
          <w:lang w:eastAsia="ar-SA"/>
        </w:rPr>
        <w:t>кандидата</w:t>
      </w:r>
      <w:r w:rsidR="00B42660" w:rsidRPr="003520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избирательного объединения территориальной </w:t>
      </w:r>
      <w:r w:rsidRPr="003520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избирательной комиссией </w:t>
      </w:r>
      <w:r w:rsidR="00B42660" w:rsidRPr="003520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города Ханты-Мансийска </w:t>
      </w:r>
      <w:r w:rsidRPr="003520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выборах </w:t>
      </w:r>
      <w:proofErr w:type="gramStart"/>
      <w:r w:rsidR="00B42660" w:rsidRPr="00352065">
        <w:rPr>
          <w:rFonts w:ascii="Times New Roman" w:hAnsi="Times New Roman" w:cs="Times New Roman"/>
          <w:b/>
          <w:sz w:val="24"/>
          <w:szCs w:val="24"/>
        </w:rPr>
        <w:t>депутатов Думы города Ханты-Мансийска шестого созыва</w:t>
      </w:r>
      <w:proofErr w:type="gramEnd"/>
    </w:p>
    <w:p w:rsidR="00B42660" w:rsidRPr="00B42660" w:rsidRDefault="00B42660" w:rsidP="001321AD">
      <w:pPr>
        <w:suppressAutoHyphens/>
        <w:spacing w:line="360" w:lineRule="auto"/>
        <w:rPr>
          <w:szCs w:val="28"/>
          <w:lang w:eastAsia="ar-SA"/>
        </w:rPr>
      </w:pPr>
    </w:p>
    <w:p w:rsidR="00B42660" w:rsidRPr="00B42660" w:rsidRDefault="00B42660" w:rsidP="001321AD">
      <w:pPr>
        <w:suppressAutoHyphens/>
        <w:spacing w:line="360" w:lineRule="auto"/>
        <w:rPr>
          <w:szCs w:val="28"/>
          <w:lang w:eastAsia="ar-SA"/>
        </w:rPr>
      </w:pP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B42660">
        <w:rPr>
          <w:szCs w:val="28"/>
          <w:lang w:eastAsia="ar-SA"/>
        </w:rPr>
        <w:tab/>
      </w:r>
      <w:r w:rsidRPr="00352065">
        <w:rPr>
          <w:sz w:val="24"/>
          <w:szCs w:val="24"/>
          <w:lang w:eastAsia="ar-SA"/>
        </w:rPr>
        <w:t>Настоящий акт составлен о том, что кандидат</w:t>
      </w:r>
      <w:r w:rsidR="00B42660" w:rsidRPr="00352065">
        <w:rPr>
          <w:sz w:val="24"/>
          <w:szCs w:val="24"/>
          <w:lang w:eastAsia="ar-SA"/>
        </w:rPr>
        <w:t>, избирательное объединение</w:t>
      </w:r>
    </w:p>
    <w:p w:rsidR="00352065" w:rsidRDefault="001321AD" w:rsidP="001321AD">
      <w:pPr>
        <w:suppressAutoHyphens/>
        <w:spacing w:line="360" w:lineRule="auto"/>
        <w:rPr>
          <w:i/>
          <w:lang w:eastAsia="ar-SA"/>
        </w:rPr>
      </w:pPr>
      <w:r w:rsidRPr="00B42660">
        <w:rPr>
          <w:szCs w:val="28"/>
          <w:lang w:eastAsia="ar-SA"/>
        </w:rPr>
        <w:t>__</w:t>
      </w:r>
      <w:r w:rsidR="00B42660" w:rsidRPr="00B42660">
        <w:rPr>
          <w:szCs w:val="28"/>
          <w:lang w:eastAsia="ar-SA"/>
        </w:rPr>
        <w:t>____________________________________________________________________________________________________ (</w:t>
      </w:r>
      <w:r w:rsidR="00B42660" w:rsidRPr="00B42660">
        <w:t xml:space="preserve"> наименование избирательного объединения / фамилия, имя, отчество кандидата</w:t>
      </w:r>
      <w:r w:rsidRPr="00B42660">
        <w:rPr>
          <w:i/>
          <w:lang w:eastAsia="ar-SA"/>
        </w:rPr>
        <w:t>)</w:t>
      </w:r>
    </w:p>
    <w:p w:rsidR="00352065" w:rsidRDefault="00352065" w:rsidP="001321AD">
      <w:pPr>
        <w:suppressAutoHyphens/>
        <w:spacing w:line="360" w:lineRule="auto"/>
        <w:rPr>
          <w:i/>
          <w:lang w:eastAsia="ar-SA"/>
        </w:rPr>
      </w:pP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>представил в территориальную избирательную комиссию  города Ханты-Мансийска</w:t>
      </w:r>
    </w:p>
    <w:p w:rsid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>итоговый финансовый отчет с прилагаемыми к нему финансовыми документами</w:t>
      </w:r>
    </w:p>
    <w:p w:rsidR="001321AD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 xml:space="preserve"> в _________ папках на ________ листах.</w:t>
      </w:r>
    </w:p>
    <w:p w:rsidR="00352065" w:rsidRPr="00352065" w:rsidRDefault="00352065" w:rsidP="001321AD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>При этом: папка №1 – на _____ листах;</w:t>
      </w: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ab/>
        <w:t xml:space="preserve">        папка №2 – на ______ листах;</w:t>
      </w: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  <w:r w:rsidRPr="00352065">
        <w:rPr>
          <w:sz w:val="24"/>
          <w:szCs w:val="24"/>
          <w:lang w:eastAsia="ar-SA"/>
        </w:rPr>
        <w:tab/>
      </w:r>
      <w:r w:rsidR="00352065">
        <w:rPr>
          <w:sz w:val="24"/>
          <w:szCs w:val="24"/>
          <w:lang w:eastAsia="ar-SA"/>
        </w:rPr>
        <w:t>…..</w:t>
      </w:r>
    </w:p>
    <w:p w:rsidR="001321AD" w:rsidRPr="00352065" w:rsidRDefault="001321AD" w:rsidP="001321AD">
      <w:pPr>
        <w:suppressAutoHyphens/>
        <w:spacing w:line="360" w:lineRule="auto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4"/>
        <w:gridCol w:w="5040"/>
      </w:tblGrid>
      <w:tr w:rsidR="001321AD" w:rsidRPr="00352065" w:rsidTr="00A32621">
        <w:trPr>
          <w:cantSplit/>
          <w:trHeight w:val="1262"/>
        </w:trPr>
        <w:tc>
          <w:tcPr>
            <w:tcW w:w="4664" w:type="dxa"/>
          </w:tcPr>
          <w:p w:rsidR="001321AD" w:rsidRPr="00352065" w:rsidRDefault="001321AD" w:rsidP="00A32621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352065">
              <w:rPr>
                <w:sz w:val="24"/>
                <w:szCs w:val="24"/>
                <w:lang w:eastAsia="ar-SA"/>
              </w:rPr>
              <w:t xml:space="preserve">Кандидат (Уполномоченный представитель по  финансовым вопросам) </w:t>
            </w:r>
          </w:p>
          <w:p w:rsidR="001321AD" w:rsidRPr="00352065" w:rsidRDefault="001321AD" w:rsidP="00A32621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1AD" w:rsidRPr="00352065" w:rsidRDefault="001321AD" w:rsidP="00A32621">
            <w:pPr>
              <w:suppressAutoHyphens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:rsidR="001321AD" w:rsidRPr="00352065" w:rsidRDefault="001321AD" w:rsidP="00A32621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1321AD" w:rsidRPr="00B42660" w:rsidTr="00A32621">
        <w:trPr>
          <w:cantSplit/>
          <w:trHeight w:val="235"/>
        </w:trPr>
        <w:tc>
          <w:tcPr>
            <w:tcW w:w="4664" w:type="dxa"/>
          </w:tcPr>
          <w:p w:rsidR="001321AD" w:rsidRPr="00B42660" w:rsidRDefault="001321AD" w:rsidP="00A32621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21AD" w:rsidRPr="00B42660" w:rsidRDefault="001321AD" w:rsidP="00A32621">
            <w:pPr>
              <w:suppressAutoHyphens/>
              <w:snapToGrid w:val="0"/>
              <w:spacing w:line="360" w:lineRule="auto"/>
              <w:rPr>
                <w:sz w:val="16"/>
                <w:szCs w:val="16"/>
                <w:lang w:eastAsia="ar-SA"/>
              </w:rPr>
            </w:pPr>
            <w:r w:rsidRPr="00B42660">
              <w:rPr>
                <w:sz w:val="16"/>
                <w:szCs w:val="16"/>
                <w:lang w:eastAsia="ar-SA"/>
              </w:rPr>
              <w:t>(подпись, дата, инициалы, фамилия)</w:t>
            </w:r>
          </w:p>
          <w:p w:rsidR="001321AD" w:rsidRPr="00B42660" w:rsidRDefault="001321AD" w:rsidP="00A32621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1321AD" w:rsidRPr="00B42660" w:rsidTr="00A32621">
        <w:trPr>
          <w:trHeight w:val="178"/>
        </w:trPr>
        <w:tc>
          <w:tcPr>
            <w:tcW w:w="4664" w:type="dxa"/>
            <w:hideMark/>
          </w:tcPr>
          <w:p w:rsidR="001321AD" w:rsidRPr="00352065" w:rsidRDefault="001321AD" w:rsidP="00A32621">
            <w:pPr>
              <w:widowControl w:val="0"/>
              <w:suppressAutoHyphens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  <w:r w:rsidRPr="00352065">
              <w:rPr>
                <w:sz w:val="24"/>
                <w:szCs w:val="24"/>
                <w:lang w:eastAsia="ar-SA"/>
              </w:rPr>
              <w:t xml:space="preserve">Представитель территориальной избирательной комиссии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1AD" w:rsidRPr="00B42660" w:rsidRDefault="001321AD" w:rsidP="00A32621">
            <w:pPr>
              <w:widowControl w:val="0"/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321AD" w:rsidRPr="00B42660" w:rsidRDefault="001321AD" w:rsidP="00A32621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  <w:p w:rsidR="001321AD" w:rsidRPr="00B42660" w:rsidRDefault="001321AD" w:rsidP="00A32621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1321AD" w:rsidRPr="00B42660" w:rsidTr="00A32621">
        <w:trPr>
          <w:trHeight w:val="178"/>
        </w:trPr>
        <w:tc>
          <w:tcPr>
            <w:tcW w:w="4664" w:type="dxa"/>
          </w:tcPr>
          <w:p w:rsidR="001321AD" w:rsidRPr="00B42660" w:rsidRDefault="001321AD" w:rsidP="00A32621">
            <w:pPr>
              <w:widowControl w:val="0"/>
              <w:suppressAutoHyphens/>
              <w:snapToGrid w:val="0"/>
              <w:spacing w:line="360" w:lineRule="auto"/>
              <w:ind w:firstLine="720"/>
              <w:rPr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321AD" w:rsidRPr="00B42660" w:rsidRDefault="001321AD" w:rsidP="00A32621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B42660">
              <w:rPr>
                <w:sz w:val="16"/>
                <w:szCs w:val="16"/>
                <w:lang w:eastAsia="ar-SA"/>
              </w:rPr>
              <w:t>(подпись, дата, инициалы, фамилия)</w:t>
            </w:r>
          </w:p>
        </w:tc>
      </w:tr>
    </w:tbl>
    <w:p w:rsidR="001321AD" w:rsidRPr="00B42660" w:rsidRDefault="001321AD" w:rsidP="001321AD">
      <w:pPr>
        <w:suppressAutoHyphens/>
        <w:spacing w:line="360" w:lineRule="auto"/>
        <w:rPr>
          <w:lang w:eastAsia="ar-SA"/>
        </w:rPr>
      </w:pPr>
    </w:p>
    <w:p w:rsidR="001321AD" w:rsidRPr="00B42660" w:rsidRDefault="001321AD" w:rsidP="001321AD"/>
    <w:p w:rsidR="001321AD" w:rsidRPr="00B42660" w:rsidRDefault="001321AD" w:rsidP="001321A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sectPr w:rsidR="001321AD" w:rsidRPr="00B42660" w:rsidSect="006221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1E" w:rsidRDefault="0070211E" w:rsidP="00792156">
      <w:r>
        <w:separator/>
      </w:r>
    </w:p>
  </w:endnote>
  <w:endnote w:type="continuationSeparator" w:id="0">
    <w:p w:rsidR="0070211E" w:rsidRDefault="0070211E" w:rsidP="007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1E" w:rsidRDefault="0070211E" w:rsidP="00792156">
      <w:r>
        <w:separator/>
      </w:r>
    </w:p>
  </w:footnote>
  <w:footnote w:type="continuationSeparator" w:id="0">
    <w:p w:rsidR="0070211E" w:rsidRDefault="0070211E" w:rsidP="00792156">
      <w:r>
        <w:continuationSeparator/>
      </w:r>
    </w:p>
  </w:footnote>
  <w:footnote w:id="1">
    <w:p w:rsidR="00792156" w:rsidRDefault="00792156" w:rsidP="00792156">
      <w:pPr>
        <w:pStyle w:val="aa"/>
      </w:pPr>
      <w:r w:rsidRPr="00DC01FC">
        <w:rPr>
          <w:rStyle w:val="af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B5431" w:rsidRDefault="008B5431" w:rsidP="00792156">
      <w:pPr>
        <w:shd w:val="clear" w:color="auto" w:fill="FFFFFF"/>
        <w:jc w:val="both"/>
        <w:rPr>
          <w:sz w:val="18"/>
          <w:szCs w:val="18"/>
        </w:rPr>
      </w:pPr>
    </w:p>
    <w:p w:rsidR="008B5431" w:rsidRDefault="008B5431" w:rsidP="008B5431">
      <w:pPr>
        <w:pStyle w:val="aa"/>
        <w:rPr>
          <w:sz w:val="18"/>
          <w:szCs w:val="18"/>
        </w:rPr>
      </w:pPr>
      <w:r w:rsidRPr="00DC01FC">
        <w:rPr>
          <w:rStyle w:val="af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92156" w:rsidRPr="007A771C" w:rsidRDefault="008B5431" w:rsidP="008B5431">
      <w:pPr>
        <w:pStyle w:val="aa"/>
        <w:rPr>
          <w:bCs/>
          <w:sz w:val="18"/>
          <w:szCs w:val="18"/>
        </w:rPr>
      </w:pPr>
      <w:r w:rsidRPr="005D1429">
        <w:rPr>
          <w:rStyle w:val="af"/>
          <w:sz w:val="18"/>
          <w:szCs w:val="18"/>
        </w:rPr>
        <w:t xml:space="preserve"> </w:t>
      </w:r>
      <w:r w:rsidR="00792156" w:rsidRPr="005D1429">
        <w:rPr>
          <w:rStyle w:val="af"/>
          <w:sz w:val="18"/>
          <w:szCs w:val="18"/>
        </w:rPr>
        <w:sym w:font="Symbol" w:char="F02A"/>
      </w:r>
      <w:r w:rsidR="00792156" w:rsidRPr="005D1429">
        <w:rPr>
          <w:rStyle w:val="af"/>
          <w:sz w:val="18"/>
          <w:szCs w:val="18"/>
        </w:rPr>
        <w:sym w:font="Symbol" w:char="F02A"/>
      </w:r>
      <w:r w:rsidR="00792156"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="00792156"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92156" w:rsidRPr="007A771C" w:rsidRDefault="00792156" w:rsidP="0079215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792156" w:rsidRDefault="00792156" w:rsidP="00792156">
      <w:pPr>
        <w:shd w:val="clear" w:color="auto" w:fill="FFFFFF"/>
        <w:tabs>
          <w:tab w:val="left" w:pos="3945"/>
        </w:tabs>
        <w:ind w:firstLine="266"/>
        <w:jc w:val="both"/>
      </w:pPr>
      <w:r>
        <w:tab/>
      </w:r>
    </w:p>
    <w:p w:rsidR="000739E5" w:rsidRDefault="000739E5" w:rsidP="00792156">
      <w:pPr>
        <w:shd w:val="clear" w:color="auto" w:fill="FFFFFF"/>
        <w:tabs>
          <w:tab w:val="left" w:pos="3945"/>
        </w:tabs>
        <w:ind w:firstLine="266"/>
        <w:jc w:val="both"/>
      </w:pPr>
    </w:p>
  </w:footnote>
  <w:footnote w:id="3">
    <w:p w:rsidR="00F12B07" w:rsidRDefault="00F12B07" w:rsidP="00F12B0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f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 xml:space="preserve">; для собственных средств </w:t>
      </w:r>
      <w:r w:rsidRPr="0059790F">
        <w:rPr>
          <w:rFonts w:ascii="Times New Roman" w:hAnsi="Times New Roman" w:cs="Times New Roman"/>
          <w:sz w:val="16"/>
          <w:szCs w:val="16"/>
        </w:rPr>
        <w:t>избирательного объединения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</w:t>
      </w:r>
      <w:r w:rsidR="006A34F2">
        <w:rPr>
          <w:rFonts w:ascii="Times New Roman" w:hAnsi="Times New Roman" w:cs="Times New Roman"/>
          <w:sz w:val="16"/>
          <w:szCs w:val="16"/>
        </w:rPr>
        <w:t xml:space="preserve">т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6A34F2" w:rsidRPr="002E58B6" w:rsidRDefault="006A34F2" w:rsidP="00F12B0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12B07" w:rsidRPr="002E58B6" w:rsidRDefault="00F12B07" w:rsidP="00F12B07">
      <w:pPr>
        <w:pStyle w:val="ConsPlusNonformat"/>
        <w:widowControl/>
        <w:jc w:val="both"/>
        <w:rPr>
          <w:sz w:val="16"/>
          <w:szCs w:val="16"/>
        </w:rPr>
      </w:pPr>
    </w:p>
  </w:footnote>
  <w:footnote w:id="4">
    <w:p w:rsidR="00F12B07" w:rsidRPr="002E58B6" w:rsidRDefault="00F12B07" w:rsidP="00F12B07">
      <w:pPr>
        <w:pStyle w:val="aa"/>
        <w:spacing w:after="0"/>
        <w:rPr>
          <w:sz w:val="16"/>
          <w:szCs w:val="16"/>
        </w:rPr>
      </w:pPr>
      <w:r w:rsidRPr="002E58B6">
        <w:rPr>
          <w:rStyle w:val="af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F12B07" w:rsidRDefault="00F12B07" w:rsidP="00F12B07">
      <w:pPr>
        <w:pStyle w:val="aa"/>
      </w:pPr>
      <w:r>
        <w:rPr>
          <w:rStyle w:val="af"/>
          <w:sz w:val="18"/>
          <w:szCs w:val="18"/>
        </w:rPr>
        <w:sym w:font="Symbol" w:char="F02A"/>
      </w:r>
      <w:r>
        <w:rPr>
          <w:rStyle w:val="af"/>
          <w:sz w:val="18"/>
          <w:szCs w:val="18"/>
        </w:rPr>
        <w:sym w:font="Symbol" w:char="F02A"/>
      </w:r>
      <w:r>
        <w:rPr>
          <w:rStyle w:val="af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:rsidR="00F12B07" w:rsidRDefault="00F12B07" w:rsidP="00F12B07">
      <w:pPr>
        <w:pStyle w:val="aa"/>
      </w:pPr>
      <w:r>
        <w:rPr>
          <w:rStyle w:val="af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7">
    <w:p w:rsidR="006221D6" w:rsidRDefault="006221D6" w:rsidP="006221D6">
      <w:pPr>
        <w:pStyle w:val="aa"/>
      </w:pPr>
      <w:r>
        <w:rPr>
          <w:rStyle w:val="af"/>
        </w:rPr>
        <w:footnoteRef/>
      </w:r>
      <w:r>
        <w:t xml:space="preserve"> Сведения о поступлении и расходовании денежных средств,  представляется за один и тот же период времени на бумажном носителе или в машиночитаемом виде.</w:t>
      </w:r>
    </w:p>
  </w:footnote>
  <w:footnote w:id="8">
    <w:p w:rsidR="00A63095" w:rsidRDefault="00A63095" w:rsidP="00A63095">
      <w:pPr>
        <w:pStyle w:val="ConsPlusNonformat"/>
        <w:widowControl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</w:footnote>
  <w:footnote w:id="9">
    <w:p w:rsidR="00A63095" w:rsidRDefault="00A63095" w:rsidP="00A63095">
      <w:pPr>
        <w:pStyle w:val="ConsPlusNonformat"/>
        <w:widowControl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на основании представленных избирательным объединением документов либо указывается: «документы не представлены».</w:t>
      </w:r>
    </w:p>
    <w:p w:rsidR="00A63095" w:rsidRDefault="00A63095" w:rsidP="00A63095">
      <w:pPr>
        <w:pStyle w:val="ConsPlusNonformat"/>
        <w:widowControl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872"/>
    <w:multiLevelType w:val="hybridMultilevel"/>
    <w:tmpl w:val="2CAE830E"/>
    <w:lvl w:ilvl="0" w:tplc="95A45CCA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7877"/>
    <w:multiLevelType w:val="hybridMultilevel"/>
    <w:tmpl w:val="EDBCD6FC"/>
    <w:lvl w:ilvl="0" w:tplc="9B941A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406"/>
    <w:multiLevelType w:val="hybridMultilevel"/>
    <w:tmpl w:val="2CAE830E"/>
    <w:lvl w:ilvl="0" w:tplc="95A45CCA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6">
    <w:nsid w:val="501B60CA"/>
    <w:multiLevelType w:val="hybridMultilevel"/>
    <w:tmpl w:val="768A0BB6"/>
    <w:lvl w:ilvl="0" w:tplc="7FEC0F8A">
      <w:start w:val="1"/>
      <w:numFmt w:val="decimal"/>
      <w:lvlText w:val="%1."/>
      <w:lvlJc w:val="left"/>
      <w:pPr>
        <w:ind w:left="1319" w:hanging="10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739E5"/>
    <w:rsid w:val="00084574"/>
    <w:rsid w:val="00084F15"/>
    <w:rsid w:val="00090B32"/>
    <w:rsid w:val="000A6F46"/>
    <w:rsid w:val="000D5F21"/>
    <w:rsid w:val="00100CC1"/>
    <w:rsid w:val="001321AD"/>
    <w:rsid w:val="00133759"/>
    <w:rsid w:val="00154666"/>
    <w:rsid w:val="00155B0D"/>
    <w:rsid w:val="001A0217"/>
    <w:rsid w:val="001A1656"/>
    <w:rsid w:val="002143EA"/>
    <w:rsid w:val="002245CB"/>
    <w:rsid w:val="0025269F"/>
    <w:rsid w:val="002A3DA3"/>
    <w:rsid w:val="002C4B47"/>
    <w:rsid w:val="002D7A64"/>
    <w:rsid w:val="00307FE1"/>
    <w:rsid w:val="003418F9"/>
    <w:rsid w:val="00352065"/>
    <w:rsid w:val="00363E5A"/>
    <w:rsid w:val="00383E14"/>
    <w:rsid w:val="003B7971"/>
    <w:rsid w:val="003C0590"/>
    <w:rsid w:val="003C5663"/>
    <w:rsid w:val="003D5865"/>
    <w:rsid w:val="004440FA"/>
    <w:rsid w:val="00484147"/>
    <w:rsid w:val="00485746"/>
    <w:rsid w:val="00503AAA"/>
    <w:rsid w:val="0051545E"/>
    <w:rsid w:val="0051750D"/>
    <w:rsid w:val="0052173D"/>
    <w:rsid w:val="005339BF"/>
    <w:rsid w:val="00536D5F"/>
    <w:rsid w:val="005A505E"/>
    <w:rsid w:val="005E5183"/>
    <w:rsid w:val="005E6779"/>
    <w:rsid w:val="006003B6"/>
    <w:rsid w:val="006221D6"/>
    <w:rsid w:val="006236F9"/>
    <w:rsid w:val="00643D4E"/>
    <w:rsid w:val="0067078C"/>
    <w:rsid w:val="006A34F2"/>
    <w:rsid w:val="0070211E"/>
    <w:rsid w:val="00722C42"/>
    <w:rsid w:val="007273CA"/>
    <w:rsid w:val="00774A74"/>
    <w:rsid w:val="00792156"/>
    <w:rsid w:val="007B2AFB"/>
    <w:rsid w:val="007C0010"/>
    <w:rsid w:val="007C157B"/>
    <w:rsid w:val="008238E0"/>
    <w:rsid w:val="0082618E"/>
    <w:rsid w:val="00827B15"/>
    <w:rsid w:val="00830E64"/>
    <w:rsid w:val="00832263"/>
    <w:rsid w:val="00866603"/>
    <w:rsid w:val="00882BF3"/>
    <w:rsid w:val="00886691"/>
    <w:rsid w:val="00893F0C"/>
    <w:rsid w:val="008B5431"/>
    <w:rsid w:val="00904C52"/>
    <w:rsid w:val="00925EFB"/>
    <w:rsid w:val="009A002D"/>
    <w:rsid w:val="009B6863"/>
    <w:rsid w:val="009C54DF"/>
    <w:rsid w:val="009E1ED5"/>
    <w:rsid w:val="009F2843"/>
    <w:rsid w:val="009F2CF6"/>
    <w:rsid w:val="009F763F"/>
    <w:rsid w:val="00A12B74"/>
    <w:rsid w:val="00A210D7"/>
    <w:rsid w:val="00A34389"/>
    <w:rsid w:val="00A57E3B"/>
    <w:rsid w:val="00A63095"/>
    <w:rsid w:val="00A70B08"/>
    <w:rsid w:val="00A83AEC"/>
    <w:rsid w:val="00AA3761"/>
    <w:rsid w:val="00AB0E49"/>
    <w:rsid w:val="00B10DB6"/>
    <w:rsid w:val="00B246A9"/>
    <w:rsid w:val="00B3531C"/>
    <w:rsid w:val="00B42660"/>
    <w:rsid w:val="00B75C41"/>
    <w:rsid w:val="00B93040"/>
    <w:rsid w:val="00BA0DE7"/>
    <w:rsid w:val="00BA14D9"/>
    <w:rsid w:val="00BC5BF4"/>
    <w:rsid w:val="00BF622F"/>
    <w:rsid w:val="00C42BDF"/>
    <w:rsid w:val="00C62777"/>
    <w:rsid w:val="00C6691B"/>
    <w:rsid w:val="00C81EAF"/>
    <w:rsid w:val="00C87700"/>
    <w:rsid w:val="00CE14A1"/>
    <w:rsid w:val="00CF0B8B"/>
    <w:rsid w:val="00D16C22"/>
    <w:rsid w:val="00D7488E"/>
    <w:rsid w:val="00DD1F10"/>
    <w:rsid w:val="00DF417A"/>
    <w:rsid w:val="00E020CD"/>
    <w:rsid w:val="00E43269"/>
    <w:rsid w:val="00E54D4D"/>
    <w:rsid w:val="00E67A88"/>
    <w:rsid w:val="00EC353D"/>
    <w:rsid w:val="00F12B07"/>
    <w:rsid w:val="00FA0764"/>
    <w:rsid w:val="00FD1698"/>
    <w:rsid w:val="00FE3532"/>
    <w:rsid w:val="00FE5C52"/>
    <w:rsid w:val="00FF131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03AA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3AA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503AA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Caae14">
    <w:name w:val="Caae.14"/>
    <w:basedOn w:val="a"/>
    <w:rsid w:val="00503AAA"/>
    <w:pPr>
      <w:widowControl w:val="0"/>
      <w:jc w:val="center"/>
    </w:pPr>
    <w:rPr>
      <w:b/>
      <w:sz w:val="28"/>
    </w:rPr>
  </w:style>
  <w:style w:type="paragraph" w:customStyle="1" w:styleId="a9">
    <w:name w:val="Знак"/>
    <w:basedOn w:val="a"/>
    <w:rsid w:val="007C001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92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21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79215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792156"/>
    <w:rPr>
      <w:rFonts w:ascii="Times New Roman" w:eastAsia="Times New Roman" w:hAnsi="Times New Roman" w:cs="Times New Roman"/>
      <w:lang w:eastAsia="ru-RU"/>
    </w:rPr>
  </w:style>
  <w:style w:type="paragraph" w:styleId="ac">
    <w:name w:val="Body Text Indent"/>
    <w:basedOn w:val="a"/>
    <w:link w:val="ad"/>
    <w:unhideWhenUsed/>
    <w:rsid w:val="00792156"/>
    <w:pPr>
      <w:spacing w:after="120"/>
      <w:ind w:left="283"/>
      <w:jc w:val="center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792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92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921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чныйТекст"/>
    <w:basedOn w:val="a"/>
    <w:rsid w:val="00792156"/>
    <w:pPr>
      <w:jc w:val="both"/>
    </w:pPr>
  </w:style>
  <w:style w:type="character" w:styleId="af">
    <w:name w:val="footnote reference"/>
    <w:uiPriority w:val="99"/>
    <w:semiHidden/>
    <w:unhideWhenUsed/>
    <w:rsid w:val="00792156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792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2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12B0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2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03AA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3AA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503AA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Caae14">
    <w:name w:val="Caae.14"/>
    <w:basedOn w:val="a"/>
    <w:rsid w:val="00503AAA"/>
    <w:pPr>
      <w:widowControl w:val="0"/>
      <w:jc w:val="center"/>
    </w:pPr>
    <w:rPr>
      <w:b/>
      <w:sz w:val="28"/>
    </w:rPr>
  </w:style>
  <w:style w:type="paragraph" w:customStyle="1" w:styleId="a9">
    <w:name w:val="Знак"/>
    <w:basedOn w:val="a"/>
    <w:rsid w:val="007C001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92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21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79215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792156"/>
    <w:rPr>
      <w:rFonts w:ascii="Times New Roman" w:eastAsia="Times New Roman" w:hAnsi="Times New Roman" w:cs="Times New Roman"/>
      <w:lang w:eastAsia="ru-RU"/>
    </w:rPr>
  </w:style>
  <w:style w:type="paragraph" w:styleId="ac">
    <w:name w:val="Body Text Indent"/>
    <w:basedOn w:val="a"/>
    <w:link w:val="ad"/>
    <w:unhideWhenUsed/>
    <w:rsid w:val="00792156"/>
    <w:pPr>
      <w:spacing w:after="120"/>
      <w:ind w:left="283"/>
      <w:jc w:val="center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792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92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921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чныйТекст"/>
    <w:basedOn w:val="a"/>
    <w:rsid w:val="00792156"/>
    <w:pPr>
      <w:jc w:val="both"/>
    </w:pPr>
  </w:style>
  <w:style w:type="character" w:styleId="af">
    <w:name w:val="footnote reference"/>
    <w:uiPriority w:val="99"/>
    <w:semiHidden/>
    <w:unhideWhenUsed/>
    <w:rsid w:val="00792156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792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2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12B0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2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Секретарь ТИК</cp:lastModifiedBy>
  <cp:revision>6</cp:revision>
  <cp:lastPrinted>2016-07-13T11:24:00Z</cp:lastPrinted>
  <dcterms:created xsi:type="dcterms:W3CDTF">2016-07-13T11:34:00Z</dcterms:created>
  <dcterms:modified xsi:type="dcterms:W3CDTF">2016-07-25T06:20:00Z</dcterms:modified>
</cp:coreProperties>
</file>