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7" w:rsidRPr="00CD0CD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</w:t>
      </w:r>
    </w:p>
    <w:p w:rsidR="00CD0CD7" w:rsidRPr="00CD0CD7" w:rsidRDefault="00CD0CD7" w:rsidP="00CD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кадрового резерва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</w:p>
    <w:p w:rsidR="00CD0CD7" w:rsidRPr="00CD0CD7" w:rsidRDefault="00CD0CD7" w:rsidP="00CD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D7" w:rsidRDefault="00CD0CD7" w:rsidP="000879E4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</w:t>
      </w:r>
      <w:r w:rsidRPr="00F0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7DDB"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26.04.2018</w:t>
      </w:r>
      <w:r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67DDB"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ДМС-60</w:t>
      </w:r>
      <w:r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 «О включении в кадровый резерв </w:t>
      </w:r>
      <w:r w:rsidR="00C21154"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</w:t>
      </w:r>
      <w:r w:rsidRPr="0066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Ханты-Мансийска», протоколом заседания конкурсной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формированию кадрового резерва в </w:t>
      </w:r>
      <w:r w:rsidR="00ED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Департаменте муниципальной собственности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</w:t>
      </w:r>
      <w:r w:rsidRPr="00B5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94D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12.04.2018</w:t>
      </w:r>
      <w:r w:rsidRPr="00B5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3706" w:rsidRPr="00B536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конкурса по формированию кадрового резерва</w:t>
      </w:r>
      <w:r w:rsidR="004A30A5" w:rsidRP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D463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4A30A5" w:rsidRPr="00CD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Ханты-Мансийска:</w:t>
      </w:r>
      <w:proofErr w:type="gramEnd"/>
    </w:p>
    <w:p w:rsidR="00651F89" w:rsidRPr="00CD0CD7" w:rsidRDefault="00651F89" w:rsidP="000879E4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923" w:type="dxa"/>
        <w:tblInd w:w="-318" w:type="dxa"/>
        <w:tblLook w:val="04A0" w:firstRow="1" w:lastRow="0" w:firstColumn="1" w:lastColumn="0" w:noHBand="0" w:noVBand="1"/>
      </w:tblPr>
      <w:tblGrid>
        <w:gridCol w:w="540"/>
        <w:gridCol w:w="5273"/>
        <w:gridCol w:w="4110"/>
      </w:tblGrid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3" w:type="dxa"/>
            <w:vAlign w:val="center"/>
          </w:tcPr>
          <w:p w:rsidR="00CD0CD7" w:rsidRPr="00CD0CD7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Администрации города Ханты-Мансийска</w:t>
            </w:r>
          </w:p>
        </w:tc>
        <w:tc>
          <w:tcPr>
            <w:tcW w:w="4110" w:type="dxa"/>
            <w:vAlign w:val="center"/>
          </w:tcPr>
          <w:p w:rsidR="004F4B27" w:rsidRPr="00CD0CD7" w:rsidRDefault="006D58D9" w:rsidP="00B75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D9">
              <w:rPr>
                <w:rFonts w:ascii="Times New Roman" w:hAnsi="Times New Roman" w:cs="Times New Roman"/>
                <w:sz w:val="24"/>
                <w:szCs w:val="24"/>
              </w:rPr>
              <w:t>Результат к</w:t>
            </w: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онкурса по формированию кадрового резерва</w:t>
            </w:r>
            <w:r w:rsidRPr="004A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B75D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</w:t>
            </w:r>
            <w:r w:rsidRPr="00CD0CD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  <w:tr w:rsidR="00CD0CD7" w:rsidRPr="00CD0CD7" w:rsidTr="005353C1">
        <w:trPr>
          <w:trHeight w:val="209"/>
        </w:trPr>
        <w:tc>
          <w:tcPr>
            <w:tcW w:w="9923" w:type="dxa"/>
            <w:gridSpan w:val="3"/>
          </w:tcPr>
          <w:p w:rsidR="00CD0CD7" w:rsidRPr="00486ABB" w:rsidRDefault="00CD0CD7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B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«Руководитель», группа «ведущие»</w:t>
            </w:r>
          </w:p>
        </w:tc>
      </w:tr>
      <w:tr w:rsidR="00CD0CD7" w:rsidRPr="00CD0CD7" w:rsidTr="005353C1">
        <w:tc>
          <w:tcPr>
            <w:tcW w:w="540" w:type="dxa"/>
            <w:vAlign w:val="center"/>
          </w:tcPr>
          <w:p w:rsidR="00CD0CD7" w:rsidRPr="00CD0CD7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CD0CD7" w:rsidRPr="00667DDB" w:rsidRDefault="00D65D5E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B">
              <w:rPr>
                <w:rFonts w:ascii="Times New Roman" w:hAnsi="Times New Roman" w:cs="Times New Roman"/>
                <w:sz w:val="24"/>
                <w:szCs w:val="24"/>
              </w:rPr>
              <w:t>Начальник отдела сноса жилищного управления – 1 единица</w:t>
            </w:r>
          </w:p>
        </w:tc>
        <w:tc>
          <w:tcPr>
            <w:tcW w:w="4110" w:type="dxa"/>
            <w:vAlign w:val="center"/>
          </w:tcPr>
          <w:p w:rsidR="00CD0CD7" w:rsidRPr="00667DDB" w:rsidRDefault="00036AB6" w:rsidP="004F4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596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признан несостоявшимся</w:t>
            </w:r>
          </w:p>
        </w:tc>
      </w:tr>
      <w:tr w:rsidR="00667DDB" w:rsidRPr="00667DDB" w:rsidTr="005353C1">
        <w:tc>
          <w:tcPr>
            <w:tcW w:w="540" w:type="dxa"/>
            <w:vAlign w:val="center"/>
          </w:tcPr>
          <w:p w:rsidR="00CD0CD7" w:rsidRPr="00667DDB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CD0CD7" w:rsidRPr="00667DDB" w:rsidRDefault="00667DDB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B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и учета муниципального жилищного фонда жилищного управления -  1 единица</w:t>
            </w:r>
          </w:p>
        </w:tc>
        <w:tc>
          <w:tcPr>
            <w:tcW w:w="4110" w:type="dxa"/>
            <w:vAlign w:val="center"/>
          </w:tcPr>
          <w:p w:rsidR="00667DDB" w:rsidRPr="00667DDB" w:rsidRDefault="00667DD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7DDB">
              <w:rPr>
                <w:rFonts w:ascii="Times New Roman" w:hAnsi="Times New Roman" w:cs="Times New Roman"/>
              </w:rPr>
              <w:t>включен</w:t>
            </w:r>
            <w:r w:rsidR="009E6596">
              <w:rPr>
                <w:rFonts w:ascii="Times New Roman" w:hAnsi="Times New Roman" w:cs="Times New Roman"/>
              </w:rPr>
              <w:t>а</w:t>
            </w:r>
            <w:proofErr w:type="gramEnd"/>
            <w:r w:rsidRPr="00667DDB">
              <w:rPr>
                <w:rFonts w:ascii="Times New Roman" w:hAnsi="Times New Roman" w:cs="Times New Roman"/>
              </w:rPr>
              <w:t xml:space="preserve"> в кадровый резерв: </w:t>
            </w:r>
          </w:p>
          <w:p w:rsidR="00CD0CD7" w:rsidRPr="00667DDB" w:rsidRDefault="00667DDB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7DDB">
              <w:rPr>
                <w:rFonts w:ascii="Times New Roman" w:hAnsi="Times New Roman" w:cs="Times New Roman"/>
              </w:rPr>
              <w:t>Косыгина Лариса Альфритовна</w:t>
            </w:r>
          </w:p>
        </w:tc>
      </w:tr>
      <w:tr w:rsidR="00AF56AF" w:rsidRPr="00CD0CD7" w:rsidTr="005353C1">
        <w:tc>
          <w:tcPr>
            <w:tcW w:w="540" w:type="dxa"/>
            <w:vAlign w:val="center"/>
          </w:tcPr>
          <w:p w:rsidR="00AF56AF" w:rsidRPr="009E6596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AF56AF" w:rsidRPr="009E6596" w:rsidRDefault="00667DDB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договорных отношений земельного управления</w:t>
            </w:r>
            <w:r w:rsidR="009E6596" w:rsidRPr="009E6596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</w:t>
            </w:r>
          </w:p>
        </w:tc>
        <w:tc>
          <w:tcPr>
            <w:tcW w:w="4110" w:type="dxa"/>
            <w:vAlign w:val="center"/>
          </w:tcPr>
          <w:p w:rsidR="00AF56AF" w:rsidRPr="009E6596" w:rsidRDefault="009E6596" w:rsidP="0003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596">
              <w:rPr>
                <w:rFonts w:ascii="Times New Roman" w:hAnsi="Times New Roman" w:cs="Times New Roman"/>
              </w:rPr>
              <w:t xml:space="preserve">конкурс </w:t>
            </w:r>
            <w:r w:rsidR="00036AB6">
              <w:rPr>
                <w:rFonts w:ascii="Times New Roman" w:hAnsi="Times New Roman" w:cs="Times New Roman"/>
              </w:rPr>
              <w:t>признан несостоявшимся</w:t>
            </w:r>
          </w:p>
        </w:tc>
      </w:tr>
      <w:tr w:rsidR="006B629B" w:rsidRPr="00CD0CD7" w:rsidTr="005353C1">
        <w:tc>
          <w:tcPr>
            <w:tcW w:w="540" w:type="dxa"/>
            <w:vAlign w:val="center"/>
          </w:tcPr>
          <w:p w:rsidR="006B629B" w:rsidRPr="009E6596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6B629B" w:rsidRPr="009E6596" w:rsidRDefault="009E6596" w:rsidP="00072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формированию земельных участков земельного управления – 1 единица</w:t>
            </w:r>
          </w:p>
        </w:tc>
        <w:tc>
          <w:tcPr>
            <w:tcW w:w="4110" w:type="dxa"/>
            <w:vAlign w:val="center"/>
          </w:tcPr>
          <w:p w:rsidR="006B629B" w:rsidRPr="009E6596" w:rsidRDefault="00036AB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596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признан несостоявшимся</w:t>
            </w:r>
          </w:p>
        </w:tc>
      </w:tr>
      <w:tr w:rsidR="000D14E6" w:rsidRPr="000D14E6" w:rsidTr="005353C1">
        <w:tc>
          <w:tcPr>
            <w:tcW w:w="540" w:type="dxa"/>
            <w:vAlign w:val="center"/>
          </w:tcPr>
          <w:p w:rsidR="00AF56AF" w:rsidRPr="009E6596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AF56AF" w:rsidRPr="009E6596" w:rsidRDefault="009E6596" w:rsidP="00381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юридического управления – 1 единица</w:t>
            </w:r>
          </w:p>
        </w:tc>
        <w:tc>
          <w:tcPr>
            <w:tcW w:w="4110" w:type="dxa"/>
            <w:vAlign w:val="center"/>
          </w:tcPr>
          <w:p w:rsidR="009E6596" w:rsidRPr="009E6596" w:rsidRDefault="009E6596" w:rsidP="009E65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596">
              <w:rPr>
                <w:rFonts w:ascii="Times New Roman" w:hAnsi="Times New Roman" w:cs="Times New Roman"/>
              </w:rPr>
              <w:t xml:space="preserve">включен в кадровый резерв: </w:t>
            </w:r>
            <w:proofErr w:type="gramEnd"/>
          </w:p>
          <w:p w:rsidR="006D58D9" w:rsidRPr="009E6596" w:rsidRDefault="009E6596" w:rsidP="009E6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6596">
              <w:rPr>
                <w:rFonts w:ascii="Times New Roman" w:hAnsi="Times New Roman" w:cs="Times New Roman"/>
              </w:rPr>
              <w:t>Нуждин Владимир Евгеньевич</w:t>
            </w:r>
          </w:p>
        </w:tc>
      </w:tr>
      <w:tr w:rsidR="000D14E6" w:rsidRPr="000D14E6" w:rsidTr="0078639A">
        <w:trPr>
          <w:trHeight w:val="294"/>
        </w:trPr>
        <w:tc>
          <w:tcPr>
            <w:tcW w:w="9923" w:type="dxa"/>
            <w:gridSpan w:val="3"/>
            <w:vAlign w:val="center"/>
          </w:tcPr>
          <w:p w:rsidR="001F205D" w:rsidRPr="001D5C47" w:rsidRDefault="001F205D" w:rsidP="001F20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«Специалисты», группа «старшие»</w:t>
            </w:r>
          </w:p>
        </w:tc>
      </w:tr>
      <w:tr w:rsidR="000D14E6" w:rsidRPr="000D14E6" w:rsidTr="005353C1">
        <w:tc>
          <w:tcPr>
            <w:tcW w:w="540" w:type="dxa"/>
            <w:vAlign w:val="center"/>
          </w:tcPr>
          <w:p w:rsidR="001F205D" w:rsidRPr="00E33C0B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vAlign w:val="center"/>
          </w:tcPr>
          <w:p w:rsidR="001F205D" w:rsidRPr="009E6596" w:rsidRDefault="001F205D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сноса жилищного управления- 1 единица</w:t>
            </w:r>
          </w:p>
        </w:tc>
        <w:tc>
          <w:tcPr>
            <w:tcW w:w="4110" w:type="dxa"/>
            <w:vAlign w:val="center"/>
          </w:tcPr>
          <w:p w:rsidR="009E6596" w:rsidRDefault="009E659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кадровый резерв:</w:t>
            </w:r>
          </w:p>
          <w:p w:rsidR="001F205D" w:rsidRPr="009E6596" w:rsidRDefault="009E6596" w:rsidP="00CD0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Виктория Александровна</w:t>
            </w:r>
          </w:p>
        </w:tc>
      </w:tr>
      <w:tr w:rsidR="000D14E6" w:rsidRPr="000D14E6" w:rsidTr="005353C1">
        <w:tc>
          <w:tcPr>
            <w:tcW w:w="540" w:type="dxa"/>
            <w:vAlign w:val="center"/>
          </w:tcPr>
          <w:p w:rsidR="001F205D" w:rsidRPr="00E33C0B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vAlign w:val="center"/>
          </w:tcPr>
          <w:p w:rsidR="001F205D" w:rsidRPr="00B6594D" w:rsidRDefault="007922D1" w:rsidP="00E3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субсидий жилищного управления-</w:t>
            </w:r>
            <w:r w:rsidR="00DE3B40" w:rsidRPr="009E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C0B" w:rsidRPr="009E6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4110" w:type="dxa"/>
            <w:vAlign w:val="center"/>
          </w:tcPr>
          <w:p w:rsidR="009E6596" w:rsidRDefault="009E6596" w:rsidP="009E65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кадровый резерв:</w:t>
            </w:r>
          </w:p>
          <w:p w:rsidR="001F205D" w:rsidRPr="00B6594D" w:rsidRDefault="009E6596" w:rsidP="009E65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Костенко Виктория Александровна</w:t>
            </w:r>
          </w:p>
        </w:tc>
      </w:tr>
      <w:tr w:rsidR="009E6596" w:rsidRPr="009E6596" w:rsidTr="005353C1">
        <w:tc>
          <w:tcPr>
            <w:tcW w:w="540" w:type="dxa"/>
            <w:vAlign w:val="center"/>
          </w:tcPr>
          <w:p w:rsidR="007922D1" w:rsidRPr="009E6596" w:rsidRDefault="00E33C0B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vAlign w:val="center"/>
          </w:tcPr>
          <w:p w:rsidR="007922D1" w:rsidRPr="009E6596" w:rsidRDefault="009E659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защиты юридического управления – 1 единица</w:t>
            </w:r>
          </w:p>
        </w:tc>
        <w:tc>
          <w:tcPr>
            <w:tcW w:w="4110" w:type="dxa"/>
            <w:vAlign w:val="center"/>
          </w:tcPr>
          <w:p w:rsidR="009E6596" w:rsidRPr="009E6596" w:rsidRDefault="009E6596" w:rsidP="009E65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596">
              <w:rPr>
                <w:rFonts w:ascii="Times New Roman" w:hAnsi="Times New Roman" w:cs="Times New Roman"/>
              </w:rPr>
              <w:t xml:space="preserve">включен в кадровый резерв: </w:t>
            </w:r>
            <w:proofErr w:type="gramEnd"/>
          </w:p>
          <w:p w:rsidR="00937007" w:rsidRPr="009E6596" w:rsidRDefault="009E6596" w:rsidP="009E65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6596">
              <w:rPr>
                <w:rFonts w:ascii="Times New Roman" w:hAnsi="Times New Roman" w:cs="Times New Roman"/>
              </w:rPr>
              <w:t>Нуждин Владимир Евгеньевич</w:t>
            </w:r>
          </w:p>
        </w:tc>
      </w:tr>
      <w:tr w:rsidR="00036AB6" w:rsidRPr="009E6596" w:rsidTr="00285D88">
        <w:tc>
          <w:tcPr>
            <w:tcW w:w="540" w:type="dxa"/>
            <w:vAlign w:val="center"/>
          </w:tcPr>
          <w:p w:rsidR="00036AB6" w:rsidRPr="009E6596" w:rsidRDefault="00036AB6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vAlign w:val="center"/>
          </w:tcPr>
          <w:p w:rsidR="00036AB6" w:rsidRPr="009E6596" w:rsidRDefault="00036AB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формированию земельных участков земельного управления</w:t>
            </w:r>
          </w:p>
        </w:tc>
        <w:tc>
          <w:tcPr>
            <w:tcW w:w="4110" w:type="dxa"/>
          </w:tcPr>
          <w:p w:rsidR="00036AB6" w:rsidRPr="00AA1528" w:rsidRDefault="00AA1528" w:rsidP="00036AB6">
            <w:pPr>
              <w:jc w:val="center"/>
            </w:pPr>
            <w:r w:rsidRPr="00AA1528">
              <w:rPr>
                <w:rFonts w:ascii="Times New Roman" w:hAnsi="Times New Roman"/>
              </w:rPr>
              <w:t>отказать во включении</w:t>
            </w:r>
          </w:p>
        </w:tc>
      </w:tr>
      <w:tr w:rsidR="00036AB6" w:rsidRPr="009E6596" w:rsidTr="00285D88">
        <w:tc>
          <w:tcPr>
            <w:tcW w:w="540" w:type="dxa"/>
            <w:vAlign w:val="center"/>
          </w:tcPr>
          <w:p w:rsidR="00036AB6" w:rsidRPr="009E6596" w:rsidRDefault="00036AB6" w:rsidP="00CD0C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vAlign w:val="center"/>
          </w:tcPr>
          <w:p w:rsidR="00036AB6" w:rsidRDefault="00036AB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управления и распоряжения землей земельного управления  </w:t>
            </w:r>
          </w:p>
          <w:p w:rsidR="00036AB6" w:rsidRPr="009E6596" w:rsidRDefault="00036AB6" w:rsidP="00CD0C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единица</w:t>
            </w:r>
          </w:p>
        </w:tc>
        <w:tc>
          <w:tcPr>
            <w:tcW w:w="4110" w:type="dxa"/>
          </w:tcPr>
          <w:p w:rsidR="00036AB6" w:rsidRPr="00AA1528" w:rsidRDefault="00AA1528" w:rsidP="00036AB6">
            <w:pPr>
              <w:jc w:val="center"/>
            </w:pPr>
            <w:r w:rsidRPr="00AA1528">
              <w:rPr>
                <w:rFonts w:ascii="Times New Roman" w:hAnsi="Times New Roman"/>
              </w:rPr>
              <w:t>отказать во включении</w:t>
            </w:r>
          </w:p>
        </w:tc>
      </w:tr>
      <w:bookmarkEnd w:id="0"/>
    </w:tbl>
    <w:p w:rsidR="00532F69" w:rsidRDefault="00532F69" w:rsidP="004B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44" w:rsidRDefault="004B4444" w:rsidP="004B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г. Ханты-Мансийск,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Коминтерна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этаж, 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15В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 организационной, контрольной и кадровой работы Департамента муниципальной собственности Администрации города Ханты-Мансийска, телефон для                              справок:</w:t>
      </w:r>
      <w:r w:rsidRPr="0064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(3467) </w:t>
      </w:r>
      <w:r w:rsidR="009E6596">
        <w:rPr>
          <w:rFonts w:ascii="Times New Roman" w:eastAsia="Times New Roman" w:hAnsi="Times New Roman" w:cs="Times New Roman"/>
          <w:sz w:val="24"/>
          <w:szCs w:val="24"/>
          <w:lang w:eastAsia="ru-RU"/>
        </w:rPr>
        <w:t>32-25-83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CBA" w:rsidRDefault="00537CBA" w:rsidP="004B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44" w:rsidRDefault="004B4444" w:rsidP="004B4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44" w:rsidRDefault="004B4444" w:rsidP="00CD0CD7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B4444" w:rsidSect="000A2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7"/>
    <w:rsid w:val="00001C1B"/>
    <w:rsid w:val="000253E5"/>
    <w:rsid w:val="00036AB6"/>
    <w:rsid w:val="00041301"/>
    <w:rsid w:val="000512B9"/>
    <w:rsid w:val="00054477"/>
    <w:rsid w:val="00072D40"/>
    <w:rsid w:val="000879E4"/>
    <w:rsid w:val="000A2273"/>
    <w:rsid w:val="000A2590"/>
    <w:rsid w:val="000A50CE"/>
    <w:rsid w:val="000A6E02"/>
    <w:rsid w:val="000B1602"/>
    <w:rsid w:val="000B48B5"/>
    <w:rsid w:val="000C619E"/>
    <w:rsid w:val="000D14E6"/>
    <w:rsid w:val="000F2DAE"/>
    <w:rsid w:val="00114D7E"/>
    <w:rsid w:val="00115B04"/>
    <w:rsid w:val="001316B6"/>
    <w:rsid w:val="00141CEB"/>
    <w:rsid w:val="001432F5"/>
    <w:rsid w:val="001659D7"/>
    <w:rsid w:val="00181D5F"/>
    <w:rsid w:val="001A07AF"/>
    <w:rsid w:val="001B7565"/>
    <w:rsid w:val="001C209F"/>
    <w:rsid w:val="001D5C47"/>
    <w:rsid w:val="001D78A4"/>
    <w:rsid w:val="001F205D"/>
    <w:rsid w:val="00205D93"/>
    <w:rsid w:val="00214829"/>
    <w:rsid w:val="00242E1A"/>
    <w:rsid w:val="002969A6"/>
    <w:rsid w:val="002A7096"/>
    <w:rsid w:val="002E6147"/>
    <w:rsid w:val="00305A89"/>
    <w:rsid w:val="0032630A"/>
    <w:rsid w:val="00381B9A"/>
    <w:rsid w:val="00392C56"/>
    <w:rsid w:val="003D71C5"/>
    <w:rsid w:val="003F3285"/>
    <w:rsid w:val="00457D7A"/>
    <w:rsid w:val="00486ABB"/>
    <w:rsid w:val="00486E52"/>
    <w:rsid w:val="00497E3E"/>
    <w:rsid w:val="004A30A5"/>
    <w:rsid w:val="004B4444"/>
    <w:rsid w:val="004B79DD"/>
    <w:rsid w:val="004C2CBF"/>
    <w:rsid w:val="004E4F7E"/>
    <w:rsid w:val="004F4B27"/>
    <w:rsid w:val="00513BED"/>
    <w:rsid w:val="00514582"/>
    <w:rsid w:val="00532F69"/>
    <w:rsid w:val="00537CBA"/>
    <w:rsid w:val="00574308"/>
    <w:rsid w:val="005832DF"/>
    <w:rsid w:val="005A00D6"/>
    <w:rsid w:val="005A4EDB"/>
    <w:rsid w:val="005B4FD5"/>
    <w:rsid w:val="005C496C"/>
    <w:rsid w:val="005C79A4"/>
    <w:rsid w:val="005D007C"/>
    <w:rsid w:val="005D6B1C"/>
    <w:rsid w:val="00620262"/>
    <w:rsid w:val="00622E6B"/>
    <w:rsid w:val="00624C7B"/>
    <w:rsid w:val="00631AF7"/>
    <w:rsid w:val="0064199E"/>
    <w:rsid w:val="00651F89"/>
    <w:rsid w:val="00667DDB"/>
    <w:rsid w:val="006839E5"/>
    <w:rsid w:val="00685B1E"/>
    <w:rsid w:val="006B629B"/>
    <w:rsid w:val="006D58D9"/>
    <w:rsid w:val="006F7606"/>
    <w:rsid w:val="00700E00"/>
    <w:rsid w:val="00743815"/>
    <w:rsid w:val="00753B47"/>
    <w:rsid w:val="00765873"/>
    <w:rsid w:val="0078639A"/>
    <w:rsid w:val="007922D1"/>
    <w:rsid w:val="007B40D7"/>
    <w:rsid w:val="007F4B06"/>
    <w:rsid w:val="007F4EE6"/>
    <w:rsid w:val="00800BC7"/>
    <w:rsid w:val="00810586"/>
    <w:rsid w:val="008157E5"/>
    <w:rsid w:val="00851154"/>
    <w:rsid w:val="008C38AA"/>
    <w:rsid w:val="008C4A06"/>
    <w:rsid w:val="008C6B82"/>
    <w:rsid w:val="008D04D6"/>
    <w:rsid w:val="00935A8B"/>
    <w:rsid w:val="00937007"/>
    <w:rsid w:val="00952CB1"/>
    <w:rsid w:val="00976DC3"/>
    <w:rsid w:val="009A5075"/>
    <w:rsid w:val="009B577C"/>
    <w:rsid w:val="009E6596"/>
    <w:rsid w:val="00A0454F"/>
    <w:rsid w:val="00A077DA"/>
    <w:rsid w:val="00A2632F"/>
    <w:rsid w:val="00A525B4"/>
    <w:rsid w:val="00A77545"/>
    <w:rsid w:val="00A9582D"/>
    <w:rsid w:val="00AA1528"/>
    <w:rsid w:val="00AA777E"/>
    <w:rsid w:val="00AB17E2"/>
    <w:rsid w:val="00AF56AF"/>
    <w:rsid w:val="00B1701A"/>
    <w:rsid w:val="00B434EB"/>
    <w:rsid w:val="00B536A6"/>
    <w:rsid w:val="00B6594D"/>
    <w:rsid w:val="00B67B3F"/>
    <w:rsid w:val="00B75DE5"/>
    <w:rsid w:val="00B77362"/>
    <w:rsid w:val="00B8718E"/>
    <w:rsid w:val="00BE4AD9"/>
    <w:rsid w:val="00C05606"/>
    <w:rsid w:val="00C16158"/>
    <w:rsid w:val="00C21154"/>
    <w:rsid w:val="00C222AF"/>
    <w:rsid w:val="00C2379F"/>
    <w:rsid w:val="00C43684"/>
    <w:rsid w:val="00C80392"/>
    <w:rsid w:val="00CA12C3"/>
    <w:rsid w:val="00CD0CD7"/>
    <w:rsid w:val="00D16202"/>
    <w:rsid w:val="00D463A4"/>
    <w:rsid w:val="00D47EE6"/>
    <w:rsid w:val="00D65D5E"/>
    <w:rsid w:val="00DB22C4"/>
    <w:rsid w:val="00DD19EF"/>
    <w:rsid w:val="00DE3B40"/>
    <w:rsid w:val="00E33C0B"/>
    <w:rsid w:val="00E3585F"/>
    <w:rsid w:val="00E43597"/>
    <w:rsid w:val="00E6484D"/>
    <w:rsid w:val="00ED3706"/>
    <w:rsid w:val="00ED4A4B"/>
    <w:rsid w:val="00ED6C91"/>
    <w:rsid w:val="00ED74D7"/>
    <w:rsid w:val="00F05297"/>
    <w:rsid w:val="00F078C6"/>
    <w:rsid w:val="00F24DEB"/>
    <w:rsid w:val="00F25AF4"/>
    <w:rsid w:val="00F347A5"/>
    <w:rsid w:val="00F3738B"/>
    <w:rsid w:val="00F45A9A"/>
    <w:rsid w:val="00F64272"/>
    <w:rsid w:val="00FB7EAC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Юдина Валерия Валерьевна</cp:lastModifiedBy>
  <cp:revision>2</cp:revision>
  <dcterms:created xsi:type="dcterms:W3CDTF">2018-05-14T10:28:00Z</dcterms:created>
  <dcterms:modified xsi:type="dcterms:W3CDTF">2018-05-14T10:28:00Z</dcterms:modified>
</cp:coreProperties>
</file>