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B1" w:rsidRPr="009968B1" w:rsidRDefault="009968B1" w:rsidP="009968B1">
      <w:pPr>
        <w:pStyle w:val="ConsPlusNormal"/>
        <w:jc w:val="right"/>
        <w:rPr>
          <w:rFonts w:ascii="Times New Roman" w:hAnsi="Times New Roman" w:cs="Times New Roman"/>
        </w:rPr>
      </w:pPr>
      <w:r w:rsidRPr="009968B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9968B1" w:rsidRPr="009968B1" w:rsidRDefault="009968B1" w:rsidP="009968B1">
      <w:pPr>
        <w:pStyle w:val="ConsPlusNormal"/>
        <w:jc w:val="right"/>
        <w:rPr>
          <w:rFonts w:ascii="Times New Roman" w:hAnsi="Times New Roman" w:cs="Times New Roman"/>
        </w:rPr>
      </w:pPr>
      <w:r w:rsidRPr="009968B1">
        <w:rPr>
          <w:rFonts w:ascii="Times New Roman" w:hAnsi="Times New Roman" w:cs="Times New Roman"/>
        </w:rPr>
        <w:t>к проекту постановления «О внесении изменений в постановление</w:t>
      </w:r>
    </w:p>
    <w:p w:rsidR="009968B1" w:rsidRPr="009968B1" w:rsidRDefault="009968B1" w:rsidP="009968B1">
      <w:pPr>
        <w:pStyle w:val="ConsPlusNormal"/>
        <w:jc w:val="right"/>
        <w:rPr>
          <w:rFonts w:ascii="Times New Roman" w:hAnsi="Times New Roman" w:cs="Times New Roman"/>
        </w:rPr>
      </w:pPr>
      <w:r w:rsidRPr="009968B1">
        <w:rPr>
          <w:rFonts w:ascii="Times New Roman" w:hAnsi="Times New Roman" w:cs="Times New Roman"/>
        </w:rPr>
        <w:t>Администрации города Ханты-Мансийска</w:t>
      </w:r>
    </w:p>
    <w:p w:rsidR="009968B1" w:rsidRPr="009968B1" w:rsidRDefault="009968B1" w:rsidP="009968B1">
      <w:pPr>
        <w:pStyle w:val="ConsPlusNormal"/>
        <w:jc w:val="right"/>
        <w:rPr>
          <w:rFonts w:ascii="Times New Roman" w:hAnsi="Times New Roman" w:cs="Times New Roman"/>
        </w:rPr>
      </w:pPr>
      <w:r w:rsidRPr="009968B1">
        <w:rPr>
          <w:rFonts w:ascii="Times New Roman" w:hAnsi="Times New Roman" w:cs="Times New Roman"/>
        </w:rPr>
        <w:t>от 20.11.2012 № 1328 «О муниципальной</w:t>
      </w:r>
    </w:p>
    <w:p w:rsidR="009968B1" w:rsidRPr="009968B1" w:rsidRDefault="009968B1" w:rsidP="009968B1">
      <w:pPr>
        <w:pStyle w:val="ConsPlusNormal"/>
        <w:jc w:val="right"/>
        <w:rPr>
          <w:rFonts w:ascii="Times New Roman" w:hAnsi="Times New Roman" w:cs="Times New Roman"/>
        </w:rPr>
      </w:pPr>
      <w:r w:rsidRPr="009968B1">
        <w:rPr>
          <w:rFonts w:ascii="Times New Roman" w:hAnsi="Times New Roman" w:cs="Times New Roman"/>
        </w:rPr>
        <w:t xml:space="preserve">программе «Обеспечение градостроительной </w:t>
      </w:r>
    </w:p>
    <w:p w:rsidR="009968B1" w:rsidRPr="009968B1" w:rsidRDefault="009968B1" w:rsidP="009968B1">
      <w:pPr>
        <w:pStyle w:val="ConsPlusNormal"/>
        <w:jc w:val="right"/>
        <w:rPr>
          <w:rFonts w:ascii="Times New Roman" w:hAnsi="Times New Roman" w:cs="Times New Roman"/>
        </w:rPr>
      </w:pPr>
      <w:r w:rsidRPr="009968B1">
        <w:rPr>
          <w:rFonts w:ascii="Times New Roman" w:hAnsi="Times New Roman" w:cs="Times New Roman"/>
        </w:rPr>
        <w:t xml:space="preserve">деятельности на территории города </w:t>
      </w:r>
    </w:p>
    <w:p w:rsidR="004B7BA5" w:rsidRPr="00230295" w:rsidRDefault="009968B1" w:rsidP="009968B1">
      <w:pPr>
        <w:pStyle w:val="ConsPlusNormal"/>
        <w:jc w:val="right"/>
        <w:rPr>
          <w:rFonts w:ascii="Times New Roman" w:hAnsi="Times New Roman" w:cs="Times New Roman"/>
        </w:rPr>
      </w:pPr>
      <w:r w:rsidRPr="009968B1">
        <w:rPr>
          <w:rFonts w:ascii="Times New Roman" w:hAnsi="Times New Roman" w:cs="Times New Roman"/>
        </w:rPr>
        <w:t>Ханты-Мансийска» на 2016-2020 годы»</w:t>
      </w:r>
    </w:p>
    <w:p w:rsidR="004B7BA5" w:rsidRDefault="004B7BA5">
      <w:pPr>
        <w:pStyle w:val="ConsPlusNormal"/>
        <w:jc w:val="both"/>
      </w:pPr>
    </w:p>
    <w:p w:rsidR="009968B1" w:rsidRDefault="009968B1">
      <w:pPr>
        <w:pStyle w:val="ConsPlusNormal"/>
        <w:jc w:val="both"/>
      </w:pP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498"/>
      <w:bookmarkEnd w:id="0"/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ПОКАЗАТЕЛЕЙ, ХАРАКТЕРИЗУЮЩИХ РЕЗУЛЬТАТЫ РЕАЛИЗАЦИИ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программа: "Обеспечение градостроительной деятельности на территории города Ханты-Мансийска" на 2016 - 2020 годы.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sz w:val="24"/>
          <w:szCs w:val="24"/>
          <w:lang w:eastAsia="ru-RU"/>
        </w:rPr>
        <w:t>Координатор программы: Департамент градостроительства и архитектуры Администрации города Ханты-Мансийска.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850"/>
        <w:gridCol w:w="1304"/>
        <w:gridCol w:w="680"/>
        <w:gridCol w:w="680"/>
        <w:gridCol w:w="680"/>
        <w:gridCol w:w="680"/>
        <w:gridCol w:w="680"/>
        <w:gridCol w:w="1304"/>
      </w:tblGrid>
      <w:tr w:rsidR="00A53CC6" w:rsidRPr="003A53BF" w:rsidTr="00807DDA">
        <w:tc>
          <w:tcPr>
            <w:tcW w:w="454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4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400" w:type="dxa"/>
            <w:gridSpan w:val="5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04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A53CC6" w:rsidRPr="003A53BF" w:rsidTr="00807DDA">
        <w:tc>
          <w:tcPr>
            <w:tcW w:w="454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4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разрешений на строительство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" w:type="dxa"/>
          </w:tcPr>
          <w:p w:rsidR="00A53CC6" w:rsidRPr="003A53BF" w:rsidRDefault="00B14EED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" w:type="dxa"/>
          </w:tcPr>
          <w:p w:rsidR="00A53CC6" w:rsidRPr="003A53BF" w:rsidRDefault="00114AC1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" w:type="dxa"/>
          </w:tcPr>
          <w:p w:rsidR="00A53CC6" w:rsidRPr="003A53BF" w:rsidRDefault="00114AC1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" w:type="dxa"/>
          </w:tcPr>
          <w:p w:rsidR="00A53CC6" w:rsidRPr="003A53BF" w:rsidRDefault="00114AC1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4" w:type="dxa"/>
          </w:tcPr>
          <w:p w:rsidR="00A53CC6" w:rsidRPr="003A53BF" w:rsidRDefault="007C4637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Предельный срок прохождения всех процедур, необходимых для получения разрешения на строительство эталонного объекта капитального </w:t>
            </w: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непроизводственного назначения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дни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</w:tcPr>
          <w:p w:rsidR="00A53CC6" w:rsidRPr="003A53BF" w:rsidRDefault="00FA1FE9" w:rsidP="00FA1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4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" w:type="dxa"/>
          </w:tcPr>
          <w:p w:rsidR="00A53CC6" w:rsidRPr="003A53BF" w:rsidRDefault="00FA1FE9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80" w:type="dxa"/>
          </w:tcPr>
          <w:p w:rsidR="00A53CC6" w:rsidRPr="003A53BF" w:rsidRDefault="007368F4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04" w:type="dxa"/>
          </w:tcPr>
          <w:p w:rsidR="00A53CC6" w:rsidRPr="003A53BF" w:rsidRDefault="007C4637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уровня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" w:type="dxa"/>
          </w:tcPr>
          <w:p w:rsidR="00A53CC6" w:rsidRPr="003A53BF" w:rsidRDefault="00A53CC6" w:rsidP="00736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36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A53CC6" w:rsidRPr="003A53BF" w:rsidRDefault="007368F4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3CC6" w:rsidRPr="003A53BF" w:rsidTr="00807D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7BA5" w:rsidRDefault="004B7BA5">
      <w:pPr>
        <w:pStyle w:val="ConsPlusNormal"/>
        <w:jc w:val="both"/>
      </w:pPr>
    </w:p>
    <w:sectPr w:rsidR="004B7BA5" w:rsidSect="009968B1">
      <w:pgSz w:w="11905" w:h="16838"/>
      <w:pgMar w:top="709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5"/>
    <w:rsid w:val="00114AC1"/>
    <w:rsid w:val="00230295"/>
    <w:rsid w:val="003661A2"/>
    <w:rsid w:val="00444CF1"/>
    <w:rsid w:val="004B7BA5"/>
    <w:rsid w:val="00523FD8"/>
    <w:rsid w:val="007368F4"/>
    <w:rsid w:val="007C4637"/>
    <w:rsid w:val="008D238B"/>
    <w:rsid w:val="009968B1"/>
    <w:rsid w:val="00A53CC6"/>
    <w:rsid w:val="00B14EED"/>
    <w:rsid w:val="00C32A5C"/>
    <w:rsid w:val="00E3464B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B7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B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B7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B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Александр Сергеевич</dc:creator>
  <cp:lastModifiedBy>Макуха Александр Сергеевич</cp:lastModifiedBy>
  <cp:revision>12</cp:revision>
  <cp:lastPrinted>2017-12-18T04:11:00Z</cp:lastPrinted>
  <dcterms:created xsi:type="dcterms:W3CDTF">2016-11-17T10:54:00Z</dcterms:created>
  <dcterms:modified xsi:type="dcterms:W3CDTF">2018-03-06T06:41:00Z</dcterms:modified>
</cp:coreProperties>
</file>