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60" w:rsidRDefault="00A564C6" w:rsidP="002F036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2F0360" w:rsidRDefault="002F0360" w:rsidP="002F036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F0360" w:rsidRDefault="002F0360" w:rsidP="002F036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:rsidR="002F0360" w:rsidRDefault="002F0360" w:rsidP="002F036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«___»_________2018 № ____</w:t>
      </w:r>
    </w:p>
    <w:p w:rsidR="002F0360" w:rsidRPr="002F0360" w:rsidRDefault="002F0360" w:rsidP="002F036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F0360" w:rsidRPr="002F0360" w:rsidRDefault="00B55DB6" w:rsidP="002F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0360" w:rsidRPr="002F0360" w:rsidRDefault="00B55DB6" w:rsidP="002F0360">
      <w:pPr>
        <w:spacing w:after="0"/>
        <w:jc w:val="center"/>
        <w:rPr>
          <w:b/>
          <w:sz w:val="28"/>
          <w:szCs w:val="28"/>
        </w:rPr>
      </w:pPr>
      <w:r w:rsidRPr="002F0360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СТРОИТЕЛЬСТВА, ПРЕДНАЗНАЧЕННЫХ ДЛЯ РАЗМЕЩЕНИЯ ОБРАЗОВАТЕЛЬНЫХ ОРГАНИЗАЦИЙ</w:t>
      </w:r>
    </w:p>
    <w:p w:rsidR="002F0360" w:rsidRDefault="002F0360" w:rsidP="001F3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275"/>
        <w:gridCol w:w="1630"/>
        <w:gridCol w:w="2163"/>
      </w:tblGrid>
      <w:tr w:rsidR="002F0360" w:rsidTr="001F3ADB">
        <w:tc>
          <w:tcPr>
            <w:tcW w:w="709" w:type="dxa"/>
            <w:vMerge w:val="restart"/>
          </w:tcPr>
          <w:p w:rsidR="002F0360" w:rsidRPr="001F3ADB" w:rsidRDefault="001F3ADB" w:rsidP="002F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360" w:rsidRPr="001F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0360" w:rsidRPr="001F3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F0360" w:rsidRPr="001F3A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2F0360" w:rsidRPr="001F3ADB" w:rsidRDefault="002F0360" w:rsidP="002F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2F0360" w:rsidRPr="001F3ADB" w:rsidRDefault="002F0360" w:rsidP="002F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905" w:type="dxa"/>
            <w:gridSpan w:val="2"/>
          </w:tcPr>
          <w:p w:rsidR="002F0360" w:rsidRPr="001F3ADB" w:rsidRDefault="002F0360" w:rsidP="002F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353674">
              <w:rPr>
                <w:rFonts w:ascii="Times New Roman" w:hAnsi="Times New Roman" w:cs="Times New Roman"/>
                <w:sz w:val="28"/>
                <w:szCs w:val="28"/>
              </w:rPr>
              <w:t xml:space="preserve"> (год</w:t>
            </w:r>
            <w:bookmarkStart w:id="0" w:name="_GoBack"/>
            <w:bookmarkEnd w:id="0"/>
            <w:r w:rsidR="003536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3" w:type="dxa"/>
            <w:vMerge w:val="restart"/>
          </w:tcPr>
          <w:p w:rsidR="002F0360" w:rsidRPr="001F3ADB" w:rsidRDefault="002F0360" w:rsidP="002F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F0360" w:rsidTr="001F3ADB">
        <w:tc>
          <w:tcPr>
            <w:tcW w:w="709" w:type="dxa"/>
            <w:vMerge/>
          </w:tcPr>
          <w:p w:rsidR="002F0360" w:rsidRPr="001F3ADB" w:rsidRDefault="002F0360" w:rsidP="002F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F0360" w:rsidRPr="001F3ADB" w:rsidRDefault="002F0360" w:rsidP="002F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0360" w:rsidRPr="001F3ADB" w:rsidRDefault="002F0360" w:rsidP="002F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F0360" w:rsidRPr="00A564C6" w:rsidRDefault="002F0360" w:rsidP="002F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4C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630" w:type="dxa"/>
          </w:tcPr>
          <w:p w:rsidR="002F0360" w:rsidRPr="00A564C6" w:rsidRDefault="002F0360" w:rsidP="002F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4C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163" w:type="dxa"/>
            <w:vMerge/>
          </w:tcPr>
          <w:p w:rsidR="002F0360" w:rsidRPr="001F3ADB" w:rsidRDefault="002F0360" w:rsidP="002F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ADB" w:rsidTr="001F3ADB">
        <w:tc>
          <w:tcPr>
            <w:tcW w:w="709" w:type="dxa"/>
          </w:tcPr>
          <w:p w:rsidR="001F3ADB" w:rsidRPr="001F3ADB" w:rsidRDefault="001F3ADB" w:rsidP="001F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F3ADB" w:rsidRPr="001F3ADB" w:rsidRDefault="001F3ADB" w:rsidP="001F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Средняя школа на 1056 учащихся в микрорайоне Учхоз города Ханты-Мансийска</w:t>
            </w:r>
          </w:p>
        </w:tc>
        <w:tc>
          <w:tcPr>
            <w:tcW w:w="1701" w:type="dxa"/>
          </w:tcPr>
          <w:p w:rsidR="001F3ADB" w:rsidRPr="001F3ADB" w:rsidRDefault="001F3ADB" w:rsidP="001F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275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30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3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(концессионное соглашение)</w:t>
            </w:r>
          </w:p>
        </w:tc>
      </w:tr>
      <w:tr w:rsidR="001F3ADB" w:rsidTr="001F3ADB">
        <w:tc>
          <w:tcPr>
            <w:tcW w:w="709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353674">
              <w:rPr>
                <w:rFonts w:ascii="Times New Roman" w:hAnsi="Times New Roman" w:cs="Times New Roman"/>
                <w:sz w:val="28"/>
                <w:szCs w:val="28"/>
              </w:rPr>
              <w:t>дняя общеобразовательная школа «Гимназия № 1»</w:t>
            </w: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 xml:space="preserve"> в г. Ханты-Мансийске. Блок 2.</w:t>
            </w:r>
          </w:p>
        </w:tc>
        <w:tc>
          <w:tcPr>
            <w:tcW w:w="1701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30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3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A564C6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автономного округа</w:t>
            </w:r>
            <w:r w:rsidR="00A564C6">
              <w:rPr>
                <w:rFonts w:ascii="Times New Roman" w:hAnsi="Times New Roman" w:cs="Times New Roman"/>
                <w:sz w:val="28"/>
                <w:szCs w:val="28"/>
              </w:rPr>
              <w:t xml:space="preserve"> - Югры, </w:t>
            </w: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A564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1F3ADB" w:rsidTr="001F3ADB">
        <w:tc>
          <w:tcPr>
            <w:tcW w:w="709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F3ADB" w:rsidRPr="001F3ADB" w:rsidRDefault="00353674" w:rsidP="001F3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очередь МБОУ «</w:t>
            </w:r>
            <w:r w:rsidR="001F3ADB" w:rsidRPr="001F3ADB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дняя общеобразовательная школа № 8»</w:t>
            </w:r>
          </w:p>
        </w:tc>
        <w:tc>
          <w:tcPr>
            <w:tcW w:w="1701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30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3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(концессионное соглашение)</w:t>
            </w:r>
          </w:p>
        </w:tc>
      </w:tr>
      <w:tr w:rsidR="001F3ADB" w:rsidTr="001F3ADB">
        <w:tc>
          <w:tcPr>
            <w:tcW w:w="709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Средняя школа на 1725 учащихся в микрорайоне Иртыш-2 города Ханты-Мансийска</w:t>
            </w:r>
          </w:p>
        </w:tc>
        <w:tc>
          <w:tcPr>
            <w:tcW w:w="1701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1275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30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3" w:type="dxa"/>
          </w:tcPr>
          <w:p w:rsidR="001F3ADB" w:rsidRPr="001F3ADB" w:rsidRDefault="001F3ADB" w:rsidP="001F3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(концессионное соглашение)</w:t>
            </w:r>
          </w:p>
        </w:tc>
      </w:tr>
    </w:tbl>
    <w:p w:rsidR="002F0360" w:rsidRDefault="002F0360" w:rsidP="002F0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8"/>
    <w:rsid w:val="001F3ADB"/>
    <w:rsid w:val="002F0360"/>
    <w:rsid w:val="00353674"/>
    <w:rsid w:val="00886068"/>
    <w:rsid w:val="00A564C6"/>
    <w:rsid w:val="00B55DB6"/>
    <w:rsid w:val="00F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2018-03-28T07:01:00Z</dcterms:created>
  <dcterms:modified xsi:type="dcterms:W3CDTF">2018-03-28T07:18:00Z</dcterms:modified>
</cp:coreProperties>
</file>