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F76EB2" w:rsidRDefault="00680A77" w:rsidP="009B0B7F">
      <w:pPr>
        <w:jc w:val="right"/>
      </w:pPr>
      <w:r w:rsidRPr="00F76EB2">
        <w:t>ПРОЕКТ</w:t>
      </w:r>
    </w:p>
    <w:p w:rsidR="00704961" w:rsidRPr="00F76EB2" w:rsidRDefault="00704961" w:rsidP="004E6C39"/>
    <w:p w:rsidR="00680A77" w:rsidRPr="00F76EB2" w:rsidRDefault="00680A77" w:rsidP="00680A77">
      <w:pPr>
        <w:jc w:val="center"/>
        <w:rPr>
          <w:sz w:val="6"/>
          <w:szCs w:val="6"/>
        </w:rPr>
      </w:pPr>
    </w:p>
    <w:p w:rsidR="00680A77" w:rsidRPr="00F76EB2" w:rsidRDefault="00680A77" w:rsidP="00680A77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F76EB2" w:rsidRDefault="00680A77" w:rsidP="00680A77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F76EB2" w:rsidRDefault="00680A77" w:rsidP="00CA70AF">
      <w:pPr>
        <w:rPr>
          <w:b/>
          <w:bCs/>
          <w:sz w:val="28"/>
          <w:szCs w:val="28"/>
        </w:rPr>
      </w:pPr>
    </w:p>
    <w:p w:rsidR="00680A77" w:rsidRPr="00F76EB2" w:rsidRDefault="00680A77" w:rsidP="009B0B7F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ПОСТАНОВЛЕНИЕ</w:t>
      </w:r>
    </w:p>
    <w:p w:rsidR="009B0B7F" w:rsidRPr="00F76EB2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F76EB2" w:rsidRDefault="00680A77" w:rsidP="00767B8E">
      <w:pPr>
        <w:rPr>
          <w:sz w:val="28"/>
          <w:szCs w:val="28"/>
        </w:rPr>
      </w:pPr>
      <w:r w:rsidRPr="00F76EB2">
        <w:rPr>
          <w:sz w:val="28"/>
          <w:szCs w:val="28"/>
        </w:rPr>
        <w:t xml:space="preserve">от  _________________                                          </w:t>
      </w:r>
      <w:r w:rsidR="00373E71">
        <w:rPr>
          <w:sz w:val="28"/>
          <w:szCs w:val="28"/>
        </w:rPr>
        <w:t xml:space="preserve">                                 </w:t>
      </w:r>
      <w:r w:rsidR="001A4360" w:rsidRPr="00F76EB2">
        <w:rPr>
          <w:sz w:val="28"/>
          <w:szCs w:val="28"/>
        </w:rPr>
        <w:t xml:space="preserve">   </w:t>
      </w:r>
      <w:r w:rsidRPr="00F76EB2">
        <w:rPr>
          <w:sz w:val="28"/>
          <w:szCs w:val="28"/>
        </w:rPr>
        <w:t>№  _____</w:t>
      </w:r>
    </w:p>
    <w:p w:rsidR="006629BB" w:rsidRDefault="006629BB" w:rsidP="00260540">
      <w:pPr>
        <w:jc w:val="both"/>
        <w:rPr>
          <w:rFonts w:eastAsiaTheme="minorHAnsi"/>
          <w:sz w:val="28"/>
          <w:szCs w:val="28"/>
          <w:lang w:eastAsia="en-US"/>
        </w:rPr>
      </w:pPr>
    </w:p>
    <w:p w:rsidR="006629BB" w:rsidRDefault="006629BB" w:rsidP="0026054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постановление</w:t>
      </w:r>
    </w:p>
    <w:p w:rsidR="006629BB" w:rsidRDefault="006629BB" w:rsidP="0026054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города Ханты-Мансийска</w:t>
      </w:r>
    </w:p>
    <w:p w:rsidR="006629BB" w:rsidRDefault="006629BB" w:rsidP="0026054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28.04.2017 № 389 «Об утверждении Порядков </w:t>
      </w:r>
    </w:p>
    <w:p w:rsidR="006629BB" w:rsidRDefault="006629BB" w:rsidP="0026054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предоставления субсидий частным организациям, </w:t>
      </w:r>
    </w:p>
    <w:p w:rsidR="006629BB" w:rsidRDefault="006629BB" w:rsidP="00260540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осуществляющим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образовательную деятельность по </w:t>
      </w:r>
    </w:p>
    <w:p w:rsidR="006629BB" w:rsidRDefault="006629BB" w:rsidP="0026054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реализации образовательных программ </w:t>
      </w:r>
      <w:proofErr w:type="gramStart"/>
      <w:r>
        <w:rPr>
          <w:rFonts w:eastAsiaTheme="minorHAnsi"/>
          <w:sz w:val="28"/>
          <w:szCs w:val="28"/>
          <w:lang w:eastAsia="en-US"/>
        </w:rPr>
        <w:t>дошкольного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629BB" w:rsidRDefault="006629BB" w:rsidP="0026054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образования, </w:t>
      </w:r>
      <w:proofErr w:type="gramStart"/>
      <w:r>
        <w:rPr>
          <w:rFonts w:eastAsiaTheme="minorHAnsi"/>
          <w:sz w:val="28"/>
          <w:szCs w:val="28"/>
          <w:lang w:eastAsia="en-US"/>
        </w:rPr>
        <w:t>расположенным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территории города </w:t>
      </w:r>
    </w:p>
    <w:p w:rsidR="006629BB" w:rsidRDefault="006629BB" w:rsidP="0026054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Ханты-Мансийска»</w:t>
      </w:r>
    </w:p>
    <w:p w:rsidR="00EF1C63" w:rsidRPr="00F76EB2" w:rsidRDefault="00EF1C63" w:rsidP="0065404A">
      <w:pPr>
        <w:rPr>
          <w:sz w:val="28"/>
          <w:szCs w:val="28"/>
        </w:rPr>
      </w:pPr>
    </w:p>
    <w:p w:rsidR="005A13E9" w:rsidRPr="001F5068" w:rsidRDefault="00770181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FE756F">
        <w:rPr>
          <w:rFonts w:eastAsiaTheme="minorHAnsi"/>
          <w:sz w:val="28"/>
          <w:szCs w:val="28"/>
          <w:lang w:eastAsia="en-US"/>
        </w:rPr>
        <w:t>о</w:t>
      </w:r>
      <w:r w:rsidR="005A13E9" w:rsidRPr="008613F5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FE756F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статьей</w:t>
        </w:r>
        <w:r w:rsidR="00C31577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</w:t>
        </w:r>
        <w:r w:rsidR="005A13E9" w:rsidRPr="008613F5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78</w:t>
        </w:r>
      </w:hyperlink>
      <w:r w:rsidR="00920499">
        <w:rPr>
          <w:rStyle w:val="ae"/>
          <w:rFonts w:eastAsiaTheme="minorHAnsi"/>
          <w:color w:val="auto"/>
          <w:sz w:val="28"/>
          <w:szCs w:val="28"/>
          <w:u w:val="none"/>
          <w:lang w:eastAsia="en-US"/>
        </w:rPr>
        <w:t>.1</w:t>
      </w:r>
      <w:r w:rsidR="00920499">
        <w:rPr>
          <w:rFonts w:eastAsiaTheme="minorHAnsi"/>
          <w:sz w:val="28"/>
          <w:szCs w:val="28"/>
          <w:lang w:eastAsia="en-US"/>
        </w:rPr>
        <w:t xml:space="preserve"> </w:t>
      </w:r>
      <w:r w:rsidR="005A13E9" w:rsidRPr="008613F5"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Федерации, Федеральным </w:t>
      </w:r>
      <w:hyperlink r:id="rId10" w:history="1">
        <w:r w:rsidR="005A13E9" w:rsidRPr="008613F5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5A13E9" w:rsidRPr="008613F5">
        <w:rPr>
          <w:rFonts w:eastAsiaTheme="minorHAnsi"/>
          <w:sz w:val="28"/>
          <w:szCs w:val="28"/>
          <w:lang w:eastAsia="en-US"/>
        </w:rPr>
        <w:t xml:space="preserve"> от 29.12.2012 </w:t>
      </w:r>
      <w:r w:rsidR="008613F5" w:rsidRPr="008613F5">
        <w:rPr>
          <w:rFonts w:eastAsiaTheme="minorHAnsi"/>
          <w:sz w:val="28"/>
          <w:szCs w:val="28"/>
          <w:lang w:eastAsia="en-US"/>
        </w:rPr>
        <w:t>№</w:t>
      </w:r>
      <w:r w:rsidR="00C31577">
        <w:rPr>
          <w:rFonts w:eastAsiaTheme="minorHAnsi"/>
          <w:sz w:val="28"/>
          <w:szCs w:val="28"/>
          <w:lang w:eastAsia="en-US"/>
        </w:rPr>
        <w:t> </w:t>
      </w:r>
      <w:r w:rsidR="005A13E9" w:rsidRPr="008613F5">
        <w:rPr>
          <w:rFonts w:eastAsiaTheme="minorHAnsi"/>
          <w:sz w:val="28"/>
          <w:szCs w:val="28"/>
          <w:lang w:eastAsia="en-US"/>
        </w:rPr>
        <w:t xml:space="preserve">273-ФЗ «Об образовании в Российской Федерации», </w:t>
      </w:r>
      <w:r w:rsidR="00920499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07.05.2017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8613F5" w:rsidRPr="008613F5">
        <w:rPr>
          <w:rFonts w:eastAsiaTheme="minorHAnsi"/>
          <w:sz w:val="28"/>
          <w:szCs w:val="28"/>
          <w:lang w:eastAsia="en-US"/>
        </w:rPr>
        <w:t xml:space="preserve">, </w:t>
      </w:r>
      <w:r w:rsidR="005A13E9" w:rsidRPr="008613F5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1" w:history="1">
        <w:r w:rsidR="00C31577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статьей </w:t>
        </w:r>
        <w:r w:rsidR="005A13E9" w:rsidRPr="008613F5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71</w:t>
        </w:r>
      </w:hyperlink>
      <w:r w:rsidR="005A13E9" w:rsidRPr="008613F5">
        <w:rPr>
          <w:rFonts w:eastAsiaTheme="minorHAnsi"/>
          <w:sz w:val="28"/>
          <w:szCs w:val="28"/>
          <w:lang w:eastAsia="en-US"/>
        </w:rPr>
        <w:t xml:space="preserve"> Устава города Ханты-Мансийска</w:t>
      </w:r>
      <w:r w:rsidR="006629BB">
        <w:rPr>
          <w:rFonts w:eastAsiaTheme="minorHAnsi"/>
          <w:sz w:val="28"/>
          <w:szCs w:val="28"/>
          <w:lang w:eastAsia="en-US"/>
        </w:rPr>
        <w:t>, в целях приведения муниципальных правовых актов в</w:t>
      </w:r>
      <w:proofErr w:type="gramEnd"/>
      <w:r w:rsidR="006629B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629BB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="006629BB">
        <w:rPr>
          <w:rFonts w:eastAsiaTheme="minorHAnsi"/>
          <w:sz w:val="28"/>
          <w:szCs w:val="28"/>
          <w:lang w:eastAsia="en-US"/>
        </w:rPr>
        <w:t xml:space="preserve"> с действующим законодательством Российской Федерации</w:t>
      </w:r>
      <w:r w:rsidR="0024686C" w:rsidRPr="001F5068">
        <w:rPr>
          <w:rFonts w:eastAsiaTheme="minorHAnsi"/>
          <w:sz w:val="28"/>
          <w:szCs w:val="28"/>
          <w:lang w:eastAsia="en-US"/>
        </w:rPr>
        <w:t>:</w:t>
      </w:r>
    </w:p>
    <w:p w:rsidR="004C3D94" w:rsidRDefault="00331970" w:rsidP="00645F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F5068">
        <w:rPr>
          <w:sz w:val="28"/>
          <w:szCs w:val="28"/>
        </w:rPr>
        <w:t> </w:t>
      </w:r>
      <w:r w:rsidR="006629BB">
        <w:rPr>
          <w:sz w:val="28"/>
          <w:szCs w:val="28"/>
        </w:rPr>
        <w:t>Внести в постановление Администрации города Ханты-Мансийска</w:t>
      </w:r>
      <w:r w:rsidR="006629BB">
        <w:rPr>
          <w:rFonts w:eastAsiaTheme="minorHAnsi"/>
          <w:sz w:val="28"/>
          <w:szCs w:val="28"/>
          <w:lang w:eastAsia="en-US"/>
        </w:rPr>
        <w:t xml:space="preserve"> </w:t>
      </w:r>
      <w:r w:rsidR="004C3D94">
        <w:rPr>
          <w:rFonts w:eastAsiaTheme="minorHAnsi"/>
          <w:sz w:val="28"/>
          <w:szCs w:val="28"/>
          <w:lang w:eastAsia="en-US"/>
        </w:rPr>
        <w:t>от 28.04.2017 № 389 «Об утверждении Порядков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Ханты-Мансийска»</w:t>
      </w:r>
      <w:r w:rsidR="006629BB">
        <w:rPr>
          <w:rFonts w:eastAsiaTheme="minorHAnsi"/>
          <w:sz w:val="28"/>
          <w:szCs w:val="28"/>
          <w:lang w:eastAsia="en-US"/>
        </w:rPr>
        <w:t xml:space="preserve"> (далее – постановление) следующие изменения:</w:t>
      </w:r>
    </w:p>
    <w:p w:rsidR="006629BB" w:rsidRDefault="006629BB" w:rsidP="00645F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Преамбулу постановления изложить в следующей редакции:</w:t>
      </w:r>
    </w:p>
    <w:p w:rsidR="006629BB" w:rsidRPr="00D3161A" w:rsidRDefault="006629BB" w:rsidP="00D316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«В соответствии с</w:t>
      </w:r>
      <w:r w:rsidR="00FE756F">
        <w:rPr>
          <w:rFonts w:eastAsiaTheme="minorHAnsi"/>
          <w:sz w:val="28"/>
          <w:szCs w:val="28"/>
          <w:lang w:eastAsia="en-US"/>
        </w:rPr>
        <w:t xml:space="preserve">о </w:t>
      </w:r>
      <w:hyperlink r:id="rId12" w:history="1">
        <w:r w:rsidR="00FE756F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статьей</w:t>
        </w:r>
        <w:r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</w:t>
        </w:r>
        <w:r w:rsidRPr="008613F5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78</w:t>
        </w:r>
      </w:hyperlink>
      <w:r>
        <w:rPr>
          <w:rStyle w:val="ae"/>
          <w:rFonts w:eastAsiaTheme="minorHAnsi"/>
          <w:color w:val="auto"/>
          <w:sz w:val="28"/>
          <w:szCs w:val="28"/>
          <w:u w:val="none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613F5"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Федерации, Федеральным </w:t>
      </w:r>
      <w:hyperlink r:id="rId13" w:history="1">
        <w:r w:rsidRPr="008613F5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8613F5">
        <w:rPr>
          <w:rFonts w:eastAsiaTheme="minorHAnsi"/>
          <w:sz w:val="28"/>
          <w:szCs w:val="28"/>
          <w:lang w:eastAsia="en-US"/>
        </w:rPr>
        <w:t xml:space="preserve"> от 29.12.2012 №</w:t>
      </w:r>
      <w:r>
        <w:rPr>
          <w:rFonts w:eastAsiaTheme="minorHAnsi"/>
          <w:sz w:val="28"/>
          <w:szCs w:val="28"/>
          <w:lang w:eastAsia="en-US"/>
        </w:rPr>
        <w:t> </w:t>
      </w:r>
      <w:r w:rsidRPr="008613F5">
        <w:rPr>
          <w:rFonts w:eastAsiaTheme="minorHAnsi"/>
          <w:sz w:val="28"/>
          <w:szCs w:val="28"/>
          <w:lang w:eastAsia="en-US"/>
        </w:rPr>
        <w:t xml:space="preserve">273-ФЗ «Об образовании в Российской Федерации», </w:t>
      </w:r>
      <w:r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07.05.2017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Pr="008613F5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14" w:history="1">
        <w:r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статьей </w:t>
        </w:r>
        <w:r w:rsidRPr="008613F5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71</w:t>
        </w:r>
      </w:hyperlink>
      <w:r w:rsidRPr="008613F5">
        <w:rPr>
          <w:rFonts w:eastAsiaTheme="minorHAnsi"/>
          <w:sz w:val="28"/>
          <w:szCs w:val="28"/>
          <w:lang w:eastAsia="en-US"/>
        </w:rPr>
        <w:t xml:space="preserve"> Устава города Ханты-Мансийска</w:t>
      </w:r>
      <w:r>
        <w:rPr>
          <w:rFonts w:eastAsiaTheme="minorHAnsi"/>
          <w:sz w:val="28"/>
          <w:szCs w:val="28"/>
          <w:lang w:eastAsia="en-US"/>
        </w:rPr>
        <w:t>:».</w:t>
      </w:r>
      <w:proofErr w:type="gramEnd"/>
    </w:p>
    <w:p w:rsidR="006629BB" w:rsidRDefault="006629BB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1.2. </w:t>
      </w:r>
      <w:proofErr w:type="gramStart"/>
      <w:r w:rsidR="00FE756F">
        <w:rPr>
          <w:rFonts w:eastAsia="Calibri"/>
          <w:sz w:val="28"/>
          <w:szCs w:val="28"/>
          <w:lang w:eastAsia="en-US"/>
        </w:rPr>
        <w:t>В пункте 1.1 раздела 1 приложения 1 к постановлению слова «</w:t>
      </w:r>
      <w:r w:rsidR="00AC2A92">
        <w:rPr>
          <w:rFonts w:eastAsiaTheme="minorHAnsi"/>
          <w:sz w:val="28"/>
          <w:szCs w:val="28"/>
          <w:lang w:eastAsia="en-US"/>
        </w:rPr>
        <w:t>статьей 78, пунктом 1</w:t>
      </w:r>
      <w:r w:rsidR="00256EE1">
        <w:rPr>
          <w:rFonts w:eastAsiaTheme="minorHAnsi"/>
          <w:sz w:val="28"/>
          <w:szCs w:val="28"/>
          <w:lang w:eastAsia="en-US"/>
        </w:rPr>
        <w:t xml:space="preserve">5 статьи 241 </w:t>
      </w:r>
      <w:r w:rsidR="00AC2A92"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Федерации, Федеральным </w:t>
      </w:r>
      <w:r w:rsidR="00256EE1">
        <w:rPr>
          <w:rFonts w:eastAsiaTheme="minorHAnsi"/>
          <w:sz w:val="28"/>
          <w:szCs w:val="28"/>
          <w:lang w:eastAsia="en-US"/>
        </w:rPr>
        <w:t>законом от 29.12.2012 № 273-ФЗ «</w:t>
      </w:r>
      <w:r w:rsidR="00AC2A92">
        <w:rPr>
          <w:rFonts w:eastAsiaTheme="minorHAnsi"/>
          <w:sz w:val="28"/>
          <w:szCs w:val="28"/>
          <w:lang w:eastAsia="en-US"/>
        </w:rPr>
        <w:t>Об обр</w:t>
      </w:r>
      <w:r w:rsidR="00256EE1">
        <w:rPr>
          <w:rFonts w:eastAsiaTheme="minorHAnsi"/>
          <w:sz w:val="28"/>
          <w:szCs w:val="28"/>
          <w:lang w:eastAsia="en-US"/>
        </w:rPr>
        <w:t>азовании в Российской Федерации»</w:t>
      </w:r>
      <w:r w:rsidR="00AC2A92">
        <w:rPr>
          <w:rFonts w:eastAsiaTheme="minorHAnsi"/>
          <w:sz w:val="28"/>
          <w:szCs w:val="28"/>
          <w:lang w:eastAsia="en-US"/>
        </w:rPr>
        <w:t xml:space="preserve">, </w:t>
      </w:r>
      <w:r w:rsidR="00256EE1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AC2A92">
        <w:rPr>
          <w:rFonts w:eastAsiaTheme="minorHAnsi"/>
          <w:sz w:val="28"/>
          <w:szCs w:val="28"/>
          <w:lang w:eastAsia="en-US"/>
        </w:rPr>
        <w:t>Правительства Росс</w:t>
      </w:r>
      <w:r w:rsidR="00E40D95">
        <w:rPr>
          <w:rFonts w:eastAsiaTheme="minorHAnsi"/>
          <w:sz w:val="28"/>
          <w:szCs w:val="28"/>
          <w:lang w:eastAsia="en-US"/>
        </w:rPr>
        <w:t>ийской Федерации от 06.09.2016 № 887 «</w:t>
      </w:r>
      <w:r w:rsidR="00AC2A92">
        <w:rPr>
          <w:rFonts w:eastAsiaTheme="minorHAnsi"/>
          <w:sz w:val="28"/>
          <w:szCs w:val="28"/>
          <w:lang w:eastAsia="en-US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</w:t>
      </w:r>
      <w:r w:rsidR="00AC2A92">
        <w:rPr>
          <w:rFonts w:eastAsiaTheme="minorHAnsi"/>
          <w:sz w:val="28"/>
          <w:szCs w:val="28"/>
          <w:lang w:eastAsia="en-US"/>
        </w:rPr>
        <w:lastRenderedPageBreak/>
        <w:t>исключением субсидий государственным (муниципальным) учреждениям), индивидуальным предпринимателям</w:t>
      </w:r>
      <w:proofErr w:type="gramEnd"/>
      <w:r w:rsidR="00AC2A92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AC2A92">
        <w:rPr>
          <w:rFonts w:eastAsiaTheme="minorHAnsi"/>
          <w:sz w:val="28"/>
          <w:szCs w:val="28"/>
          <w:lang w:eastAsia="en-US"/>
        </w:rPr>
        <w:t>а также физическим лицам - произ</w:t>
      </w:r>
      <w:r w:rsidR="00E40D95">
        <w:rPr>
          <w:rFonts w:eastAsiaTheme="minorHAnsi"/>
          <w:sz w:val="28"/>
          <w:szCs w:val="28"/>
          <w:lang w:eastAsia="en-US"/>
        </w:rPr>
        <w:t>водителям товаров, работ, услуг»</w:t>
      </w:r>
      <w:r w:rsidR="00AC2A92">
        <w:rPr>
          <w:rFonts w:eastAsiaTheme="minorHAnsi"/>
          <w:sz w:val="28"/>
          <w:szCs w:val="28"/>
          <w:lang w:eastAsia="en-US"/>
        </w:rPr>
        <w:t xml:space="preserve">, </w:t>
      </w:r>
      <w:r w:rsidR="00E40D95">
        <w:rPr>
          <w:rFonts w:eastAsiaTheme="minorHAnsi"/>
          <w:sz w:val="28"/>
          <w:szCs w:val="28"/>
          <w:lang w:eastAsia="en-US"/>
        </w:rPr>
        <w:t xml:space="preserve">приложением 17 </w:t>
      </w:r>
      <w:r w:rsidR="00AC2A92">
        <w:rPr>
          <w:rFonts w:eastAsiaTheme="minorHAnsi"/>
          <w:sz w:val="28"/>
          <w:szCs w:val="28"/>
          <w:lang w:eastAsia="en-US"/>
        </w:rPr>
        <w:t>к постановлению Правительства Ханты-Мансийского автономног</w:t>
      </w:r>
      <w:r w:rsidR="00E40D95">
        <w:rPr>
          <w:rFonts w:eastAsiaTheme="minorHAnsi"/>
          <w:sz w:val="28"/>
          <w:szCs w:val="28"/>
          <w:lang w:eastAsia="en-US"/>
        </w:rPr>
        <w:t>о округа - Югры от 09.10.2013 № 413-п «</w:t>
      </w:r>
      <w:r w:rsidR="00AC2A92">
        <w:rPr>
          <w:rFonts w:eastAsiaTheme="minorHAnsi"/>
          <w:sz w:val="28"/>
          <w:szCs w:val="28"/>
          <w:lang w:eastAsia="en-US"/>
        </w:rPr>
        <w:t>О государственной программе Ханты-Мансийс</w:t>
      </w:r>
      <w:r w:rsidR="00E40D95">
        <w:rPr>
          <w:rFonts w:eastAsiaTheme="minorHAnsi"/>
          <w:sz w:val="28"/>
          <w:szCs w:val="28"/>
          <w:lang w:eastAsia="en-US"/>
        </w:rPr>
        <w:t>кого автономного округа - Югры «</w:t>
      </w:r>
      <w:r w:rsidR="00AC2A92">
        <w:rPr>
          <w:rFonts w:eastAsiaTheme="minorHAnsi"/>
          <w:sz w:val="28"/>
          <w:szCs w:val="28"/>
          <w:lang w:eastAsia="en-US"/>
        </w:rPr>
        <w:t>Развитие образования в Ханты-Мансийском автономном округе - Югре на 2016 - 2020 годы</w:t>
      </w:r>
      <w:r w:rsidR="00FE756F">
        <w:rPr>
          <w:rFonts w:eastAsiaTheme="minorHAnsi"/>
          <w:sz w:val="28"/>
          <w:szCs w:val="28"/>
          <w:lang w:eastAsia="en-US"/>
        </w:rPr>
        <w:t>» з</w:t>
      </w:r>
      <w:r w:rsidR="00E40D95">
        <w:rPr>
          <w:rFonts w:eastAsiaTheme="minorHAnsi"/>
          <w:sz w:val="28"/>
          <w:szCs w:val="28"/>
          <w:lang w:eastAsia="en-US"/>
        </w:rPr>
        <w:t xml:space="preserve">аменить словами «статьей 78.1 </w:t>
      </w:r>
      <w:r w:rsidR="00FE756F">
        <w:rPr>
          <w:rFonts w:eastAsiaTheme="minorHAnsi"/>
          <w:sz w:val="28"/>
          <w:szCs w:val="28"/>
          <w:lang w:eastAsia="en-US"/>
        </w:rPr>
        <w:t>Бюджетного кодекса Российской Федерации, Феде</w:t>
      </w:r>
      <w:r w:rsidR="00E40D95">
        <w:rPr>
          <w:rFonts w:eastAsiaTheme="minorHAnsi"/>
          <w:sz w:val="28"/>
          <w:szCs w:val="28"/>
          <w:lang w:eastAsia="en-US"/>
        </w:rPr>
        <w:t>ральным законом от 29.12.2012 № </w:t>
      </w:r>
      <w:r w:rsidR="00FE756F">
        <w:rPr>
          <w:rFonts w:eastAsiaTheme="minorHAnsi"/>
          <w:sz w:val="28"/>
          <w:szCs w:val="28"/>
          <w:lang w:eastAsia="en-US"/>
        </w:rPr>
        <w:t>273-ФЗ «Об образо</w:t>
      </w:r>
      <w:r w:rsidR="00E40D95">
        <w:rPr>
          <w:rFonts w:eastAsiaTheme="minorHAnsi"/>
          <w:sz w:val="28"/>
          <w:szCs w:val="28"/>
          <w:lang w:eastAsia="en-US"/>
        </w:rPr>
        <w:t>вании в Российской Федерации», постановлением Правительства Российской Федерации</w:t>
      </w:r>
      <w:proofErr w:type="gramEnd"/>
      <w:r w:rsidR="00E40D9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40D95">
        <w:rPr>
          <w:rFonts w:eastAsiaTheme="minorHAnsi"/>
          <w:sz w:val="28"/>
          <w:szCs w:val="28"/>
          <w:lang w:eastAsia="en-US"/>
        </w:rPr>
        <w:t>от 07.05.2017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FE756F">
        <w:rPr>
          <w:rFonts w:eastAsiaTheme="minorHAnsi"/>
          <w:sz w:val="28"/>
          <w:szCs w:val="28"/>
          <w:lang w:eastAsia="en-US"/>
        </w:rPr>
        <w:t xml:space="preserve">, приложением 17 </w:t>
      </w:r>
      <w:r w:rsidR="00FE756F" w:rsidRPr="00BB4305">
        <w:rPr>
          <w:rFonts w:eastAsiaTheme="minorHAnsi"/>
          <w:sz w:val="28"/>
          <w:szCs w:val="28"/>
          <w:lang w:eastAsia="en-US"/>
        </w:rPr>
        <w:t xml:space="preserve">к государственной программе Ханты-Мансийского автономного округа - Югры </w:t>
      </w:r>
      <w:r w:rsidR="00FE756F">
        <w:rPr>
          <w:rFonts w:eastAsiaTheme="minorHAnsi"/>
          <w:sz w:val="28"/>
          <w:szCs w:val="28"/>
          <w:lang w:eastAsia="en-US"/>
        </w:rPr>
        <w:t>«</w:t>
      </w:r>
      <w:r w:rsidR="00FE756F" w:rsidRPr="00BB4305">
        <w:rPr>
          <w:rFonts w:eastAsiaTheme="minorHAnsi"/>
          <w:sz w:val="28"/>
          <w:szCs w:val="28"/>
          <w:lang w:eastAsia="en-US"/>
        </w:rPr>
        <w:t>Развитие образования в Ханты-Мансийском автономном округе - Югре на 2018 - 2025 годы и на период до 2030 года», утвержденной постановлением Правительства Ханты-Мансийского автономног</w:t>
      </w:r>
      <w:r w:rsidR="00FE756F">
        <w:rPr>
          <w:rFonts w:eastAsiaTheme="minorHAnsi"/>
          <w:sz w:val="28"/>
          <w:szCs w:val="28"/>
          <w:lang w:eastAsia="en-US"/>
        </w:rPr>
        <w:t>о округа - Югры от 09.10.2013 № </w:t>
      </w:r>
      <w:r w:rsidR="00FE756F" w:rsidRPr="00BB4305">
        <w:rPr>
          <w:rFonts w:eastAsiaTheme="minorHAnsi"/>
          <w:sz w:val="28"/>
          <w:szCs w:val="28"/>
          <w:lang w:eastAsia="en-US"/>
        </w:rPr>
        <w:t>413-п</w:t>
      </w:r>
      <w:r w:rsidR="00FE756F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CD4D60" w:rsidRDefault="00CD4D60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 Пункт 2.1 приложения 1 к постановлению изложить в следующей редакции:</w:t>
      </w:r>
    </w:p>
    <w:p w:rsidR="00CD4D60" w:rsidRDefault="00CD4D60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«2.1. В целях получения субсидии частная образовательная организация представляет заявку на предоставление субсидии, с приложением документов, указанных в пункте 2.2 настоящего Порядка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E756F" w:rsidRDefault="00CD4D60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FE756F">
        <w:rPr>
          <w:rFonts w:eastAsiaTheme="minorHAnsi"/>
          <w:sz w:val="28"/>
          <w:szCs w:val="28"/>
          <w:lang w:eastAsia="en-US"/>
        </w:rPr>
        <w:t>. Абзац восьмой пункта 2.6 раздела 2 приложения 1 к постановлению изложить в следующей редакции:</w:t>
      </w:r>
    </w:p>
    <w:p w:rsidR="00FE756F" w:rsidRDefault="00FE756F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«согласие частной образовательной организации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главным распорядителем как получателем бюджетных средств и уполномоченным органом муниципального финансового контроля проверок соблюдения ими условий, целей и</w:t>
      </w:r>
      <w:r w:rsidR="00CD4D60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FE756F" w:rsidRDefault="00CD4D60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FE756F">
        <w:rPr>
          <w:rFonts w:eastAsiaTheme="minorHAnsi"/>
          <w:sz w:val="28"/>
          <w:szCs w:val="28"/>
          <w:lang w:eastAsia="en-US"/>
        </w:rPr>
        <w:t xml:space="preserve">. Подпункты 2.7.4, 2.7.8 пункта 2.7 </w:t>
      </w:r>
      <w:r>
        <w:rPr>
          <w:rFonts w:eastAsiaTheme="minorHAnsi"/>
          <w:sz w:val="28"/>
          <w:szCs w:val="28"/>
          <w:lang w:eastAsia="en-US"/>
        </w:rPr>
        <w:t>приложения 1 к постановлению признать утратившими силу.</w:t>
      </w:r>
    </w:p>
    <w:p w:rsidR="002601F5" w:rsidRDefault="00CD4D60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1.6. </w:t>
      </w:r>
      <w:r w:rsidR="002601F5">
        <w:rPr>
          <w:rFonts w:eastAsiaTheme="minorHAnsi"/>
          <w:sz w:val="28"/>
          <w:szCs w:val="28"/>
          <w:lang w:eastAsia="en-US"/>
        </w:rPr>
        <w:t>В подпункте 2.7.10 пункта 2.7 приложения 1 к постановлению слова «, но не позднее 10 декабря текущего года» исключить.</w:t>
      </w:r>
    </w:p>
    <w:p w:rsidR="002601F5" w:rsidRDefault="002601F5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 В пункте 4.1 раздела 4 приложения 1 к постановлению слова «органом муниципального финансового контроля» заменить словами «уполномоченным органом муниципального финансового контроля».</w:t>
      </w:r>
    </w:p>
    <w:p w:rsidR="00AC2A92" w:rsidRDefault="00AC2A92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1.8. </w:t>
      </w:r>
      <w:proofErr w:type="gramStart"/>
      <w:r>
        <w:rPr>
          <w:rFonts w:eastAsiaTheme="minorHAnsi"/>
          <w:sz w:val="28"/>
          <w:szCs w:val="28"/>
          <w:lang w:eastAsia="en-US"/>
        </w:rPr>
        <w:t>В пункте 1.1 раздела 1 приложения 2 к постановлению слова «стать</w:t>
      </w:r>
      <w:r w:rsidR="00E40D95">
        <w:rPr>
          <w:rFonts w:eastAsiaTheme="minorHAnsi"/>
          <w:sz w:val="28"/>
          <w:szCs w:val="28"/>
          <w:lang w:eastAsia="en-US"/>
        </w:rPr>
        <w:t>ей 78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E40D95">
        <w:rPr>
          <w:rFonts w:eastAsiaTheme="minorHAnsi"/>
          <w:sz w:val="28"/>
          <w:szCs w:val="28"/>
          <w:lang w:eastAsia="en-US"/>
        </w:rPr>
        <w:t xml:space="preserve">пунктом 15 статьи 241 </w:t>
      </w:r>
      <w:r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Федерации, Федеральным </w:t>
      </w:r>
      <w:r w:rsidR="00E40D95">
        <w:rPr>
          <w:rFonts w:eastAsiaTheme="minorHAnsi"/>
          <w:sz w:val="28"/>
          <w:szCs w:val="28"/>
          <w:lang w:eastAsia="en-US"/>
        </w:rPr>
        <w:t>закона от 29.12.2012 № 273-ФЗ «</w:t>
      </w:r>
      <w:r>
        <w:rPr>
          <w:rFonts w:eastAsiaTheme="minorHAnsi"/>
          <w:sz w:val="28"/>
          <w:szCs w:val="28"/>
          <w:lang w:eastAsia="en-US"/>
        </w:rPr>
        <w:t>Об обр</w:t>
      </w:r>
      <w:r w:rsidR="00E40D95">
        <w:rPr>
          <w:rFonts w:eastAsiaTheme="minorHAnsi"/>
          <w:sz w:val="28"/>
          <w:szCs w:val="28"/>
          <w:lang w:eastAsia="en-US"/>
        </w:rPr>
        <w:t>азовании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E40D95">
        <w:rPr>
          <w:rFonts w:eastAsiaTheme="minorHAnsi"/>
          <w:sz w:val="28"/>
          <w:szCs w:val="28"/>
          <w:lang w:eastAsia="en-US"/>
        </w:rPr>
        <w:t xml:space="preserve">Постановлением </w:t>
      </w:r>
      <w:r>
        <w:rPr>
          <w:rFonts w:eastAsiaTheme="minorHAnsi"/>
          <w:sz w:val="28"/>
          <w:szCs w:val="28"/>
          <w:lang w:eastAsia="en-US"/>
        </w:rPr>
        <w:t>Правительства Росс</w:t>
      </w:r>
      <w:r w:rsidR="00E40D95">
        <w:rPr>
          <w:rFonts w:eastAsiaTheme="minorHAnsi"/>
          <w:sz w:val="28"/>
          <w:szCs w:val="28"/>
          <w:lang w:eastAsia="en-US"/>
        </w:rPr>
        <w:t>ийской Федерации от 06.09.2016 № 887 «</w:t>
      </w:r>
      <w:r>
        <w:rPr>
          <w:rFonts w:eastAsiaTheme="minorHAnsi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а также физическим лицам - произ</w:t>
      </w:r>
      <w:r w:rsidR="00E40D95">
        <w:rPr>
          <w:rFonts w:eastAsiaTheme="minorHAnsi"/>
          <w:sz w:val="28"/>
          <w:szCs w:val="28"/>
          <w:lang w:eastAsia="en-US"/>
        </w:rPr>
        <w:t xml:space="preserve">водителям товаров, работ, услуг» заменить словами «статьей 78.1 Бюджетного кодекса Российской Федерации, Федеральным законом от 29.12.2012 № 273-ФЗ «Об </w:t>
      </w:r>
      <w:r w:rsidR="00E40D95">
        <w:rPr>
          <w:rFonts w:eastAsiaTheme="minorHAnsi"/>
          <w:sz w:val="28"/>
          <w:szCs w:val="28"/>
          <w:lang w:eastAsia="en-US"/>
        </w:rPr>
        <w:lastRenderedPageBreak/>
        <w:t>образовании в Российской Федерации», постановлением Правительства Российской Федерации от 07.05.2017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учреждениями».</w:t>
      </w:r>
      <w:proofErr w:type="gramEnd"/>
    </w:p>
    <w:p w:rsidR="00E40D95" w:rsidRDefault="00E40D95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 Пункт 2.1 приложения 2 к постановлению изложить в следующей редакции:</w:t>
      </w:r>
    </w:p>
    <w:p w:rsidR="00E40D95" w:rsidRDefault="00E40D95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«2.1. В целях получения субсидии частная образовательная организация представляет заявку на предоставление субсидии, с приложением документов, указанных в пункте 2.2 настоящего Порядка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D4D60" w:rsidRDefault="00E40D95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1.10. </w:t>
      </w:r>
      <w:r w:rsidR="004E6C39">
        <w:rPr>
          <w:rFonts w:eastAsiaTheme="minorHAnsi"/>
          <w:sz w:val="28"/>
          <w:szCs w:val="28"/>
          <w:lang w:eastAsia="en-US"/>
        </w:rPr>
        <w:t>Абзац седьмой подпункта 2.2.2 пункта 2.2 раздела 2 приложения 2 к постановлению изложить в следующей редакции:</w:t>
      </w:r>
    </w:p>
    <w:p w:rsidR="004E6C39" w:rsidRDefault="004E6C39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«До 16 января частная образовательная организация представляет главному распорядителю как получателю бюджетных средств </w:t>
      </w:r>
      <w:r w:rsidRPr="006E0FC4">
        <w:rPr>
          <w:rFonts w:eastAsiaTheme="minorHAnsi"/>
          <w:sz w:val="28"/>
          <w:szCs w:val="28"/>
          <w:lang w:eastAsia="en-US"/>
        </w:rPr>
        <w:t xml:space="preserve">статистический отчет по </w:t>
      </w:r>
      <w:hyperlink r:id="rId15" w:history="1">
        <w:r>
          <w:rPr>
            <w:rFonts w:eastAsiaTheme="minorHAnsi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статистического наблюдения № 85-К</w:t>
      </w:r>
      <w:r w:rsidRPr="006E0FC4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</w:r>
      <w:r w:rsidRPr="006E0FC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</w:t>
      </w:r>
      <w:r w:rsidRPr="006E0FC4">
        <w:rPr>
          <w:rFonts w:eastAsiaTheme="minorHAnsi"/>
          <w:sz w:val="28"/>
          <w:szCs w:val="28"/>
          <w:lang w:eastAsia="en-US"/>
        </w:rPr>
        <w:t xml:space="preserve"> утвержденной </w:t>
      </w:r>
      <w:r>
        <w:rPr>
          <w:rFonts w:eastAsiaTheme="minorHAnsi"/>
          <w:sz w:val="28"/>
          <w:szCs w:val="28"/>
          <w:lang w:eastAsia="en-US"/>
        </w:rPr>
        <w:t>приказом Росстата от 30.08.2017 № 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информационных технологий», за предшествующий календарный год. Отчет предоставляется ежегодно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E6C39" w:rsidRDefault="004E6C39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1.11. Абзац седьмой пункта 2.7 раздела 2 приложения 2 к постановлению изложить в следующей редакции:</w:t>
      </w:r>
    </w:p>
    <w:p w:rsidR="004E6C39" w:rsidRPr="00E57B56" w:rsidRDefault="004E6C39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«согласие частной образовательной организации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главным распорядителем как получателем бюджетных средств и уполномоченным органом муниципального финансового контроля проверок соблюдения ими условий, целей и порядка предоставления субсидии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4E6C39" w:rsidRDefault="004E6C39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1.12. Подпункты 2.8.4, 2.8.8 пункта 2.8 приложения 2 к постановлению признать утратившими силу.</w:t>
      </w:r>
    </w:p>
    <w:p w:rsidR="004E6C39" w:rsidRDefault="004E6C39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1.13. В подпункте 2.8.10 пункта 2.8 приложения 2 к постановлению слова «, но не позднее 10 декабря текущего года» исключить.</w:t>
      </w:r>
    </w:p>
    <w:p w:rsidR="00FE756F" w:rsidRPr="004E6C39" w:rsidRDefault="004E6C39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1.14. В пункте 4.1 раздела 4 приложения 2 к постановлению слова «органом муниципального финансового контроля» заменить словами «уполномоченным органом муниципального финансового контроля».</w:t>
      </w:r>
      <w:bookmarkStart w:id="0" w:name="_GoBack"/>
      <w:bookmarkEnd w:id="0"/>
    </w:p>
    <w:p w:rsidR="004C451C" w:rsidRPr="004C3D94" w:rsidRDefault="004E6C39" w:rsidP="00645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70181">
        <w:rPr>
          <w:rFonts w:eastAsia="Calibri"/>
          <w:sz w:val="28"/>
          <w:szCs w:val="28"/>
          <w:lang w:eastAsia="en-US"/>
        </w:rPr>
        <w:t>. </w:t>
      </w:r>
      <w:r w:rsidR="004C3D94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8"/>
          <w:szCs w:val="28"/>
          <w:lang w:eastAsia="en-US"/>
        </w:rPr>
        <w:t>после</w:t>
      </w:r>
      <w:r w:rsidR="004C3D94">
        <w:rPr>
          <w:rFonts w:eastAsiaTheme="minorHAnsi"/>
          <w:sz w:val="28"/>
          <w:szCs w:val="28"/>
          <w:lang w:eastAsia="en-US"/>
        </w:rPr>
        <w:t xml:space="preserve"> дня его официального опубликования</w:t>
      </w:r>
      <w:r>
        <w:rPr>
          <w:rFonts w:eastAsiaTheme="minorHAnsi"/>
          <w:sz w:val="28"/>
          <w:szCs w:val="28"/>
          <w:lang w:eastAsia="en-US"/>
        </w:rPr>
        <w:t xml:space="preserve"> и распространяет свое действие на </w:t>
      </w:r>
      <w:r w:rsidR="00645FD8">
        <w:rPr>
          <w:rFonts w:eastAsiaTheme="minorHAnsi"/>
          <w:sz w:val="28"/>
          <w:szCs w:val="28"/>
          <w:lang w:eastAsia="en-US"/>
        </w:rPr>
        <w:t>правоотношения, возникшие с 01.</w:t>
      </w:r>
      <w:r>
        <w:rPr>
          <w:rFonts w:eastAsiaTheme="minorHAnsi"/>
          <w:sz w:val="28"/>
          <w:szCs w:val="28"/>
          <w:lang w:eastAsia="en-US"/>
        </w:rPr>
        <w:t>01.2018</w:t>
      </w:r>
      <w:r w:rsidR="001F5068">
        <w:rPr>
          <w:rFonts w:eastAsia="Calibri"/>
          <w:sz w:val="28"/>
          <w:szCs w:val="28"/>
          <w:lang w:eastAsia="en-US"/>
        </w:rPr>
        <w:t>.</w:t>
      </w:r>
    </w:p>
    <w:p w:rsidR="00331970" w:rsidRDefault="00331970" w:rsidP="008613F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181" w:rsidRDefault="00770181" w:rsidP="008613F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6C39" w:rsidRDefault="004E6C39" w:rsidP="008613F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31577" w:rsidRDefault="00215039" w:rsidP="00215039">
      <w:pPr>
        <w:jc w:val="both"/>
        <w:rPr>
          <w:sz w:val="28"/>
          <w:szCs w:val="28"/>
        </w:rPr>
      </w:pPr>
      <w:r w:rsidRPr="00F76EB2">
        <w:rPr>
          <w:sz w:val="28"/>
          <w:szCs w:val="28"/>
        </w:rPr>
        <w:t xml:space="preserve">Глава города </w:t>
      </w:r>
    </w:p>
    <w:p w:rsidR="00215039" w:rsidRDefault="00215039" w:rsidP="00215039">
      <w:pPr>
        <w:jc w:val="both"/>
        <w:rPr>
          <w:sz w:val="28"/>
          <w:szCs w:val="28"/>
        </w:rPr>
      </w:pPr>
      <w:r w:rsidRPr="00F76EB2">
        <w:rPr>
          <w:sz w:val="28"/>
          <w:szCs w:val="28"/>
        </w:rPr>
        <w:t xml:space="preserve">Ханты-Мансийска                                              </w:t>
      </w:r>
      <w:r w:rsidR="00394202">
        <w:rPr>
          <w:sz w:val="28"/>
          <w:szCs w:val="28"/>
        </w:rPr>
        <w:t xml:space="preserve">     </w:t>
      </w:r>
      <w:r w:rsidR="00770181">
        <w:rPr>
          <w:sz w:val="28"/>
          <w:szCs w:val="28"/>
        </w:rPr>
        <w:t xml:space="preserve">   </w:t>
      </w:r>
      <w:r w:rsidR="00394202">
        <w:rPr>
          <w:sz w:val="28"/>
          <w:szCs w:val="28"/>
        </w:rPr>
        <w:t xml:space="preserve">   </w:t>
      </w:r>
      <w:r w:rsidR="00C31577">
        <w:rPr>
          <w:sz w:val="28"/>
          <w:szCs w:val="28"/>
        </w:rPr>
        <w:t xml:space="preserve">                        </w:t>
      </w:r>
      <w:r w:rsidR="004E6C39">
        <w:rPr>
          <w:sz w:val="28"/>
          <w:szCs w:val="28"/>
        </w:rPr>
        <w:t xml:space="preserve">          </w:t>
      </w:r>
      <w:r w:rsidRPr="00F76EB2">
        <w:rPr>
          <w:sz w:val="28"/>
          <w:szCs w:val="28"/>
        </w:rPr>
        <w:t xml:space="preserve">М.П. </w:t>
      </w:r>
      <w:proofErr w:type="spellStart"/>
      <w:r w:rsidRPr="00F76EB2">
        <w:rPr>
          <w:sz w:val="28"/>
          <w:szCs w:val="28"/>
        </w:rPr>
        <w:t>Ряшин</w:t>
      </w:r>
      <w:proofErr w:type="spellEnd"/>
    </w:p>
    <w:p w:rsidR="004C3D94" w:rsidRDefault="004C3D94" w:rsidP="00245E9D">
      <w:pPr>
        <w:tabs>
          <w:tab w:val="left" w:pos="1311"/>
        </w:tabs>
        <w:rPr>
          <w:sz w:val="28"/>
          <w:szCs w:val="28"/>
        </w:rPr>
      </w:pPr>
    </w:p>
    <w:sectPr w:rsidR="004C3D94" w:rsidSect="00FD5D2E">
      <w:headerReference w:type="even" r:id="rId16"/>
      <w:pgSz w:w="11906" w:h="16838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1A" w:rsidRDefault="00D3161A" w:rsidP="00DC02D9">
      <w:r>
        <w:separator/>
      </w:r>
    </w:p>
  </w:endnote>
  <w:endnote w:type="continuationSeparator" w:id="0">
    <w:p w:rsidR="00D3161A" w:rsidRDefault="00D3161A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1A" w:rsidRDefault="00D3161A" w:rsidP="00DC02D9">
      <w:r>
        <w:separator/>
      </w:r>
    </w:p>
  </w:footnote>
  <w:footnote w:type="continuationSeparator" w:id="0">
    <w:p w:rsidR="00D3161A" w:rsidRDefault="00D3161A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A" w:rsidRDefault="00D3161A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61A" w:rsidRDefault="00D316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0303C7B"/>
    <w:multiLevelType w:val="hybridMultilevel"/>
    <w:tmpl w:val="0032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4">
    <w:nsid w:val="230658B0"/>
    <w:multiLevelType w:val="multilevel"/>
    <w:tmpl w:val="36BAE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1302E47"/>
    <w:multiLevelType w:val="hybridMultilevel"/>
    <w:tmpl w:val="CA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AF1388B"/>
    <w:multiLevelType w:val="multilevel"/>
    <w:tmpl w:val="ED24FD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17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15"/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  <w:num w:numId="15">
    <w:abstractNumId w:val="4"/>
  </w:num>
  <w:num w:numId="16">
    <w:abstractNumId w:val="16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012C"/>
    <w:rsid w:val="000001C9"/>
    <w:rsid w:val="00000CC3"/>
    <w:rsid w:val="0000210A"/>
    <w:rsid w:val="000064AE"/>
    <w:rsid w:val="000112C7"/>
    <w:rsid w:val="00011AB1"/>
    <w:rsid w:val="00013AD4"/>
    <w:rsid w:val="0001526C"/>
    <w:rsid w:val="00022523"/>
    <w:rsid w:val="00025582"/>
    <w:rsid w:val="00027125"/>
    <w:rsid w:val="00031C5A"/>
    <w:rsid w:val="00035CF9"/>
    <w:rsid w:val="00037444"/>
    <w:rsid w:val="00040708"/>
    <w:rsid w:val="00042386"/>
    <w:rsid w:val="00042E21"/>
    <w:rsid w:val="00054589"/>
    <w:rsid w:val="00056CC6"/>
    <w:rsid w:val="00062A7D"/>
    <w:rsid w:val="00063B35"/>
    <w:rsid w:val="00065AA0"/>
    <w:rsid w:val="00071347"/>
    <w:rsid w:val="0008546D"/>
    <w:rsid w:val="00085DFA"/>
    <w:rsid w:val="0008732E"/>
    <w:rsid w:val="00090528"/>
    <w:rsid w:val="00091299"/>
    <w:rsid w:val="00095D1F"/>
    <w:rsid w:val="00096E82"/>
    <w:rsid w:val="000A4C3C"/>
    <w:rsid w:val="000A70F0"/>
    <w:rsid w:val="000A7D1B"/>
    <w:rsid w:val="000B2374"/>
    <w:rsid w:val="000B253E"/>
    <w:rsid w:val="000B54F4"/>
    <w:rsid w:val="000C3B3D"/>
    <w:rsid w:val="000C757B"/>
    <w:rsid w:val="000D5F2E"/>
    <w:rsid w:val="000E3455"/>
    <w:rsid w:val="000F4B99"/>
    <w:rsid w:val="000F6188"/>
    <w:rsid w:val="00103B0A"/>
    <w:rsid w:val="00111CF8"/>
    <w:rsid w:val="00112B64"/>
    <w:rsid w:val="0012067A"/>
    <w:rsid w:val="00125777"/>
    <w:rsid w:val="00131632"/>
    <w:rsid w:val="0013788B"/>
    <w:rsid w:val="0014532C"/>
    <w:rsid w:val="00145DC7"/>
    <w:rsid w:val="00154449"/>
    <w:rsid w:val="00154982"/>
    <w:rsid w:val="001560EC"/>
    <w:rsid w:val="00157C12"/>
    <w:rsid w:val="00165FAF"/>
    <w:rsid w:val="00172855"/>
    <w:rsid w:val="00172AAA"/>
    <w:rsid w:val="001731E5"/>
    <w:rsid w:val="001762A9"/>
    <w:rsid w:val="001809FC"/>
    <w:rsid w:val="00187C13"/>
    <w:rsid w:val="0019235F"/>
    <w:rsid w:val="00194071"/>
    <w:rsid w:val="001A40B9"/>
    <w:rsid w:val="001A4360"/>
    <w:rsid w:val="001A505D"/>
    <w:rsid w:val="001B35B0"/>
    <w:rsid w:val="001B6AB7"/>
    <w:rsid w:val="001B6EDA"/>
    <w:rsid w:val="001C1ACE"/>
    <w:rsid w:val="001D0997"/>
    <w:rsid w:val="001D4936"/>
    <w:rsid w:val="001E23D2"/>
    <w:rsid w:val="001E75F0"/>
    <w:rsid w:val="001F143D"/>
    <w:rsid w:val="001F18A0"/>
    <w:rsid w:val="001F5068"/>
    <w:rsid w:val="0020026F"/>
    <w:rsid w:val="00206938"/>
    <w:rsid w:val="00210372"/>
    <w:rsid w:val="00211C66"/>
    <w:rsid w:val="00215039"/>
    <w:rsid w:val="002169C4"/>
    <w:rsid w:val="002263C5"/>
    <w:rsid w:val="00230C55"/>
    <w:rsid w:val="00235E52"/>
    <w:rsid w:val="002400FB"/>
    <w:rsid w:val="0024043E"/>
    <w:rsid w:val="00245E9D"/>
    <w:rsid w:val="0024686C"/>
    <w:rsid w:val="002527DC"/>
    <w:rsid w:val="00254AA3"/>
    <w:rsid w:val="00254F9A"/>
    <w:rsid w:val="00256EE1"/>
    <w:rsid w:val="002601F5"/>
    <w:rsid w:val="002604A3"/>
    <w:rsid w:val="00260540"/>
    <w:rsid w:val="002608DC"/>
    <w:rsid w:val="002612E5"/>
    <w:rsid w:val="00272460"/>
    <w:rsid w:val="002839D8"/>
    <w:rsid w:val="002903C8"/>
    <w:rsid w:val="0029609A"/>
    <w:rsid w:val="002A3D52"/>
    <w:rsid w:val="002A738C"/>
    <w:rsid w:val="002B66FB"/>
    <w:rsid w:val="002B67D0"/>
    <w:rsid w:val="002C5305"/>
    <w:rsid w:val="002C5627"/>
    <w:rsid w:val="002C73EB"/>
    <w:rsid w:val="002D2868"/>
    <w:rsid w:val="002E120A"/>
    <w:rsid w:val="002E3007"/>
    <w:rsid w:val="002E4234"/>
    <w:rsid w:val="002F51EE"/>
    <w:rsid w:val="002F5FA4"/>
    <w:rsid w:val="00300DC1"/>
    <w:rsid w:val="00302C8A"/>
    <w:rsid w:val="00305B26"/>
    <w:rsid w:val="00305F31"/>
    <w:rsid w:val="00307D1D"/>
    <w:rsid w:val="003125F3"/>
    <w:rsid w:val="00314771"/>
    <w:rsid w:val="00315211"/>
    <w:rsid w:val="00324A3A"/>
    <w:rsid w:val="00331970"/>
    <w:rsid w:val="003320E8"/>
    <w:rsid w:val="00332802"/>
    <w:rsid w:val="0033451E"/>
    <w:rsid w:val="00337B96"/>
    <w:rsid w:val="00341FCC"/>
    <w:rsid w:val="003436E7"/>
    <w:rsid w:val="00350550"/>
    <w:rsid w:val="003537AC"/>
    <w:rsid w:val="00354EF4"/>
    <w:rsid w:val="00355786"/>
    <w:rsid w:val="00362304"/>
    <w:rsid w:val="003623E0"/>
    <w:rsid w:val="003626BC"/>
    <w:rsid w:val="003630EA"/>
    <w:rsid w:val="003739EC"/>
    <w:rsid w:val="00373E71"/>
    <w:rsid w:val="00382466"/>
    <w:rsid w:val="00386093"/>
    <w:rsid w:val="003861E3"/>
    <w:rsid w:val="00392367"/>
    <w:rsid w:val="00394202"/>
    <w:rsid w:val="003A0EDB"/>
    <w:rsid w:val="003A3594"/>
    <w:rsid w:val="003A7AE8"/>
    <w:rsid w:val="003B2111"/>
    <w:rsid w:val="003B245D"/>
    <w:rsid w:val="003B27D1"/>
    <w:rsid w:val="003B5C89"/>
    <w:rsid w:val="003B72CA"/>
    <w:rsid w:val="003C0F9E"/>
    <w:rsid w:val="003C110A"/>
    <w:rsid w:val="003C4192"/>
    <w:rsid w:val="003D17E8"/>
    <w:rsid w:val="003D2991"/>
    <w:rsid w:val="003D3309"/>
    <w:rsid w:val="003E27D2"/>
    <w:rsid w:val="003E365A"/>
    <w:rsid w:val="003E424C"/>
    <w:rsid w:val="003E4F87"/>
    <w:rsid w:val="003E5A21"/>
    <w:rsid w:val="003E7DF0"/>
    <w:rsid w:val="003F00F8"/>
    <w:rsid w:val="004014B4"/>
    <w:rsid w:val="00406903"/>
    <w:rsid w:val="00407300"/>
    <w:rsid w:val="00407C60"/>
    <w:rsid w:val="004107D8"/>
    <w:rsid w:val="00411B3C"/>
    <w:rsid w:val="00412910"/>
    <w:rsid w:val="00415585"/>
    <w:rsid w:val="00417C5C"/>
    <w:rsid w:val="004231EB"/>
    <w:rsid w:val="0042609E"/>
    <w:rsid w:val="00430C4F"/>
    <w:rsid w:val="004327CF"/>
    <w:rsid w:val="00432A53"/>
    <w:rsid w:val="0043442E"/>
    <w:rsid w:val="00436F50"/>
    <w:rsid w:val="00440943"/>
    <w:rsid w:val="00440B14"/>
    <w:rsid w:val="00443CDB"/>
    <w:rsid w:val="004444E5"/>
    <w:rsid w:val="00447797"/>
    <w:rsid w:val="00451FD6"/>
    <w:rsid w:val="00462E46"/>
    <w:rsid w:val="00465F2C"/>
    <w:rsid w:val="00473352"/>
    <w:rsid w:val="00474113"/>
    <w:rsid w:val="00476C62"/>
    <w:rsid w:val="00486727"/>
    <w:rsid w:val="00486D08"/>
    <w:rsid w:val="00491F78"/>
    <w:rsid w:val="00496489"/>
    <w:rsid w:val="004A3A4C"/>
    <w:rsid w:val="004A4D2A"/>
    <w:rsid w:val="004B19EC"/>
    <w:rsid w:val="004B2EDB"/>
    <w:rsid w:val="004C3D94"/>
    <w:rsid w:val="004C4017"/>
    <w:rsid w:val="004C451C"/>
    <w:rsid w:val="004E03C0"/>
    <w:rsid w:val="004E5B02"/>
    <w:rsid w:val="004E5B91"/>
    <w:rsid w:val="004E6C39"/>
    <w:rsid w:val="004E77D0"/>
    <w:rsid w:val="004F1C0C"/>
    <w:rsid w:val="004F1E22"/>
    <w:rsid w:val="004F3518"/>
    <w:rsid w:val="004F74B8"/>
    <w:rsid w:val="004F7B61"/>
    <w:rsid w:val="005136D8"/>
    <w:rsid w:val="00513F0F"/>
    <w:rsid w:val="00516A53"/>
    <w:rsid w:val="00523A49"/>
    <w:rsid w:val="00526B27"/>
    <w:rsid w:val="00530DD1"/>
    <w:rsid w:val="005339F4"/>
    <w:rsid w:val="00534717"/>
    <w:rsid w:val="005350EB"/>
    <w:rsid w:val="00536378"/>
    <w:rsid w:val="00540640"/>
    <w:rsid w:val="00543A12"/>
    <w:rsid w:val="005464DC"/>
    <w:rsid w:val="005553FF"/>
    <w:rsid w:val="00556A98"/>
    <w:rsid w:val="005643A0"/>
    <w:rsid w:val="00565850"/>
    <w:rsid w:val="00567CD0"/>
    <w:rsid w:val="0057307F"/>
    <w:rsid w:val="0057477B"/>
    <w:rsid w:val="00577266"/>
    <w:rsid w:val="005837FD"/>
    <w:rsid w:val="00585CB1"/>
    <w:rsid w:val="00586C5E"/>
    <w:rsid w:val="00592650"/>
    <w:rsid w:val="0059272F"/>
    <w:rsid w:val="00593438"/>
    <w:rsid w:val="005A1076"/>
    <w:rsid w:val="005A13E9"/>
    <w:rsid w:val="005B3A3B"/>
    <w:rsid w:val="005B763B"/>
    <w:rsid w:val="005C1565"/>
    <w:rsid w:val="005C1B07"/>
    <w:rsid w:val="005C5098"/>
    <w:rsid w:val="005C6D72"/>
    <w:rsid w:val="005C70DD"/>
    <w:rsid w:val="005D0F30"/>
    <w:rsid w:val="005D5890"/>
    <w:rsid w:val="005D7B61"/>
    <w:rsid w:val="005E3E08"/>
    <w:rsid w:val="006010E9"/>
    <w:rsid w:val="006014DC"/>
    <w:rsid w:val="00602CAF"/>
    <w:rsid w:val="0060458F"/>
    <w:rsid w:val="00607A22"/>
    <w:rsid w:val="00607ADC"/>
    <w:rsid w:val="0061248C"/>
    <w:rsid w:val="00614F97"/>
    <w:rsid w:val="0063428A"/>
    <w:rsid w:val="006447C2"/>
    <w:rsid w:val="00645FD8"/>
    <w:rsid w:val="006471C3"/>
    <w:rsid w:val="0065404A"/>
    <w:rsid w:val="00654768"/>
    <w:rsid w:val="006629BB"/>
    <w:rsid w:val="006646EE"/>
    <w:rsid w:val="00665F54"/>
    <w:rsid w:val="00666CDA"/>
    <w:rsid w:val="0067022B"/>
    <w:rsid w:val="00677EC0"/>
    <w:rsid w:val="00680A77"/>
    <w:rsid w:val="00681E7F"/>
    <w:rsid w:val="006841FE"/>
    <w:rsid w:val="00687C76"/>
    <w:rsid w:val="00690AE9"/>
    <w:rsid w:val="006A0202"/>
    <w:rsid w:val="006A6F42"/>
    <w:rsid w:val="006B1FC4"/>
    <w:rsid w:val="006B2BAC"/>
    <w:rsid w:val="006B50B4"/>
    <w:rsid w:val="006B526D"/>
    <w:rsid w:val="006B7FD4"/>
    <w:rsid w:val="006C2859"/>
    <w:rsid w:val="006C695E"/>
    <w:rsid w:val="006D4D91"/>
    <w:rsid w:val="006E0FC4"/>
    <w:rsid w:val="006E5117"/>
    <w:rsid w:val="006F3D8F"/>
    <w:rsid w:val="006F472C"/>
    <w:rsid w:val="006F49C6"/>
    <w:rsid w:val="006F52C0"/>
    <w:rsid w:val="00704961"/>
    <w:rsid w:val="00705832"/>
    <w:rsid w:val="00707E6D"/>
    <w:rsid w:val="00720606"/>
    <w:rsid w:val="00720D28"/>
    <w:rsid w:val="00721AC6"/>
    <w:rsid w:val="00725CDE"/>
    <w:rsid w:val="007320CD"/>
    <w:rsid w:val="00734C3E"/>
    <w:rsid w:val="007355F5"/>
    <w:rsid w:val="00746483"/>
    <w:rsid w:val="00746C08"/>
    <w:rsid w:val="00751C25"/>
    <w:rsid w:val="00752CD3"/>
    <w:rsid w:val="0075514F"/>
    <w:rsid w:val="00757FD7"/>
    <w:rsid w:val="00761B21"/>
    <w:rsid w:val="0076341E"/>
    <w:rsid w:val="007641C0"/>
    <w:rsid w:val="00764ADF"/>
    <w:rsid w:val="0076606C"/>
    <w:rsid w:val="00767B8E"/>
    <w:rsid w:val="00770181"/>
    <w:rsid w:val="007806DF"/>
    <w:rsid w:val="00780F24"/>
    <w:rsid w:val="00783ABF"/>
    <w:rsid w:val="00792A22"/>
    <w:rsid w:val="00792CBE"/>
    <w:rsid w:val="00796A61"/>
    <w:rsid w:val="007A2513"/>
    <w:rsid w:val="007A4212"/>
    <w:rsid w:val="007B29B2"/>
    <w:rsid w:val="007B423B"/>
    <w:rsid w:val="007B73C2"/>
    <w:rsid w:val="007C18A4"/>
    <w:rsid w:val="007D2E2A"/>
    <w:rsid w:val="007D34CC"/>
    <w:rsid w:val="007D3F87"/>
    <w:rsid w:val="007E2016"/>
    <w:rsid w:val="007E2808"/>
    <w:rsid w:val="007E2B97"/>
    <w:rsid w:val="007E3514"/>
    <w:rsid w:val="007E7578"/>
    <w:rsid w:val="007E7A00"/>
    <w:rsid w:val="007F3B34"/>
    <w:rsid w:val="007F6988"/>
    <w:rsid w:val="007F79BD"/>
    <w:rsid w:val="00802D11"/>
    <w:rsid w:val="00805166"/>
    <w:rsid w:val="00813094"/>
    <w:rsid w:val="00817E2C"/>
    <w:rsid w:val="00823F62"/>
    <w:rsid w:val="008270B2"/>
    <w:rsid w:val="00840399"/>
    <w:rsid w:val="008408D2"/>
    <w:rsid w:val="00841D80"/>
    <w:rsid w:val="008453DD"/>
    <w:rsid w:val="00857F79"/>
    <w:rsid w:val="008613F5"/>
    <w:rsid w:val="00863BE2"/>
    <w:rsid w:val="00864089"/>
    <w:rsid w:val="008640F3"/>
    <w:rsid w:val="00870A4C"/>
    <w:rsid w:val="008801BE"/>
    <w:rsid w:val="00881C05"/>
    <w:rsid w:val="00883D19"/>
    <w:rsid w:val="00883E7C"/>
    <w:rsid w:val="00885793"/>
    <w:rsid w:val="008920C5"/>
    <w:rsid w:val="00892F61"/>
    <w:rsid w:val="00894990"/>
    <w:rsid w:val="008975BD"/>
    <w:rsid w:val="008A498E"/>
    <w:rsid w:val="008C2AB5"/>
    <w:rsid w:val="008D3078"/>
    <w:rsid w:val="008D62F4"/>
    <w:rsid w:val="008E1602"/>
    <w:rsid w:val="008E5756"/>
    <w:rsid w:val="008E7292"/>
    <w:rsid w:val="008F55BB"/>
    <w:rsid w:val="008F6811"/>
    <w:rsid w:val="008F6BD5"/>
    <w:rsid w:val="00900147"/>
    <w:rsid w:val="00903CA6"/>
    <w:rsid w:val="00907D47"/>
    <w:rsid w:val="00920499"/>
    <w:rsid w:val="0092455E"/>
    <w:rsid w:val="00931C09"/>
    <w:rsid w:val="00935E99"/>
    <w:rsid w:val="009429C8"/>
    <w:rsid w:val="00943731"/>
    <w:rsid w:val="00943EDB"/>
    <w:rsid w:val="00945153"/>
    <w:rsid w:val="0095289D"/>
    <w:rsid w:val="0095597D"/>
    <w:rsid w:val="00955EEA"/>
    <w:rsid w:val="0096013B"/>
    <w:rsid w:val="009612A6"/>
    <w:rsid w:val="00962050"/>
    <w:rsid w:val="009658A6"/>
    <w:rsid w:val="00966566"/>
    <w:rsid w:val="00966BA9"/>
    <w:rsid w:val="009671B5"/>
    <w:rsid w:val="009857AE"/>
    <w:rsid w:val="009866E2"/>
    <w:rsid w:val="009924CB"/>
    <w:rsid w:val="00992C2C"/>
    <w:rsid w:val="00994066"/>
    <w:rsid w:val="00997968"/>
    <w:rsid w:val="009A3CF7"/>
    <w:rsid w:val="009A791D"/>
    <w:rsid w:val="009B0B7F"/>
    <w:rsid w:val="009B407B"/>
    <w:rsid w:val="009B6CDB"/>
    <w:rsid w:val="009D51EA"/>
    <w:rsid w:val="009D5D36"/>
    <w:rsid w:val="009E22D2"/>
    <w:rsid w:val="009E2FD9"/>
    <w:rsid w:val="009E3CD5"/>
    <w:rsid w:val="009E5979"/>
    <w:rsid w:val="009F44E1"/>
    <w:rsid w:val="009F69F4"/>
    <w:rsid w:val="00A044D4"/>
    <w:rsid w:val="00A07AE9"/>
    <w:rsid w:val="00A24B1A"/>
    <w:rsid w:val="00A31C84"/>
    <w:rsid w:val="00A31CE6"/>
    <w:rsid w:val="00A3636D"/>
    <w:rsid w:val="00A363F0"/>
    <w:rsid w:val="00A53EBB"/>
    <w:rsid w:val="00A546D8"/>
    <w:rsid w:val="00A55529"/>
    <w:rsid w:val="00A648D2"/>
    <w:rsid w:val="00A65EA5"/>
    <w:rsid w:val="00A665F7"/>
    <w:rsid w:val="00A75557"/>
    <w:rsid w:val="00A80128"/>
    <w:rsid w:val="00A85AE5"/>
    <w:rsid w:val="00A91D37"/>
    <w:rsid w:val="00A94979"/>
    <w:rsid w:val="00AA21AA"/>
    <w:rsid w:val="00AA5A4D"/>
    <w:rsid w:val="00AA69DA"/>
    <w:rsid w:val="00AB2780"/>
    <w:rsid w:val="00AB37AD"/>
    <w:rsid w:val="00AB4EFE"/>
    <w:rsid w:val="00AB513B"/>
    <w:rsid w:val="00AB7C6A"/>
    <w:rsid w:val="00AC2A92"/>
    <w:rsid w:val="00AC2D49"/>
    <w:rsid w:val="00AC2FBE"/>
    <w:rsid w:val="00AC4AA5"/>
    <w:rsid w:val="00AC4FEE"/>
    <w:rsid w:val="00AC564E"/>
    <w:rsid w:val="00AD0E7E"/>
    <w:rsid w:val="00AD3C2B"/>
    <w:rsid w:val="00AD767F"/>
    <w:rsid w:val="00AE2AAF"/>
    <w:rsid w:val="00AF3DE7"/>
    <w:rsid w:val="00AF3EF8"/>
    <w:rsid w:val="00AF557E"/>
    <w:rsid w:val="00AF59D0"/>
    <w:rsid w:val="00B14C8A"/>
    <w:rsid w:val="00B1674B"/>
    <w:rsid w:val="00B25114"/>
    <w:rsid w:val="00B3025F"/>
    <w:rsid w:val="00B34E24"/>
    <w:rsid w:val="00B4456B"/>
    <w:rsid w:val="00B47158"/>
    <w:rsid w:val="00B5253A"/>
    <w:rsid w:val="00B623CB"/>
    <w:rsid w:val="00B70B92"/>
    <w:rsid w:val="00B70B9C"/>
    <w:rsid w:val="00B70C13"/>
    <w:rsid w:val="00B73E64"/>
    <w:rsid w:val="00B74A3E"/>
    <w:rsid w:val="00B80BF0"/>
    <w:rsid w:val="00B81789"/>
    <w:rsid w:val="00B82089"/>
    <w:rsid w:val="00B83E15"/>
    <w:rsid w:val="00B90357"/>
    <w:rsid w:val="00B918E0"/>
    <w:rsid w:val="00B9558B"/>
    <w:rsid w:val="00B965E4"/>
    <w:rsid w:val="00BA05C6"/>
    <w:rsid w:val="00BA66A8"/>
    <w:rsid w:val="00BA6C8D"/>
    <w:rsid w:val="00BA7F1F"/>
    <w:rsid w:val="00BB335C"/>
    <w:rsid w:val="00BB3EF8"/>
    <w:rsid w:val="00BB4305"/>
    <w:rsid w:val="00BB68D0"/>
    <w:rsid w:val="00BC12A7"/>
    <w:rsid w:val="00BD281E"/>
    <w:rsid w:val="00BD5834"/>
    <w:rsid w:val="00BE0E33"/>
    <w:rsid w:val="00BE3953"/>
    <w:rsid w:val="00BF269F"/>
    <w:rsid w:val="00BF5722"/>
    <w:rsid w:val="00C03E8C"/>
    <w:rsid w:val="00C04B82"/>
    <w:rsid w:val="00C10841"/>
    <w:rsid w:val="00C2650D"/>
    <w:rsid w:val="00C314AD"/>
    <w:rsid w:val="00C31577"/>
    <w:rsid w:val="00C36DD6"/>
    <w:rsid w:val="00C411D7"/>
    <w:rsid w:val="00C426D0"/>
    <w:rsid w:val="00C428E2"/>
    <w:rsid w:val="00C450B4"/>
    <w:rsid w:val="00C5154E"/>
    <w:rsid w:val="00C51A91"/>
    <w:rsid w:val="00C53045"/>
    <w:rsid w:val="00C54A27"/>
    <w:rsid w:val="00C600BA"/>
    <w:rsid w:val="00C638B0"/>
    <w:rsid w:val="00C64F96"/>
    <w:rsid w:val="00C72586"/>
    <w:rsid w:val="00C73338"/>
    <w:rsid w:val="00C73814"/>
    <w:rsid w:val="00C73B25"/>
    <w:rsid w:val="00C754D2"/>
    <w:rsid w:val="00C83919"/>
    <w:rsid w:val="00C9147D"/>
    <w:rsid w:val="00C9652C"/>
    <w:rsid w:val="00C96F4B"/>
    <w:rsid w:val="00C9770C"/>
    <w:rsid w:val="00C97B38"/>
    <w:rsid w:val="00CA1C27"/>
    <w:rsid w:val="00CA2A18"/>
    <w:rsid w:val="00CA4328"/>
    <w:rsid w:val="00CA43FD"/>
    <w:rsid w:val="00CA4868"/>
    <w:rsid w:val="00CA70AF"/>
    <w:rsid w:val="00CB68BB"/>
    <w:rsid w:val="00CC1D27"/>
    <w:rsid w:val="00CC1FBF"/>
    <w:rsid w:val="00CC3888"/>
    <w:rsid w:val="00CC6652"/>
    <w:rsid w:val="00CD2D00"/>
    <w:rsid w:val="00CD34F4"/>
    <w:rsid w:val="00CD4D60"/>
    <w:rsid w:val="00CD690A"/>
    <w:rsid w:val="00CE4D9A"/>
    <w:rsid w:val="00CE5211"/>
    <w:rsid w:val="00CF12DC"/>
    <w:rsid w:val="00CF30A9"/>
    <w:rsid w:val="00CF62D9"/>
    <w:rsid w:val="00D01D02"/>
    <w:rsid w:val="00D129F4"/>
    <w:rsid w:val="00D13103"/>
    <w:rsid w:val="00D15D0D"/>
    <w:rsid w:val="00D171B9"/>
    <w:rsid w:val="00D21F47"/>
    <w:rsid w:val="00D3161A"/>
    <w:rsid w:val="00D3466E"/>
    <w:rsid w:val="00D34F66"/>
    <w:rsid w:val="00D420CC"/>
    <w:rsid w:val="00D4644B"/>
    <w:rsid w:val="00D46B00"/>
    <w:rsid w:val="00D537B1"/>
    <w:rsid w:val="00D54A5E"/>
    <w:rsid w:val="00D579D4"/>
    <w:rsid w:val="00D61EBF"/>
    <w:rsid w:val="00D620DA"/>
    <w:rsid w:val="00D62E92"/>
    <w:rsid w:val="00D73363"/>
    <w:rsid w:val="00D748C7"/>
    <w:rsid w:val="00D82670"/>
    <w:rsid w:val="00D830D5"/>
    <w:rsid w:val="00D83325"/>
    <w:rsid w:val="00D83C50"/>
    <w:rsid w:val="00D923F9"/>
    <w:rsid w:val="00D9264A"/>
    <w:rsid w:val="00DA1B73"/>
    <w:rsid w:val="00DA2186"/>
    <w:rsid w:val="00DA5E60"/>
    <w:rsid w:val="00DA661E"/>
    <w:rsid w:val="00DB1B78"/>
    <w:rsid w:val="00DB351E"/>
    <w:rsid w:val="00DB7088"/>
    <w:rsid w:val="00DC02D9"/>
    <w:rsid w:val="00DC400D"/>
    <w:rsid w:val="00DC46D8"/>
    <w:rsid w:val="00DC7457"/>
    <w:rsid w:val="00DD2C23"/>
    <w:rsid w:val="00DD30F4"/>
    <w:rsid w:val="00DD54D0"/>
    <w:rsid w:val="00DD6C98"/>
    <w:rsid w:val="00DE0CD2"/>
    <w:rsid w:val="00DE2225"/>
    <w:rsid w:val="00DE3F25"/>
    <w:rsid w:val="00DE4F30"/>
    <w:rsid w:val="00DE59E3"/>
    <w:rsid w:val="00DE5E1D"/>
    <w:rsid w:val="00DE6E23"/>
    <w:rsid w:val="00DF5E9D"/>
    <w:rsid w:val="00DF72BC"/>
    <w:rsid w:val="00E02202"/>
    <w:rsid w:val="00E02933"/>
    <w:rsid w:val="00E02DC6"/>
    <w:rsid w:val="00E041CF"/>
    <w:rsid w:val="00E10ADE"/>
    <w:rsid w:val="00E1240C"/>
    <w:rsid w:val="00E21351"/>
    <w:rsid w:val="00E3003D"/>
    <w:rsid w:val="00E30EF4"/>
    <w:rsid w:val="00E36E82"/>
    <w:rsid w:val="00E40D95"/>
    <w:rsid w:val="00E42B31"/>
    <w:rsid w:val="00E47342"/>
    <w:rsid w:val="00E51044"/>
    <w:rsid w:val="00E53DAA"/>
    <w:rsid w:val="00E57285"/>
    <w:rsid w:val="00E57A6A"/>
    <w:rsid w:val="00E57B56"/>
    <w:rsid w:val="00E656FC"/>
    <w:rsid w:val="00E700B7"/>
    <w:rsid w:val="00E70B15"/>
    <w:rsid w:val="00E72B83"/>
    <w:rsid w:val="00E72B88"/>
    <w:rsid w:val="00E73F52"/>
    <w:rsid w:val="00E81258"/>
    <w:rsid w:val="00E8202E"/>
    <w:rsid w:val="00E83FAB"/>
    <w:rsid w:val="00E85BE8"/>
    <w:rsid w:val="00E87562"/>
    <w:rsid w:val="00EA441F"/>
    <w:rsid w:val="00EA65C7"/>
    <w:rsid w:val="00EB2A14"/>
    <w:rsid w:val="00ED0C1E"/>
    <w:rsid w:val="00ED37D7"/>
    <w:rsid w:val="00ED703B"/>
    <w:rsid w:val="00ED7D6E"/>
    <w:rsid w:val="00EE00EA"/>
    <w:rsid w:val="00EE7F32"/>
    <w:rsid w:val="00EF1C63"/>
    <w:rsid w:val="00EF4320"/>
    <w:rsid w:val="00EF4FDE"/>
    <w:rsid w:val="00EF7A68"/>
    <w:rsid w:val="00F01E6F"/>
    <w:rsid w:val="00F01FFB"/>
    <w:rsid w:val="00F0650D"/>
    <w:rsid w:val="00F11BDD"/>
    <w:rsid w:val="00F11C1C"/>
    <w:rsid w:val="00F122D1"/>
    <w:rsid w:val="00F16536"/>
    <w:rsid w:val="00F21F7A"/>
    <w:rsid w:val="00F23BA5"/>
    <w:rsid w:val="00F24A6F"/>
    <w:rsid w:val="00F26B6F"/>
    <w:rsid w:val="00F3030A"/>
    <w:rsid w:val="00F32E0F"/>
    <w:rsid w:val="00F34163"/>
    <w:rsid w:val="00F35315"/>
    <w:rsid w:val="00F41CC3"/>
    <w:rsid w:val="00F44D14"/>
    <w:rsid w:val="00F563D6"/>
    <w:rsid w:val="00F64F11"/>
    <w:rsid w:val="00F6570F"/>
    <w:rsid w:val="00F679D0"/>
    <w:rsid w:val="00F67A79"/>
    <w:rsid w:val="00F73DE5"/>
    <w:rsid w:val="00F76EB2"/>
    <w:rsid w:val="00F77E5D"/>
    <w:rsid w:val="00F81617"/>
    <w:rsid w:val="00F82BE1"/>
    <w:rsid w:val="00F854A5"/>
    <w:rsid w:val="00F94990"/>
    <w:rsid w:val="00F970D8"/>
    <w:rsid w:val="00FA0CF9"/>
    <w:rsid w:val="00FA3F20"/>
    <w:rsid w:val="00FB0A99"/>
    <w:rsid w:val="00FB0BA6"/>
    <w:rsid w:val="00FB0DFB"/>
    <w:rsid w:val="00FB1B2B"/>
    <w:rsid w:val="00FB56A2"/>
    <w:rsid w:val="00FC4690"/>
    <w:rsid w:val="00FC6FBB"/>
    <w:rsid w:val="00FD5D2E"/>
    <w:rsid w:val="00FE6DCA"/>
    <w:rsid w:val="00FE6F5B"/>
    <w:rsid w:val="00FE756F"/>
    <w:rsid w:val="00FF2C8A"/>
    <w:rsid w:val="00FF39B1"/>
    <w:rsid w:val="00FF6DBC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B03FEA7AF48235A3696AF67A7DB9942D87ADD03C5778F61AB78A556BIEX6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B03FEA7AF48235A3696AF67A7DB9942D87ADD63F5378F61AB78A556BE616238F3BD9AB739FD38DI0X3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B03FEA7AF48235A36974FB6C11EE9B298CF2DB39537AA042E68C0234B61076CF7BDFFE30D8DA8C037BD643ICX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F05F354CE4E74FA9117D93C5C74F7D0C47CDFE886D9FFEFCBA88C6BC996CF874302C6B16F4F80BDC37E" TargetMode="External"/><Relationship Id="rId10" Type="http://schemas.openxmlformats.org/officeDocument/2006/relationships/hyperlink" Target="consultantplus://offline/ref=C5B03FEA7AF48235A3696AF67A7DB9942D87ADD03C5778F61AB78A556BIEX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B03FEA7AF48235A3696AF67A7DB9942D87ADD63F5378F61AB78A556BE616238F3BD9AB739FD38DI0X3L" TargetMode="External"/><Relationship Id="rId14" Type="http://schemas.openxmlformats.org/officeDocument/2006/relationships/hyperlink" Target="consultantplus://offline/ref=C5B03FEA7AF48235A36974FB6C11EE9B298CF2DB39537AA042E68C0234B61076CF7BDFFE30D8DA8C037BD643IC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385F-AFB9-4876-AFF8-C8E7B187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1</cp:lastModifiedBy>
  <cp:revision>12</cp:revision>
  <cp:lastPrinted>2018-02-01T06:53:00Z</cp:lastPrinted>
  <dcterms:created xsi:type="dcterms:W3CDTF">2018-02-01T06:49:00Z</dcterms:created>
  <dcterms:modified xsi:type="dcterms:W3CDTF">2018-02-14T11:54:00Z</dcterms:modified>
</cp:coreProperties>
</file>