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15" w:rsidRDefault="006F5B15" w:rsidP="006F5B1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F5B15" w:rsidRDefault="006F5B15" w:rsidP="006F5B15">
      <w:pPr>
        <w:ind w:firstLine="851"/>
        <w:jc w:val="right"/>
        <w:rPr>
          <w:sz w:val="28"/>
          <w:szCs w:val="28"/>
        </w:rPr>
      </w:pPr>
    </w:p>
    <w:p w:rsidR="006F5B15" w:rsidRDefault="006F5B15" w:rsidP="006F5B15">
      <w:pPr>
        <w:jc w:val="center"/>
        <w:rPr>
          <w:sz w:val="28"/>
          <w:szCs w:val="28"/>
        </w:rPr>
      </w:pPr>
    </w:p>
    <w:p w:rsidR="006F5B15" w:rsidRDefault="006F5B15" w:rsidP="006F5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ХАНТЫ-МАНСИЙСКА</w:t>
      </w:r>
    </w:p>
    <w:p w:rsidR="006F5B15" w:rsidRDefault="006F5B15" w:rsidP="006F5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F5B15" w:rsidRDefault="006F5B15" w:rsidP="006F5B15">
      <w:pPr>
        <w:jc w:val="center"/>
        <w:rPr>
          <w:b/>
          <w:sz w:val="28"/>
          <w:szCs w:val="28"/>
        </w:rPr>
      </w:pPr>
    </w:p>
    <w:p w:rsidR="006F5B15" w:rsidRDefault="006F5B15" w:rsidP="006F5B15">
      <w:pPr>
        <w:jc w:val="center"/>
        <w:rPr>
          <w:b/>
          <w:sz w:val="28"/>
          <w:szCs w:val="28"/>
        </w:rPr>
      </w:pPr>
    </w:p>
    <w:p w:rsidR="006F5B15" w:rsidRDefault="006F5B15" w:rsidP="006F5B15">
      <w:pPr>
        <w:jc w:val="both"/>
        <w:rPr>
          <w:b/>
          <w:sz w:val="28"/>
          <w:szCs w:val="28"/>
        </w:rPr>
      </w:pPr>
    </w:p>
    <w:p w:rsidR="006F5B15" w:rsidRDefault="006F5B15" w:rsidP="006F5B15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«_____»____________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___________</w:t>
      </w:r>
    </w:p>
    <w:p w:rsidR="006F5B15" w:rsidRDefault="006F5B15" w:rsidP="006F5B15">
      <w:pPr>
        <w:jc w:val="both"/>
        <w:rPr>
          <w:sz w:val="28"/>
          <w:szCs w:val="28"/>
        </w:rPr>
      </w:pPr>
    </w:p>
    <w:p w:rsidR="006F5B15" w:rsidRDefault="006F5B15" w:rsidP="006F5B15">
      <w:pPr>
        <w:jc w:val="both"/>
        <w:rPr>
          <w:sz w:val="28"/>
          <w:szCs w:val="28"/>
        </w:rPr>
      </w:pPr>
    </w:p>
    <w:p w:rsidR="006F5B15" w:rsidRDefault="006F5B15" w:rsidP="006F5B15">
      <w:pPr>
        <w:jc w:val="both"/>
        <w:rPr>
          <w:sz w:val="28"/>
          <w:szCs w:val="28"/>
        </w:rPr>
      </w:pPr>
    </w:p>
    <w:p w:rsidR="006F5B15" w:rsidRDefault="006F5B15" w:rsidP="006F5B15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F5B15" w:rsidRDefault="006F5B15" w:rsidP="006F5B15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6F5B15" w:rsidRDefault="006F5B15" w:rsidP="006F5B15">
      <w:pPr>
        <w:rPr>
          <w:sz w:val="28"/>
          <w:szCs w:val="28"/>
        </w:rPr>
      </w:pPr>
      <w:r>
        <w:rPr>
          <w:sz w:val="28"/>
          <w:szCs w:val="28"/>
        </w:rPr>
        <w:t xml:space="preserve">от 04.06.2015 №694 «Об утверждении </w:t>
      </w:r>
    </w:p>
    <w:p w:rsidR="006F5B15" w:rsidRDefault="006F5B15" w:rsidP="006F5B15">
      <w:pPr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</w:t>
      </w:r>
    </w:p>
    <w:p w:rsidR="006F5B15" w:rsidRDefault="006F5B15" w:rsidP="006F5B15">
      <w:pPr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</w:t>
      </w:r>
    </w:p>
    <w:p w:rsidR="006F5B15" w:rsidRDefault="006F5B15" w:rsidP="006F5B15">
      <w:pPr>
        <w:rPr>
          <w:sz w:val="28"/>
          <w:szCs w:val="28"/>
        </w:rPr>
      </w:pPr>
      <w:r>
        <w:rPr>
          <w:sz w:val="28"/>
          <w:szCs w:val="28"/>
        </w:rPr>
        <w:t>услуги «Выдача разрешения на производство</w:t>
      </w:r>
    </w:p>
    <w:p w:rsidR="006F5B15" w:rsidRDefault="006F5B15" w:rsidP="006F5B15">
      <w:pPr>
        <w:rPr>
          <w:sz w:val="28"/>
          <w:szCs w:val="28"/>
        </w:rPr>
      </w:pPr>
      <w:r>
        <w:rPr>
          <w:sz w:val="28"/>
          <w:szCs w:val="28"/>
        </w:rPr>
        <w:t>земляных работ на территории города</w:t>
      </w:r>
    </w:p>
    <w:p w:rsidR="006F5B15" w:rsidRDefault="006F5B15" w:rsidP="006F5B15">
      <w:pPr>
        <w:rPr>
          <w:sz w:val="28"/>
          <w:szCs w:val="28"/>
        </w:rPr>
      </w:pPr>
      <w:r>
        <w:rPr>
          <w:sz w:val="28"/>
          <w:szCs w:val="28"/>
        </w:rPr>
        <w:t>Ханты-Мансийска»</w:t>
      </w:r>
    </w:p>
    <w:p w:rsidR="006F5B15" w:rsidRDefault="006F5B15" w:rsidP="006F5B15">
      <w:pPr>
        <w:rPr>
          <w:sz w:val="28"/>
          <w:szCs w:val="28"/>
        </w:rPr>
      </w:pPr>
    </w:p>
    <w:p w:rsidR="006F5B15" w:rsidRDefault="006F5B15" w:rsidP="006F5B15">
      <w:pPr>
        <w:rPr>
          <w:sz w:val="28"/>
          <w:szCs w:val="28"/>
        </w:rPr>
      </w:pPr>
    </w:p>
    <w:p w:rsidR="006F5B15" w:rsidRDefault="006F5B15" w:rsidP="006F5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соответствие с требованиями, установленными 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услуг», руководствуясь статьей 71 Устава города Ханты-Мансийска:</w:t>
      </w:r>
    </w:p>
    <w:p w:rsidR="006F5B15" w:rsidRDefault="006F5B15" w:rsidP="006F5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в постановление Администрации города Ханты-Мансийска от 04.06.2015 №694 «Об утверждении административного регламента предоставления муниципальной услуги «Выдача разрешения на производство земляных работ на территории города Ханты-Мансийска» изменения, изложив приложение к постановлению в новой редакции согласно приложению к настоящему постановлению.</w:t>
      </w:r>
    </w:p>
    <w:p w:rsidR="006F5B15" w:rsidRDefault="006F5B15" w:rsidP="006F5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6F5B15" w:rsidRDefault="006F5B15" w:rsidP="006F5B15">
      <w:pPr>
        <w:jc w:val="both"/>
        <w:rPr>
          <w:sz w:val="28"/>
          <w:szCs w:val="28"/>
        </w:rPr>
      </w:pPr>
    </w:p>
    <w:p w:rsidR="006F5B15" w:rsidRDefault="006F5B15" w:rsidP="006F5B15">
      <w:pPr>
        <w:jc w:val="both"/>
        <w:rPr>
          <w:sz w:val="27"/>
          <w:szCs w:val="27"/>
        </w:rPr>
      </w:pPr>
    </w:p>
    <w:p w:rsidR="006F5B15" w:rsidRDefault="006F5B15" w:rsidP="006F5B15">
      <w:pPr>
        <w:jc w:val="both"/>
        <w:rPr>
          <w:sz w:val="27"/>
          <w:szCs w:val="27"/>
        </w:rPr>
      </w:pPr>
    </w:p>
    <w:p w:rsidR="006F5B15" w:rsidRDefault="006F5B15" w:rsidP="006F5B15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F5B15" w:rsidRDefault="006F5B15" w:rsidP="006F5B15"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М.П. Ряшин</w:t>
      </w:r>
    </w:p>
    <w:p w:rsidR="00B92EE6" w:rsidRDefault="00B92EE6"/>
    <w:p w:rsidR="006F5B15" w:rsidRDefault="006F5B15"/>
    <w:p w:rsidR="006F5B15" w:rsidRDefault="006F5B15"/>
    <w:p w:rsidR="006F5B15" w:rsidRDefault="006F5B15"/>
    <w:p w:rsidR="006F5B15" w:rsidRDefault="006F5B15"/>
    <w:p w:rsidR="006F5B15" w:rsidRDefault="006F5B15"/>
    <w:p w:rsidR="006F5B15" w:rsidRPr="00F50987" w:rsidRDefault="006F5B15" w:rsidP="006F5B15">
      <w:pPr>
        <w:tabs>
          <w:tab w:val="left" w:pos="567"/>
        </w:tabs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FC7986">
        <w:rPr>
          <w:sz w:val="28"/>
          <w:szCs w:val="28"/>
        </w:rPr>
        <w:lastRenderedPageBreak/>
        <w:t>Приложение</w:t>
      </w:r>
    </w:p>
    <w:p w:rsidR="006F5B15" w:rsidRPr="00FC7986" w:rsidRDefault="006F5B15" w:rsidP="006F5B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798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F5B15" w:rsidRDefault="006F5B15" w:rsidP="006F5B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7986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6F5B15" w:rsidRDefault="006F5B15" w:rsidP="006F5B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 №______</w:t>
      </w:r>
    </w:p>
    <w:p w:rsidR="006F5B15" w:rsidRPr="00FC7986" w:rsidRDefault="006F5B15" w:rsidP="006F5B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5B15" w:rsidRPr="006A2662" w:rsidRDefault="006F5B15" w:rsidP="006F5B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2"/>
      <w:bookmarkEnd w:id="0"/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A2662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</w:t>
      </w:r>
    </w:p>
    <w:p w:rsidR="006F5B15" w:rsidRPr="006A2662" w:rsidRDefault="006F5B15" w:rsidP="006F5B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2662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6F5B15" w:rsidRPr="006A2662" w:rsidRDefault="006F5B15" w:rsidP="006F5B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266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6A2662">
        <w:rPr>
          <w:rFonts w:ascii="Times New Roman" w:hAnsi="Times New Roman" w:cs="Times New Roman"/>
          <w:b w:val="0"/>
          <w:sz w:val="28"/>
          <w:szCs w:val="28"/>
        </w:rPr>
        <w:t>ыдача разрешения на производство земля</w:t>
      </w:r>
      <w:r>
        <w:rPr>
          <w:rFonts w:ascii="Times New Roman" w:hAnsi="Times New Roman" w:cs="Times New Roman"/>
          <w:b w:val="0"/>
          <w:sz w:val="28"/>
          <w:szCs w:val="28"/>
        </w:rPr>
        <w:t>ных работ на территории города Ханты-Мансийска»</w:t>
      </w:r>
    </w:p>
    <w:p w:rsidR="006F5B15" w:rsidRPr="00FC7986" w:rsidRDefault="006F5B15" w:rsidP="006F5B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B15" w:rsidRPr="00FC7986" w:rsidRDefault="006F5B15" w:rsidP="006F5B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 </w:t>
      </w:r>
      <w:r w:rsidRPr="00FC798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F5B15" w:rsidRDefault="006F5B15" w:rsidP="006F5B15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C7986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7685">
        <w:rPr>
          <w:rFonts w:ascii="Times New Roman" w:hAnsi="Times New Roman" w:cs="Times New Roman"/>
          <w:sz w:val="28"/>
          <w:szCs w:val="28"/>
        </w:rPr>
        <w:t>Административный регламент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677685">
        <w:rPr>
          <w:rFonts w:ascii="Times New Roman" w:hAnsi="Times New Roman" w:cs="Times New Roman"/>
          <w:sz w:val="28"/>
          <w:szCs w:val="28"/>
        </w:rPr>
        <w:t xml:space="preserve">Выдача разрешения на производство земляных работ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77685">
        <w:rPr>
          <w:rFonts w:ascii="Times New Roman" w:hAnsi="Times New Roman" w:cs="Times New Roman"/>
          <w:sz w:val="28"/>
          <w:szCs w:val="28"/>
        </w:rPr>
        <w:t>на те</w:t>
      </w:r>
      <w:r>
        <w:rPr>
          <w:rFonts w:ascii="Times New Roman" w:hAnsi="Times New Roman" w:cs="Times New Roman"/>
          <w:sz w:val="28"/>
          <w:szCs w:val="28"/>
        </w:rPr>
        <w:t>рритории города Ханты-Мансийска»</w:t>
      </w:r>
      <w:r w:rsidRPr="00677685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регулирует отношения, связанные с выдачей разрешения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на производство земляных работ на территории города Ханты-Мансийска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муниципальная услуга), устанавливает сроки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и последовательность административных процедур (действий) Департамента городского хозяйства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Ханты-Мансийска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Департамент), а также порядок его взаимодействия с заявителями, органами государственной власти, учреждениями и организациями при предоставлении муниципальной услуги, включающей следующие подуслуги: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выдача разрешения на производство земляных работ на территории города Ханты-Мансийска, связанных с бурением скважин для выполнения инженерно-геологических изысканий (подуслуга 1);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выдача разрешения на производство земляных работ на территории города Ханты-Мансийска, связанных со строительством, реконструкцией, ремонтом подземных и надземных инженерных коммуникаций, сооружений, установкой и ремонтом опор освещения (подуслуга 2);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выдача разрешения на производство земляных работ на территории города Ханты-Мансийска, связанных со строительством и реконструкцией автомобильных дорог, тротуаров, подземных и наземных пешеходных переходов (подуслуга 3);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выдача разрешения на производство земляных работ на территории города Ханты-Мансийска, связанных с установкой (монтажом)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 и демонтажем отдельно стоящих рекламных конструкций и отдельно стоящих знаково-информационных систем (подуслуга 4);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выдача разрешения на производство земляных работ на территории города Ханты-Мансийска, связанных с выемкой (разработкой) грунта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7685">
        <w:rPr>
          <w:rFonts w:ascii="Times New Roman" w:hAnsi="Times New Roman" w:cs="Times New Roman"/>
          <w:sz w:val="28"/>
          <w:szCs w:val="28"/>
        </w:rPr>
        <w:t>для устройства крылец и входов в цокольные и подвальные нежилые помещения (подуслуга 5);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выдача разрешения на производство земляных работ на территории города Ханты-Мансийска, связанных с установкой ограждений (заборов),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7685">
        <w:rPr>
          <w:rFonts w:ascii="Times New Roman" w:hAnsi="Times New Roman" w:cs="Times New Roman"/>
          <w:sz w:val="28"/>
          <w:szCs w:val="28"/>
        </w:rPr>
        <w:t xml:space="preserve">а </w:t>
      </w:r>
      <w:r w:rsidRPr="00677685">
        <w:rPr>
          <w:rFonts w:ascii="Times New Roman" w:hAnsi="Times New Roman" w:cs="Times New Roman"/>
          <w:sz w:val="28"/>
          <w:szCs w:val="28"/>
        </w:rPr>
        <w:lastRenderedPageBreak/>
        <w:t>также оборудованием мест для безопасного прохода пешеходов вдоль ограждений строительных площадок, вертикальной планировкой (срезкой, насыпью грунта), устройством временных подъездных путей, разбором бордюров проезжих частей автомобильных дорог (подуслуга 6);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выдача разрешения на производство земляных работ на территории города Ханты-Мансийска, связанных с проведением благоустройства (устройство пешеходных ограждений, устройство парковок, детских площадок, площадок с усовершенствованным покрытием, пешеходных дорожек, газонов) и озеле</w:t>
      </w:r>
      <w:r>
        <w:rPr>
          <w:rFonts w:ascii="Times New Roman" w:hAnsi="Times New Roman" w:cs="Times New Roman"/>
          <w:sz w:val="28"/>
          <w:szCs w:val="28"/>
        </w:rPr>
        <w:t>нения территорий (подуслуга 7).</w:t>
      </w:r>
    </w:p>
    <w:p w:rsidR="006F5B15" w:rsidRPr="00677685" w:rsidRDefault="006F5B15" w:rsidP="006F5B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5B15" w:rsidRPr="00677685" w:rsidRDefault="006F5B15" w:rsidP="006F5B15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7685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физические лица, индивидуальные предприниматели и юридические лица, являющиеся собственниками (владельцами) земельных участков,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77685">
        <w:rPr>
          <w:rFonts w:ascii="Times New Roman" w:hAnsi="Times New Roman" w:cs="Times New Roman"/>
          <w:sz w:val="28"/>
          <w:szCs w:val="28"/>
        </w:rPr>
        <w:t>на которых планируется проведение земляных работ.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От имени заявителя для получения муниципальной услуги может выступить лицо, имеющее такое право в соответствии с законодательством Российской Федерации, либо в силу наделения его заявителем в порядке установленном законодательством Российской Федерации, соответствующими полномочиями.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15" w:rsidRPr="00677685" w:rsidRDefault="006F5B15" w:rsidP="006F5B15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67768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85">
        <w:rPr>
          <w:rFonts w:ascii="Times New Roman" w:hAnsi="Times New Roman" w:cs="Times New Roman"/>
          <w:sz w:val="28"/>
          <w:szCs w:val="28"/>
        </w:rPr>
        <w:t>Информация о месте нахождения, справочных телефонах, графике работы, адресах электронной почты Департамента и его структурных подразделений, участвующих в предоставлении муниципальной услуги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Место нахождения Департамента: 628007, Ханты-Мансийский автономный округ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Ю</w:t>
      </w:r>
      <w:r>
        <w:rPr>
          <w:rFonts w:ascii="Times New Roman" w:hAnsi="Times New Roman" w:cs="Times New Roman"/>
          <w:sz w:val="28"/>
          <w:szCs w:val="28"/>
        </w:rPr>
        <w:t>гра, Тюменская область, г.</w:t>
      </w:r>
      <w:r w:rsidRPr="00677685">
        <w:rPr>
          <w:rFonts w:ascii="Times New Roman" w:hAnsi="Times New Roman" w:cs="Times New Roman"/>
          <w:sz w:val="28"/>
          <w:szCs w:val="28"/>
        </w:rPr>
        <w:t>Ха</w:t>
      </w:r>
      <w:r>
        <w:rPr>
          <w:rFonts w:ascii="Times New Roman" w:hAnsi="Times New Roman" w:cs="Times New Roman"/>
          <w:sz w:val="28"/>
          <w:szCs w:val="28"/>
        </w:rPr>
        <w:t>нты-Мансийск, ул.</w:t>
      </w:r>
      <w:r w:rsidRPr="00677685">
        <w:rPr>
          <w:rFonts w:ascii="Times New Roman" w:hAnsi="Times New Roman" w:cs="Times New Roman"/>
          <w:sz w:val="28"/>
          <w:szCs w:val="28"/>
        </w:rPr>
        <w:t>Калинина, д.26.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Приемная Департамента: телефон/факс: 8(3467) 35-23-82.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952A4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epartament@admh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m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ansy.ru</w:t>
        </w:r>
      </w:hyperlink>
      <w:r w:rsidRPr="00677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понедельник, среда-</w:t>
      </w:r>
      <w:r w:rsidRPr="00677685">
        <w:rPr>
          <w:rFonts w:ascii="Times New Roman" w:hAnsi="Times New Roman" w:cs="Times New Roman"/>
          <w:sz w:val="28"/>
          <w:szCs w:val="28"/>
        </w:rPr>
        <w:t>пятница: с 09.00 до 17.15 час.;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вторник: с 09.00 до 18.15 час.;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обеденный перерыв: с 12.45 до 14.00 час.;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суббота, воскресенье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выходные дни.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Место нахождения структурного подразделения Департамента,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7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685">
        <w:rPr>
          <w:rFonts w:ascii="Times New Roman" w:hAnsi="Times New Roman" w:cs="Times New Roman"/>
          <w:sz w:val="28"/>
          <w:szCs w:val="28"/>
        </w:rPr>
        <w:t xml:space="preserve"> организации управления инженерной инфраструктурой управления жилищно-комму</w:t>
      </w:r>
      <w:r>
        <w:rPr>
          <w:rFonts w:ascii="Times New Roman" w:hAnsi="Times New Roman" w:cs="Times New Roman"/>
          <w:sz w:val="28"/>
          <w:szCs w:val="28"/>
        </w:rPr>
        <w:t>нального комплекса Департамента (далее – Отдел):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628007, Ханты-Мансийский автономный округ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Ю</w:t>
      </w:r>
      <w:r>
        <w:rPr>
          <w:rFonts w:ascii="Times New Roman" w:hAnsi="Times New Roman" w:cs="Times New Roman"/>
          <w:sz w:val="28"/>
          <w:szCs w:val="28"/>
        </w:rPr>
        <w:t>гра, Тюменская область, г.</w:t>
      </w:r>
      <w:r w:rsidRPr="00677685">
        <w:rPr>
          <w:rFonts w:ascii="Times New Roman" w:hAnsi="Times New Roman" w:cs="Times New Roman"/>
          <w:sz w:val="28"/>
          <w:szCs w:val="28"/>
        </w:rPr>
        <w:t xml:space="preserve">Ханты-Мансийск,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Pr="00677685">
        <w:rPr>
          <w:rFonts w:ascii="Times New Roman" w:hAnsi="Times New Roman" w:cs="Times New Roman"/>
          <w:sz w:val="28"/>
          <w:szCs w:val="28"/>
        </w:rPr>
        <w:t>Калинина, д.26, каб.105.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Телефон/факс Отдела: 8(3467) 32-45-17.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Pr="00952A4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epartament@adm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h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mansy.ru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График приема заявителей специалистом Отдела: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понедельник, среда-</w:t>
      </w:r>
      <w:r w:rsidRPr="00677685">
        <w:rPr>
          <w:rFonts w:ascii="Times New Roman" w:hAnsi="Times New Roman" w:cs="Times New Roman"/>
          <w:sz w:val="28"/>
          <w:szCs w:val="28"/>
        </w:rPr>
        <w:t>пятница: с 09.00 до 17.15 час.;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вторник: с 09.00 до 18.15 час.;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обеденный перерыв: с 12.45 до 14.00 час.;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суббота, воскресенье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выходные дни.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5"/>
      <w:bookmarkStart w:id="3" w:name="Par76"/>
      <w:bookmarkEnd w:id="2"/>
      <w:bookmarkEnd w:id="3"/>
      <w:r w:rsidRPr="00677685">
        <w:rPr>
          <w:rFonts w:ascii="Times New Roman" w:hAnsi="Times New Roman" w:cs="Times New Roman"/>
          <w:sz w:val="28"/>
          <w:szCs w:val="28"/>
        </w:rPr>
        <w:t xml:space="preserve">4.Информация о местах нахождения, справочных телефонах, графиках работы, адресах официальных сайтов органов власти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77685">
        <w:rPr>
          <w:rFonts w:ascii="Times New Roman" w:hAnsi="Times New Roman" w:cs="Times New Roman"/>
          <w:sz w:val="28"/>
          <w:szCs w:val="28"/>
        </w:rPr>
        <w:t>и организаций, обращение в которые необходимо для предоставления муниципальной услуги: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4.1.Управление Федеральной службы государственной регистрации, кадастра и картографии по Ханты-Мансийскому автономному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 округу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Югре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Росреестр)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Место нахождения:</w:t>
      </w:r>
      <w:r>
        <w:rPr>
          <w:rFonts w:ascii="Times New Roman" w:hAnsi="Times New Roman" w:cs="Times New Roman"/>
          <w:sz w:val="28"/>
          <w:szCs w:val="28"/>
        </w:rPr>
        <w:t xml:space="preserve"> 628011, г.</w:t>
      </w:r>
      <w:r w:rsidRPr="00677685">
        <w:rPr>
          <w:rFonts w:ascii="Times New Roman" w:hAnsi="Times New Roman" w:cs="Times New Roman"/>
          <w:sz w:val="28"/>
          <w:szCs w:val="28"/>
        </w:rPr>
        <w:t xml:space="preserve">Ханты-Мансийск,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Pr="00677685">
        <w:rPr>
          <w:rFonts w:ascii="Times New Roman" w:hAnsi="Times New Roman" w:cs="Times New Roman"/>
          <w:sz w:val="28"/>
          <w:szCs w:val="28"/>
        </w:rPr>
        <w:t>Мира, д.27.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Телефон: 8(3467) 93-06-10.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hyperlink r:id="rId8" w:history="1"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https://rosre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e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s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t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r.ru/site/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86_upr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@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r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o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sre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e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str.ru</w:t>
        </w:r>
      </w:hyperlink>
      <w:r w:rsidRPr="00677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неприе</w:t>
      </w:r>
      <w:r w:rsidRPr="00677685">
        <w:rPr>
          <w:rFonts w:ascii="Times New Roman" w:hAnsi="Times New Roman" w:cs="Times New Roman"/>
          <w:sz w:val="28"/>
          <w:szCs w:val="28"/>
        </w:rPr>
        <w:t>мный день;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четверг: с 12.00 до 20.</w:t>
      </w:r>
      <w:r w:rsidRPr="00677685">
        <w:rPr>
          <w:rFonts w:ascii="Times New Roman" w:hAnsi="Times New Roman" w:cs="Times New Roman"/>
          <w:sz w:val="28"/>
          <w:szCs w:val="28"/>
        </w:rPr>
        <w:t>00 час.;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среда, пятница, суббота: с 08.00 до 16.00</w:t>
      </w:r>
      <w:r>
        <w:rPr>
          <w:rFonts w:ascii="Times New Roman" w:hAnsi="Times New Roman" w:cs="Times New Roman"/>
          <w:sz w:val="28"/>
          <w:szCs w:val="28"/>
        </w:rPr>
        <w:t xml:space="preserve"> час.;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воскресенье </w:t>
      </w:r>
      <w:r>
        <w:rPr>
          <w:rFonts w:ascii="Times New Roman" w:hAnsi="Times New Roman" w:cs="Times New Roman"/>
          <w:sz w:val="28"/>
          <w:szCs w:val="28"/>
        </w:rPr>
        <w:t>– выходной день.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4.2.Служба государственной охраны объектов культурного наследия            Ханты-Мансийского автономного округа – Югры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Место нахождения:</w:t>
      </w:r>
      <w:r>
        <w:rPr>
          <w:rFonts w:ascii="Times New Roman" w:hAnsi="Times New Roman" w:cs="Times New Roman"/>
          <w:sz w:val="28"/>
          <w:szCs w:val="28"/>
        </w:rPr>
        <w:t xml:space="preserve"> 628011, г.</w:t>
      </w:r>
      <w:r w:rsidRPr="00677685">
        <w:rPr>
          <w:rFonts w:ascii="Times New Roman" w:hAnsi="Times New Roman" w:cs="Times New Roman"/>
          <w:sz w:val="28"/>
          <w:szCs w:val="28"/>
        </w:rPr>
        <w:t xml:space="preserve">Ханты-Мансийск, </w:t>
      </w:r>
      <w:r>
        <w:rPr>
          <w:rFonts w:ascii="Times New Roman" w:hAnsi="Times New Roman" w:cs="Times New Roman"/>
          <w:sz w:val="28"/>
          <w:szCs w:val="28"/>
        </w:rPr>
        <w:t>ул.Ленина, д.</w:t>
      </w:r>
      <w:r w:rsidRPr="00677685">
        <w:rPr>
          <w:rFonts w:ascii="Times New Roman" w:hAnsi="Times New Roman" w:cs="Times New Roman"/>
          <w:sz w:val="28"/>
          <w:szCs w:val="28"/>
        </w:rPr>
        <w:t>40.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Телефон/факс: 8(3467) 30-12-15, 30-12-19.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hyperlink r:id="rId10" w:history="1"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www.nasledie.admhm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a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o.ru</w:t>
        </w:r>
      </w:hyperlink>
      <w:r w:rsidRPr="00677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1" w:history="1"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nasledie@admhma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o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.ru</w:t>
        </w:r>
      </w:hyperlink>
      <w:r w:rsidRPr="00677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</w:t>
      </w:r>
      <w:r w:rsidRPr="00677685">
        <w:rPr>
          <w:rFonts w:ascii="Times New Roman" w:hAnsi="Times New Roman" w:cs="Times New Roman"/>
          <w:sz w:val="28"/>
          <w:szCs w:val="28"/>
        </w:rPr>
        <w:t>пятница: с 09.00 до 17.00 час.;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обеденный перерыв: с 13.00 до 14.00 час.;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суббота, воскресенье </w:t>
      </w:r>
      <w:r>
        <w:rPr>
          <w:rFonts w:ascii="Times New Roman" w:hAnsi="Times New Roman" w:cs="Times New Roman"/>
          <w:sz w:val="28"/>
          <w:szCs w:val="28"/>
        </w:rPr>
        <w:t>– выходные дни.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4.3.Муниципальное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предприятие «Ханты-Мансийскгаз»    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 (далее – МП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7685">
        <w:rPr>
          <w:rFonts w:ascii="Times New Roman" w:hAnsi="Times New Roman" w:cs="Times New Roman"/>
          <w:sz w:val="28"/>
          <w:szCs w:val="28"/>
        </w:rPr>
        <w:t>Ханты-Мансийскгаз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7685">
        <w:rPr>
          <w:rFonts w:ascii="Times New Roman" w:hAnsi="Times New Roman" w:cs="Times New Roman"/>
          <w:sz w:val="28"/>
          <w:szCs w:val="28"/>
        </w:rPr>
        <w:t>)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Место нахождения: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85">
        <w:rPr>
          <w:rFonts w:ascii="Times New Roman" w:hAnsi="Times New Roman" w:cs="Times New Roman"/>
          <w:sz w:val="28"/>
          <w:szCs w:val="28"/>
        </w:rPr>
        <w:t xml:space="preserve">628007,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77685">
        <w:rPr>
          <w:rFonts w:ascii="Times New Roman" w:hAnsi="Times New Roman" w:cs="Times New Roman"/>
          <w:sz w:val="28"/>
          <w:szCs w:val="28"/>
        </w:rPr>
        <w:t>Ха</w:t>
      </w:r>
      <w:r>
        <w:rPr>
          <w:rFonts w:ascii="Times New Roman" w:hAnsi="Times New Roman" w:cs="Times New Roman"/>
          <w:sz w:val="28"/>
          <w:szCs w:val="28"/>
        </w:rPr>
        <w:t>нты-Мансийск, ул.</w:t>
      </w:r>
      <w:r w:rsidRPr="00677685">
        <w:rPr>
          <w:rFonts w:ascii="Times New Roman" w:hAnsi="Times New Roman" w:cs="Times New Roman"/>
          <w:sz w:val="28"/>
          <w:szCs w:val="28"/>
        </w:rPr>
        <w:t>Газовиков, д.19.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Телефон: 8(3467) 33-37-95.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2" w:history="1"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hmgaz@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b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k.ru</w:t>
        </w:r>
      </w:hyperlink>
      <w:r w:rsidRPr="00677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</w:t>
      </w:r>
      <w:r w:rsidRPr="00677685">
        <w:rPr>
          <w:rFonts w:ascii="Times New Roman" w:hAnsi="Times New Roman" w:cs="Times New Roman"/>
          <w:sz w:val="28"/>
          <w:szCs w:val="28"/>
        </w:rPr>
        <w:t>пятница: с 08.00 до 17.30 час.;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обеденный перерыв: с 12.30 до 14.00 час.;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суббота, воскресенье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выходные дни;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4.4.Муниципальное водоканализационное предприятие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(далее – МП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7685">
        <w:rPr>
          <w:rFonts w:ascii="Times New Roman" w:hAnsi="Times New Roman" w:cs="Times New Roman"/>
          <w:sz w:val="28"/>
          <w:szCs w:val="28"/>
        </w:rPr>
        <w:t>Водоканал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7685">
        <w:rPr>
          <w:rFonts w:ascii="Times New Roman" w:hAnsi="Times New Roman" w:cs="Times New Roman"/>
          <w:sz w:val="28"/>
          <w:szCs w:val="28"/>
        </w:rPr>
        <w:t>)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>
        <w:rPr>
          <w:rFonts w:ascii="Times New Roman" w:hAnsi="Times New Roman" w:cs="Times New Roman"/>
          <w:sz w:val="28"/>
          <w:szCs w:val="28"/>
        </w:rPr>
        <w:t>628012, г.Ханты-Мансийск, ул.</w:t>
      </w:r>
      <w:r w:rsidRPr="00677685">
        <w:rPr>
          <w:rFonts w:ascii="Times New Roman" w:hAnsi="Times New Roman" w:cs="Times New Roman"/>
          <w:sz w:val="28"/>
          <w:szCs w:val="28"/>
        </w:rPr>
        <w:t>Сирина, д.59.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Телефон: 8(3467) 30-01-80.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hyperlink r:id="rId13" w:history="1"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www.vodahm.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r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u</w:t>
        </w:r>
      </w:hyperlink>
      <w:r w:rsidRPr="00677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4" w:history="1"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vodokanal@vodahm.ru</w:t>
        </w:r>
      </w:hyperlink>
      <w:r w:rsidRPr="00677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lastRenderedPageBreak/>
        <w:t>График работы: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</w:t>
      </w:r>
      <w:r w:rsidRPr="00677685">
        <w:rPr>
          <w:rFonts w:ascii="Times New Roman" w:hAnsi="Times New Roman" w:cs="Times New Roman"/>
          <w:sz w:val="28"/>
          <w:szCs w:val="28"/>
        </w:rPr>
        <w:t>пятница: с 08.00 до 17.00 час.;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обеденный перерыв: с 12.00 до 13.00 час.;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суббота, воскресенье </w:t>
      </w:r>
      <w:r>
        <w:rPr>
          <w:rFonts w:ascii="Times New Roman" w:hAnsi="Times New Roman" w:cs="Times New Roman"/>
          <w:sz w:val="28"/>
          <w:szCs w:val="28"/>
        </w:rPr>
        <w:t>– выходные дни.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4.5.М</w:t>
      </w:r>
      <w:r>
        <w:rPr>
          <w:rFonts w:ascii="Times New Roman" w:hAnsi="Times New Roman" w:cs="Times New Roman"/>
          <w:sz w:val="28"/>
          <w:szCs w:val="28"/>
        </w:rPr>
        <w:t>униципальное предприятие «</w:t>
      </w:r>
      <w:r w:rsidRPr="00677685">
        <w:rPr>
          <w:rFonts w:ascii="Times New Roman" w:hAnsi="Times New Roman" w:cs="Times New Roman"/>
          <w:sz w:val="28"/>
          <w:szCs w:val="28"/>
        </w:rPr>
        <w:t xml:space="preserve">Ханты-Мансийские </w:t>
      </w:r>
      <w:r>
        <w:rPr>
          <w:rFonts w:ascii="Times New Roman" w:hAnsi="Times New Roman" w:cs="Times New Roman"/>
          <w:sz w:val="28"/>
          <w:szCs w:val="28"/>
        </w:rPr>
        <w:t>Городские электрические сети»</w:t>
      </w:r>
      <w:r w:rsidRPr="00677685">
        <w:rPr>
          <w:rFonts w:ascii="Times New Roman" w:hAnsi="Times New Roman" w:cs="Times New Roman"/>
          <w:sz w:val="28"/>
          <w:szCs w:val="28"/>
        </w:rPr>
        <w:t xml:space="preserve"> (далее – МП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7685">
        <w:rPr>
          <w:rFonts w:ascii="Times New Roman" w:hAnsi="Times New Roman" w:cs="Times New Roman"/>
          <w:sz w:val="28"/>
          <w:szCs w:val="28"/>
        </w:rPr>
        <w:t>ХМГЭС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7685">
        <w:rPr>
          <w:rFonts w:ascii="Times New Roman" w:hAnsi="Times New Roman" w:cs="Times New Roman"/>
          <w:sz w:val="28"/>
          <w:szCs w:val="28"/>
        </w:rPr>
        <w:t>)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Место нахождения: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85">
        <w:rPr>
          <w:rFonts w:ascii="Times New Roman" w:hAnsi="Times New Roman" w:cs="Times New Roman"/>
          <w:sz w:val="28"/>
          <w:szCs w:val="28"/>
        </w:rPr>
        <w:t>628</w:t>
      </w:r>
      <w:r>
        <w:rPr>
          <w:rFonts w:ascii="Times New Roman" w:hAnsi="Times New Roman" w:cs="Times New Roman"/>
          <w:sz w:val="28"/>
          <w:szCs w:val="28"/>
        </w:rPr>
        <w:t>011, г.</w:t>
      </w:r>
      <w:r w:rsidRPr="00677685">
        <w:rPr>
          <w:rFonts w:ascii="Times New Roman" w:hAnsi="Times New Roman" w:cs="Times New Roman"/>
          <w:sz w:val="28"/>
          <w:szCs w:val="28"/>
        </w:rPr>
        <w:t>Ханты</w:t>
      </w:r>
      <w:r>
        <w:rPr>
          <w:rFonts w:ascii="Times New Roman" w:hAnsi="Times New Roman" w:cs="Times New Roman"/>
          <w:sz w:val="28"/>
          <w:szCs w:val="28"/>
        </w:rPr>
        <w:t>-Мансийск, ул.</w:t>
      </w:r>
      <w:r w:rsidRPr="00677685">
        <w:rPr>
          <w:rFonts w:ascii="Times New Roman" w:hAnsi="Times New Roman" w:cs="Times New Roman"/>
          <w:sz w:val="28"/>
          <w:szCs w:val="28"/>
        </w:rPr>
        <w:t>Дзержинского, д.21.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77685">
        <w:rPr>
          <w:rFonts w:ascii="Times New Roman" w:hAnsi="Times New Roman" w:cs="Times New Roman"/>
          <w:sz w:val="28"/>
          <w:szCs w:val="28"/>
        </w:rPr>
        <w:t>: 8(3467) 30-02-00; 33-31-89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hyperlink r:id="rId15" w:history="1"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www.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h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m-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g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es.ru</w:t>
        </w:r>
      </w:hyperlink>
      <w:r w:rsidRPr="00677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6" w:history="1">
        <w:r w:rsidRPr="00952A4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Energy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@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hm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-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ges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77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</w:t>
      </w:r>
      <w:r w:rsidRPr="00677685">
        <w:rPr>
          <w:rFonts w:ascii="Times New Roman" w:hAnsi="Times New Roman" w:cs="Times New Roman"/>
          <w:sz w:val="28"/>
          <w:szCs w:val="28"/>
        </w:rPr>
        <w:t>пятница: с 08.00 до 17.30 час.;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обеденный перерыв: с 12.00 до 13.30 час.;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суббота, воскресенье </w:t>
      </w:r>
      <w:r>
        <w:rPr>
          <w:rFonts w:ascii="Times New Roman" w:hAnsi="Times New Roman" w:cs="Times New Roman"/>
          <w:sz w:val="28"/>
          <w:szCs w:val="28"/>
        </w:rPr>
        <w:t>– выходные дни.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4.6.Муниципальное дорожно-эксплуатационное предприятие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7685">
        <w:rPr>
          <w:rFonts w:ascii="Times New Roman" w:hAnsi="Times New Roman" w:cs="Times New Roman"/>
          <w:sz w:val="28"/>
          <w:szCs w:val="28"/>
        </w:rPr>
        <w:t>(далее – МДЭП)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Место нахождения: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85">
        <w:rPr>
          <w:rFonts w:ascii="Times New Roman" w:hAnsi="Times New Roman" w:cs="Times New Roman"/>
          <w:sz w:val="28"/>
          <w:szCs w:val="28"/>
        </w:rPr>
        <w:t xml:space="preserve">628007,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77685">
        <w:rPr>
          <w:rFonts w:ascii="Times New Roman" w:hAnsi="Times New Roman" w:cs="Times New Roman"/>
          <w:sz w:val="28"/>
          <w:szCs w:val="28"/>
        </w:rPr>
        <w:t>Ханты</w:t>
      </w:r>
      <w:r>
        <w:rPr>
          <w:rFonts w:ascii="Times New Roman" w:hAnsi="Times New Roman" w:cs="Times New Roman"/>
          <w:sz w:val="28"/>
          <w:szCs w:val="28"/>
        </w:rPr>
        <w:t>-Мансийск, ул.</w:t>
      </w:r>
      <w:r w:rsidRPr="00677685">
        <w:rPr>
          <w:rFonts w:ascii="Times New Roman" w:hAnsi="Times New Roman" w:cs="Times New Roman"/>
          <w:sz w:val="28"/>
          <w:szCs w:val="28"/>
        </w:rPr>
        <w:t>Студенческая, д.8.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Телефон: 8(3467) 35-69-22.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7" w:history="1"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priemnayadep@yandex.ru</w:t>
        </w:r>
      </w:hyperlink>
      <w:r w:rsidRPr="00677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</w:t>
      </w:r>
      <w:r w:rsidRPr="00677685">
        <w:rPr>
          <w:rFonts w:ascii="Times New Roman" w:hAnsi="Times New Roman" w:cs="Times New Roman"/>
          <w:sz w:val="28"/>
          <w:szCs w:val="28"/>
        </w:rPr>
        <w:t>пятница: с 08.00 до 17.15 час.;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обеденный перерыв: с 11.45 до 13.00 час.;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суббота, воскресенье </w:t>
      </w:r>
      <w:r>
        <w:rPr>
          <w:rFonts w:ascii="Times New Roman" w:hAnsi="Times New Roman" w:cs="Times New Roman"/>
          <w:sz w:val="28"/>
          <w:szCs w:val="28"/>
        </w:rPr>
        <w:t>– выходные дни.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4.7.А</w:t>
      </w:r>
      <w:r>
        <w:rPr>
          <w:rFonts w:ascii="Times New Roman" w:hAnsi="Times New Roman" w:cs="Times New Roman"/>
          <w:sz w:val="28"/>
          <w:szCs w:val="28"/>
        </w:rPr>
        <w:t>кционерное общество «</w:t>
      </w:r>
      <w:r w:rsidRPr="00677685">
        <w:rPr>
          <w:rFonts w:ascii="Times New Roman" w:hAnsi="Times New Roman" w:cs="Times New Roman"/>
          <w:sz w:val="28"/>
          <w:szCs w:val="28"/>
        </w:rPr>
        <w:t>Управление теп</w:t>
      </w:r>
      <w:r>
        <w:rPr>
          <w:rFonts w:ascii="Times New Roman" w:hAnsi="Times New Roman" w:cs="Times New Roman"/>
          <w:sz w:val="28"/>
          <w:szCs w:val="28"/>
        </w:rPr>
        <w:t>лоснабжения                            и инженерных сетей»</w:t>
      </w:r>
      <w:r w:rsidRPr="00677685">
        <w:rPr>
          <w:rFonts w:ascii="Times New Roman" w:hAnsi="Times New Roman" w:cs="Times New Roman"/>
          <w:sz w:val="28"/>
          <w:szCs w:val="28"/>
        </w:rPr>
        <w:t xml:space="preserve"> (далее – 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7685">
        <w:rPr>
          <w:rFonts w:ascii="Times New Roman" w:hAnsi="Times New Roman" w:cs="Times New Roman"/>
          <w:sz w:val="28"/>
          <w:szCs w:val="28"/>
        </w:rPr>
        <w:t>УТС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7685">
        <w:rPr>
          <w:rFonts w:ascii="Times New Roman" w:hAnsi="Times New Roman" w:cs="Times New Roman"/>
          <w:sz w:val="28"/>
          <w:szCs w:val="28"/>
        </w:rPr>
        <w:t>)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Место нахождения: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85">
        <w:rPr>
          <w:rFonts w:ascii="Times New Roman" w:hAnsi="Times New Roman" w:cs="Times New Roman"/>
          <w:sz w:val="28"/>
          <w:szCs w:val="28"/>
        </w:rPr>
        <w:t>628007, г.</w:t>
      </w:r>
      <w:r>
        <w:rPr>
          <w:rFonts w:ascii="Times New Roman" w:hAnsi="Times New Roman" w:cs="Times New Roman"/>
          <w:sz w:val="28"/>
          <w:szCs w:val="28"/>
        </w:rPr>
        <w:t>Ханты-Мансийск, ул.</w:t>
      </w:r>
      <w:r w:rsidRPr="00677685">
        <w:rPr>
          <w:rFonts w:ascii="Times New Roman" w:hAnsi="Times New Roman" w:cs="Times New Roman"/>
          <w:sz w:val="28"/>
          <w:szCs w:val="28"/>
        </w:rPr>
        <w:t>Чехова, д.81.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hyperlink r:id="rId18" w:history="1"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www.uts-hm.ru</w:t>
        </w:r>
      </w:hyperlink>
      <w:r w:rsidRPr="00677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9" w:history="1"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uts@uts-hm.ru</w:t>
        </w:r>
      </w:hyperlink>
      <w:r w:rsidRPr="00677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Телефон: 8(3467) 32-69-71.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</w:t>
      </w:r>
      <w:r w:rsidRPr="00677685">
        <w:rPr>
          <w:rFonts w:ascii="Times New Roman" w:hAnsi="Times New Roman" w:cs="Times New Roman"/>
          <w:sz w:val="28"/>
          <w:szCs w:val="28"/>
        </w:rPr>
        <w:t>пятница: с 08.00 до 17.10 час.;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обеденный перерыв: с 12.00 до 13.10 час.;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суббота, воскресенье </w:t>
      </w:r>
      <w:r>
        <w:rPr>
          <w:rFonts w:ascii="Times New Roman" w:hAnsi="Times New Roman" w:cs="Times New Roman"/>
          <w:sz w:val="28"/>
          <w:szCs w:val="28"/>
        </w:rPr>
        <w:t>– выходные дни.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4.8.Муниципальное бюдж</w:t>
      </w:r>
      <w:r>
        <w:rPr>
          <w:rFonts w:ascii="Times New Roman" w:hAnsi="Times New Roman" w:cs="Times New Roman"/>
          <w:sz w:val="28"/>
          <w:szCs w:val="28"/>
        </w:rPr>
        <w:t xml:space="preserve">етное учреждение «Горсвет»      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 (далее –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7685">
        <w:rPr>
          <w:rFonts w:ascii="Times New Roman" w:hAnsi="Times New Roman" w:cs="Times New Roman"/>
          <w:sz w:val="28"/>
          <w:szCs w:val="28"/>
        </w:rPr>
        <w:t>Горсвет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7685">
        <w:rPr>
          <w:rFonts w:ascii="Times New Roman" w:hAnsi="Times New Roman" w:cs="Times New Roman"/>
          <w:sz w:val="28"/>
          <w:szCs w:val="28"/>
        </w:rPr>
        <w:t>)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Место нахождения: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85">
        <w:rPr>
          <w:rFonts w:ascii="Times New Roman" w:hAnsi="Times New Roman" w:cs="Times New Roman"/>
          <w:sz w:val="28"/>
          <w:szCs w:val="28"/>
        </w:rPr>
        <w:t>628012,</w:t>
      </w:r>
      <w:r>
        <w:rPr>
          <w:rFonts w:ascii="Times New Roman" w:hAnsi="Times New Roman" w:cs="Times New Roman"/>
          <w:sz w:val="28"/>
          <w:szCs w:val="28"/>
        </w:rPr>
        <w:t xml:space="preserve"> г.Ханты-Мансийск, ул.</w:t>
      </w:r>
      <w:r w:rsidRPr="00677685">
        <w:rPr>
          <w:rFonts w:ascii="Times New Roman" w:hAnsi="Times New Roman" w:cs="Times New Roman"/>
          <w:sz w:val="28"/>
          <w:szCs w:val="28"/>
        </w:rPr>
        <w:t>Мира, д.118-а.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Телефон: 8(3467) 32-85-03.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20" w:history="1"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gs86-sekr@mail.ru</w:t>
        </w:r>
      </w:hyperlink>
      <w:r w:rsidRPr="00677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77685">
        <w:rPr>
          <w:rFonts w:ascii="Times New Roman" w:hAnsi="Times New Roman" w:cs="Times New Roman"/>
          <w:sz w:val="28"/>
          <w:szCs w:val="28"/>
        </w:rPr>
        <w:t>пятница: с 08.00 до 17.30 час.;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обеденный перерыв: с 12.00 до 13.30 час.;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суббота, воскресенье </w:t>
      </w:r>
      <w:r>
        <w:rPr>
          <w:rFonts w:ascii="Times New Roman" w:hAnsi="Times New Roman" w:cs="Times New Roman"/>
          <w:sz w:val="28"/>
          <w:szCs w:val="28"/>
        </w:rPr>
        <w:t>– выходные дни.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4.9.Ханты-Мансийский районный узел связи Ханты-Мансийского филиала П</w:t>
      </w:r>
      <w:r>
        <w:rPr>
          <w:rFonts w:ascii="Times New Roman" w:hAnsi="Times New Roman" w:cs="Times New Roman"/>
          <w:sz w:val="28"/>
          <w:szCs w:val="28"/>
        </w:rPr>
        <w:t>АО «Ростелеком»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Место нахождения: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85">
        <w:rPr>
          <w:rFonts w:ascii="Times New Roman" w:hAnsi="Times New Roman" w:cs="Times New Roman"/>
          <w:sz w:val="28"/>
          <w:szCs w:val="28"/>
        </w:rPr>
        <w:t xml:space="preserve">628011, </w:t>
      </w:r>
      <w:r>
        <w:rPr>
          <w:rFonts w:ascii="Times New Roman" w:hAnsi="Times New Roman" w:cs="Times New Roman"/>
          <w:sz w:val="28"/>
          <w:szCs w:val="28"/>
        </w:rPr>
        <w:t>г.Ханты-Мансийск, ул.</w:t>
      </w:r>
      <w:r w:rsidRPr="00677685">
        <w:rPr>
          <w:rFonts w:ascii="Times New Roman" w:hAnsi="Times New Roman" w:cs="Times New Roman"/>
          <w:sz w:val="28"/>
          <w:szCs w:val="28"/>
        </w:rPr>
        <w:t>Мира, д.4.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lastRenderedPageBreak/>
        <w:t>Телефон: 8(3467) 39-15-15.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hyperlink r:id="rId21" w:history="1"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www.hanty.rt.ru</w:t>
        </w:r>
      </w:hyperlink>
      <w:r w:rsidRPr="00677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</w:t>
      </w:r>
      <w:r w:rsidRPr="00677685">
        <w:rPr>
          <w:rFonts w:ascii="Times New Roman" w:hAnsi="Times New Roman" w:cs="Times New Roman"/>
          <w:sz w:val="28"/>
          <w:szCs w:val="28"/>
        </w:rPr>
        <w:t>пятница: с 08.30 до 17.30 час.;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обеденный перерыв: с 12.30 до 13.30 час.;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суббота, воскресенье </w:t>
      </w:r>
      <w:r>
        <w:rPr>
          <w:rFonts w:ascii="Times New Roman" w:hAnsi="Times New Roman" w:cs="Times New Roman"/>
          <w:sz w:val="28"/>
          <w:szCs w:val="28"/>
        </w:rPr>
        <w:t>– выходные дни.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4.10.Региональное подраз</w:t>
      </w:r>
      <w:r>
        <w:rPr>
          <w:rFonts w:ascii="Times New Roman" w:hAnsi="Times New Roman" w:cs="Times New Roman"/>
          <w:sz w:val="28"/>
          <w:szCs w:val="28"/>
        </w:rPr>
        <w:t>деление Уральского филиала ООО                 «</w:t>
      </w:r>
      <w:r w:rsidRPr="00677685">
        <w:rPr>
          <w:rFonts w:ascii="Times New Roman" w:hAnsi="Times New Roman" w:cs="Times New Roman"/>
          <w:sz w:val="28"/>
          <w:szCs w:val="28"/>
        </w:rPr>
        <w:t xml:space="preserve">Нэт Бай Нэт </w:t>
      </w:r>
      <w:r>
        <w:rPr>
          <w:rFonts w:ascii="Times New Roman" w:hAnsi="Times New Roman" w:cs="Times New Roman"/>
          <w:sz w:val="28"/>
          <w:szCs w:val="28"/>
        </w:rPr>
        <w:t>Холдинг»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Место нахождения:</w:t>
      </w:r>
      <w:r>
        <w:rPr>
          <w:rFonts w:ascii="Times New Roman" w:hAnsi="Times New Roman" w:cs="Times New Roman"/>
          <w:sz w:val="28"/>
          <w:szCs w:val="28"/>
        </w:rPr>
        <w:t xml:space="preserve"> 628011, г.Ханты-Мансийск, ул.Дзержинского, д.</w:t>
      </w:r>
      <w:r w:rsidRPr="00677685">
        <w:rPr>
          <w:rFonts w:ascii="Times New Roman" w:hAnsi="Times New Roman" w:cs="Times New Roman"/>
          <w:sz w:val="28"/>
          <w:szCs w:val="28"/>
        </w:rPr>
        <w:t>30.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Телефон: 8(3467) 35-66-77.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hyperlink r:id="rId22" w:history="1">
        <w:r w:rsidRPr="00952A4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.w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i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f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i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r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e.ru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</w:t>
      </w:r>
      <w:r w:rsidRPr="00677685">
        <w:rPr>
          <w:rFonts w:ascii="Times New Roman" w:hAnsi="Times New Roman" w:cs="Times New Roman"/>
          <w:sz w:val="28"/>
          <w:szCs w:val="28"/>
        </w:rPr>
        <w:t>пятница: с 09.00 до 19.00 час.;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6"/>
      <w:bookmarkEnd w:id="4"/>
      <w:r w:rsidRPr="00677685">
        <w:rPr>
          <w:rFonts w:ascii="Times New Roman" w:hAnsi="Times New Roman" w:cs="Times New Roman"/>
          <w:sz w:val="28"/>
          <w:szCs w:val="28"/>
        </w:rPr>
        <w:t>суббота: с 11.00 до 15.00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Pr="00677685">
        <w:rPr>
          <w:rFonts w:ascii="Times New Roman" w:hAnsi="Times New Roman" w:cs="Times New Roman"/>
          <w:sz w:val="28"/>
          <w:szCs w:val="28"/>
        </w:rPr>
        <w:t>.;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воскресень</w:t>
      </w:r>
      <w:r>
        <w:rPr>
          <w:rFonts w:ascii="Times New Roman" w:hAnsi="Times New Roman" w:cs="Times New Roman"/>
          <w:sz w:val="28"/>
          <w:szCs w:val="28"/>
        </w:rPr>
        <w:t>е 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выходной день.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677685">
        <w:rPr>
          <w:rFonts w:ascii="Times New Roman" w:hAnsi="Times New Roman" w:cs="Times New Roman"/>
          <w:sz w:val="28"/>
          <w:szCs w:val="28"/>
        </w:rPr>
        <w:t>Сведения, указанные в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77685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7685">
        <w:rPr>
          <w:rFonts w:ascii="Times New Roman" w:hAnsi="Times New Roman" w:cs="Times New Roman"/>
          <w:sz w:val="28"/>
          <w:szCs w:val="28"/>
        </w:rPr>
        <w:t>4 настоящего административного регламента, размещаются на информационных стендах в местах предоставления муниципальной услуги и в информационно-телекоммуникационной сети Интернет: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677685">
        <w:rPr>
          <w:rFonts w:ascii="Times New Roman" w:hAnsi="Times New Roman" w:cs="Times New Roman"/>
          <w:sz w:val="28"/>
          <w:szCs w:val="28"/>
        </w:rPr>
        <w:t xml:space="preserve"> Официальном информационном портале органов местного самоуправления города Ханты-Мансийска </w:t>
      </w:r>
      <w:hyperlink r:id="rId23" w:history="1"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www.ad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m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hmansy.ru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85">
        <w:rPr>
          <w:rFonts w:ascii="Times New Roman" w:hAnsi="Times New Roman" w:cs="Times New Roman"/>
          <w:sz w:val="28"/>
          <w:szCs w:val="28"/>
        </w:rPr>
        <w:t xml:space="preserve">                               (далее </w:t>
      </w:r>
      <w:r>
        <w:rPr>
          <w:rFonts w:ascii="Times New Roman" w:hAnsi="Times New Roman" w:cs="Times New Roman"/>
          <w:sz w:val="28"/>
          <w:szCs w:val="28"/>
        </w:rPr>
        <w:t>– Официальный портал).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77685">
        <w:rPr>
          <w:rFonts w:ascii="Times New Roman" w:hAnsi="Times New Roman" w:cs="Times New Roman"/>
          <w:sz w:val="28"/>
          <w:szCs w:val="28"/>
        </w:rPr>
        <w:t xml:space="preserve"> федеральной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677685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677685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www.gosu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s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lug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i</w:t>
        </w:r>
        <w:r w:rsidRPr="00952A4B">
          <w:rPr>
            <w:rStyle w:val="ae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85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Единый портал).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677685">
        <w:rPr>
          <w:rFonts w:ascii="Times New Roman" w:hAnsi="Times New Roman" w:cs="Times New Roman"/>
          <w:sz w:val="28"/>
          <w:szCs w:val="28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77685">
        <w:rPr>
          <w:rFonts w:ascii="Times New Roman" w:hAnsi="Times New Roman" w:cs="Times New Roman"/>
          <w:sz w:val="28"/>
          <w:szCs w:val="28"/>
        </w:rPr>
        <w:t>стной (при личном обращении</w:t>
      </w:r>
      <w:r>
        <w:rPr>
          <w:rFonts w:ascii="Times New Roman" w:hAnsi="Times New Roman" w:cs="Times New Roman"/>
          <w:sz w:val="28"/>
          <w:szCs w:val="28"/>
        </w:rPr>
        <w:t xml:space="preserve"> заявителя или по телефону).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77685">
        <w:rPr>
          <w:rFonts w:ascii="Times New Roman" w:hAnsi="Times New Roman" w:cs="Times New Roman"/>
          <w:sz w:val="28"/>
          <w:szCs w:val="28"/>
        </w:rPr>
        <w:t xml:space="preserve">исьменной (при направлении письменного обращения заявителем по почте, электронной почте, посредством факсимильной связи, а также путем предоставления письменного обращения </w:t>
      </w:r>
      <w:r>
        <w:rPr>
          <w:rFonts w:ascii="Times New Roman" w:hAnsi="Times New Roman" w:cs="Times New Roman"/>
          <w:sz w:val="28"/>
          <w:szCs w:val="28"/>
        </w:rPr>
        <w:t>заявителем лично в Департамент).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77685">
        <w:rPr>
          <w:rFonts w:ascii="Times New Roman" w:hAnsi="Times New Roman" w:cs="Times New Roman"/>
          <w:sz w:val="28"/>
          <w:szCs w:val="28"/>
        </w:rPr>
        <w:t xml:space="preserve"> форме информационных (мультимедийных) материалов                                          в информационно-телекоммуникационной сети Интернет на Офиц</w:t>
      </w:r>
      <w:r>
        <w:rPr>
          <w:rFonts w:ascii="Times New Roman" w:hAnsi="Times New Roman" w:cs="Times New Roman"/>
          <w:sz w:val="28"/>
          <w:szCs w:val="28"/>
        </w:rPr>
        <w:t>иальном портале, Едином портале.</w:t>
      </w:r>
    </w:p>
    <w:p w:rsidR="006F5B1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474C6">
        <w:rPr>
          <w:rFonts w:ascii="Times New Roman" w:hAnsi="Times New Roman" w:cs="Times New Roman"/>
          <w:sz w:val="28"/>
          <w:szCs w:val="28"/>
        </w:rPr>
        <w:t xml:space="preserve">В случае устного обращения (лично или по телефону) заявителя (его представителя)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5474C6">
        <w:rPr>
          <w:rFonts w:ascii="Times New Roman" w:hAnsi="Times New Roman" w:cs="Times New Roman"/>
          <w:sz w:val="28"/>
          <w:szCs w:val="28"/>
        </w:rPr>
        <w:t>, ответственный за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ставление муниципальной услуги, </w:t>
      </w:r>
      <w:r w:rsidRPr="005474C6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74C6">
        <w:rPr>
          <w:rFonts w:ascii="Times New Roman" w:hAnsi="Times New Roman" w:cs="Times New Roman"/>
          <w:sz w:val="28"/>
          <w:szCs w:val="28"/>
        </w:rPr>
        <w:t>т устное информирование (соответственно лично или по телефону) обратившегося за информацией заявителя. Устное информирование осуществляется в соответствии с графиком работы Департамента, указанным в пунктах 3, 4 настоящего административного регламента, продолжительностью не более 15 минут.</w:t>
      </w:r>
    </w:p>
    <w:p w:rsidR="006F5B15" w:rsidRPr="00FD1845" w:rsidRDefault="006F5B15" w:rsidP="006F5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845">
        <w:rPr>
          <w:sz w:val="28"/>
          <w:szCs w:val="28"/>
        </w:rPr>
        <w:t>Консультации предоставляются по следующим вопросам:</w:t>
      </w:r>
    </w:p>
    <w:p w:rsidR="006F5B15" w:rsidRPr="00FD1845" w:rsidRDefault="006F5B15" w:rsidP="006F5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845">
        <w:rPr>
          <w:sz w:val="28"/>
          <w:szCs w:val="28"/>
        </w:rPr>
        <w:lastRenderedPageBreak/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6F5B15" w:rsidRPr="00FD1845" w:rsidRDefault="006F5B15" w:rsidP="006F5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845">
        <w:rPr>
          <w:sz w:val="28"/>
          <w:szCs w:val="28"/>
        </w:rPr>
        <w:t>об источнике получения документов, необходимых для предоставления муниципальной услуги;</w:t>
      </w:r>
    </w:p>
    <w:p w:rsidR="006F5B15" w:rsidRPr="00FD1845" w:rsidRDefault="006F5B15" w:rsidP="006F5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845">
        <w:rPr>
          <w:sz w:val="28"/>
          <w:szCs w:val="28"/>
        </w:rPr>
        <w:t>о времени приема и выдачи документов;</w:t>
      </w:r>
    </w:p>
    <w:p w:rsidR="006F5B15" w:rsidRPr="00FD1845" w:rsidRDefault="006F5B15" w:rsidP="006F5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845">
        <w:rPr>
          <w:sz w:val="28"/>
          <w:szCs w:val="28"/>
        </w:rPr>
        <w:t>о сроках предоставления муниципальной услуги;</w:t>
      </w:r>
    </w:p>
    <w:p w:rsidR="006F5B15" w:rsidRDefault="006F5B15" w:rsidP="006F5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845">
        <w:rPr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Ответ на телефонный звонок начинается с информации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77685">
        <w:rPr>
          <w:rFonts w:ascii="Times New Roman" w:hAnsi="Times New Roman" w:cs="Times New Roman"/>
          <w:sz w:val="28"/>
          <w:szCs w:val="28"/>
        </w:rPr>
        <w:t>о наименовании органа, в который обратился заявитель, фамилии, имени, отчестве (при наличии) и должности специалиста, принявшего телефонный звонок.</w:t>
      </w:r>
    </w:p>
    <w:p w:rsidR="006F5B1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При общении с заявителями (по телефону или лично) специалист Отдела, ответственный за предоставление муниципальной услуги должен корректно и внимательно относиться к гражданам, не унижая их чести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и достоинства. </w:t>
      </w:r>
      <w:r w:rsidRPr="005474C6">
        <w:rPr>
          <w:rFonts w:ascii="Times New Roman" w:hAnsi="Times New Roman" w:cs="Times New Roman"/>
          <w:sz w:val="28"/>
          <w:szCs w:val="28"/>
        </w:rPr>
        <w:t>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F5B1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поставленный вопрос, телефонный звонок должен быть переадресован (переведен) на другое 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или же обратившемуся лицу должен быть сообщен телефонный номер,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7685">
        <w:rPr>
          <w:rFonts w:ascii="Times New Roman" w:hAnsi="Times New Roman" w:cs="Times New Roman"/>
          <w:sz w:val="28"/>
          <w:szCs w:val="28"/>
        </w:rPr>
        <w:t>по которому можно будет получить необходимую информацию.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85">
        <w:rPr>
          <w:rFonts w:ascii="Times New Roman" w:hAnsi="Times New Roman" w:cs="Times New Roman"/>
          <w:sz w:val="28"/>
          <w:szCs w:val="28"/>
        </w:rPr>
        <w:t>для подготовки ответа требуется продолжительное время, специалист, осуществляющий устное информирование, может предложить заявителю обратиться в Департамент с письменным обращением о предоставлении ему письменного ответа либо назначить другое удобное для заявителя время для устного информирования.</w:t>
      </w:r>
    </w:p>
    <w:p w:rsidR="006F5B15" w:rsidRPr="00FD2F6F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77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2F6F">
        <w:rPr>
          <w:rFonts w:ascii="Times New Roman" w:hAnsi="Times New Roman" w:cs="Times New Roman"/>
          <w:sz w:val="28"/>
          <w:szCs w:val="28"/>
        </w:rPr>
        <w:t>При консультировании в письменной форме, в том числе электронной, ответ на обращение заявителя направляется на указанный им адрес (по письменному запросу заявителя на почтовый адрес или адрес электронной почты, указанный в запросе).</w:t>
      </w:r>
    </w:p>
    <w:p w:rsidR="006F5B15" w:rsidRPr="00FD2F6F" w:rsidRDefault="006F5B15" w:rsidP="006F5B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2F6F">
        <w:rPr>
          <w:sz w:val="28"/>
          <w:szCs w:val="28"/>
        </w:rPr>
        <w:t>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</w:t>
      </w:r>
      <w:r>
        <w:rPr>
          <w:sz w:val="28"/>
          <w:szCs w:val="28"/>
        </w:rPr>
        <w:t>щения (регистрации) в Департаменте</w:t>
      </w:r>
      <w:r w:rsidRPr="00FD2F6F">
        <w:rPr>
          <w:sz w:val="28"/>
          <w:szCs w:val="28"/>
        </w:rPr>
        <w:t>.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заявителям необходимо использовать адреса                                                              в информационно-телекоммуникационной сети Интернет, указанные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настоящем административном регламенте</w:t>
      </w:r>
      <w:r w:rsidRPr="00677685">
        <w:rPr>
          <w:rFonts w:ascii="Times New Roman" w:hAnsi="Times New Roman" w:cs="Times New Roman"/>
          <w:sz w:val="28"/>
          <w:szCs w:val="28"/>
        </w:rPr>
        <w:t>.</w:t>
      </w:r>
    </w:p>
    <w:p w:rsidR="006F5B15" w:rsidRPr="00993A10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71"/>
      <w:bookmarkEnd w:id="5"/>
      <w:r>
        <w:rPr>
          <w:rFonts w:ascii="Times New Roman" w:hAnsi="Times New Roman" w:cs="Times New Roman"/>
          <w:sz w:val="28"/>
          <w:szCs w:val="28"/>
        </w:rPr>
        <w:t>9</w:t>
      </w:r>
      <w:r w:rsidRPr="00677685">
        <w:rPr>
          <w:rFonts w:ascii="Times New Roman" w:hAnsi="Times New Roman" w:cs="Times New Roman"/>
          <w:sz w:val="28"/>
          <w:szCs w:val="28"/>
        </w:rPr>
        <w:t>.</w:t>
      </w:r>
      <w:r>
        <w:t> </w:t>
      </w:r>
      <w:r w:rsidRPr="00993A10">
        <w:rPr>
          <w:rFonts w:ascii="Times New Roman" w:hAnsi="Times New Roman" w:cs="Times New Roman"/>
          <w:sz w:val="28"/>
          <w:szCs w:val="28"/>
        </w:rPr>
        <w:t>На информационном стенде в местах предоставления муниципальной услуги размещается следующая информация:</w:t>
      </w:r>
    </w:p>
    <w:p w:rsidR="006F5B15" w:rsidRPr="00993A10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A10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иных нормативных правовых актов Российской Федерации, в том числе муниципальных правовых актов, </w:t>
      </w:r>
      <w:r w:rsidRPr="00993A10">
        <w:rPr>
          <w:rFonts w:ascii="Times New Roman" w:hAnsi="Times New Roman" w:cs="Times New Roman"/>
          <w:sz w:val="28"/>
          <w:szCs w:val="28"/>
        </w:rPr>
        <w:lastRenderedPageBreak/>
        <w:t>содержащих нормы, регулирующие деятельность по предоставлению муниципальной услуги;</w:t>
      </w:r>
    </w:p>
    <w:p w:rsidR="006F5B15" w:rsidRPr="00993A10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A10">
        <w:rPr>
          <w:rFonts w:ascii="Times New Roman" w:hAnsi="Times New Roman" w:cs="Times New Roman"/>
          <w:sz w:val="28"/>
          <w:szCs w:val="28"/>
        </w:rPr>
        <w:t>место нахождения, график работы, справочные телефоны, адреса электронной почты Департамента и его структурного подразделения, предоставления муниципальной услуги;</w:t>
      </w:r>
    </w:p>
    <w:p w:rsidR="006F5B15" w:rsidRPr="00993A10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A10">
        <w:rPr>
          <w:rFonts w:ascii="Times New Roman" w:hAnsi="Times New Roman" w:cs="Times New Roman"/>
          <w:sz w:val="28"/>
          <w:szCs w:val="28"/>
        </w:rPr>
        <w:t>сведения о способах получения информации о местах нахождения и графиках работы органов власти, обращение в которые необходимо для предоставления муниципальной услуги;</w:t>
      </w:r>
    </w:p>
    <w:p w:rsidR="006F5B15" w:rsidRPr="00993A10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A10">
        <w:rPr>
          <w:rFonts w:ascii="Times New Roman" w:hAnsi="Times New Roman" w:cs="Times New Roman"/>
          <w:sz w:val="28"/>
          <w:szCs w:val="28"/>
        </w:rPr>
        <w:t>процедура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6F5B15" w:rsidRPr="00993A10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A10">
        <w:rPr>
          <w:rFonts w:ascii="Times New Roman" w:hAnsi="Times New Roman" w:cs="Times New Roman"/>
          <w:sz w:val="28"/>
          <w:szCs w:val="28"/>
        </w:rPr>
        <w:t>бланки заявлений о предоставлении муниципальной услуги и образцы их заполнения;</w:t>
      </w:r>
    </w:p>
    <w:p w:rsidR="006F5B15" w:rsidRPr="00993A10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A1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6F5B15" w:rsidRPr="00993A10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A10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6F5B15" w:rsidRPr="00993A10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A10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услуги;</w:t>
      </w:r>
    </w:p>
    <w:p w:rsidR="006F5B15" w:rsidRPr="00993A10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A10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 с приложениями (извлечения), полная версия размещается в информационно-телекоммуникационной сети Интернет либо полный текст административного регламента можно получить, обративши</w:t>
      </w:r>
      <w:r>
        <w:rPr>
          <w:rFonts w:ascii="Times New Roman" w:hAnsi="Times New Roman" w:cs="Times New Roman"/>
          <w:sz w:val="28"/>
          <w:szCs w:val="28"/>
        </w:rPr>
        <w:t>сь к специалисту Отдела</w:t>
      </w:r>
      <w:r w:rsidRPr="00993A10">
        <w:rPr>
          <w:rFonts w:ascii="Times New Roman" w:hAnsi="Times New Roman" w:cs="Times New Roman"/>
          <w:sz w:val="28"/>
          <w:szCs w:val="28"/>
        </w:rPr>
        <w:t>.</w:t>
      </w:r>
    </w:p>
    <w:p w:rsidR="006F5B15" w:rsidRPr="00993A10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A10">
        <w:rPr>
          <w:rFonts w:ascii="Times New Roman" w:hAnsi="Times New Roman" w:cs="Times New Roman"/>
          <w:sz w:val="28"/>
          <w:szCs w:val="28"/>
        </w:rPr>
        <w:t>На Едином портале размещается следующая информация:</w:t>
      </w:r>
    </w:p>
    <w:p w:rsidR="006F5B15" w:rsidRPr="00993A10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A1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6F5B15" w:rsidRPr="00993A10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A10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6F5B15" w:rsidRPr="00993A10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A1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6F5B15" w:rsidRPr="00993A10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Pr="00993A10">
        <w:rPr>
          <w:rFonts w:ascii="Times New Roman" w:hAnsi="Times New Roman" w:cs="Times New Roman"/>
          <w:sz w:val="28"/>
          <w:szCs w:val="28"/>
        </w:rPr>
        <w:t>муниципальной услуги, порядок представления документа, являющегося результатом предоставления государственной услуги;</w:t>
      </w:r>
    </w:p>
    <w:p w:rsidR="006F5B15" w:rsidRPr="00993A10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A10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 муниципальной  услуги;</w:t>
      </w:r>
    </w:p>
    <w:p w:rsidR="006F5B15" w:rsidRPr="00993A10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A10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 муниципальной услуги;</w:t>
      </w:r>
    </w:p>
    <w:p w:rsidR="006F5B15" w:rsidRPr="00993A10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A10">
        <w:rPr>
          <w:rFonts w:ascii="Times New Roman" w:hAnsi="Times New Roman" w:cs="Times New Roman"/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:rsidR="006F5B15" w:rsidRPr="00993A10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A10">
        <w:rPr>
          <w:rFonts w:ascii="Times New Roman" w:hAnsi="Times New Roman" w:cs="Times New Roman"/>
          <w:sz w:val="28"/>
          <w:szCs w:val="28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6F5B15" w:rsidRPr="00993A10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A10">
        <w:rPr>
          <w:rFonts w:ascii="Times New Roman" w:hAnsi="Times New Roman" w:cs="Times New Roman"/>
          <w:sz w:val="28"/>
          <w:szCs w:val="28"/>
        </w:rPr>
        <w:lastRenderedPageBreak/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A10">
        <w:rPr>
          <w:rFonts w:ascii="Times New Roman" w:hAnsi="Times New Roman" w:cs="Times New Roman"/>
          <w:sz w:val="28"/>
          <w:szCs w:val="28"/>
        </w:rPr>
        <w:t>В случае внесения изменений в порядок предоставления муниципальной услуги специалисты Отдела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Информирование о порядке и ходе предоставление муниципальной услуги и</w:t>
      </w:r>
      <w:r>
        <w:rPr>
          <w:rFonts w:ascii="Times New Roman" w:hAnsi="Times New Roman" w:cs="Times New Roman"/>
          <w:sz w:val="28"/>
          <w:szCs w:val="28"/>
        </w:rPr>
        <w:t xml:space="preserve"> консультирование по вопросам ее</w:t>
      </w:r>
      <w:r w:rsidRPr="00677685">
        <w:rPr>
          <w:rFonts w:ascii="Times New Roman" w:hAnsi="Times New Roman" w:cs="Times New Roman"/>
          <w:sz w:val="28"/>
          <w:szCs w:val="28"/>
        </w:rPr>
        <w:t xml:space="preserve"> предоставления осуществляется бесплатно.</w:t>
      </w:r>
    </w:p>
    <w:p w:rsidR="006F5B15" w:rsidRPr="00677685" w:rsidRDefault="006F5B15" w:rsidP="006F5B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порядок предоставления муниципальной услуги специалист Отдела, 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за предоставление муниципальной услуги, в срок, не превышающий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77685">
        <w:rPr>
          <w:rFonts w:ascii="Times New Roman" w:hAnsi="Times New Roman" w:cs="Times New Roman"/>
          <w:sz w:val="28"/>
          <w:szCs w:val="28"/>
        </w:rPr>
        <w:t>5 рабочих дней со дня вступления в силу таких изменений, обеспечивает размещение информации в информационно-телекоммуникационной сети Интернет и на информационных стендах, находящихся в местах предоставления муниципальной услуги.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15" w:rsidRPr="00677685" w:rsidRDefault="006F5B15" w:rsidP="006F5B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</w:t>
      </w:r>
      <w:r w:rsidRPr="00677685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6F5B15" w:rsidRPr="00677685" w:rsidRDefault="006F5B15" w:rsidP="006F5B15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6F5B15" w:rsidRPr="00677685" w:rsidRDefault="006F5B15" w:rsidP="006F5B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77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Выдача разрешения </w:t>
      </w:r>
      <w:r w:rsidRPr="00677685">
        <w:rPr>
          <w:rFonts w:ascii="Times New Roman" w:hAnsi="Times New Roman" w:cs="Times New Roman"/>
          <w:sz w:val="28"/>
          <w:szCs w:val="28"/>
        </w:rPr>
        <w:t>на производство земл</w:t>
      </w:r>
      <w:r>
        <w:rPr>
          <w:rFonts w:ascii="Times New Roman" w:hAnsi="Times New Roman" w:cs="Times New Roman"/>
          <w:sz w:val="28"/>
          <w:szCs w:val="28"/>
        </w:rPr>
        <w:t xml:space="preserve">яных работ на территории города </w:t>
      </w:r>
      <w:r w:rsidRPr="00677685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6F5B15" w:rsidRPr="00677685" w:rsidRDefault="006F5B15" w:rsidP="006F5B1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Наименование органа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7685">
        <w:rPr>
          <w:rFonts w:ascii="Times New Roman" w:hAnsi="Times New Roman" w:cs="Times New Roman"/>
          <w:sz w:val="28"/>
          <w:szCs w:val="28"/>
        </w:rPr>
        <w:t xml:space="preserve"> предоставляющего муниц</w:t>
      </w:r>
      <w:r>
        <w:rPr>
          <w:rFonts w:ascii="Times New Roman" w:hAnsi="Times New Roman" w:cs="Times New Roman"/>
          <w:sz w:val="28"/>
          <w:szCs w:val="28"/>
        </w:rPr>
        <w:t>ипальную услугу, его структурного подразделения, участвующего</w:t>
      </w:r>
      <w:r w:rsidRPr="00677685">
        <w:rPr>
          <w:rFonts w:ascii="Times New Roman" w:hAnsi="Times New Roman" w:cs="Times New Roman"/>
          <w:sz w:val="28"/>
          <w:szCs w:val="28"/>
        </w:rPr>
        <w:t xml:space="preserve">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6F5B15" w:rsidRPr="00E208EC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</w:t>
      </w:r>
      <w:r w:rsidRPr="00677685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оставление муниципальной услуги осуществляет</w:t>
      </w:r>
      <w:r w:rsidRPr="00677685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городского хозяйства Администрации города </w:t>
      </w:r>
      <w:r w:rsidRPr="00E208EC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муниципальной услуги осуществляет структурное подразделение Департамента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отдел организации управления инженерной инфраструктурой управления жилищно-комму</w:t>
      </w:r>
      <w:r>
        <w:rPr>
          <w:rFonts w:ascii="Times New Roman" w:hAnsi="Times New Roman" w:cs="Times New Roman"/>
          <w:sz w:val="28"/>
          <w:szCs w:val="28"/>
        </w:rPr>
        <w:t>нального комплекса Департамента во взаимодействии со следующими органами и организациями: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Росреестр;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МП «Ханты-Мансийскгаз»;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МП «Водоканал»;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МП «ХМГЭС»;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МДЭП;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МБУ «Горсвет»;</w:t>
      </w:r>
    </w:p>
    <w:p w:rsidR="006F5B15" w:rsidRPr="00E208EC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lastRenderedPageBreak/>
        <w:t xml:space="preserve">Службой государственной охраны объектов культурного наследия                     </w:t>
      </w:r>
      <w:r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E208EC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208EC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08EC">
        <w:rPr>
          <w:rFonts w:ascii="Times New Roman" w:hAnsi="Times New Roman" w:cs="Times New Roman"/>
          <w:sz w:val="28"/>
          <w:szCs w:val="28"/>
        </w:rPr>
        <w:t xml:space="preserve"> – Югр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08EC">
        <w:rPr>
          <w:rFonts w:ascii="Times New Roman" w:hAnsi="Times New Roman" w:cs="Times New Roman"/>
          <w:sz w:val="28"/>
          <w:szCs w:val="28"/>
        </w:rPr>
        <w:t>.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</w:t>
      </w:r>
      <w:r>
        <w:rPr>
          <w:rFonts w:ascii="Times New Roman" w:hAnsi="Times New Roman" w:cs="Times New Roman"/>
          <w:sz w:val="28"/>
          <w:szCs w:val="28"/>
        </w:rPr>
        <w:t>рального закона от 27.07.2010 №210-ФЗ «</w:t>
      </w:r>
      <w:r w:rsidRPr="00677685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677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Федеральный закон)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               в Перечень услуг, которые являются необходимыми и обязательными                           для предоставления муниципальных услуг, утвержденный решением Думы города </w:t>
      </w:r>
      <w:r>
        <w:rPr>
          <w:rFonts w:ascii="Times New Roman" w:hAnsi="Times New Roman" w:cs="Times New Roman"/>
          <w:sz w:val="28"/>
          <w:szCs w:val="28"/>
        </w:rPr>
        <w:t>Ханты-Мансийска от 29.06.2012 №243 «</w:t>
      </w:r>
      <w:r w:rsidRPr="00677685">
        <w:rPr>
          <w:rFonts w:ascii="Times New Roman" w:hAnsi="Times New Roman" w:cs="Times New Roman"/>
          <w:sz w:val="28"/>
          <w:szCs w:val="28"/>
        </w:rPr>
        <w:t>О перечне услуг, которые являются необходимыми и обязательными для предоставления органами Администрации города Ханты-Мансийска муниципальных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 и порядке определения размер</w:t>
      </w:r>
      <w:r>
        <w:rPr>
          <w:rFonts w:ascii="Times New Roman" w:hAnsi="Times New Roman" w:cs="Times New Roman"/>
          <w:sz w:val="28"/>
          <w:szCs w:val="28"/>
        </w:rPr>
        <w:t>а платы за оказание таких услуг»</w:t>
      </w:r>
      <w:r w:rsidRPr="00677685">
        <w:rPr>
          <w:rFonts w:ascii="Times New Roman" w:hAnsi="Times New Roman" w:cs="Times New Roman"/>
          <w:sz w:val="28"/>
          <w:szCs w:val="28"/>
        </w:rPr>
        <w:t>.</w:t>
      </w:r>
    </w:p>
    <w:p w:rsidR="006F5B1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15" w:rsidRPr="00677685" w:rsidRDefault="006F5B15" w:rsidP="006F5B15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200"/>
      <w:bookmarkEnd w:id="6"/>
      <w:r w:rsidRPr="00677685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6F5B1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77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8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6F5B1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B3EC7">
        <w:rPr>
          <w:rFonts w:ascii="Times New Roman" w:hAnsi="Times New Roman" w:cs="Times New Roman"/>
          <w:sz w:val="28"/>
          <w:szCs w:val="28"/>
        </w:rPr>
        <w:t>ыдача</w:t>
      </w:r>
      <w:r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8B3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разрешения на производство земляных работ на территории города Ханты-Мансийска.</w:t>
      </w:r>
    </w:p>
    <w:p w:rsidR="006F5B1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11">
        <w:rPr>
          <w:rFonts w:ascii="Times New Roman" w:hAnsi="Times New Roman" w:cs="Times New Roman"/>
          <w:sz w:val="28"/>
          <w:szCs w:val="28"/>
        </w:rPr>
        <w:t xml:space="preserve">выдача заявителю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производства земляных работ на территории города Ханты-Мансийска. </w:t>
      </w:r>
    </w:p>
    <w:p w:rsidR="006F5B15" w:rsidRPr="00400593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93">
        <w:rPr>
          <w:rFonts w:ascii="Times New Roman" w:hAnsi="Times New Roman" w:cs="Times New Roman"/>
          <w:sz w:val="28"/>
          <w:szCs w:val="28"/>
        </w:rPr>
        <w:t xml:space="preserve">Решение о предоставление муниципальной услуги оформляется по форме, согласно приложению 3 к настоящему административному регламенту за подписью директора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400593">
        <w:rPr>
          <w:rFonts w:ascii="Times New Roman" w:hAnsi="Times New Roman" w:cs="Times New Roman"/>
          <w:sz w:val="28"/>
          <w:szCs w:val="28"/>
        </w:rPr>
        <w:t xml:space="preserve"> либо лица, его замещающего.</w:t>
      </w:r>
    </w:p>
    <w:p w:rsidR="006F5B1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93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оформляется в письменной форме за подписью директора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400593">
        <w:rPr>
          <w:rFonts w:ascii="Times New Roman" w:hAnsi="Times New Roman" w:cs="Times New Roman"/>
          <w:sz w:val="28"/>
          <w:szCs w:val="28"/>
        </w:rPr>
        <w:t xml:space="preserve"> либо лица, его замещающего.</w:t>
      </w:r>
    </w:p>
    <w:p w:rsidR="006F5B15" w:rsidRDefault="006F5B15" w:rsidP="006F5B1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5B15" w:rsidRDefault="006F5B15" w:rsidP="006F5B1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5B15" w:rsidRDefault="006F5B15" w:rsidP="006F5B1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5B15" w:rsidRDefault="006F5B15" w:rsidP="006F5B1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6F5B15" w:rsidRPr="00677685" w:rsidRDefault="006F5B15" w:rsidP="006F5B1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77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85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течение 10 рабочих дней со дня регистрации заявления о выдаче разрешения на производство земляных работ на территории города Ханты-Мансийска в Департаменте. </w:t>
      </w:r>
    </w:p>
    <w:p w:rsidR="006F5B1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В общий срок предоставления муниципальной услуги входит срок формирования и направления межведомственных запросов и получения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77685">
        <w:rPr>
          <w:rFonts w:ascii="Times New Roman" w:hAnsi="Times New Roman" w:cs="Times New Roman"/>
          <w:sz w:val="28"/>
          <w:szCs w:val="28"/>
        </w:rPr>
        <w:t>на них ответов, срок согласования проведения земляных работ с органами власти и организациями, участвующими в предоставлении муниципальной услуги, срок выдачи документов, являющихся результатом предоставления муниципальной услуги.</w:t>
      </w:r>
    </w:p>
    <w:p w:rsidR="006F5B15" w:rsidRPr="00400593" w:rsidRDefault="006F5B15" w:rsidP="006F5B15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9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Срок направления или выдачи документов, являющихся результатом предоставления муниципальной услуги - не позднее </w:t>
      </w:r>
      <w:r w:rsidRPr="00A92680">
        <w:rPr>
          <w:rFonts w:ascii="Times New Roman" w:hAnsi="Times New Roman" w:cs="Times New Roman"/>
          <w:color w:val="auto"/>
          <w:sz w:val="28"/>
          <w:szCs w:val="28"/>
        </w:rPr>
        <w:t>1 рабочего дня</w:t>
      </w:r>
      <w:r w:rsidRPr="00400593">
        <w:rPr>
          <w:rFonts w:ascii="Times New Roman" w:hAnsi="Times New Roman" w:cs="Times New Roman"/>
          <w:color w:val="auto"/>
          <w:sz w:val="28"/>
          <w:szCs w:val="28"/>
        </w:rPr>
        <w:t xml:space="preserve"> со дня подписания документов, являющихся результатом предоставления муниципальной услуги, указанных в пункте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12 </w:t>
      </w:r>
      <w:r w:rsidRPr="00400593">
        <w:rPr>
          <w:rFonts w:ascii="Times New Roman" w:hAnsi="Times New Roman" w:cs="Times New Roman"/>
          <w:color w:val="auto"/>
          <w:sz w:val="28"/>
          <w:szCs w:val="28"/>
        </w:rPr>
        <w:t>настоящего административного регламента.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не предусмотрено.</w:t>
      </w:r>
    </w:p>
    <w:p w:rsidR="006F5B15" w:rsidRDefault="006F5B15" w:rsidP="006F5B1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F5B15" w:rsidRPr="00677685" w:rsidRDefault="006F5B15" w:rsidP="006F5B1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услуги:</w:t>
      </w:r>
    </w:p>
    <w:p w:rsidR="006F5B15" w:rsidRPr="00E208EC" w:rsidRDefault="006F5B15" w:rsidP="006F5B1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E208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8EC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08E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                         в соответствии с: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77685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 Российской Федерации («Российская газета»</w:t>
      </w:r>
      <w:r w:rsidRPr="00677685">
        <w:rPr>
          <w:rFonts w:ascii="Times New Roman" w:hAnsi="Times New Roman" w:cs="Times New Roman"/>
          <w:sz w:val="28"/>
          <w:szCs w:val="28"/>
        </w:rPr>
        <w:t xml:space="preserve">, 30.10.2001,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7685">
        <w:rPr>
          <w:rFonts w:ascii="Times New Roman" w:hAnsi="Times New Roman" w:cs="Times New Roman"/>
          <w:sz w:val="28"/>
          <w:szCs w:val="28"/>
        </w:rPr>
        <w:t xml:space="preserve">211); 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77685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77685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>
        <w:rPr>
          <w:rFonts w:ascii="Times New Roman" w:hAnsi="Times New Roman" w:cs="Times New Roman"/>
          <w:sz w:val="28"/>
          <w:szCs w:val="28"/>
        </w:rPr>
        <w:t>ерации («</w:t>
      </w:r>
      <w:r w:rsidRPr="0067768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ссийская газета», 30.12.2004, №</w:t>
      </w:r>
      <w:r w:rsidRPr="00677685">
        <w:rPr>
          <w:rFonts w:ascii="Times New Roman" w:hAnsi="Times New Roman" w:cs="Times New Roman"/>
          <w:sz w:val="28"/>
          <w:szCs w:val="28"/>
        </w:rPr>
        <w:t xml:space="preserve">290); 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7768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25.06.2002 №73-ФЗ «</w:t>
      </w:r>
      <w:r w:rsidRPr="00677685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</w:t>
      </w:r>
      <w:r>
        <w:rPr>
          <w:rFonts w:ascii="Times New Roman" w:hAnsi="Times New Roman" w:cs="Times New Roman"/>
          <w:sz w:val="28"/>
          <w:szCs w:val="28"/>
        </w:rPr>
        <w:t>ы) народов Российской Федерации» («</w:t>
      </w:r>
      <w:r w:rsidRPr="0067768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оссийская газета», 29.06.2002, №</w:t>
      </w:r>
      <w:r w:rsidRPr="00677685">
        <w:rPr>
          <w:rFonts w:ascii="Times New Roman" w:hAnsi="Times New Roman" w:cs="Times New Roman"/>
          <w:sz w:val="28"/>
          <w:szCs w:val="28"/>
        </w:rPr>
        <w:t>116-117);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7768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06.10.2003 №131-ФЗ «</w:t>
      </w:r>
      <w:r w:rsidRPr="0067768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 в Российской Федерации» («</w:t>
      </w:r>
      <w:r w:rsidRPr="0067768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оссийская газета», 08.10.2003, №</w:t>
      </w:r>
      <w:r w:rsidRPr="00677685">
        <w:rPr>
          <w:rFonts w:ascii="Times New Roman" w:hAnsi="Times New Roman" w:cs="Times New Roman"/>
          <w:sz w:val="28"/>
          <w:szCs w:val="28"/>
        </w:rPr>
        <w:t>202);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7768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77685">
        <w:rPr>
          <w:rFonts w:ascii="Times New Roman" w:hAnsi="Times New Roman" w:cs="Times New Roman"/>
          <w:sz w:val="28"/>
          <w:szCs w:val="28"/>
        </w:rPr>
        <w:t xml:space="preserve"> от 09.02.200</w:t>
      </w:r>
      <w:r>
        <w:rPr>
          <w:rFonts w:ascii="Times New Roman" w:hAnsi="Times New Roman" w:cs="Times New Roman"/>
          <w:sz w:val="28"/>
          <w:szCs w:val="28"/>
        </w:rPr>
        <w:t>9 №8-ФЗ «</w:t>
      </w:r>
      <w:r w:rsidRPr="00677685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</w:t>
      </w:r>
      <w:r>
        <w:rPr>
          <w:rFonts w:ascii="Times New Roman" w:hAnsi="Times New Roman" w:cs="Times New Roman"/>
          <w:sz w:val="28"/>
          <w:szCs w:val="28"/>
        </w:rPr>
        <w:t>анов местного самоуправления» («</w:t>
      </w:r>
      <w:r w:rsidRPr="0067768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оссийская газета», 13.02.2009, №</w:t>
      </w:r>
      <w:r w:rsidRPr="00677685">
        <w:rPr>
          <w:rFonts w:ascii="Times New Roman" w:hAnsi="Times New Roman" w:cs="Times New Roman"/>
          <w:sz w:val="28"/>
          <w:szCs w:val="28"/>
        </w:rPr>
        <w:t>25);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7768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27.07.2010 №210-ФЗ «</w:t>
      </w:r>
      <w:r w:rsidRPr="00677685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 («Российская газета»</w:t>
      </w:r>
      <w:r w:rsidRPr="00677685">
        <w:rPr>
          <w:rFonts w:ascii="Times New Roman" w:hAnsi="Times New Roman" w:cs="Times New Roman"/>
          <w:sz w:val="28"/>
          <w:szCs w:val="28"/>
        </w:rPr>
        <w:t xml:space="preserve">, 30.07.2010,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7685">
        <w:rPr>
          <w:rFonts w:ascii="Times New Roman" w:hAnsi="Times New Roman" w:cs="Times New Roman"/>
          <w:sz w:val="28"/>
          <w:szCs w:val="28"/>
        </w:rPr>
        <w:t>168);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77685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77685">
        <w:rPr>
          <w:rFonts w:ascii="Times New Roman" w:hAnsi="Times New Roman" w:cs="Times New Roman"/>
          <w:sz w:val="28"/>
          <w:szCs w:val="28"/>
        </w:rPr>
        <w:t>от 11.06.2010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677685">
        <w:rPr>
          <w:rFonts w:ascii="Times New Roman" w:hAnsi="Times New Roman" w:cs="Times New Roman"/>
          <w:sz w:val="28"/>
          <w:szCs w:val="28"/>
        </w:rPr>
        <w:t>102-оз «Об административных правонарушениях»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7685">
        <w:rPr>
          <w:rFonts w:ascii="Times New Roman" w:hAnsi="Times New Roman" w:cs="Times New Roman"/>
          <w:sz w:val="28"/>
          <w:szCs w:val="28"/>
        </w:rPr>
        <w:t>Собрание законодательства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– Югры», 01.06.2010-15.06.2010, №6 (часть I), ст.</w:t>
      </w:r>
      <w:r w:rsidRPr="00677685">
        <w:rPr>
          <w:rFonts w:ascii="Times New Roman" w:hAnsi="Times New Roman" w:cs="Times New Roman"/>
          <w:sz w:val="28"/>
          <w:szCs w:val="28"/>
        </w:rPr>
        <w:t>461);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77685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21.07.</w:t>
      </w:r>
      <w:r>
        <w:rPr>
          <w:rFonts w:ascii="Times New Roman" w:hAnsi="Times New Roman" w:cs="Times New Roman"/>
          <w:sz w:val="28"/>
          <w:szCs w:val="28"/>
        </w:rPr>
        <w:t>2011 №</w:t>
      </w:r>
      <w:r w:rsidRPr="00677685">
        <w:rPr>
          <w:rFonts w:ascii="Times New Roman" w:hAnsi="Times New Roman" w:cs="Times New Roman"/>
          <w:sz w:val="28"/>
          <w:szCs w:val="28"/>
        </w:rPr>
        <w:t xml:space="preserve">71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«О Департаменте городского хозяйства Администрации города  </w:t>
      </w:r>
      <w:r>
        <w:rPr>
          <w:rFonts w:ascii="Times New Roman" w:hAnsi="Times New Roman" w:cs="Times New Roman"/>
          <w:sz w:val="28"/>
          <w:szCs w:val="28"/>
        </w:rPr>
        <w:t xml:space="preserve">             Ханты-Мансийска»</w:t>
      </w:r>
      <w:r w:rsidRPr="00677685">
        <w:rPr>
          <w:rFonts w:ascii="Times New Roman" w:hAnsi="Times New Roman" w:cs="Times New Roman"/>
          <w:sz w:val="28"/>
          <w:szCs w:val="28"/>
        </w:rPr>
        <w:t>;</w:t>
      </w:r>
    </w:p>
    <w:p w:rsidR="006F5B15" w:rsidRPr="00677685" w:rsidRDefault="006F5B15" w:rsidP="006F5B15">
      <w:pPr>
        <w:ind w:firstLine="709"/>
        <w:jc w:val="both"/>
        <w:rPr>
          <w:rStyle w:val="blk"/>
          <w:sz w:val="28"/>
          <w:szCs w:val="28"/>
        </w:rPr>
      </w:pPr>
      <w:r w:rsidRPr="00677685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677685">
        <w:rPr>
          <w:sz w:val="28"/>
          <w:szCs w:val="28"/>
        </w:rPr>
        <w:t xml:space="preserve"> Думы города Ханты-Мансийска от 02.06.2014 №517-</w:t>
      </w:r>
      <w:r w:rsidRPr="00677685">
        <w:rPr>
          <w:sz w:val="28"/>
          <w:szCs w:val="28"/>
          <w:lang w:val="en-US"/>
        </w:rPr>
        <w:t>VP</w:t>
      </w:r>
      <w:r w:rsidRPr="00677685">
        <w:rPr>
          <w:sz w:val="28"/>
          <w:szCs w:val="28"/>
        </w:rPr>
        <w:t>Д «О Правилах благоустройства территории города Ханты-Мансийска» (</w:t>
      </w:r>
      <w:r w:rsidRPr="00677685">
        <w:rPr>
          <w:rStyle w:val="blk"/>
          <w:sz w:val="28"/>
          <w:szCs w:val="28"/>
        </w:rPr>
        <w:t>«</w:t>
      </w:r>
      <w:r>
        <w:rPr>
          <w:rStyle w:val="blk"/>
          <w:sz w:val="28"/>
          <w:szCs w:val="28"/>
        </w:rPr>
        <w:t xml:space="preserve">Самарово – Ханты-Мансийск», </w:t>
      </w:r>
      <w:r w:rsidRPr="00677685">
        <w:rPr>
          <w:rStyle w:val="blk"/>
          <w:sz w:val="28"/>
          <w:szCs w:val="28"/>
        </w:rPr>
        <w:t>05.06.2014</w:t>
      </w:r>
      <w:r>
        <w:rPr>
          <w:rStyle w:val="blk"/>
          <w:sz w:val="28"/>
          <w:szCs w:val="28"/>
        </w:rPr>
        <w:t>, №</w:t>
      </w:r>
      <w:r w:rsidRPr="00677685">
        <w:rPr>
          <w:rStyle w:val="blk"/>
          <w:sz w:val="28"/>
          <w:szCs w:val="28"/>
        </w:rPr>
        <w:t>23)</w:t>
      </w:r>
      <w:r>
        <w:rPr>
          <w:rStyle w:val="blk"/>
          <w:sz w:val="28"/>
          <w:szCs w:val="28"/>
        </w:rPr>
        <w:t>;</w:t>
      </w:r>
    </w:p>
    <w:p w:rsidR="006F5B15" w:rsidRPr="002353E6" w:rsidRDefault="006F5B15" w:rsidP="006F5B15">
      <w:pPr>
        <w:ind w:firstLine="709"/>
        <w:jc w:val="both"/>
        <w:rPr>
          <w:sz w:val="28"/>
          <w:szCs w:val="28"/>
        </w:rPr>
      </w:pPr>
      <w:r w:rsidRPr="002353E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2353E6">
        <w:rPr>
          <w:sz w:val="28"/>
          <w:szCs w:val="28"/>
        </w:rPr>
        <w:t xml:space="preserve"> Администрации города Ханты-Мансийска </w:t>
      </w:r>
      <w:r>
        <w:rPr>
          <w:sz w:val="28"/>
          <w:szCs w:val="28"/>
        </w:rPr>
        <w:t xml:space="preserve">                        от 09.01.2013 №2 «</w:t>
      </w:r>
      <w:r w:rsidRPr="002353E6">
        <w:rPr>
          <w:sz w:val="28"/>
          <w:szCs w:val="28"/>
        </w:rPr>
        <w:t xml:space="preserve">О порядке подачи и рассмотрения жалоб на решения </w:t>
      </w:r>
      <w:r>
        <w:rPr>
          <w:sz w:val="28"/>
          <w:szCs w:val="28"/>
        </w:rPr>
        <w:t xml:space="preserve">               </w:t>
      </w:r>
      <w:r w:rsidRPr="002353E6">
        <w:rPr>
          <w:sz w:val="28"/>
          <w:szCs w:val="28"/>
        </w:rPr>
        <w:t xml:space="preserve">и действия (бездействия) органов Администрации города </w:t>
      </w:r>
      <w:r>
        <w:rPr>
          <w:sz w:val="28"/>
          <w:szCs w:val="28"/>
        </w:rPr>
        <w:t xml:space="preserve">                            </w:t>
      </w:r>
      <w:r w:rsidRPr="002353E6">
        <w:rPr>
          <w:sz w:val="28"/>
          <w:szCs w:val="28"/>
        </w:rPr>
        <w:t>Ханты-Мансийска, предоставляющих государственные и муниципальные услуги, и их должност</w:t>
      </w:r>
      <w:r>
        <w:rPr>
          <w:sz w:val="28"/>
          <w:szCs w:val="28"/>
        </w:rPr>
        <w:t xml:space="preserve">ных лиц, муниципальных служащих» </w:t>
      </w:r>
      <w:r w:rsidRPr="002353E6">
        <w:rPr>
          <w:sz w:val="28"/>
          <w:szCs w:val="28"/>
        </w:rPr>
        <w:t>(</w:t>
      </w:r>
      <w:r>
        <w:rPr>
          <w:sz w:val="28"/>
          <w:szCs w:val="28"/>
        </w:rPr>
        <w:t xml:space="preserve">«Самарово – Ханты-Мансийск», </w:t>
      </w:r>
      <w:r w:rsidRPr="002353E6">
        <w:rPr>
          <w:sz w:val="28"/>
          <w:szCs w:val="28"/>
        </w:rPr>
        <w:t>17.01.2013</w:t>
      </w:r>
      <w:r>
        <w:rPr>
          <w:sz w:val="28"/>
          <w:szCs w:val="28"/>
        </w:rPr>
        <w:t>, №2);</w:t>
      </w:r>
    </w:p>
    <w:p w:rsidR="006F5B15" w:rsidRPr="002353E6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353E6">
        <w:rPr>
          <w:rFonts w:ascii="Times New Roman" w:hAnsi="Times New Roman" w:cs="Times New Roman"/>
          <w:sz w:val="28"/>
          <w:szCs w:val="28"/>
        </w:rPr>
        <w:t xml:space="preserve">астоящим административным регламентом. 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15" w:rsidRPr="00677685" w:rsidRDefault="006F5B15" w:rsidP="006F5B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</w:p>
    <w:p w:rsidR="006F5B15" w:rsidRPr="00677685" w:rsidRDefault="006F5B15" w:rsidP="006F5B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 необходимых в соответствии с нормативными правовыми актами</w:t>
      </w:r>
    </w:p>
    <w:p w:rsidR="006F5B15" w:rsidRPr="00677685" w:rsidRDefault="006F5B15" w:rsidP="006F5B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и услуг, которые</w:t>
      </w:r>
    </w:p>
    <w:p w:rsidR="006F5B15" w:rsidRPr="00677685" w:rsidRDefault="006F5B15" w:rsidP="006F5B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</w:t>
      </w:r>
    </w:p>
    <w:p w:rsidR="006F5B15" w:rsidRPr="00677685" w:rsidRDefault="006F5B15" w:rsidP="006F5B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муниципальной услуги, подлежащих представлению заявителем,</w:t>
      </w:r>
    </w:p>
    <w:p w:rsidR="006F5B15" w:rsidRPr="00677685" w:rsidRDefault="006F5B15" w:rsidP="006F5B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способы их получения заявителем, порядок их представления</w:t>
      </w:r>
    </w:p>
    <w:p w:rsidR="006F5B15" w:rsidRPr="00677685" w:rsidRDefault="006F5B15" w:rsidP="006F5B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677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8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предоставляемый заявителем самостоятельно в Департамент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24"/>
      <w:bookmarkEnd w:id="7"/>
      <w:r>
        <w:rPr>
          <w:rFonts w:ascii="Times New Roman" w:hAnsi="Times New Roman" w:cs="Times New Roman"/>
          <w:sz w:val="28"/>
          <w:szCs w:val="28"/>
        </w:rPr>
        <w:t xml:space="preserve">15.1. </w:t>
      </w:r>
      <w:r w:rsidRPr="00677685">
        <w:rPr>
          <w:rFonts w:ascii="Times New Roman" w:hAnsi="Times New Roman" w:cs="Times New Roman"/>
          <w:sz w:val="28"/>
          <w:szCs w:val="28"/>
        </w:rPr>
        <w:t>Подуслуга 1: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77685">
        <w:rPr>
          <w:rFonts w:ascii="Times New Roman" w:hAnsi="Times New Roman" w:cs="Times New Roman"/>
          <w:sz w:val="28"/>
          <w:szCs w:val="28"/>
        </w:rPr>
        <w:t xml:space="preserve">аявление на получение разрешения на производство земляных работ на территории города Ханты-Мансийска с указанием целей, способа, места, </w:t>
      </w:r>
      <w:r>
        <w:rPr>
          <w:rFonts w:ascii="Times New Roman" w:hAnsi="Times New Roman" w:cs="Times New Roman"/>
          <w:sz w:val="28"/>
          <w:szCs w:val="28"/>
        </w:rPr>
        <w:t>сроков начала и окончания работ;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77685">
        <w:rPr>
          <w:rFonts w:ascii="Times New Roman" w:hAnsi="Times New Roman" w:cs="Times New Roman"/>
          <w:sz w:val="28"/>
          <w:szCs w:val="28"/>
        </w:rPr>
        <w:t>атериалы фотосъемки земельного участка до осуществления зем</w:t>
      </w:r>
      <w:r>
        <w:rPr>
          <w:rFonts w:ascii="Times New Roman" w:hAnsi="Times New Roman" w:cs="Times New Roman"/>
          <w:sz w:val="28"/>
          <w:szCs w:val="28"/>
        </w:rPr>
        <w:t>ляных работ;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77685">
        <w:rPr>
          <w:rFonts w:ascii="Times New Roman" w:hAnsi="Times New Roman" w:cs="Times New Roman"/>
          <w:sz w:val="28"/>
          <w:szCs w:val="28"/>
        </w:rPr>
        <w:t xml:space="preserve">рафик производства работ, предусматривающий конкретные виды работ </w:t>
      </w:r>
      <w:r>
        <w:rPr>
          <w:rFonts w:ascii="Times New Roman" w:hAnsi="Times New Roman" w:cs="Times New Roman"/>
          <w:sz w:val="28"/>
          <w:szCs w:val="28"/>
        </w:rPr>
        <w:t>и сроки их выполнения;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77685">
        <w:rPr>
          <w:rFonts w:ascii="Times New Roman" w:hAnsi="Times New Roman" w:cs="Times New Roman"/>
          <w:sz w:val="28"/>
          <w:szCs w:val="28"/>
        </w:rPr>
        <w:t xml:space="preserve">лан размещения скважин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топографический план з</w:t>
      </w:r>
      <w:r>
        <w:rPr>
          <w:rFonts w:ascii="Times New Roman" w:hAnsi="Times New Roman" w:cs="Times New Roman"/>
          <w:sz w:val="28"/>
          <w:szCs w:val="28"/>
        </w:rPr>
        <w:t>емельного участка на бумажном и (</w:t>
      </w:r>
      <w:r w:rsidRPr="0067768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7685">
        <w:rPr>
          <w:rFonts w:ascii="Times New Roman" w:hAnsi="Times New Roman" w:cs="Times New Roman"/>
          <w:sz w:val="28"/>
          <w:szCs w:val="28"/>
        </w:rPr>
        <w:t xml:space="preserve"> электронном носителе (в М 1:500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при площади участка до 1 га, в М 1:2000 при площади участка до 10 га,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77685">
        <w:rPr>
          <w:rFonts w:ascii="Times New Roman" w:hAnsi="Times New Roman" w:cs="Times New Roman"/>
          <w:sz w:val="28"/>
          <w:szCs w:val="28"/>
        </w:rPr>
        <w:t>в М 1:5000 пр</w:t>
      </w:r>
      <w:r>
        <w:rPr>
          <w:rFonts w:ascii="Times New Roman" w:hAnsi="Times New Roman" w:cs="Times New Roman"/>
          <w:sz w:val="28"/>
          <w:szCs w:val="28"/>
        </w:rPr>
        <w:t>и площади участка более 10 га);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77685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 (копии),                   на котором планируется проведение земляных работ, право на который                         не зарегистрировано в Едином госуд</w:t>
      </w:r>
      <w:r>
        <w:rPr>
          <w:rFonts w:ascii="Times New Roman" w:hAnsi="Times New Roman" w:cs="Times New Roman"/>
          <w:sz w:val="28"/>
          <w:szCs w:val="28"/>
        </w:rPr>
        <w:t>арственном реестре недвижимости;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77685">
        <w:rPr>
          <w:rFonts w:ascii="Times New Roman" w:hAnsi="Times New Roman" w:cs="Times New Roman"/>
          <w:sz w:val="28"/>
          <w:szCs w:val="28"/>
        </w:rPr>
        <w:t xml:space="preserve">опия свидетельства подрядной организации о допуске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77685">
        <w:rPr>
          <w:rFonts w:ascii="Times New Roman" w:hAnsi="Times New Roman" w:cs="Times New Roman"/>
          <w:sz w:val="28"/>
          <w:szCs w:val="28"/>
        </w:rPr>
        <w:t>к определенному виду или видам работ, которые оказывают влияние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 на безопасность объектов капитального строительства.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677685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77685">
        <w:rPr>
          <w:rFonts w:ascii="Times New Roman" w:hAnsi="Times New Roman" w:cs="Times New Roman"/>
          <w:sz w:val="28"/>
          <w:szCs w:val="28"/>
        </w:rPr>
        <w:t>Подуслуга 2: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77685">
        <w:rPr>
          <w:rFonts w:ascii="Times New Roman" w:hAnsi="Times New Roman" w:cs="Times New Roman"/>
          <w:sz w:val="28"/>
          <w:szCs w:val="28"/>
        </w:rPr>
        <w:t xml:space="preserve">аявление на получение разрешения с указанием целей, способа, места, </w:t>
      </w:r>
      <w:r>
        <w:rPr>
          <w:rFonts w:ascii="Times New Roman" w:hAnsi="Times New Roman" w:cs="Times New Roman"/>
          <w:sz w:val="28"/>
          <w:szCs w:val="28"/>
        </w:rPr>
        <w:t>сроков начала и окончания работ;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77685">
        <w:rPr>
          <w:rFonts w:ascii="Times New Roman" w:hAnsi="Times New Roman" w:cs="Times New Roman"/>
          <w:sz w:val="28"/>
          <w:szCs w:val="28"/>
        </w:rPr>
        <w:t>атериалы фотосъемки земельного участка до осуществления земляных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77685">
        <w:rPr>
          <w:rFonts w:ascii="Times New Roman" w:hAnsi="Times New Roman" w:cs="Times New Roman"/>
          <w:sz w:val="28"/>
          <w:szCs w:val="28"/>
        </w:rPr>
        <w:t>рафик производства работ, предусматривающий конкретные виды раб</w:t>
      </w:r>
      <w:r>
        <w:rPr>
          <w:rFonts w:ascii="Times New Roman" w:hAnsi="Times New Roman" w:cs="Times New Roman"/>
          <w:sz w:val="28"/>
          <w:szCs w:val="28"/>
        </w:rPr>
        <w:t>от и сроки их выполнения;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77685">
        <w:rPr>
          <w:rFonts w:ascii="Times New Roman" w:hAnsi="Times New Roman" w:cs="Times New Roman"/>
          <w:sz w:val="28"/>
          <w:szCs w:val="28"/>
        </w:rPr>
        <w:t xml:space="preserve">абочая документация, разработанная организацией, имеющей свидетельство о допуске к работам по подготовке проектной документации, и согласованная с организацией, осуществляющей эксплуатацию инженерных коммуникаций (документация представляется на </w:t>
      </w:r>
      <w:r>
        <w:rPr>
          <w:rFonts w:ascii="Times New Roman" w:hAnsi="Times New Roman" w:cs="Times New Roman"/>
          <w:sz w:val="28"/>
          <w:szCs w:val="28"/>
        </w:rPr>
        <w:t>бумажном и(</w:t>
      </w:r>
      <w:r w:rsidRPr="0067768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7685">
        <w:rPr>
          <w:rFonts w:ascii="Times New Roman" w:hAnsi="Times New Roman" w:cs="Times New Roman"/>
          <w:sz w:val="28"/>
          <w:szCs w:val="28"/>
        </w:rPr>
        <w:t xml:space="preserve"> электронном носителе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F5B15" w:rsidRPr="00677685" w:rsidRDefault="006F5B15" w:rsidP="006F5B1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в</w:t>
      </w:r>
      <w:r w:rsidRPr="00677685">
        <w:rPr>
          <w:sz w:val="28"/>
          <w:szCs w:val="28"/>
        </w:rPr>
        <w:t xml:space="preserve"> случае выполнения ремонтных работ – проект производства работ с пояснительной запиской, который включает в себя: топографический план з</w:t>
      </w:r>
      <w:r>
        <w:rPr>
          <w:sz w:val="28"/>
          <w:szCs w:val="28"/>
        </w:rPr>
        <w:t>емельного участка на бумажном и (</w:t>
      </w:r>
      <w:r w:rsidRPr="00677685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677685">
        <w:rPr>
          <w:sz w:val="28"/>
          <w:szCs w:val="28"/>
        </w:rPr>
        <w:t xml:space="preserve"> электронном носителе </w:t>
      </w:r>
      <w:r>
        <w:rPr>
          <w:sz w:val="28"/>
          <w:szCs w:val="28"/>
        </w:rPr>
        <w:t xml:space="preserve">                 </w:t>
      </w:r>
      <w:r w:rsidRPr="00677685">
        <w:rPr>
          <w:sz w:val="28"/>
          <w:szCs w:val="28"/>
        </w:rPr>
        <w:t xml:space="preserve">(в М 1:500 при площади участка до 1 га, в М 1:2000 при площади участка до 10 га, в М 1:5000 при площади участка более 10 га), с указанием инженерных </w:t>
      </w:r>
      <w:r w:rsidRPr="00677685">
        <w:rPr>
          <w:sz w:val="28"/>
          <w:szCs w:val="28"/>
        </w:rPr>
        <w:lastRenderedPageBreak/>
        <w:t xml:space="preserve">коммуникаций, границ участка ответственности, тип </w:t>
      </w:r>
      <w:r>
        <w:rPr>
          <w:sz w:val="28"/>
          <w:szCs w:val="28"/>
        </w:rPr>
        <w:t xml:space="preserve">                         </w:t>
      </w:r>
      <w:r w:rsidRPr="00677685">
        <w:rPr>
          <w:sz w:val="28"/>
          <w:szCs w:val="28"/>
        </w:rPr>
        <w:t>и конфигурацию ограждений, место складирования материалов и грунта, место размещения бытового городка (проект производства раб</w:t>
      </w:r>
      <w:r>
        <w:rPr>
          <w:sz w:val="28"/>
          <w:szCs w:val="28"/>
        </w:rPr>
        <w:t>от представляется на бумажном и(</w:t>
      </w:r>
      <w:r w:rsidRPr="00677685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677685">
        <w:rPr>
          <w:sz w:val="28"/>
          <w:szCs w:val="28"/>
        </w:rPr>
        <w:t xml:space="preserve"> электронном носителе)</w:t>
      </w:r>
      <w:r>
        <w:rPr>
          <w:sz w:val="28"/>
          <w:szCs w:val="28"/>
        </w:rPr>
        <w:t>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77685">
        <w:rPr>
          <w:rFonts w:ascii="Times New Roman" w:hAnsi="Times New Roman" w:cs="Times New Roman"/>
          <w:sz w:val="28"/>
          <w:szCs w:val="28"/>
        </w:rPr>
        <w:t xml:space="preserve">опия свидетельства подрядной организации о допуске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77685">
        <w:rPr>
          <w:rFonts w:ascii="Times New Roman" w:hAnsi="Times New Roman" w:cs="Times New Roman"/>
          <w:sz w:val="28"/>
          <w:szCs w:val="28"/>
        </w:rPr>
        <w:t>к определенному виду или видам работ, которые оказывают влияние на безопасность объектов капитального строительства.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677685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77685">
        <w:rPr>
          <w:rFonts w:ascii="Times New Roman" w:hAnsi="Times New Roman" w:cs="Times New Roman"/>
          <w:sz w:val="28"/>
          <w:szCs w:val="28"/>
        </w:rPr>
        <w:t>Подуслуга 3: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77685">
        <w:rPr>
          <w:rFonts w:ascii="Times New Roman" w:hAnsi="Times New Roman" w:cs="Times New Roman"/>
          <w:sz w:val="28"/>
          <w:szCs w:val="28"/>
        </w:rPr>
        <w:t xml:space="preserve">аявление на получение разрешения с указанием целей, способа, места, </w:t>
      </w:r>
      <w:r>
        <w:rPr>
          <w:rFonts w:ascii="Times New Roman" w:hAnsi="Times New Roman" w:cs="Times New Roman"/>
          <w:sz w:val="28"/>
          <w:szCs w:val="28"/>
        </w:rPr>
        <w:t>сроков начала и окончания работ;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77685">
        <w:rPr>
          <w:rFonts w:ascii="Times New Roman" w:hAnsi="Times New Roman" w:cs="Times New Roman"/>
          <w:sz w:val="28"/>
          <w:szCs w:val="28"/>
        </w:rPr>
        <w:t>атериалы фотосъемки земельного участка до осуществления земляных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77685">
        <w:rPr>
          <w:rFonts w:ascii="Times New Roman" w:hAnsi="Times New Roman" w:cs="Times New Roman"/>
          <w:sz w:val="28"/>
          <w:szCs w:val="28"/>
        </w:rPr>
        <w:t xml:space="preserve">рафик производства работ, предусматривающий конкретные виды работ </w:t>
      </w:r>
      <w:r>
        <w:rPr>
          <w:rFonts w:ascii="Times New Roman" w:hAnsi="Times New Roman" w:cs="Times New Roman"/>
          <w:sz w:val="28"/>
          <w:szCs w:val="28"/>
        </w:rPr>
        <w:t>и сроки их выполнения;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77685">
        <w:rPr>
          <w:rFonts w:ascii="Times New Roman" w:hAnsi="Times New Roman" w:cs="Times New Roman"/>
          <w:sz w:val="28"/>
          <w:szCs w:val="28"/>
        </w:rPr>
        <w:t>абочая документация, разработанная организацией, имеющей свидетельство о допуске к работам по подготовке проектной документации, и согласованная с организацией, осуществляющей эксплуатацию дорог и содержание объектов внешнего благоустройства (документац</w:t>
      </w:r>
      <w:r>
        <w:rPr>
          <w:rFonts w:ascii="Times New Roman" w:hAnsi="Times New Roman" w:cs="Times New Roman"/>
          <w:sz w:val="28"/>
          <w:szCs w:val="28"/>
        </w:rPr>
        <w:t>ия представляется на бумажном и(</w:t>
      </w:r>
      <w:r w:rsidRPr="0067768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7685">
        <w:rPr>
          <w:rFonts w:ascii="Times New Roman" w:hAnsi="Times New Roman" w:cs="Times New Roman"/>
          <w:sz w:val="28"/>
          <w:szCs w:val="28"/>
        </w:rPr>
        <w:t xml:space="preserve"> электронном носителе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77685">
        <w:rPr>
          <w:rFonts w:ascii="Times New Roman" w:hAnsi="Times New Roman" w:cs="Times New Roman"/>
          <w:sz w:val="28"/>
          <w:szCs w:val="28"/>
        </w:rPr>
        <w:t xml:space="preserve">опия свидетельства подрядной организации о допуске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77685">
        <w:rPr>
          <w:rFonts w:ascii="Times New Roman" w:hAnsi="Times New Roman" w:cs="Times New Roman"/>
          <w:sz w:val="28"/>
          <w:szCs w:val="28"/>
        </w:rPr>
        <w:t>к определенному виду или видам работ, которые оказывают влияние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77685">
        <w:rPr>
          <w:rFonts w:ascii="Times New Roman" w:hAnsi="Times New Roman" w:cs="Times New Roman"/>
          <w:sz w:val="28"/>
          <w:szCs w:val="28"/>
        </w:rPr>
        <w:t>на безопасность объектов капитального строительства.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677685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77685">
        <w:rPr>
          <w:rFonts w:ascii="Times New Roman" w:hAnsi="Times New Roman" w:cs="Times New Roman"/>
          <w:sz w:val="28"/>
          <w:szCs w:val="28"/>
        </w:rPr>
        <w:t>Подуслуга 4: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77685">
        <w:rPr>
          <w:rFonts w:ascii="Times New Roman" w:hAnsi="Times New Roman" w:cs="Times New Roman"/>
          <w:sz w:val="28"/>
          <w:szCs w:val="28"/>
        </w:rPr>
        <w:t xml:space="preserve">аявление на получение разрешения с указанием целей, способа, места, </w:t>
      </w:r>
      <w:r>
        <w:rPr>
          <w:rFonts w:ascii="Times New Roman" w:hAnsi="Times New Roman" w:cs="Times New Roman"/>
          <w:sz w:val="28"/>
          <w:szCs w:val="28"/>
        </w:rPr>
        <w:t>сроков начала и окончания работ;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77685">
        <w:rPr>
          <w:rFonts w:ascii="Times New Roman" w:hAnsi="Times New Roman" w:cs="Times New Roman"/>
          <w:sz w:val="28"/>
          <w:szCs w:val="28"/>
        </w:rPr>
        <w:t xml:space="preserve">атериалы фотосъемки земельного участка </w:t>
      </w:r>
      <w:r>
        <w:rPr>
          <w:rFonts w:ascii="Times New Roman" w:hAnsi="Times New Roman" w:cs="Times New Roman"/>
          <w:sz w:val="28"/>
          <w:szCs w:val="28"/>
        </w:rPr>
        <w:t>до осуществления земляных работ;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77685">
        <w:rPr>
          <w:rFonts w:ascii="Times New Roman" w:hAnsi="Times New Roman" w:cs="Times New Roman"/>
          <w:sz w:val="28"/>
          <w:szCs w:val="28"/>
        </w:rPr>
        <w:t xml:space="preserve">рафик производства работ, предусматривающий конкретные виды работ </w:t>
      </w:r>
      <w:r>
        <w:rPr>
          <w:rFonts w:ascii="Times New Roman" w:hAnsi="Times New Roman" w:cs="Times New Roman"/>
          <w:sz w:val="28"/>
          <w:szCs w:val="28"/>
        </w:rPr>
        <w:t>и сроки их выполнения;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77685">
        <w:rPr>
          <w:rFonts w:ascii="Times New Roman" w:hAnsi="Times New Roman" w:cs="Times New Roman"/>
          <w:sz w:val="28"/>
          <w:szCs w:val="28"/>
        </w:rPr>
        <w:t>абочая документация, разработанная организацией, имеющей свидетельство о допуске к работам по подготовке проектной документации (документац</w:t>
      </w:r>
      <w:r>
        <w:rPr>
          <w:rFonts w:ascii="Times New Roman" w:hAnsi="Times New Roman" w:cs="Times New Roman"/>
          <w:sz w:val="28"/>
          <w:szCs w:val="28"/>
        </w:rPr>
        <w:t>ия представляется на бумажном и(</w:t>
      </w:r>
      <w:r w:rsidRPr="0067768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7685">
        <w:rPr>
          <w:rFonts w:ascii="Times New Roman" w:hAnsi="Times New Roman" w:cs="Times New Roman"/>
          <w:sz w:val="28"/>
          <w:szCs w:val="28"/>
        </w:rPr>
        <w:t xml:space="preserve"> электронном носителе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677685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77685">
        <w:rPr>
          <w:rFonts w:ascii="Times New Roman" w:hAnsi="Times New Roman" w:cs="Times New Roman"/>
          <w:sz w:val="28"/>
          <w:szCs w:val="28"/>
        </w:rPr>
        <w:t>Подуслуга 5: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77685">
        <w:rPr>
          <w:rFonts w:ascii="Times New Roman" w:hAnsi="Times New Roman" w:cs="Times New Roman"/>
          <w:sz w:val="28"/>
          <w:szCs w:val="28"/>
        </w:rPr>
        <w:t xml:space="preserve">аявление на получение разрешения с указанием целей, способа, места, </w:t>
      </w:r>
      <w:r>
        <w:rPr>
          <w:rFonts w:ascii="Times New Roman" w:hAnsi="Times New Roman" w:cs="Times New Roman"/>
          <w:sz w:val="28"/>
          <w:szCs w:val="28"/>
        </w:rPr>
        <w:t>сроков начала и окончания работ;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77685">
        <w:rPr>
          <w:rFonts w:ascii="Times New Roman" w:hAnsi="Times New Roman" w:cs="Times New Roman"/>
          <w:sz w:val="28"/>
          <w:szCs w:val="28"/>
        </w:rPr>
        <w:t>атериалы фотосъемки земельного участка до осуществления земляных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77685">
        <w:rPr>
          <w:rFonts w:ascii="Times New Roman" w:hAnsi="Times New Roman" w:cs="Times New Roman"/>
          <w:sz w:val="28"/>
          <w:szCs w:val="28"/>
        </w:rPr>
        <w:t xml:space="preserve">рафик производства работ, предусматривающий конкретные виды работ </w:t>
      </w:r>
      <w:r>
        <w:rPr>
          <w:rFonts w:ascii="Times New Roman" w:hAnsi="Times New Roman" w:cs="Times New Roman"/>
          <w:sz w:val="28"/>
          <w:szCs w:val="28"/>
        </w:rPr>
        <w:t>и сроки их выполнения;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77685">
        <w:rPr>
          <w:rFonts w:ascii="Times New Roman" w:hAnsi="Times New Roman" w:cs="Times New Roman"/>
          <w:sz w:val="28"/>
          <w:szCs w:val="28"/>
        </w:rPr>
        <w:t>абочая документация, разработанная организацией, имеющей свидетельство о допуске к работам по подготовке проектной документации, и согласованная собственником здания (документац</w:t>
      </w:r>
      <w:r>
        <w:rPr>
          <w:rFonts w:ascii="Times New Roman" w:hAnsi="Times New Roman" w:cs="Times New Roman"/>
          <w:sz w:val="28"/>
          <w:szCs w:val="28"/>
        </w:rPr>
        <w:t>ия представляется на бумажном и(</w:t>
      </w:r>
      <w:r w:rsidRPr="0067768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7685">
        <w:rPr>
          <w:rFonts w:ascii="Times New Roman" w:hAnsi="Times New Roman" w:cs="Times New Roman"/>
          <w:sz w:val="28"/>
          <w:szCs w:val="28"/>
        </w:rPr>
        <w:t xml:space="preserve"> электронном носителе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77685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 (копии),                      на котором планируется проведение земляных работ, право на который                         не зарегистрировано 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77685">
        <w:rPr>
          <w:rFonts w:ascii="Times New Roman" w:hAnsi="Times New Roman" w:cs="Times New Roman"/>
          <w:sz w:val="28"/>
          <w:szCs w:val="28"/>
        </w:rPr>
        <w:t xml:space="preserve">опия свидетельства подрядной организации о допуске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к определенному виду или видам работ, которые оказывают влияние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77685">
        <w:rPr>
          <w:rFonts w:ascii="Times New Roman" w:hAnsi="Times New Roman" w:cs="Times New Roman"/>
          <w:sz w:val="28"/>
          <w:szCs w:val="28"/>
        </w:rPr>
        <w:t>на безопасность объектов капитального строительства.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677685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77685">
        <w:rPr>
          <w:rFonts w:ascii="Times New Roman" w:hAnsi="Times New Roman" w:cs="Times New Roman"/>
          <w:sz w:val="28"/>
          <w:szCs w:val="28"/>
        </w:rPr>
        <w:t>Подуслуга 6: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77685">
        <w:rPr>
          <w:rFonts w:ascii="Times New Roman" w:hAnsi="Times New Roman" w:cs="Times New Roman"/>
          <w:sz w:val="28"/>
          <w:szCs w:val="28"/>
        </w:rPr>
        <w:t xml:space="preserve">аявление на получение разрешения с указанием целей, способа, места, </w:t>
      </w:r>
      <w:r>
        <w:rPr>
          <w:rFonts w:ascii="Times New Roman" w:hAnsi="Times New Roman" w:cs="Times New Roman"/>
          <w:sz w:val="28"/>
          <w:szCs w:val="28"/>
        </w:rPr>
        <w:t>сроков начала и окончания работ;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77685">
        <w:rPr>
          <w:rFonts w:ascii="Times New Roman" w:hAnsi="Times New Roman" w:cs="Times New Roman"/>
          <w:sz w:val="28"/>
          <w:szCs w:val="28"/>
        </w:rPr>
        <w:t xml:space="preserve">атериалы фотосъемки земельного участка до осуществления земляных </w:t>
      </w:r>
      <w:r>
        <w:rPr>
          <w:rFonts w:ascii="Times New Roman" w:hAnsi="Times New Roman" w:cs="Times New Roman"/>
          <w:sz w:val="28"/>
          <w:szCs w:val="28"/>
        </w:rPr>
        <w:t>работ;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77685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 (копии),                      на котором планируется проведение земляных работ, право на который                       не зарегистрировано в Едином госуд</w:t>
      </w:r>
      <w:r>
        <w:rPr>
          <w:rFonts w:ascii="Times New Roman" w:hAnsi="Times New Roman" w:cs="Times New Roman"/>
          <w:sz w:val="28"/>
          <w:szCs w:val="28"/>
        </w:rPr>
        <w:t>арственном реестре недвижимости;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77685">
        <w:rPr>
          <w:rFonts w:ascii="Times New Roman" w:hAnsi="Times New Roman" w:cs="Times New Roman"/>
          <w:sz w:val="28"/>
          <w:szCs w:val="28"/>
        </w:rPr>
        <w:t xml:space="preserve">рафик производства работ, предусматривающий конкретные виды работ </w:t>
      </w:r>
      <w:r>
        <w:rPr>
          <w:rFonts w:ascii="Times New Roman" w:hAnsi="Times New Roman" w:cs="Times New Roman"/>
          <w:sz w:val="28"/>
          <w:szCs w:val="28"/>
        </w:rPr>
        <w:t>и сроки их выполнения;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77685">
        <w:rPr>
          <w:rFonts w:ascii="Times New Roman" w:hAnsi="Times New Roman" w:cs="Times New Roman"/>
          <w:sz w:val="28"/>
          <w:szCs w:val="28"/>
        </w:rPr>
        <w:t>азработанный в составе проектной документации проект организации строительства со схемой организации движения автотранспорта и согласованной с государственной инспекцией безопасности дорожного движения (документация 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бумажном и(</w:t>
      </w:r>
      <w:r w:rsidRPr="0067768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7685">
        <w:rPr>
          <w:rFonts w:ascii="Times New Roman" w:hAnsi="Times New Roman" w:cs="Times New Roman"/>
          <w:sz w:val="28"/>
          <w:szCs w:val="28"/>
        </w:rPr>
        <w:t xml:space="preserve"> электронном носителе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77685">
        <w:rPr>
          <w:rFonts w:ascii="Times New Roman" w:hAnsi="Times New Roman" w:cs="Times New Roman"/>
          <w:sz w:val="28"/>
          <w:szCs w:val="28"/>
        </w:rPr>
        <w:t xml:space="preserve">опия свидетельства подрядной организации о допуске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к определенному виду или видам работ, которые оказывают влияние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77685">
        <w:rPr>
          <w:rFonts w:ascii="Times New Roman" w:hAnsi="Times New Roman" w:cs="Times New Roman"/>
          <w:sz w:val="28"/>
          <w:szCs w:val="28"/>
        </w:rPr>
        <w:t>на безопасность объектов капитального строительства.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70"/>
      <w:bookmarkEnd w:id="8"/>
      <w:r>
        <w:rPr>
          <w:rFonts w:ascii="Times New Roman" w:hAnsi="Times New Roman" w:cs="Times New Roman"/>
          <w:sz w:val="28"/>
          <w:szCs w:val="28"/>
        </w:rPr>
        <w:t>15</w:t>
      </w:r>
      <w:r w:rsidRPr="00677685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77685">
        <w:rPr>
          <w:rFonts w:ascii="Times New Roman" w:hAnsi="Times New Roman" w:cs="Times New Roman"/>
          <w:sz w:val="28"/>
          <w:szCs w:val="28"/>
        </w:rPr>
        <w:t>Подуслуга 7: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77685">
        <w:rPr>
          <w:rFonts w:ascii="Times New Roman" w:hAnsi="Times New Roman" w:cs="Times New Roman"/>
          <w:sz w:val="28"/>
          <w:szCs w:val="28"/>
        </w:rPr>
        <w:t xml:space="preserve">аявление на получение разрешения с указанием целей, способа, места, </w:t>
      </w:r>
      <w:r>
        <w:rPr>
          <w:rFonts w:ascii="Times New Roman" w:hAnsi="Times New Roman" w:cs="Times New Roman"/>
          <w:sz w:val="28"/>
          <w:szCs w:val="28"/>
        </w:rPr>
        <w:t>сроков начала и окончания работ;</w:t>
      </w:r>
    </w:p>
    <w:p w:rsidR="006F5B1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77685">
        <w:rPr>
          <w:rFonts w:ascii="Times New Roman" w:hAnsi="Times New Roman" w:cs="Times New Roman"/>
          <w:sz w:val="28"/>
          <w:szCs w:val="28"/>
        </w:rPr>
        <w:t>атериалы фотосъемки земельного участка до осуществления земляных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77685">
        <w:rPr>
          <w:rFonts w:ascii="Times New Roman" w:hAnsi="Times New Roman" w:cs="Times New Roman"/>
          <w:sz w:val="28"/>
          <w:szCs w:val="28"/>
        </w:rPr>
        <w:t xml:space="preserve">рафик производства работ, предусматривающий конкретные виды работ </w:t>
      </w:r>
      <w:r>
        <w:rPr>
          <w:rFonts w:ascii="Times New Roman" w:hAnsi="Times New Roman" w:cs="Times New Roman"/>
          <w:sz w:val="28"/>
          <w:szCs w:val="28"/>
        </w:rPr>
        <w:t>и сроки их выполнения;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77685">
        <w:rPr>
          <w:rFonts w:ascii="Times New Roman" w:hAnsi="Times New Roman" w:cs="Times New Roman"/>
          <w:sz w:val="28"/>
          <w:szCs w:val="28"/>
        </w:rPr>
        <w:t xml:space="preserve">роектная документация, согласованная с организацией, осуществляющей эксплуатацию и содержание объектов внешнего благоустройства (документация представляется на </w:t>
      </w:r>
      <w:r>
        <w:rPr>
          <w:rFonts w:ascii="Times New Roman" w:hAnsi="Times New Roman" w:cs="Times New Roman"/>
          <w:sz w:val="28"/>
          <w:szCs w:val="28"/>
        </w:rPr>
        <w:t>бумажном и(</w:t>
      </w:r>
      <w:r w:rsidRPr="0067768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7685">
        <w:rPr>
          <w:rFonts w:ascii="Times New Roman" w:hAnsi="Times New Roman" w:cs="Times New Roman"/>
          <w:sz w:val="28"/>
          <w:szCs w:val="28"/>
        </w:rPr>
        <w:t xml:space="preserve"> электронном носителе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копия свидетельства подрядной организации о допуске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к определенному виду или видам работ, которые оказывают влияние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77685">
        <w:rPr>
          <w:rFonts w:ascii="Times New Roman" w:hAnsi="Times New Roman" w:cs="Times New Roman"/>
          <w:sz w:val="28"/>
          <w:szCs w:val="28"/>
        </w:rPr>
        <w:t>на безопасность объектов капитального строительства.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Форму заявления</w:t>
      </w:r>
      <w:r w:rsidRPr="0067768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заявитель может получить: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у специалиста Отдела;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посредством информационно-телекоммуникационной сети Интернет                        на Официальном портале, Едином портале.</w:t>
      </w:r>
    </w:p>
    <w:p w:rsidR="006F5B1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Pr="00677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7685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 предоставляется заявителем в свободной форме или по рекомендуемой форме, согласно приложению 2 к настоящему административному регламенту.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77685">
        <w:rPr>
          <w:rFonts w:ascii="Times New Roman" w:hAnsi="Times New Roman" w:cs="Times New Roman"/>
          <w:sz w:val="28"/>
          <w:szCs w:val="28"/>
        </w:rPr>
        <w:t xml:space="preserve"> заявлении указываются: сведения о лице (юридические, физические), полное и сокращенное наименование, адрес место нахождения, банковские реквизиты для юридического лица, фамилия, имя, отчество (при наличии), адрес места жительства, индивидуальный налоговый номер (ИНН), данные документа, удостоверяющие личность – для гражданина или индивидуальн</w:t>
      </w:r>
      <w:r>
        <w:rPr>
          <w:rFonts w:ascii="Times New Roman" w:hAnsi="Times New Roman" w:cs="Times New Roman"/>
          <w:sz w:val="28"/>
          <w:szCs w:val="28"/>
        </w:rPr>
        <w:t>ого предпринимателя</w:t>
      </w:r>
      <w:r w:rsidRPr="00677685">
        <w:rPr>
          <w:rFonts w:ascii="Times New Roman" w:hAnsi="Times New Roman" w:cs="Times New Roman"/>
          <w:sz w:val="28"/>
          <w:szCs w:val="28"/>
        </w:rPr>
        <w:t>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 представляются в одном экземпляре.</w:t>
      </w:r>
    </w:p>
    <w:p w:rsidR="006F5B1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677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7685">
        <w:rPr>
          <w:rFonts w:ascii="Times New Roman" w:hAnsi="Times New Roman" w:cs="Times New Roman"/>
          <w:sz w:val="28"/>
          <w:szCs w:val="28"/>
        </w:rPr>
        <w:t xml:space="preserve">Способы подачи документов заявителем, необходимых                                       для предоставления муниципальной услуги: путем личного обращения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7685">
        <w:rPr>
          <w:rFonts w:ascii="Times New Roman" w:hAnsi="Times New Roman" w:cs="Times New Roman"/>
          <w:sz w:val="28"/>
          <w:szCs w:val="28"/>
        </w:rPr>
        <w:t>в Департамент.</w:t>
      </w:r>
    </w:p>
    <w:p w:rsidR="006F5B15" w:rsidRPr="00B45BD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B45B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BD5">
        <w:rPr>
          <w:rFonts w:ascii="Times New Roman" w:hAnsi="Times New Roman" w:cs="Times New Roman"/>
          <w:sz w:val="28"/>
          <w:szCs w:val="28"/>
        </w:rPr>
        <w:t>Запрещается требовать от заявителей:</w:t>
      </w:r>
    </w:p>
    <w:p w:rsidR="006F5B15" w:rsidRPr="00B45BD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BD5">
        <w:rPr>
          <w:rFonts w:ascii="Times New Roman" w:hAnsi="Times New Roman" w:cs="Times New Roman"/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BD5">
        <w:rPr>
          <w:rFonts w:ascii="Times New Roman" w:hAnsi="Times New Roman" w:cs="Times New Roman"/>
          <w:sz w:val="28"/>
          <w:szCs w:val="28"/>
        </w:rPr>
        <w:t xml:space="preserve">представление документов и </w:t>
      </w:r>
      <w:r>
        <w:rPr>
          <w:rFonts w:ascii="Times New Roman" w:hAnsi="Times New Roman" w:cs="Times New Roman"/>
          <w:sz w:val="28"/>
          <w:szCs w:val="28"/>
        </w:rPr>
        <w:t xml:space="preserve">информации, которые находятся </w:t>
      </w:r>
      <w:r w:rsidRPr="00B45BD5">
        <w:rPr>
          <w:rFonts w:ascii="Times New Roman" w:hAnsi="Times New Roman" w:cs="Times New Roman"/>
          <w:sz w:val="28"/>
          <w:szCs w:val="28"/>
        </w:rPr>
        <w:t>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№210-ФЗ «Об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</w:t>
      </w:r>
      <w:r w:rsidRPr="00B45BD5">
        <w:rPr>
          <w:rFonts w:ascii="Times New Roman" w:hAnsi="Times New Roman" w:cs="Times New Roman"/>
          <w:sz w:val="28"/>
          <w:szCs w:val="28"/>
        </w:rPr>
        <w:t>и муниципальных услуг»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услуг, </w:t>
      </w:r>
      <w:r w:rsidRPr="00B45BD5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</w:t>
      </w:r>
      <w:r>
        <w:rPr>
          <w:rFonts w:ascii="Times New Roman" w:hAnsi="Times New Roman" w:cs="Times New Roman"/>
          <w:sz w:val="28"/>
          <w:szCs w:val="28"/>
        </w:rPr>
        <w:t xml:space="preserve">ктами, </w:t>
      </w:r>
      <w:r w:rsidRPr="00B45BD5">
        <w:rPr>
          <w:rFonts w:ascii="Times New Roman" w:hAnsi="Times New Roman" w:cs="Times New Roman"/>
          <w:sz w:val="28"/>
          <w:szCs w:val="28"/>
        </w:rPr>
        <w:t xml:space="preserve">за исключением документов, включенных в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определенный частью 6 </w:t>
      </w:r>
      <w:r w:rsidRPr="00B45BD5">
        <w:rPr>
          <w:rFonts w:ascii="Times New Roman" w:hAnsi="Times New Roman" w:cs="Times New Roman"/>
          <w:sz w:val="28"/>
          <w:szCs w:val="28"/>
        </w:rPr>
        <w:t>статьи 7 указанного Федерального закона перечень документов.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15" w:rsidRDefault="006F5B15" w:rsidP="006F5B1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5B15" w:rsidRPr="00677685" w:rsidRDefault="006F5B15" w:rsidP="006F5B1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6F5B15" w:rsidRPr="00677685" w:rsidRDefault="006F5B15" w:rsidP="006F5B1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6F5B15" w:rsidRPr="00677685" w:rsidRDefault="006F5B15" w:rsidP="006F5B1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находятся</w:t>
      </w:r>
    </w:p>
    <w:p w:rsidR="006F5B15" w:rsidRPr="00677685" w:rsidRDefault="006F5B15" w:rsidP="006F5B1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</w:t>
      </w:r>
    </w:p>
    <w:p w:rsidR="006F5B15" w:rsidRPr="00677685" w:rsidRDefault="006F5B15" w:rsidP="006F5B1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самоуправления и иных органов, участвующих в предоставлении</w:t>
      </w:r>
    </w:p>
    <w:p w:rsidR="006F5B15" w:rsidRPr="00677685" w:rsidRDefault="006F5B15" w:rsidP="006F5B1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государственных или муниципальных услуг, которые заявитель</w:t>
      </w:r>
    </w:p>
    <w:p w:rsidR="006F5B15" w:rsidRPr="00677685" w:rsidRDefault="006F5B15" w:rsidP="006F5B1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инициативе, а также</w:t>
      </w:r>
    </w:p>
    <w:p w:rsidR="006F5B15" w:rsidRPr="00677685" w:rsidRDefault="006F5B15" w:rsidP="006F5B1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способы их получения заявителем, порядок их представления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677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85">
        <w:rPr>
          <w:rFonts w:ascii="Times New Roman" w:hAnsi="Times New Roman" w:cs="Times New Roman"/>
          <w:sz w:val="28"/>
          <w:szCs w:val="28"/>
        </w:rPr>
        <w:t>К документам, необходимым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85">
        <w:rPr>
          <w:rFonts w:ascii="Times New Roman" w:hAnsi="Times New Roman" w:cs="Times New Roman"/>
          <w:sz w:val="28"/>
          <w:szCs w:val="28"/>
        </w:rPr>
        <w:t xml:space="preserve">и находящимся в распоряжении государственных органов, органов местного самоуправления и иных органов, участвующих в предоставлении </w:t>
      </w:r>
      <w:r w:rsidRPr="00677685">
        <w:rPr>
          <w:rFonts w:ascii="Times New Roman" w:hAnsi="Times New Roman" w:cs="Times New Roman"/>
          <w:sz w:val="28"/>
          <w:szCs w:val="28"/>
        </w:rPr>
        <w:lastRenderedPageBreak/>
        <w:t>государственных или муниципальных услуг, которые заявитель вправе предоставить по собственной инициативе относятся: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согласование Службы государственной охраны объектов культурного наследия Ханты-Мансийского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685">
        <w:rPr>
          <w:rFonts w:ascii="Times New Roman" w:hAnsi="Times New Roman" w:cs="Times New Roman"/>
          <w:sz w:val="28"/>
          <w:szCs w:val="28"/>
        </w:rPr>
        <w:t>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77685">
        <w:rPr>
          <w:rFonts w:ascii="Times New Roman" w:hAnsi="Times New Roman" w:cs="Times New Roman"/>
          <w:sz w:val="28"/>
          <w:szCs w:val="28"/>
        </w:rPr>
        <w:t>Югры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25.06.2002 №73-ФЗ                           «</w:t>
      </w:r>
      <w:r w:rsidRPr="00677685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</w:t>
      </w:r>
      <w:r>
        <w:rPr>
          <w:rFonts w:ascii="Times New Roman" w:hAnsi="Times New Roman" w:cs="Times New Roman"/>
          <w:sz w:val="28"/>
          <w:szCs w:val="28"/>
        </w:rPr>
        <w:t>ы) народов Российской Федерации».</w:t>
      </w:r>
    </w:p>
    <w:p w:rsidR="006F5B1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Для подуслуг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85">
        <w:rPr>
          <w:rFonts w:ascii="Times New Roman" w:hAnsi="Times New Roman" w:cs="Times New Roman"/>
          <w:sz w:val="28"/>
          <w:szCs w:val="28"/>
        </w:rPr>
        <w:t>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85">
        <w:rPr>
          <w:rFonts w:ascii="Times New Roman" w:hAnsi="Times New Roman" w:cs="Times New Roman"/>
          <w:sz w:val="28"/>
          <w:szCs w:val="28"/>
        </w:rPr>
        <w:t>6:</w:t>
      </w:r>
    </w:p>
    <w:p w:rsidR="006F5B1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(копии),                         на котором планируется проведение земляных работ, право на который зарегистрировано в Едином государственном реестре недвижимости.</w:t>
      </w:r>
    </w:p>
    <w:p w:rsidR="006F5B1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требовать от заявителей: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BD5">
        <w:rPr>
          <w:rFonts w:ascii="Times New Roman" w:hAnsi="Times New Roman" w:cs="Times New Roman"/>
          <w:sz w:val="28"/>
          <w:szCs w:val="28"/>
        </w:rPr>
        <w:t xml:space="preserve">представление документов и </w:t>
      </w:r>
      <w:r>
        <w:rPr>
          <w:rFonts w:ascii="Times New Roman" w:hAnsi="Times New Roman" w:cs="Times New Roman"/>
          <w:sz w:val="28"/>
          <w:szCs w:val="28"/>
        </w:rPr>
        <w:t xml:space="preserve">информации, которые находятся </w:t>
      </w:r>
      <w:r w:rsidRPr="00B45BD5">
        <w:rPr>
          <w:rFonts w:ascii="Times New Roman" w:hAnsi="Times New Roman" w:cs="Times New Roman"/>
          <w:sz w:val="28"/>
          <w:szCs w:val="28"/>
        </w:rPr>
        <w:t>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№210-ФЗ «Об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</w:t>
      </w:r>
      <w:r w:rsidRPr="00B45BD5">
        <w:rPr>
          <w:rFonts w:ascii="Times New Roman" w:hAnsi="Times New Roman" w:cs="Times New Roman"/>
          <w:sz w:val="28"/>
          <w:szCs w:val="28"/>
        </w:rPr>
        <w:t>и муниципальных услуг»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услуг, </w:t>
      </w:r>
      <w:r w:rsidRPr="00B45BD5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</w:t>
      </w:r>
      <w:r>
        <w:rPr>
          <w:rFonts w:ascii="Times New Roman" w:hAnsi="Times New Roman" w:cs="Times New Roman"/>
          <w:sz w:val="28"/>
          <w:szCs w:val="28"/>
        </w:rPr>
        <w:t xml:space="preserve">ктами, </w:t>
      </w:r>
      <w:r w:rsidRPr="00B45BD5">
        <w:rPr>
          <w:rFonts w:ascii="Times New Roman" w:hAnsi="Times New Roman" w:cs="Times New Roman"/>
          <w:sz w:val="28"/>
          <w:szCs w:val="28"/>
        </w:rPr>
        <w:t xml:space="preserve">за исключением документов, включенных в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определенный частью 6 </w:t>
      </w:r>
      <w:r w:rsidRPr="00B45BD5">
        <w:rPr>
          <w:rFonts w:ascii="Times New Roman" w:hAnsi="Times New Roman" w:cs="Times New Roman"/>
          <w:sz w:val="28"/>
          <w:szCs w:val="28"/>
        </w:rPr>
        <w:t>статьи 7 указанного Федерального закона перечень документов.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указанных в настояще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77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Pr="00677685">
        <w:rPr>
          <w:rFonts w:ascii="Times New Roman" w:hAnsi="Times New Roman" w:cs="Times New Roman"/>
          <w:sz w:val="28"/>
          <w:szCs w:val="28"/>
        </w:rPr>
        <w:t>, не является 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85">
        <w:rPr>
          <w:rFonts w:ascii="Times New Roman" w:hAnsi="Times New Roman" w:cs="Times New Roman"/>
          <w:sz w:val="28"/>
          <w:szCs w:val="28"/>
        </w:rPr>
        <w:t xml:space="preserve">для отказа в предоставлении муниципальной услуги. </w:t>
      </w:r>
    </w:p>
    <w:p w:rsidR="006F5B15" w:rsidRPr="00677685" w:rsidRDefault="006F5B15" w:rsidP="006F5B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5B15" w:rsidRPr="00677685" w:rsidRDefault="006F5B15" w:rsidP="006F5B15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677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85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                                    для предоставления муниципальной услуги, отсутствуют.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15" w:rsidRPr="00677685" w:rsidRDefault="006F5B15" w:rsidP="006F5B15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545A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677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8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95"/>
      <w:bookmarkEnd w:id="9"/>
      <w:r>
        <w:rPr>
          <w:rFonts w:ascii="Times New Roman" w:hAnsi="Times New Roman" w:cs="Times New Roman"/>
          <w:sz w:val="28"/>
          <w:szCs w:val="28"/>
        </w:rPr>
        <w:t>23</w:t>
      </w:r>
      <w:r w:rsidRPr="00677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Основанием для отказа в предоставлении муниципальной услуги является</w:t>
      </w:r>
      <w:r w:rsidRPr="00677685">
        <w:rPr>
          <w:rFonts w:ascii="Times New Roman" w:hAnsi="Times New Roman" w:cs="Times New Roman"/>
          <w:sz w:val="28"/>
          <w:szCs w:val="28"/>
        </w:rPr>
        <w:t>: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</w:t>
      </w:r>
      <w:r w:rsidRPr="00677685">
        <w:rPr>
          <w:rFonts w:ascii="Times New Roman" w:hAnsi="Times New Roman" w:cs="Times New Roman"/>
          <w:sz w:val="28"/>
          <w:szCs w:val="28"/>
        </w:rPr>
        <w:t xml:space="preserve"> документов, обязанность по предоставлению которых возложена на заявителя;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</w:t>
      </w:r>
      <w:r w:rsidRPr="00677685">
        <w:rPr>
          <w:rFonts w:ascii="Times New Roman" w:hAnsi="Times New Roman" w:cs="Times New Roman"/>
          <w:sz w:val="28"/>
          <w:szCs w:val="28"/>
        </w:rPr>
        <w:t xml:space="preserve"> проектной и рабочей документации требованиям, установленным законодательством Российской Федерации;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</w:t>
      </w:r>
      <w:r w:rsidRPr="00677685">
        <w:rPr>
          <w:rFonts w:ascii="Times New Roman" w:hAnsi="Times New Roman" w:cs="Times New Roman"/>
          <w:sz w:val="28"/>
          <w:szCs w:val="28"/>
        </w:rPr>
        <w:t xml:space="preserve">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карандашом;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Pr="00677685">
        <w:rPr>
          <w:rFonts w:ascii="Times New Roman" w:hAnsi="Times New Roman" w:cs="Times New Roman"/>
          <w:sz w:val="28"/>
          <w:szCs w:val="28"/>
        </w:rPr>
        <w:t xml:space="preserve"> в заявлении сведений о заявителе, подписи заявителя;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Pr="00677685">
        <w:rPr>
          <w:rFonts w:ascii="Times New Roman" w:hAnsi="Times New Roman" w:cs="Times New Roman"/>
          <w:sz w:val="28"/>
          <w:szCs w:val="28"/>
        </w:rPr>
        <w:t xml:space="preserve"> в заявлении сведений о подрядчике и субподрядчике (в случае, если работы проводятся на субподрядной основе);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Pr="00677685">
        <w:rPr>
          <w:rFonts w:ascii="Times New Roman" w:hAnsi="Times New Roman" w:cs="Times New Roman"/>
          <w:sz w:val="28"/>
          <w:szCs w:val="28"/>
        </w:rPr>
        <w:t xml:space="preserve"> в заявлении сведений об ответственном лице за производство работ (фамилия, имя, отчество, подпись, телефон);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Pr="00677685">
        <w:rPr>
          <w:rFonts w:ascii="Times New Roman" w:hAnsi="Times New Roman" w:cs="Times New Roman"/>
          <w:sz w:val="28"/>
          <w:szCs w:val="28"/>
        </w:rPr>
        <w:t xml:space="preserve"> согласования проведения земляных работ собственником участка, на чьей территории производятся земляные работы, организацией или несколькими организациями, участвующими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6F5B15" w:rsidRPr="00677685" w:rsidRDefault="006F5B15" w:rsidP="006F5B15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04"/>
      <w:bookmarkEnd w:id="10"/>
    </w:p>
    <w:p w:rsidR="006F5B15" w:rsidRDefault="006F5B15" w:rsidP="006F5B1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</w:t>
      </w:r>
      <w:r>
        <w:rPr>
          <w:rFonts w:ascii="Times New Roman" w:hAnsi="Times New Roman" w:cs="Times New Roman"/>
          <w:sz w:val="28"/>
          <w:szCs w:val="28"/>
        </w:rPr>
        <w:t xml:space="preserve">ельными </w:t>
      </w:r>
      <w:r w:rsidRPr="00677685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в том числе сведения </w:t>
      </w:r>
    </w:p>
    <w:p w:rsidR="006F5B15" w:rsidRPr="00677685" w:rsidRDefault="006F5B15" w:rsidP="006F5B1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677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85">
        <w:rPr>
          <w:rFonts w:ascii="Times New Roman" w:hAnsi="Times New Roman" w:cs="Times New Roman"/>
          <w:sz w:val="28"/>
          <w:szCs w:val="28"/>
        </w:rPr>
        <w:t>Услугами, необходимыми и обязательными для предоставления муниципальной услуги, является подготовка в установленном порядке: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проектной документации, согласованной с организацией, осуществляющей эксплуатацию и содержание об</w:t>
      </w:r>
      <w:r>
        <w:rPr>
          <w:rFonts w:ascii="Times New Roman" w:hAnsi="Times New Roman" w:cs="Times New Roman"/>
          <w:sz w:val="28"/>
          <w:szCs w:val="28"/>
        </w:rPr>
        <w:t>ъектов внешнего благоустройства</w:t>
      </w:r>
      <w:r w:rsidRPr="00677685">
        <w:rPr>
          <w:rFonts w:ascii="Times New Roman" w:hAnsi="Times New Roman" w:cs="Times New Roman"/>
          <w:sz w:val="28"/>
          <w:szCs w:val="28"/>
        </w:rPr>
        <w:t xml:space="preserve"> (подуслуг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7685">
        <w:rPr>
          <w:rFonts w:ascii="Times New Roman" w:hAnsi="Times New Roman" w:cs="Times New Roman"/>
          <w:sz w:val="28"/>
          <w:szCs w:val="28"/>
        </w:rPr>
        <w:t xml:space="preserve"> 1-7);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рабочей документации, разработанной организацией, имеющей свидетельство о допуске к работам по подготовке проектной документации, и согласованная с организацией, осуществляющей экспл</w:t>
      </w:r>
      <w:r>
        <w:rPr>
          <w:rFonts w:ascii="Times New Roman" w:hAnsi="Times New Roman" w:cs="Times New Roman"/>
          <w:sz w:val="28"/>
          <w:szCs w:val="28"/>
        </w:rPr>
        <w:t>уатацию инженерных коммуникаций</w:t>
      </w:r>
      <w:r w:rsidRPr="00677685">
        <w:rPr>
          <w:rFonts w:ascii="Times New Roman" w:hAnsi="Times New Roman" w:cs="Times New Roman"/>
          <w:sz w:val="28"/>
          <w:szCs w:val="28"/>
        </w:rPr>
        <w:t xml:space="preserve"> (подуслуг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7685">
        <w:rPr>
          <w:rFonts w:ascii="Times New Roman" w:hAnsi="Times New Roman" w:cs="Times New Roman"/>
          <w:sz w:val="28"/>
          <w:szCs w:val="28"/>
        </w:rPr>
        <w:t xml:space="preserve"> 2-7)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проекта производства работ с пояснительной запиской, который включает в себя: топографический план з</w:t>
      </w:r>
      <w:r>
        <w:rPr>
          <w:rFonts w:ascii="Times New Roman" w:hAnsi="Times New Roman" w:cs="Times New Roman"/>
          <w:sz w:val="28"/>
          <w:szCs w:val="28"/>
        </w:rPr>
        <w:t>емельного участка на бумажном и(</w:t>
      </w:r>
      <w:r w:rsidRPr="0067768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7685">
        <w:rPr>
          <w:rFonts w:ascii="Times New Roman" w:hAnsi="Times New Roman" w:cs="Times New Roman"/>
          <w:sz w:val="28"/>
          <w:szCs w:val="28"/>
        </w:rPr>
        <w:t xml:space="preserve"> электронном носителе (в М 1:500 при площади участка до 1 га, в М 1:2000 при площади участка до 10 га, в М 1:5000 при площади участка более 10 га), с указанием инженерных коммуникаций, границ участка ответственности, тип и конфигурацию ограждений, место складирования материалов и грунта, место размещения </w:t>
      </w:r>
      <w:r>
        <w:rPr>
          <w:rFonts w:ascii="Times New Roman" w:hAnsi="Times New Roman" w:cs="Times New Roman"/>
          <w:sz w:val="28"/>
          <w:szCs w:val="28"/>
        </w:rPr>
        <w:t>бытового городка (подуслуга 2).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Данные услуги предоставляется сторонними организациями, имеющими свидетельство о допуске к данным видам работ, выданное в установленном порядке саморегулируемой организацией.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В результате предоставления данных услуг заявителю выдаются проектная документация, рабочая документация и проект производства работ.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15" w:rsidRPr="00677685" w:rsidRDefault="006F5B15" w:rsidP="006F5B15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енной пошлины </w:t>
      </w:r>
      <w:r w:rsidRPr="00677685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 муниципальной услуги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677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768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15" w:rsidRDefault="006F5B15" w:rsidP="006F5B1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</w:p>
    <w:p w:rsidR="006F5B15" w:rsidRDefault="006F5B15" w:rsidP="006F5B1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включая информацию </w:t>
      </w:r>
    </w:p>
    <w:p w:rsidR="006F5B15" w:rsidRPr="00677685" w:rsidRDefault="006F5B15" w:rsidP="006F5B1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о методике расчета размера такой платы</w:t>
      </w:r>
    </w:p>
    <w:p w:rsidR="006F5B15" w:rsidRPr="00677685" w:rsidRDefault="006F5B15" w:rsidP="006F5B1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677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85">
        <w:rPr>
          <w:rFonts w:ascii="Times New Roman" w:hAnsi="Times New Roman" w:cs="Times New Roman"/>
          <w:sz w:val="28"/>
          <w:szCs w:val="28"/>
        </w:rPr>
        <w:t xml:space="preserve">Порядок и размер платы за подготовку документов, указанных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7768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определяется соглашением между заявителем и организацией, предоставляющей </w:t>
      </w:r>
      <w:r>
        <w:rPr>
          <w:rFonts w:ascii="Times New Roman" w:hAnsi="Times New Roman" w:cs="Times New Roman"/>
          <w:sz w:val="28"/>
          <w:szCs w:val="28"/>
        </w:rPr>
        <w:t xml:space="preserve">                  эту услугу, и осуществляется за счет заявителя.</w:t>
      </w:r>
    </w:p>
    <w:p w:rsidR="006F5B15" w:rsidRPr="00677685" w:rsidRDefault="006F5B15" w:rsidP="006F5B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F5B15" w:rsidRPr="00677685" w:rsidRDefault="006F5B15" w:rsidP="006F5B15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                         о предоставлении муниципальной услуги и при получении результата предоставления муниципальной услуги.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677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8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                                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15" w:rsidRPr="00677685" w:rsidRDefault="006F5B15" w:rsidP="006F5B15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Срок и порядок регистрации заявления о предоставлении муниципальной услуги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677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7685">
        <w:rPr>
          <w:rFonts w:ascii="Times New Roman" w:hAnsi="Times New Roman" w:cs="Times New Roman"/>
          <w:sz w:val="28"/>
          <w:szCs w:val="28"/>
        </w:rPr>
        <w:t xml:space="preserve">Заявление, лично представленное заявителем в Департамент (специалисту Отдела), подлежит обязательной регистрации заведующим канцелярией Департамента в системе электронного документооборота,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77685">
        <w:rPr>
          <w:rFonts w:ascii="Times New Roman" w:hAnsi="Times New Roman" w:cs="Times New Roman"/>
          <w:sz w:val="28"/>
          <w:szCs w:val="28"/>
        </w:rPr>
        <w:t>в день их поступления. Срок регистрации составляет не более 15 минут.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Заявителю выдается расписка в получении документов с указанием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85">
        <w:rPr>
          <w:rFonts w:ascii="Times New Roman" w:hAnsi="Times New Roman" w:cs="Times New Roman"/>
          <w:sz w:val="28"/>
          <w:szCs w:val="28"/>
        </w:rPr>
        <w:t xml:space="preserve">их перечня и даты их получения Департаментом, а также с указанием перечня сведений и документов, которые будут получены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677685">
        <w:rPr>
          <w:rFonts w:ascii="Times New Roman" w:hAnsi="Times New Roman" w:cs="Times New Roman"/>
          <w:sz w:val="28"/>
          <w:szCs w:val="28"/>
        </w:rPr>
        <w:t>4 к настоящему административному регламенту.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15" w:rsidRPr="00677685" w:rsidRDefault="006F5B15" w:rsidP="006F5B15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677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7685">
        <w:rPr>
          <w:rFonts w:ascii="Times New Roman" w:hAnsi="Times New Roman" w:cs="Times New Roman"/>
          <w:sz w:val="28"/>
          <w:szCs w:val="28"/>
        </w:rPr>
        <w:t xml:space="preserve">Здание, в котором предоставляется муниципальная услуга, должно быть расположено с учетом пешеходной доступности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77685">
        <w:rPr>
          <w:rFonts w:ascii="Times New Roman" w:hAnsi="Times New Roman" w:cs="Times New Roman"/>
          <w:sz w:val="28"/>
          <w:szCs w:val="28"/>
        </w:rPr>
        <w:t>для заявителей от остановок общественного транспорта, оборудовано отдельным входом для свободного доступа заявителей.</w:t>
      </w:r>
    </w:p>
    <w:p w:rsidR="006F5B1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D5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населения.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lastRenderedPageBreak/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специалиста, предоставляющего муниципальную услугу, оборудовано персональным компьютером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77685">
        <w:rPr>
          <w:rFonts w:ascii="Times New Roman" w:hAnsi="Times New Roman" w:cs="Times New Roman"/>
          <w:sz w:val="28"/>
          <w:szCs w:val="28"/>
        </w:rPr>
        <w:t>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6F5B15" w:rsidRPr="00C83BC8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 сделаны черным шрифтом на белом фоне.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                       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На информационных стендах, информационном терминале                                         и в информационно-телекоммуникационной сети Интернет размещается информация о порядке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77685">
        <w:rPr>
          <w:rFonts w:ascii="Times New Roman" w:hAnsi="Times New Roman" w:cs="Times New Roman"/>
          <w:sz w:val="28"/>
          <w:szCs w:val="28"/>
        </w:rPr>
        <w:t>а также информация, указанная в пункте 10 настоящего административного регламента.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15" w:rsidRPr="00677685" w:rsidRDefault="006F5B15" w:rsidP="006F5B15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6F5B1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677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85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6F5B15" w:rsidRPr="00971E49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E49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6F5B15" w:rsidRPr="00971E49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E49">
        <w:rPr>
          <w:rFonts w:ascii="Times New Roman" w:hAnsi="Times New Roman" w:cs="Times New Roman"/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</w:t>
      </w:r>
      <w:r>
        <w:rPr>
          <w:rFonts w:ascii="Times New Roman" w:hAnsi="Times New Roman" w:cs="Times New Roman"/>
          <w:sz w:val="28"/>
          <w:szCs w:val="28"/>
        </w:rPr>
        <w:t>средством Единого портала</w:t>
      </w:r>
      <w:r w:rsidRPr="00971E49">
        <w:rPr>
          <w:rFonts w:ascii="Times New Roman" w:hAnsi="Times New Roman" w:cs="Times New Roman"/>
          <w:sz w:val="28"/>
          <w:szCs w:val="28"/>
        </w:rPr>
        <w:t>;</w:t>
      </w:r>
    </w:p>
    <w:p w:rsidR="006F5B15" w:rsidRPr="00971E49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E49">
        <w:rPr>
          <w:rFonts w:ascii="Times New Roman" w:hAnsi="Times New Roman" w:cs="Times New Roman"/>
          <w:sz w:val="28"/>
          <w:szCs w:val="28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6F5B15" w:rsidRPr="00971E49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971E49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6F5B15" w:rsidRPr="00971E49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E49">
        <w:rPr>
          <w:rFonts w:ascii="Times New Roman" w:hAnsi="Times New Roman" w:cs="Times New Roman"/>
          <w:sz w:val="28"/>
          <w:szCs w:val="28"/>
        </w:rPr>
        <w:t>соблюдение должностными лицами Департамента и Отдела, предоставляющими муниципальную услугу, сроков предоставления муниципальной услуги;</w:t>
      </w:r>
    </w:p>
    <w:p w:rsidR="006F5B15" w:rsidRPr="00971E49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E49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6F5B15" w:rsidRPr="00971E49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E49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 Обоснованность жалоб </w:t>
      </w:r>
      <w:r w:rsidRPr="00971E49">
        <w:rPr>
          <w:rFonts w:ascii="Times New Roman" w:hAnsi="Times New Roman" w:cs="Times New Roman"/>
          <w:sz w:val="28"/>
          <w:szCs w:val="28"/>
        </w:rPr>
        <w:lastRenderedPageBreak/>
        <w:t>устанавливается решениями должностных лиц, уполномоченных органов местного самоуправления, государственных органов и судов об удовлетворении требований, содержащихся в жалобах;</w:t>
      </w:r>
    </w:p>
    <w:p w:rsidR="006F5B15" w:rsidRPr="00971E49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E49">
        <w:rPr>
          <w:rFonts w:ascii="Times New Roman" w:hAnsi="Times New Roman" w:cs="Times New Roman"/>
          <w:sz w:val="28"/>
          <w:szCs w:val="28"/>
        </w:rPr>
        <w:t>соответствие требованиям настоящего административного регламента.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15" w:rsidRPr="00677685" w:rsidRDefault="006F5B15" w:rsidP="006F5B1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>ьной услуги в электронной форме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67768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многофункциональном центре предоставления государственных и муниципальных услуг не осуществляется.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677685">
        <w:rPr>
          <w:rFonts w:ascii="Times New Roman" w:hAnsi="Times New Roman" w:cs="Times New Roman"/>
          <w:sz w:val="28"/>
          <w:szCs w:val="28"/>
        </w:rPr>
        <w:t>Посредством Единого портала осуществляется информирование заявителя по вопросам предоставления муниципальной услуги.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Прием документов в электронной форме не осуществляется.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15" w:rsidRPr="00677685" w:rsidRDefault="006F5B15" w:rsidP="006F5B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</w:t>
      </w:r>
      <w:r w:rsidRPr="00677685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:rsidR="006F5B15" w:rsidRDefault="006F5B15" w:rsidP="006F5B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административных процедур, требования к порядку </w:t>
      </w:r>
    </w:p>
    <w:p w:rsidR="006F5B15" w:rsidRPr="00677685" w:rsidRDefault="006F5B15" w:rsidP="006F5B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85">
        <w:rPr>
          <w:rFonts w:ascii="Times New Roman" w:hAnsi="Times New Roman" w:cs="Times New Roman"/>
          <w:sz w:val="28"/>
          <w:szCs w:val="28"/>
        </w:rPr>
        <w:t>выполнения</w:t>
      </w:r>
    </w:p>
    <w:p w:rsidR="006F5B15" w:rsidRPr="00677685" w:rsidRDefault="006F5B15" w:rsidP="006F5B1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677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7685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прием и регистрация</w:t>
      </w:r>
      <w:r>
        <w:rPr>
          <w:rFonts w:ascii="Times New Roman" w:hAnsi="Times New Roman" w:cs="Times New Roman"/>
          <w:sz w:val="28"/>
          <w:szCs w:val="28"/>
        </w:rPr>
        <w:t xml:space="preserve"> поступивших</w:t>
      </w:r>
      <w:r w:rsidRPr="00677685">
        <w:rPr>
          <w:rFonts w:ascii="Times New Roman" w:hAnsi="Times New Roman" w:cs="Times New Roman"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услуги;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в органы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77685">
        <w:rPr>
          <w:rFonts w:ascii="Times New Roman" w:hAnsi="Times New Roman" w:cs="Times New Roman"/>
          <w:sz w:val="28"/>
          <w:szCs w:val="28"/>
        </w:rPr>
        <w:t>организации, участвующие в предоставлении муниципальной услуги;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 и принятие решения                         о предоставлении или об отказе в предоставлении муниципальной услуги;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выдача заявителю</w:t>
      </w:r>
      <w:r>
        <w:rPr>
          <w:rFonts w:ascii="Times New Roman" w:hAnsi="Times New Roman" w:cs="Times New Roman"/>
          <w:sz w:val="28"/>
          <w:szCs w:val="28"/>
        </w:rPr>
        <w:t xml:space="preserve"> документов, являющихся </w:t>
      </w:r>
      <w:r w:rsidRPr="00677685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7768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приведена                      в приложении </w:t>
      </w:r>
      <w:r w:rsidRPr="00677685">
        <w:rPr>
          <w:rFonts w:ascii="Times New Roman" w:hAnsi="Times New Roman" w:cs="Times New Roman"/>
          <w:sz w:val="28"/>
          <w:szCs w:val="28"/>
        </w:rPr>
        <w:t>1 к настоящему административному регламенту.</w:t>
      </w:r>
    </w:p>
    <w:p w:rsidR="006F5B15" w:rsidRPr="00677685" w:rsidRDefault="006F5B15" w:rsidP="006F5B1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77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7685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>
        <w:rPr>
          <w:rFonts w:ascii="Times New Roman" w:hAnsi="Times New Roman" w:cs="Times New Roman"/>
          <w:sz w:val="28"/>
          <w:szCs w:val="28"/>
        </w:rPr>
        <w:t>поступивших заявления и документов, необходимых для предоставления муниципальной услуги.</w:t>
      </w:r>
    </w:p>
    <w:p w:rsidR="006F5B1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Департамент заявления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</w:t>
      </w:r>
      <w:r w:rsidRPr="00677685">
        <w:rPr>
          <w:rFonts w:ascii="Times New Roman" w:hAnsi="Times New Roman" w:cs="Times New Roman"/>
          <w:sz w:val="28"/>
          <w:szCs w:val="28"/>
        </w:rPr>
        <w:t>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заявления и документов, необходимых для предоставления</w:t>
      </w:r>
      <w:r w:rsidRPr="00677685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(продолжительность и </w:t>
      </w:r>
      <w:r w:rsidRPr="00677685">
        <w:rPr>
          <w:rFonts w:ascii="Times New Roman" w:hAnsi="Times New Roman" w:cs="Times New Roman"/>
          <w:sz w:val="28"/>
          <w:szCs w:val="28"/>
        </w:rPr>
        <w:t xml:space="preserve">(или) максимальный срок их выполнения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течение 1 рабочего дня при предоставлении заявления и документов в электронной форме, в случае личного обращения заявителя – 15 минут с момента получения заявления и документов).</w:t>
      </w:r>
    </w:p>
    <w:p w:rsidR="006F5B1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должностных</w:t>
      </w:r>
      <w:r w:rsidRPr="00677685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77685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77685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за прием заявления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</w:t>
      </w:r>
      <w:r w:rsidRPr="00677685">
        <w:rPr>
          <w:rFonts w:ascii="Times New Roman" w:hAnsi="Times New Roman" w:cs="Times New Roman"/>
          <w:sz w:val="28"/>
          <w:szCs w:val="28"/>
        </w:rPr>
        <w:t>, представленн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77685">
        <w:rPr>
          <w:rFonts w:ascii="Times New Roman" w:hAnsi="Times New Roman" w:cs="Times New Roman"/>
          <w:sz w:val="28"/>
          <w:szCs w:val="28"/>
        </w:rPr>
        <w:t xml:space="preserve"> заявителем</w:t>
      </w:r>
      <w:r>
        <w:rPr>
          <w:rFonts w:ascii="Times New Roman" w:hAnsi="Times New Roman" w:cs="Times New Roman"/>
          <w:sz w:val="28"/>
          <w:szCs w:val="28"/>
        </w:rPr>
        <w:t xml:space="preserve"> лично 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специалист Отдела; регистрацию заявления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заве</w:t>
      </w:r>
      <w:r>
        <w:rPr>
          <w:rFonts w:ascii="Times New Roman" w:hAnsi="Times New Roman" w:cs="Times New Roman"/>
          <w:sz w:val="28"/>
          <w:szCs w:val="28"/>
        </w:rPr>
        <w:t>дующий канцелярией Департамента.</w:t>
      </w:r>
    </w:p>
    <w:p w:rsidR="006F5B1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принятия решения: 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77685">
        <w:rPr>
          <w:rFonts w:ascii="Times New Roman" w:hAnsi="Times New Roman" w:cs="Times New Roman"/>
          <w:sz w:val="28"/>
          <w:szCs w:val="28"/>
        </w:rPr>
        <w:t>аличие заявления о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услуги, предоставление заявителем документов, предусмотренных пунктом 15 настоящего административного регламента.</w:t>
      </w:r>
    </w:p>
    <w:p w:rsidR="006F5B1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процедуры: 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77685">
        <w:rPr>
          <w:rFonts w:ascii="Times New Roman" w:hAnsi="Times New Roman" w:cs="Times New Roman"/>
          <w:sz w:val="28"/>
          <w:szCs w:val="28"/>
        </w:rPr>
        <w:t>арегистрированное заявление о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 и выдача заявителю уведомления о принятых документах с указанием порядкового номера и даты приема заявления.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77685">
        <w:rPr>
          <w:rFonts w:ascii="Times New Roman" w:hAnsi="Times New Roman" w:cs="Times New Roman"/>
          <w:sz w:val="28"/>
          <w:szCs w:val="28"/>
        </w:rPr>
        <w:t>аведующий канцелярией Департамента регистрирует заявление о предоставлении муниципальной услуги в системе электронного документооборота.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Заявителю, подавшему заявление специалисту Отдела Департамента, выдается расписка в получении документов с указанием их перечня и даты их получения, а также с указанием перечня сведений и документов, которые будут получены по межведомственным запросам.</w:t>
      </w:r>
    </w:p>
    <w:p w:rsidR="006F5B15" w:rsidRPr="00677685" w:rsidRDefault="006F5B15" w:rsidP="006F5B1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677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7685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77685">
        <w:rPr>
          <w:rFonts w:ascii="Times New Roman" w:hAnsi="Times New Roman" w:cs="Times New Roman"/>
          <w:sz w:val="28"/>
          <w:szCs w:val="28"/>
        </w:rPr>
        <w:t>в органы и организации, участвующие в предостав</w:t>
      </w:r>
      <w:r>
        <w:rPr>
          <w:rFonts w:ascii="Times New Roman" w:hAnsi="Times New Roman" w:cs="Times New Roman"/>
          <w:sz w:val="28"/>
          <w:szCs w:val="28"/>
        </w:rPr>
        <w:t>лении муниципальной услуги</w:t>
      </w:r>
    </w:p>
    <w:p w:rsidR="006F5B1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к специалисту Отдела, ответственному за предоставление муниципальной услуги.</w:t>
      </w:r>
      <w:r w:rsidRPr="009A1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</w:t>
      </w:r>
      <w:r>
        <w:rPr>
          <w:rFonts w:ascii="Times New Roman" w:hAnsi="Times New Roman" w:cs="Times New Roman"/>
          <w:sz w:val="28"/>
          <w:szCs w:val="28"/>
        </w:rPr>
        <w:t>став административной процедуры, продолжительность и (или) максимальный срок его выполнения: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677685">
        <w:rPr>
          <w:rFonts w:ascii="Times New Roman" w:hAnsi="Times New Roman" w:cs="Times New Roman"/>
          <w:sz w:val="28"/>
          <w:szCs w:val="28"/>
        </w:rPr>
        <w:t>кспертиза представленных заявителем документов, формирование                           и направление межведомственных запрос</w:t>
      </w:r>
      <w:r>
        <w:rPr>
          <w:rFonts w:ascii="Times New Roman" w:hAnsi="Times New Roman" w:cs="Times New Roman"/>
          <w:sz w:val="28"/>
          <w:szCs w:val="28"/>
        </w:rPr>
        <w:t>ов в органы и организации,</w:t>
      </w:r>
      <w:r w:rsidRPr="00677685">
        <w:rPr>
          <w:rFonts w:ascii="Times New Roman" w:hAnsi="Times New Roman" w:cs="Times New Roman"/>
          <w:sz w:val="28"/>
          <w:szCs w:val="28"/>
        </w:rPr>
        <w:t xml:space="preserve"> участвующ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677685">
        <w:rPr>
          <w:rFonts w:ascii="Times New Roman" w:hAnsi="Times New Roman" w:cs="Times New Roman"/>
          <w:sz w:val="28"/>
          <w:szCs w:val="28"/>
        </w:rPr>
        <w:t>в предоставлении муниципальной услуги (продолжительн</w:t>
      </w:r>
      <w:r>
        <w:rPr>
          <w:rFonts w:ascii="Times New Roman" w:hAnsi="Times New Roman" w:cs="Times New Roman"/>
          <w:sz w:val="28"/>
          <w:szCs w:val="28"/>
        </w:rPr>
        <w:t xml:space="preserve">ость и </w:t>
      </w:r>
      <w:r w:rsidRPr="00677685">
        <w:rPr>
          <w:rFonts w:ascii="Times New Roman" w:hAnsi="Times New Roman" w:cs="Times New Roman"/>
          <w:sz w:val="28"/>
          <w:szCs w:val="28"/>
        </w:rPr>
        <w:t xml:space="preserve">(или) максимальный срок выполнения административного действия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2 рабочих дня со дня поступления зарегистрированного заявления специалисту Отдела, ответственному за предоставление муниципальной услуги);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ответов</w:t>
      </w:r>
      <w:r w:rsidRPr="00677685">
        <w:rPr>
          <w:rFonts w:ascii="Times New Roman" w:hAnsi="Times New Roman" w:cs="Times New Roman"/>
          <w:sz w:val="28"/>
          <w:szCs w:val="28"/>
        </w:rPr>
        <w:t xml:space="preserve"> на межведомственные запросы (продолжительность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77685">
        <w:rPr>
          <w:rFonts w:ascii="Times New Roman" w:hAnsi="Times New Roman" w:cs="Times New Roman"/>
          <w:sz w:val="28"/>
          <w:szCs w:val="28"/>
        </w:rPr>
        <w:t xml:space="preserve">(или) максимальный срок выполнения административного действия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направления межвед</w:t>
      </w:r>
      <w:r>
        <w:rPr>
          <w:rFonts w:ascii="Times New Roman" w:hAnsi="Times New Roman" w:cs="Times New Roman"/>
          <w:sz w:val="28"/>
          <w:szCs w:val="28"/>
        </w:rPr>
        <w:t>омственного запроса в орган (</w:t>
      </w:r>
      <w:r w:rsidRPr="00677685">
        <w:rPr>
          <w:rFonts w:ascii="Times New Roman" w:hAnsi="Times New Roman" w:cs="Times New Roman"/>
          <w:sz w:val="28"/>
          <w:szCs w:val="28"/>
        </w:rPr>
        <w:t>организа</w:t>
      </w:r>
      <w:r>
        <w:rPr>
          <w:rFonts w:ascii="Times New Roman" w:hAnsi="Times New Roman" w:cs="Times New Roman"/>
          <w:sz w:val="28"/>
          <w:szCs w:val="28"/>
        </w:rPr>
        <w:t>цию), предоставляющие документ и</w:t>
      </w:r>
      <w:r w:rsidRPr="00677685">
        <w:rPr>
          <w:rFonts w:ascii="Times New Roman" w:hAnsi="Times New Roman" w:cs="Times New Roman"/>
          <w:sz w:val="28"/>
          <w:szCs w:val="28"/>
        </w:rPr>
        <w:t>(или) информацию).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77685">
        <w:rPr>
          <w:rFonts w:ascii="Times New Roman" w:hAnsi="Times New Roman" w:cs="Times New Roman"/>
          <w:sz w:val="28"/>
          <w:szCs w:val="28"/>
        </w:rPr>
        <w:t xml:space="preserve">ведения о должностных лицах, ответственных за выполнение каждого административного действия, входящего в состав административной процедуры: специалист Отдела, 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77685">
        <w:rPr>
          <w:rFonts w:ascii="Times New Roman" w:hAnsi="Times New Roman" w:cs="Times New Roman"/>
          <w:sz w:val="28"/>
          <w:szCs w:val="28"/>
        </w:rPr>
        <w:t>за предоставление муниципальной услуги.</w:t>
      </w:r>
    </w:p>
    <w:p w:rsidR="006F5B1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Критерий принятия решения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77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документов и </w:t>
      </w:r>
      <w:r w:rsidRPr="00677685">
        <w:rPr>
          <w:rFonts w:ascii="Times New Roman" w:hAnsi="Times New Roman" w:cs="Times New Roman"/>
          <w:sz w:val="28"/>
          <w:szCs w:val="28"/>
        </w:rPr>
        <w:t>(или) информации, необходимых для предоставления муниципальной услуги, запрашиваемых Департаментом самостоятельно.</w:t>
      </w:r>
    </w:p>
    <w:p w:rsidR="006F5B1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процедуры: 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77685">
        <w:rPr>
          <w:rFonts w:ascii="Times New Roman" w:hAnsi="Times New Roman" w:cs="Times New Roman"/>
          <w:sz w:val="28"/>
          <w:szCs w:val="28"/>
        </w:rPr>
        <w:t>олученные ответы на межведомственные запросы.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специалист Отдела, ответственный за предоставление муниципальной услуги, регистрирует ответ на запрос в системе электронного документооборота.</w:t>
      </w:r>
    </w:p>
    <w:p w:rsidR="006F5B15" w:rsidRPr="00677685" w:rsidRDefault="006F5B15" w:rsidP="006F5B1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677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85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 и принятие решения                           о предоставлении муниципальной услуги или об отказе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6F5B1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зарегистрированно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7685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768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 и поступления ответов</w:t>
      </w:r>
      <w:r w:rsidRPr="00677685">
        <w:rPr>
          <w:rFonts w:ascii="Times New Roman" w:hAnsi="Times New Roman" w:cs="Times New Roman"/>
          <w:sz w:val="28"/>
          <w:szCs w:val="28"/>
        </w:rPr>
        <w:t xml:space="preserve"> на межведомственны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7685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77685">
        <w:rPr>
          <w:rFonts w:ascii="Times New Roman" w:hAnsi="Times New Roman" w:cs="Times New Roman"/>
          <w:sz w:val="28"/>
          <w:szCs w:val="28"/>
        </w:rPr>
        <w:t>.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677685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</w:t>
      </w:r>
      <w:r>
        <w:rPr>
          <w:rFonts w:ascii="Times New Roman" w:hAnsi="Times New Roman" w:cs="Times New Roman"/>
          <w:sz w:val="28"/>
          <w:szCs w:val="28"/>
        </w:rPr>
        <w:t>став административной процедуры, продолжительность и (или) максимальный срок его выполнения:</w:t>
      </w:r>
    </w:p>
    <w:p w:rsidR="006F5B1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экспертиза документов, а именно: проверка наличия документов, необходимых для принятия решения о выдаче разрешительных документов на производство земляных работ; проверка правильности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77685">
        <w:rPr>
          <w:rFonts w:ascii="Times New Roman" w:hAnsi="Times New Roman" w:cs="Times New Roman"/>
          <w:sz w:val="28"/>
          <w:szCs w:val="28"/>
        </w:rPr>
        <w:t>их оформления; проверка соответствия рабочей документации требов</w:t>
      </w:r>
      <w:r>
        <w:rPr>
          <w:rFonts w:ascii="Times New Roman" w:hAnsi="Times New Roman" w:cs="Times New Roman"/>
          <w:sz w:val="28"/>
          <w:szCs w:val="28"/>
        </w:rPr>
        <w:t xml:space="preserve">аниям СНиП (продолжительность и </w:t>
      </w:r>
      <w:r w:rsidRPr="00677685">
        <w:rPr>
          <w:rFonts w:ascii="Times New Roman" w:hAnsi="Times New Roman" w:cs="Times New Roman"/>
          <w:sz w:val="28"/>
          <w:szCs w:val="28"/>
        </w:rPr>
        <w:t xml:space="preserve">(или) максимальный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срок выполнения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1 рабочий день со дня регистрации в Департаменте заявления о предоставлении муниципальной услуги или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77685">
        <w:rPr>
          <w:rFonts w:ascii="Times New Roman" w:hAnsi="Times New Roman" w:cs="Times New Roman"/>
          <w:sz w:val="28"/>
          <w:szCs w:val="28"/>
        </w:rPr>
        <w:t>в Департамент ответов на межведомственные запросы);</w:t>
      </w:r>
    </w:p>
    <w:p w:rsidR="006F5B15" w:rsidRPr="0011576E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680">
        <w:rPr>
          <w:rFonts w:ascii="Times New Roman" w:hAnsi="Times New Roman" w:cs="Times New Roman"/>
          <w:sz w:val="28"/>
          <w:szCs w:val="28"/>
        </w:rPr>
        <w:t>принятие решения о предоставлении или об отказе в предоставлении муниципальной услуги (продолжительность и (или) максимальный срок выполнения – 1 рабочий день со дня регистрации заявления о предоставлении муниципальной услуги в Департаменте;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оформление разрешения на производство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 или уведомления об отказе в выдаче разрешения на производство земл</w:t>
      </w:r>
      <w:r>
        <w:rPr>
          <w:rFonts w:ascii="Times New Roman" w:hAnsi="Times New Roman" w:cs="Times New Roman"/>
          <w:sz w:val="28"/>
          <w:szCs w:val="28"/>
        </w:rPr>
        <w:t xml:space="preserve">яных работ (продолжительность и </w:t>
      </w:r>
      <w:r w:rsidRPr="00677685">
        <w:rPr>
          <w:rFonts w:ascii="Times New Roman" w:hAnsi="Times New Roman" w:cs="Times New Roman"/>
          <w:sz w:val="28"/>
          <w:szCs w:val="28"/>
        </w:rPr>
        <w:t xml:space="preserve">(или) максимальный срок выполнения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1 рабочий день со дня принятия решения);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подписание разрешения на производство земляных работ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77685">
        <w:rPr>
          <w:rFonts w:ascii="Times New Roman" w:hAnsi="Times New Roman" w:cs="Times New Roman"/>
          <w:sz w:val="28"/>
          <w:szCs w:val="28"/>
        </w:rPr>
        <w:t>или подписание уведомления об отказе в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 на производство земл</w:t>
      </w:r>
      <w:r>
        <w:rPr>
          <w:rFonts w:ascii="Times New Roman" w:hAnsi="Times New Roman" w:cs="Times New Roman"/>
          <w:sz w:val="28"/>
          <w:szCs w:val="28"/>
        </w:rPr>
        <w:t xml:space="preserve">яных работ (продолжительность и </w:t>
      </w:r>
      <w:r w:rsidRPr="00677685">
        <w:rPr>
          <w:rFonts w:ascii="Times New Roman" w:hAnsi="Times New Roman" w:cs="Times New Roman"/>
          <w:sz w:val="28"/>
          <w:szCs w:val="28"/>
        </w:rPr>
        <w:t xml:space="preserve">(или) максимальный срок выполнения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1 рабочий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85">
        <w:rPr>
          <w:rFonts w:ascii="Times New Roman" w:hAnsi="Times New Roman" w:cs="Times New Roman"/>
          <w:sz w:val="28"/>
          <w:szCs w:val="28"/>
        </w:rPr>
        <w:t>со дня принятия решения);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регистрация документов, являющихся результатом 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услуги (продолжительность и </w:t>
      </w:r>
      <w:r w:rsidRPr="00677685">
        <w:rPr>
          <w:rFonts w:ascii="Times New Roman" w:hAnsi="Times New Roman" w:cs="Times New Roman"/>
          <w:sz w:val="28"/>
          <w:szCs w:val="28"/>
        </w:rPr>
        <w:t xml:space="preserve">(или) максимальный срок выполнения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85">
        <w:rPr>
          <w:rFonts w:ascii="Times New Roman" w:hAnsi="Times New Roman" w:cs="Times New Roman"/>
          <w:sz w:val="28"/>
          <w:szCs w:val="28"/>
        </w:rPr>
        <w:t>день подписания директором Департамента либо лицом, его замещающим, разрешения на производство земляных работ, уведомления об отказе в выдаче разрешения на производство земляных работ).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lastRenderedPageBreak/>
        <w:t>Сведения о должностном лице, ответственном за выполнение административной процедуры: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за экспертизу документов, оформление документов, являющихся результатом предоставления муниципальной услуги, регистрацию разрешения на производство земляных работ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специалист Отдела, ответственный за предоставление муниципальной услуги;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за уведомление заявителя о предоставлении или об отказе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специалист Отдела, ответственный за предоставление муниципальной услуги;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за подписание решения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директор Департамента либо лицо, его замещающее.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или об отказе                                  в предоставлении муниципальной услуги является наличие или отсутствие оснований для отказа в предоставлении муниципальной услуги, указанных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 пункте 35</w:t>
      </w:r>
      <w:r w:rsidRPr="0067768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Результат административной процедуры: подписанное директором Департамента либо лицом, его замещающим, разрешение на производс</w:t>
      </w:r>
      <w:r>
        <w:rPr>
          <w:rFonts w:ascii="Times New Roman" w:hAnsi="Times New Roman" w:cs="Times New Roman"/>
          <w:sz w:val="28"/>
          <w:szCs w:val="28"/>
        </w:rPr>
        <w:t xml:space="preserve">тво земляных работ согласно приложению </w:t>
      </w:r>
      <w:r w:rsidRPr="00677685">
        <w:rPr>
          <w:rFonts w:ascii="Times New Roman" w:hAnsi="Times New Roman" w:cs="Times New Roman"/>
          <w:sz w:val="28"/>
          <w:szCs w:val="28"/>
        </w:rPr>
        <w:t xml:space="preserve">3 к настоящему административному регламенту или уведомление об отказе в выдаче разрешения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77685">
        <w:rPr>
          <w:rFonts w:ascii="Times New Roman" w:hAnsi="Times New Roman" w:cs="Times New Roman"/>
          <w:sz w:val="28"/>
          <w:szCs w:val="28"/>
        </w:rPr>
        <w:t>на производство земляных работ.</w:t>
      </w:r>
    </w:p>
    <w:p w:rsidR="006F5B1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являющиеся результатом предоставления муниципальной услуги, подписываются директором уполномоченного органа ли лицом, его замещающим, и регистрируются слудующим образом: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разрешение на производство земляных работ фиксируются в Реестре выданных разрешений на производство зем</w:t>
      </w:r>
      <w:r>
        <w:rPr>
          <w:rFonts w:ascii="Times New Roman" w:hAnsi="Times New Roman" w:cs="Times New Roman"/>
          <w:sz w:val="28"/>
          <w:szCs w:val="28"/>
        </w:rPr>
        <w:t>ляных работ специалистом Отдела: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уведомление об отказе в выдаче разрешения на производство земляных работ регистрируется в системе электронного документооборота.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Специалист Отдела, ответственный за предоставление муниципальной услуги, передает документы, являющиеся результатом предоставления муниципальной услуги, нарочно заявителю.</w:t>
      </w:r>
    </w:p>
    <w:p w:rsidR="006F5B15" w:rsidRPr="00677685" w:rsidRDefault="006F5B15" w:rsidP="006F5B1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 Выдача </w:t>
      </w:r>
      <w:r w:rsidRPr="00677685">
        <w:rPr>
          <w:rFonts w:ascii="Times New Roman" w:hAnsi="Times New Roman" w:cs="Times New Roman"/>
          <w:sz w:val="28"/>
          <w:szCs w:val="28"/>
        </w:rPr>
        <w:t>заявителю документов, являющихся результатом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6F5B1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является: принятое решение о предоставлении или об отказе в предоставлении муниципальной услуги, оформленное разрешением на производство земляных работ или уведомлением об отказе в выдаче разрешения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77685">
        <w:rPr>
          <w:rFonts w:ascii="Times New Roman" w:hAnsi="Times New Roman" w:cs="Times New Roman"/>
          <w:sz w:val="28"/>
          <w:szCs w:val="28"/>
        </w:rPr>
        <w:t>на производство земляных работ.</w:t>
      </w:r>
      <w:r w:rsidRPr="009A1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нистративной процедуры: выдача </w:t>
      </w:r>
      <w:r w:rsidRPr="00677685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услуги (продолжительность и </w:t>
      </w:r>
      <w:r w:rsidRPr="00677685">
        <w:rPr>
          <w:rFonts w:ascii="Times New Roman" w:hAnsi="Times New Roman" w:cs="Times New Roman"/>
          <w:sz w:val="28"/>
          <w:szCs w:val="28"/>
        </w:rPr>
        <w:t xml:space="preserve">(или) максимальный срок выполнения административного действия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677685">
        <w:rPr>
          <w:rFonts w:ascii="Times New Roman" w:hAnsi="Times New Roman" w:cs="Times New Roman"/>
          <w:sz w:val="28"/>
          <w:szCs w:val="28"/>
        </w:rPr>
        <w:lastRenderedPageBreak/>
        <w:t>чем через 1 рабочих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85">
        <w:rPr>
          <w:rFonts w:ascii="Times New Roman" w:hAnsi="Times New Roman" w:cs="Times New Roman"/>
          <w:sz w:val="28"/>
          <w:szCs w:val="28"/>
        </w:rPr>
        <w:t>со дня принятия одного из указанных в пункте 12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677685">
        <w:rPr>
          <w:rFonts w:ascii="Times New Roman" w:hAnsi="Times New Roman" w:cs="Times New Roman"/>
          <w:sz w:val="28"/>
          <w:szCs w:val="28"/>
        </w:rPr>
        <w:t>).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за выдачу заявителю документов, являющихся результатом предоставления муниципальной услуги, нарочно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специалист Отдела, ответственный за предоставление муниципальной услуги.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Результат административной процедуры: выданные заявителю документы, являющиеся результатом предоставления муниципальной услуги, нарочно.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Способ фиксации: выданные заявителю нарочно документы, являющиеся результатом предоставления муниципальной услуги, отображаются в журнале регистрации заявлений.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После выполнения земляных работ на территории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Ханты-Мансийска составляется акт о завершении работ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77685">
        <w:rPr>
          <w:rFonts w:ascii="Times New Roman" w:hAnsi="Times New Roman" w:cs="Times New Roman"/>
          <w:sz w:val="28"/>
          <w:szCs w:val="28"/>
        </w:rPr>
        <w:t>по восстановлению нарушенного благоустройства по форме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 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приложением </w:t>
      </w:r>
      <w:r w:rsidRPr="00677685">
        <w:rPr>
          <w:rFonts w:ascii="Times New Roman" w:hAnsi="Times New Roman" w:cs="Times New Roman"/>
          <w:sz w:val="28"/>
          <w:szCs w:val="28"/>
        </w:rPr>
        <w:t>6 к настоящему административному регламенту и подписывается заявителем, подрядчиком, представителем Департамента.</w:t>
      </w:r>
    </w:p>
    <w:p w:rsidR="006F5B15" w:rsidRPr="00677685" w:rsidRDefault="006F5B15" w:rsidP="006F5B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B15" w:rsidRPr="00677685" w:rsidRDefault="006F5B15" w:rsidP="006F5B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 w:rsidRPr="00677685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</w:t>
      </w:r>
    </w:p>
    <w:p w:rsidR="006F5B15" w:rsidRDefault="006F5B15" w:rsidP="006F5B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Регламента</w:t>
      </w:r>
    </w:p>
    <w:p w:rsidR="006F5B15" w:rsidRPr="00677685" w:rsidRDefault="006F5B15" w:rsidP="006F5B1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7E81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E81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E81">
        <w:rPr>
          <w:rFonts w:ascii="Times New Roman" w:hAnsi="Times New Roman" w:cs="Times New Roman"/>
          <w:sz w:val="28"/>
          <w:szCs w:val="28"/>
        </w:rPr>
        <w:t>административного регламента и иных правовых актов, устанавливающих требования к предоставлению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E81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6F5B1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677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7685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77685">
        <w:rPr>
          <w:rFonts w:ascii="Times New Roman" w:hAnsi="Times New Roman" w:cs="Times New Roman"/>
          <w:sz w:val="28"/>
          <w:szCs w:val="28"/>
        </w:rPr>
        <w:t>а также принятием решений при предоставлении муниципальной услуги осуществляется начальником управления жилищно-коммунального комплекса Департамента.</w:t>
      </w:r>
    </w:p>
    <w:p w:rsidR="006F5B1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15" w:rsidRPr="00677685" w:rsidRDefault="006F5B15" w:rsidP="006F5B1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7E81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677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7685">
        <w:rPr>
          <w:rFonts w:ascii="Times New Roman" w:hAnsi="Times New Roman" w:cs="Times New Roman"/>
          <w:sz w:val="28"/>
          <w:szCs w:val="28"/>
        </w:rPr>
        <w:t>Плановые проверки полноты и качества предоставления муниципальной услуги проводятся директором Департамента либо лицом, его замещающим.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                          с решением директора Департамента либо лица, его замещающего.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lastRenderedPageBreak/>
        <w:t>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(бездействие) должностных лиц Департамента, принятые или осуществленные в ходе предоставления муниципальной услуги.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77685">
        <w:rPr>
          <w:rFonts w:ascii="Times New Roman" w:hAnsi="Times New Roman" w:cs="Times New Roman"/>
          <w:sz w:val="28"/>
          <w:szCs w:val="28"/>
        </w:rPr>
        <w:t>и о мерах, принятых в отношении виновных лиц.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 Акт утверждается правовым актом Департамента.</w:t>
      </w:r>
    </w:p>
    <w:p w:rsidR="006F5B1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6F5B1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15" w:rsidRPr="004834FE" w:rsidRDefault="006F5B15" w:rsidP="006F5B1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834FE">
        <w:rPr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6F5B15" w:rsidRPr="004834FE" w:rsidRDefault="006F5B15" w:rsidP="006F5B1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834FE">
        <w:rPr>
          <w:sz w:val="28"/>
          <w:szCs w:val="28"/>
        </w:rPr>
        <w:t>муниципальной услуги, в том числе за необоснованные</w:t>
      </w:r>
    </w:p>
    <w:p w:rsidR="006F5B15" w:rsidRPr="00677685" w:rsidRDefault="006F5B15" w:rsidP="006F5B1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834FE">
        <w:rPr>
          <w:rFonts w:ascii="Times New Roman" w:hAnsi="Times New Roman" w:cs="Times New Roman"/>
          <w:sz w:val="28"/>
          <w:szCs w:val="28"/>
        </w:rPr>
        <w:t>межведомственные запросы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677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7685">
        <w:rPr>
          <w:rFonts w:ascii="Times New Roman" w:hAnsi="Times New Roman" w:cs="Times New Roman"/>
          <w:sz w:val="28"/>
          <w:szCs w:val="28"/>
        </w:rPr>
        <w:t xml:space="preserve">Должностные лица Департамента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677685">
        <w:rPr>
          <w:rFonts w:ascii="Times New Roman" w:hAnsi="Times New Roman" w:cs="Times New Roman"/>
          <w:sz w:val="28"/>
          <w:szCs w:val="28"/>
        </w:rPr>
        <w:t>в ходе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услуги, в том числе за необоснованные межведомственные запросы.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>
        <w:rPr>
          <w:rFonts w:ascii="Times New Roman" w:hAnsi="Times New Roman" w:cs="Times New Roman"/>
          <w:sz w:val="28"/>
          <w:szCs w:val="28"/>
        </w:rPr>
        <w:t>должностных лиц за предоставления муниципальной услуги</w:t>
      </w:r>
      <w:r w:rsidRPr="00677685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Ханты-Мансийского автономного округа – Югры, нормативных актов города Ханты-Мансийска</w:t>
      </w:r>
      <w:r w:rsidRPr="00677685">
        <w:rPr>
          <w:rFonts w:ascii="Times New Roman" w:hAnsi="Times New Roman" w:cs="Times New Roman"/>
          <w:sz w:val="28"/>
          <w:szCs w:val="28"/>
        </w:rPr>
        <w:t>.</w:t>
      </w:r>
    </w:p>
    <w:p w:rsidR="006F5B1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В соответствии со статьей 9.6 Закона Ханты-Мансийского автономно</w:t>
      </w:r>
      <w:r>
        <w:rPr>
          <w:rFonts w:ascii="Times New Roman" w:hAnsi="Times New Roman" w:cs="Times New Roman"/>
          <w:sz w:val="28"/>
          <w:szCs w:val="28"/>
        </w:rPr>
        <w:t>го округа – Югры от 11.06.2010 №102-оз                                           «</w:t>
      </w:r>
      <w:r w:rsidRPr="00677685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7685">
        <w:rPr>
          <w:rFonts w:ascii="Times New Roman" w:hAnsi="Times New Roman" w:cs="Times New Roman"/>
          <w:sz w:val="28"/>
          <w:szCs w:val="28"/>
        </w:rPr>
        <w:t xml:space="preserve"> должностные лица Департамента несут административную ответственность за нарушение настоящего административного регламента, выразившееся в нарушении срока регистрации заявления о предоставлении муниципальной услуги, срока предоставления муниципальной услуги, в неправомерных отказах              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документах, либо нарушении установленного срока осуществления таких исправлений, в превышении максимального срока ожидания в очереди при подаче заявления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а равно при получении результата предоставления </w:t>
      </w:r>
      <w:r w:rsidRPr="0067768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в нарушение требований к помещениям, в которых предоставляются муниципальные услуги, к залу ожидания, местам для заполнения заявлений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информационным стендам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77685">
        <w:rPr>
          <w:rFonts w:ascii="Times New Roman" w:hAnsi="Times New Roman" w:cs="Times New Roman"/>
          <w:sz w:val="28"/>
          <w:szCs w:val="28"/>
        </w:rPr>
        <w:t>с образцам</w:t>
      </w:r>
      <w:r>
        <w:rPr>
          <w:rFonts w:ascii="Times New Roman" w:hAnsi="Times New Roman" w:cs="Times New Roman"/>
          <w:sz w:val="28"/>
          <w:szCs w:val="28"/>
        </w:rPr>
        <w:t xml:space="preserve">и их заполнения </w:t>
      </w:r>
      <w:r w:rsidRPr="00677685">
        <w:rPr>
          <w:rFonts w:ascii="Times New Roman" w:hAnsi="Times New Roman" w:cs="Times New Roman"/>
          <w:sz w:val="28"/>
          <w:szCs w:val="28"/>
        </w:rPr>
        <w:t>и перечнем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услуги.</w:t>
      </w:r>
    </w:p>
    <w:p w:rsidR="006F5B1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15" w:rsidRDefault="006F5B15" w:rsidP="006F5B1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7E81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F5B15" w:rsidRPr="00147E81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147E81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может осуществляться со стороны граждан, их объединений и организаций путем направления в адрес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147E81">
        <w:rPr>
          <w:rFonts w:ascii="Times New Roman" w:hAnsi="Times New Roman" w:cs="Times New Roman"/>
          <w:sz w:val="28"/>
          <w:szCs w:val="28"/>
        </w:rPr>
        <w:t>:</w:t>
      </w:r>
    </w:p>
    <w:p w:rsidR="006F5B15" w:rsidRPr="00147E81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81">
        <w:rPr>
          <w:rFonts w:ascii="Times New Roman" w:hAnsi="Times New Roman" w:cs="Times New Roman"/>
          <w:sz w:val="28"/>
          <w:szCs w:val="28"/>
        </w:rPr>
        <w:t xml:space="preserve">предложений о совершенствовании нормативных правовых актов, регламентирующих исполнение должностными лицами управления муниципальной услуги; </w:t>
      </w:r>
    </w:p>
    <w:p w:rsidR="006F5B15" w:rsidRPr="00147E81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81">
        <w:rPr>
          <w:rFonts w:ascii="Times New Roman" w:hAnsi="Times New Roman" w:cs="Times New Roman"/>
          <w:sz w:val="28"/>
          <w:szCs w:val="28"/>
        </w:rPr>
        <w:t>сообщений о нарушении законов и иных нормативных правовых актов, недостатках в работе управления, их должностных лиц;</w:t>
      </w:r>
    </w:p>
    <w:p w:rsidR="006F5B15" w:rsidRPr="00677685" w:rsidRDefault="006F5B15" w:rsidP="006F5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81">
        <w:rPr>
          <w:rFonts w:ascii="Times New Roman" w:hAnsi="Times New Roman" w:cs="Times New Roman"/>
          <w:sz w:val="28"/>
          <w:szCs w:val="28"/>
        </w:rPr>
        <w:t>жалоб по фактам нарушения должностными лицами управления прав, свобод или законных интересов граждан.</w:t>
      </w:r>
    </w:p>
    <w:p w:rsidR="006F5B15" w:rsidRDefault="006F5B15" w:rsidP="006F5B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5B15" w:rsidRDefault="006F5B15" w:rsidP="006F5B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V. </w:t>
      </w:r>
      <w:r w:rsidRPr="00677685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</w:t>
      </w:r>
    </w:p>
    <w:p w:rsidR="006F5B15" w:rsidRPr="00677685" w:rsidRDefault="006F5B15" w:rsidP="006F5B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77685">
        <w:rPr>
          <w:rFonts w:ascii="Times New Roman" w:hAnsi="Times New Roman" w:cs="Times New Roman"/>
          <w:sz w:val="28"/>
          <w:szCs w:val="28"/>
        </w:rPr>
        <w:t>действий (бездействия) органа, предоставляющего</w:t>
      </w:r>
    </w:p>
    <w:p w:rsidR="006F5B15" w:rsidRDefault="006F5B15" w:rsidP="006F5B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  <w:r>
        <w:rPr>
          <w:rFonts w:ascii="Times New Roman" w:hAnsi="Times New Roman" w:cs="Times New Roman"/>
          <w:sz w:val="28"/>
          <w:szCs w:val="28"/>
        </w:rPr>
        <w:t>\</w:t>
      </w:r>
    </w:p>
    <w:p w:rsidR="006F5B15" w:rsidRPr="00677685" w:rsidRDefault="006F5B15" w:rsidP="006F5B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обеспечивающих её предоставление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677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85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(бездействий), принятых (осуществляемых) в ходе предоставления муниципальной услуги должностными лицами, муниципальными служащими.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45. </w:t>
      </w:r>
      <w:r w:rsidRPr="00677685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являться действия (бездействия) должностных лиц, муниципальных служащих Департамента, предоставляющих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 а также принимаемые ими решения в ходе предоставления муниципальной услуги.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77685">
        <w:rPr>
          <w:rFonts w:ascii="Times New Roman" w:hAnsi="Times New Roman" w:cs="Times New Roman"/>
          <w:sz w:val="28"/>
          <w:szCs w:val="28"/>
        </w:rPr>
        <w:t xml:space="preserve"> срока регистрации заявления о предоставлении муниципальной услуги;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</w:t>
      </w:r>
      <w:r w:rsidRPr="00677685">
        <w:rPr>
          <w:rFonts w:ascii="Times New Roman" w:hAnsi="Times New Roman" w:cs="Times New Roman"/>
          <w:sz w:val="28"/>
          <w:szCs w:val="28"/>
        </w:rPr>
        <w:t xml:space="preserve"> срока предоставления муниципальной услуги;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77685">
        <w:rPr>
          <w:rFonts w:ascii="Times New Roman" w:hAnsi="Times New Roman" w:cs="Times New Roman"/>
          <w:sz w:val="28"/>
          <w:szCs w:val="28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Югры, муниципальными правовыми актами города Ханты-Мансийска;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685">
        <w:rPr>
          <w:rFonts w:ascii="Times New Roman" w:hAnsi="Times New Roman" w:cs="Times New Roman"/>
          <w:sz w:val="28"/>
          <w:szCs w:val="28"/>
        </w:rPr>
        <w:t xml:space="preserve">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Югры, </w:t>
      </w:r>
      <w:r w:rsidRPr="0067768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правовыми актами города Ханты-Мансийска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77685">
        <w:rPr>
          <w:rFonts w:ascii="Times New Roman" w:hAnsi="Times New Roman" w:cs="Times New Roman"/>
          <w:sz w:val="28"/>
          <w:szCs w:val="28"/>
        </w:rPr>
        <w:t>для предоставления му</w:t>
      </w:r>
      <w:r>
        <w:rPr>
          <w:rFonts w:ascii="Times New Roman" w:hAnsi="Times New Roman" w:cs="Times New Roman"/>
          <w:sz w:val="28"/>
          <w:szCs w:val="28"/>
        </w:rPr>
        <w:t>ниципальной услуги, у заявителя;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685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если осн</w:t>
      </w:r>
      <w:r>
        <w:rPr>
          <w:rFonts w:ascii="Times New Roman" w:hAnsi="Times New Roman" w:cs="Times New Roman"/>
          <w:sz w:val="28"/>
          <w:szCs w:val="28"/>
        </w:rPr>
        <w:t xml:space="preserve">ования отказа </w:t>
      </w:r>
      <w:r w:rsidRPr="00677685">
        <w:rPr>
          <w:rFonts w:ascii="Times New Roman" w:hAnsi="Times New Roman" w:cs="Times New Roman"/>
          <w:sz w:val="28"/>
          <w:szCs w:val="28"/>
        </w:rPr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Югры, муниципальными правовыми актами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77685">
        <w:rPr>
          <w:rFonts w:ascii="Times New Roman" w:hAnsi="Times New Roman" w:cs="Times New Roman"/>
          <w:sz w:val="28"/>
          <w:szCs w:val="28"/>
        </w:rPr>
        <w:t>Ханты-Мансийска;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затребовани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77685">
        <w:rPr>
          <w:rFonts w:ascii="Times New Roman" w:hAnsi="Times New Roman" w:cs="Times New Roman"/>
          <w:sz w:val="28"/>
          <w:szCs w:val="28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города Ханты-Мансийска</w:t>
      </w:r>
    </w:p>
    <w:p w:rsidR="006F5B1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685">
        <w:rPr>
          <w:rFonts w:ascii="Times New Roman" w:hAnsi="Times New Roman" w:cs="Times New Roman"/>
          <w:sz w:val="28"/>
          <w:szCs w:val="28"/>
        </w:rPr>
        <w:t xml:space="preserve">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</w:t>
      </w:r>
      <w:r>
        <w:rPr>
          <w:rFonts w:ascii="Times New Roman" w:hAnsi="Times New Roman" w:cs="Times New Roman"/>
          <w:sz w:val="28"/>
          <w:szCs w:val="28"/>
        </w:rPr>
        <w:t>ленного срока таких исправлений.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Pr="00FD1845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 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FD1845">
        <w:rPr>
          <w:rFonts w:ascii="Times New Roman" w:hAnsi="Times New Roman" w:cs="Times New Roman"/>
          <w:sz w:val="28"/>
          <w:szCs w:val="28"/>
        </w:rPr>
        <w:t>, Администрацию города Ханты-Мансийска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Жалоба подается на имя директора Департамента, а в случае обжалования решения директора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заместителю Главы города Ханты-Мансийска, в ведении которого находится Департамент.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решения и</w:t>
      </w:r>
      <w:r w:rsidRPr="00677685">
        <w:rPr>
          <w:rFonts w:ascii="Times New Roman" w:hAnsi="Times New Roman" w:cs="Times New Roman"/>
          <w:sz w:val="28"/>
          <w:szCs w:val="28"/>
        </w:rPr>
        <w:t xml:space="preserve">(или) действия (бездействия) органов, предоставляющих муниципальные услуги, должностных лиц органов, предоставляющих муниципальные услуги, либо государственных                               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77685">
        <w:rPr>
          <w:rFonts w:ascii="Times New Roman" w:hAnsi="Times New Roman" w:cs="Times New Roman"/>
          <w:sz w:val="28"/>
          <w:szCs w:val="28"/>
        </w:rPr>
        <w:t>в исчерпывающие перечни процедур в сферах строительства, утвержденные Правительством Российской Федерации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 с частью 2 статьи 6 Градостроительного кодекса Российской Федерации, может быть подана такими лицами в порядке, установленном законодательством о предоставлении государственных и муниципальных услуг Российской Федерации, либо в порядке, установленном антимонопольным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77685">
        <w:rPr>
          <w:rFonts w:ascii="Times New Roman" w:hAnsi="Times New Roman" w:cs="Times New Roman"/>
          <w:sz w:val="28"/>
          <w:szCs w:val="28"/>
        </w:rPr>
        <w:t>в антимонопольный орган.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77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85">
        <w:rPr>
          <w:rFonts w:ascii="Times New Roman" w:hAnsi="Times New Roman" w:cs="Times New Roman"/>
          <w:sz w:val="28"/>
          <w:szCs w:val="28"/>
        </w:rPr>
        <w:t>Жалоба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по почте,</w:t>
      </w:r>
      <w:r w:rsidRPr="00677685">
        <w:rPr>
          <w:rFonts w:ascii="Times New Roman" w:hAnsi="Times New Roman" w:cs="Times New Roman"/>
          <w:sz w:val="28"/>
          <w:szCs w:val="28"/>
        </w:rPr>
        <w:t xml:space="preserve"> с использованием сети Интернет: посредством Официального портала,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а также может быть принята при личном приеме заявителя.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48. </w:t>
      </w:r>
      <w:r w:rsidRPr="00677685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в Департаменте должностным лицом: заведующим канцелярией.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Время приема жалоб осуществляется в соответствии с графиком работы Департамента, указанным в пункте 3 настоящего административного регламента.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Заявитель в жалобе указывает следующую информацию: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наименование Департамента, должностного лица Департамента либо муниципального служащего, решения и действия (бездействия) которых обжалуются;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при наличии), сведения о месте жительства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о месте нахождения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(при наличии) и почтовый адрес, по которым должен быть направлен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85">
        <w:rPr>
          <w:rFonts w:ascii="Times New Roman" w:hAnsi="Times New Roman" w:cs="Times New Roman"/>
          <w:sz w:val="28"/>
          <w:szCs w:val="28"/>
        </w:rPr>
        <w:t>ответ заявителю;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должностного лица Департамента, участвующего в предоставлении муниципальной услуги муниципального служащего, участвующего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                            и действием (бездействием) должностного лица муниципального служащего Департамента, участвующего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копия решения о назначении или об избрании либо приказа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77685">
        <w:rPr>
          <w:rFonts w:ascii="Times New Roman" w:hAnsi="Times New Roman" w:cs="Times New Roman"/>
          <w:sz w:val="28"/>
          <w:szCs w:val="28"/>
        </w:rPr>
        <w:t>о назначении физического лица на должность, в соответствии с которым, такое физическое лицо обладает правом действовать от имени заявителя без доверенности.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677685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677685">
        <w:rPr>
          <w:rFonts w:ascii="Times New Roman" w:hAnsi="Times New Roman" w:cs="Times New Roman"/>
          <w:sz w:val="28"/>
          <w:szCs w:val="28"/>
        </w:rPr>
        <w:t>Жалоба, поступившая в Департамент, подлежит регистрации в день ее поступления.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lastRenderedPageBreak/>
        <w:t>Жалоба, поступившая в Департамент, подлежит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ее регистрации, а в случае обжалования отказа Департамента, должностного лица Департамента в приеме документов у заявителя, либо в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и ошибок, или в случае обжалования нарушения установленного срока таких исправлений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85">
        <w:rPr>
          <w:rFonts w:ascii="Times New Roman" w:hAnsi="Times New Roman" w:cs="Times New Roman"/>
          <w:sz w:val="28"/>
          <w:szCs w:val="28"/>
        </w:rPr>
        <w:t>течение 5 рабочих дней со дня ее регистрации.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51. </w:t>
      </w:r>
      <w:r w:rsidRPr="00677685">
        <w:rPr>
          <w:rFonts w:ascii="Times New Roman" w:hAnsi="Times New Roman" w:cs="Times New Roman"/>
          <w:sz w:val="28"/>
          <w:szCs w:val="28"/>
        </w:rPr>
        <w:t>Департамент обеспечивает объективное, всестороннее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 и своевременное рассмотрение жалобы, в случаях необходимости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77685">
        <w:rPr>
          <w:rFonts w:ascii="Times New Roman" w:hAnsi="Times New Roman" w:cs="Times New Roman"/>
          <w:sz w:val="28"/>
          <w:szCs w:val="28"/>
        </w:rPr>
        <w:t>с участием заявителя, направившего жалобу.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По результатам рассмотрения жалобы Департамент принимает решение о ее удовлетворении либо об отказе в ее удовлетворении в форме своего акта.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При удовлетворении жалобы Департамент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наименование органа Администрации города Ханты-Мансийска,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номер, дата, место принятия решения, включая 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77685">
        <w:rPr>
          <w:rFonts w:ascii="Times New Roman" w:hAnsi="Times New Roman" w:cs="Times New Roman"/>
          <w:sz w:val="28"/>
          <w:szCs w:val="28"/>
        </w:rPr>
        <w:t>о должностном лице, муниципальном служащем, решение или действие (бездействие) которого обжалуется;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в случае если жалоба признана обоснованной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Департамента.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5B1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677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удовлетворении жалобы и случаев, в которых ответ на жалобу не дается.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Департамент отказывает в удовлетворении жалобы в следующих случаях: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77685">
        <w:rPr>
          <w:rFonts w:ascii="Times New Roman" w:hAnsi="Times New Roman" w:cs="Times New Roman"/>
          <w:sz w:val="28"/>
          <w:szCs w:val="28"/>
        </w:rPr>
        <w:t xml:space="preserve"> вступившего в законную силу решения суда, по жалобе о том же предмете и по тем же основаниям;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подач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7685">
        <w:rPr>
          <w:rFonts w:ascii="Times New Roman" w:hAnsi="Times New Roman" w:cs="Times New Roman"/>
          <w:sz w:val="28"/>
          <w:szCs w:val="28"/>
        </w:rPr>
        <w:t xml:space="preserve"> жалобы лицом, полномочия которого не подтверждены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77685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lastRenderedPageBreak/>
        <w:t>наличи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77685">
        <w:rPr>
          <w:rFonts w:ascii="Times New Roman" w:hAnsi="Times New Roman" w:cs="Times New Roman"/>
          <w:sz w:val="28"/>
          <w:szCs w:val="28"/>
        </w:rPr>
        <w:t xml:space="preserve"> решения по жалобе, принятого ранее в отношении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 того же заявителя и по тому же предмету жалобы.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Либо в случае, если в жалобе гражданина содержится вопрос,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77685">
        <w:rPr>
          <w:rFonts w:ascii="Times New Roman" w:hAnsi="Times New Roman" w:cs="Times New Roman"/>
          <w:sz w:val="28"/>
          <w:szCs w:val="28"/>
        </w:rPr>
        <w:t>на который ему неоднократно давались письменные ответы по существу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 в связи с ранее направленными жалобами и при этом в жалобе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77685">
        <w:rPr>
          <w:rFonts w:ascii="Times New Roman" w:hAnsi="Times New Roman" w:cs="Times New Roman"/>
          <w:sz w:val="28"/>
          <w:szCs w:val="28"/>
        </w:rPr>
        <w:t>не приводятся новые доводы или обстоятельства.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677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85">
        <w:rPr>
          <w:rFonts w:ascii="Times New Roman" w:hAnsi="Times New Roman" w:cs="Times New Roman"/>
          <w:sz w:val="28"/>
          <w:szCs w:val="28"/>
        </w:rPr>
        <w:t>Департамент оставляет жалобу без ответа в следующих случаях: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если в письменном обращении не указаны фамилия гражданина, направившего обращение, или почтовый адрес, по которому должен быть направлен ответ;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</w:t>
      </w:r>
      <w:r>
        <w:rPr>
          <w:rFonts w:ascii="Times New Roman" w:hAnsi="Times New Roman" w:cs="Times New Roman"/>
          <w:sz w:val="28"/>
          <w:szCs w:val="28"/>
        </w:rPr>
        <w:t xml:space="preserve">ца, а также членам его семьи. </w:t>
      </w:r>
      <w:r w:rsidRPr="00677685">
        <w:rPr>
          <w:rFonts w:ascii="Times New Roman" w:hAnsi="Times New Roman" w:cs="Times New Roman"/>
          <w:sz w:val="28"/>
          <w:szCs w:val="28"/>
        </w:rPr>
        <w:t xml:space="preserve">При этом гражданину, направившему обращение, сообщается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7685">
        <w:rPr>
          <w:rFonts w:ascii="Times New Roman" w:hAnsi="Times New Roman" w:cs="Times New Roman"/>
          <w:sz w:val="28"/>
          <w:szCs w:val="28"/>
        </w:rPr>
        <w:t>о недопустимости злоупотребления правом;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677685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 ответ по обращению не дается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677685">
        <w:rPr>
          <w:rFonts w:ascii="Times New Roman" w:hAnsi="Times New Roman" w:cs="Times New Roman"/>
          <w:sz w:val="28"/>
          <w:szCs w:val="28"/>
        </w:rPr>
        <w:t>если в жалобе гражданина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О данном решении уведомляется гражданин, направивший обращение;</w:t>
      </w:r>
    </w:p>
    <w:p w:rsidR="006F5B1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 или иную охраняемую федеральным законом тайну, гражданину, направившему жалобу, сообщается о невозможности дать ответ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77685">
        <w:rPr>
          <w:rFonts w:ascii="Times New Roman" w:hAnsi="Times New Roman" w:cs="Times New Roman"/>
          <w:sz w:val="28"/>
          <w:szCs w:val="28"/>
        </w:rPr>
        <w:t>по существу поставленного в ней вопроса в связи с недопустимостью разглашения указанных сведений.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 Оснований для приостановления рассмотрения жалобы законодательством Российской Федерации не предусмотрено.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Pr="00677685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или преступления должностного лица, наделенного полномочиями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77685">
        <w:rPr>
          <w:rFonts w:ascii="Times New Roman" w:hAnsi="Times New Roman" w:cs="Times New Roman"/>
          <w:sz w:val="28"/>
          <w:szCs w:val="28"/>
        </w:rPr>
        <w:t>по рассмотрению жалоб, незамедлительно направляет имеющиеся материалы в органы прокуратуры.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Все решения, действия (бездействие) должностного лица Департамента, муниципального служащего, заявитель вправе оспорить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677685">
        <w:rPr>
          <w:rFonts w:ascii="Times New Roman" w:hAnsi="Times New Roman" w:cs="Times New Roman"/>
          <w:sz w:val="28"/>
          <w:szCs w:val="28"/>
        </w:rPr>
        <w:t>.Информация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Интернет: на Официальном портале, Едином портале.</w:t>
      </w:r>
    </w:p>
    <w:p w:rsidR="006F5B15" w:rsidRPr="00677685" w:rsidRDefault="006F5B15" w:rsidP="006F5B1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F5B15" w:rsidRPr="00677685" w:rsidRDefault="006F5B15" w:rsidP="006F5B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67768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F5B15" w:rsidRPr="00677685" w:rsidRDefault="006F5B15" w:rsidP="006F5B15">
      <w:pPr>
        <w:tabs>
          <w:tab w:val="left" w:pos="7590"/>
        </w:tabs>
        <w:jc w:val="right"/>
        <w:rPr>
          <w:sz w:val="28"/>
          <w:szCs w:val="28"/>
        </w:rPr>
      </w:pPr>
      <w:r w:rsidRPr="00677685">
        <w:rPr>
          <w:sz w:val="28"/>
          <w:szCs w:val="28"/>
        </w:rPr>
        <w:t>к административному регламенту</w:t>
      </w:r>
    </w:p>
    <w:p w:rsidR="006F5B15" w:rsidRPr="00677685" w:rsidRDefault="006F5B15" w:rsidP="006F5B15">
      <w:pPr>
        <w:tabs>
          <w:tab w:val="left" w:pos="7590"/>
        </w:tabs>
        <w:jc w:val="right"/>
        <w:rPr>
          <w:sz w:val="28"/>
          <w:szCs w:val="28"/>
        </w:rPr>
      </w:pPr>
      <w:r w:rsidRPr="00677685">
        <w:rPr>
          <w:sz w:val="28"/>
          <w:szCs w:val="28"/>
        </w:rPr>
        <w:t>предоставления муниципальной услуги</w:t>
      </w:r>
    </w:p>
    <w:p w:rsidR="006F5B15" w:rsidRPr="00677685" w:rsidRDefault="006F5B15" w:rsidP="006F5B15">
      <w:pPr>
        <w:tabs>
          <w:tab w:val="left" w:pos="7590"/>
        </w:tabs>
        <w:jc w:val="right"/>
        <w:rPr>
          <w:sz w:val="28"/>
          <w:szCs w:val="28"/>
        </w:rPr>
      </w:pPr>
      <w:r w:rsidRPr="00677685">
        <w:rPr>
          <w:sz w:val="28"/>
          <w:szCs w:val="28"/>
        </w:rPr>
        <w:t>«Выдача разрешения на производство</w:t>
      </w:r>
    </w:p>
    <w:p w:rsidR="006F5B15" w:rsidRPr="00677685" w:rsidRDefault="006F5B15" w:rsidP="006F5B15">
      <w:pPr>
        <w:tabs>
          <w:tab w:val="left" w:pos="7590"/>
        </w:tabs>
        <w:jc w:val="right"/>
        <w:rPr>
          <w:sz w:val="28"/>
          <w:szCs w:val="28"/>
        </w:rPr>
      </w:pPr>
      <w:r w:rsidRPr="00677685">
        <w:rPr>
          <w:sz w:val="28"/>
          <w:szCs w:val="28"/>
        </w:rPr>
        <w:t>земляных работ на территории</w:t>
      </w:r>
    </w:p>
    <w:p w:rsidR="006F5B15" w:rsidRPr="00677685" w:rsidRDefault="006F5B15" w:rsidP="006F5B15">
      <w:pPr>
        <w:tabs>
          <w:tab w:val="left" w:pos="7590"/>
        </w:tabs>
        <w:jc w:val="right"/>
        <w:rPr>
          <w:sz w:val="28"/>
          <w:szCs w:val="28"/>
        </w:rPr>
      </w:pPr>
      <w:r w:rsidRPr="00677685">
        <w:rPr>
          <w:sz w:val="28"/>
          <w:szCs w:val="28"/>
        </w:rPr>
        <w:t>города Ханты-Мансийска»</w:t>
      </w:r>
    </w:p>
    <w:p w:rsidR="006F5B15" w:rsidRPr="00677685" w:rsidRDefault="006F5B15" w:rsidP="006F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15" w:rsidRPr="00150516" w:rsidRDefault="006F5B15" w:rsidP="006F5B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150516">
        <w:rPr>
          <w:rFonts w:ascii="Times New Roman" w:hAnsi="Times New Roman" w:cs="Times New Roman"/>
          <w:b w:val="0"/>
          <w:sz w:val="28"/>
          <w:szCs w:val="28"/>
        </w:rPr>
        <w:t>лок-схема</w:t>
      </w:r>
    </w:p>
    <w:p w:rsidR="006F5B15" w:rsidRPr="00150516" w:rsidRDefault="006F5B15" w:rsidP="006F5B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0516">
        <w:rPr>
          <w:rFonts w:ascii="Times New Roman" w:hAnsi="Times New Roman" w:cs="Times New Roman"/>
          <w:b w:val="0"/>
          <w:sz w:val="28"/>
          <w:szCs w:val="28"/>
        </w:rPr>
        <w:t>предо</w:t>
      </w:r>
      <w:r>
        <w:rPr>
          <w:rFonts w:ascii="Times New Roman" w:hAnsi="Times New Roman" w:cs="Times New Roman"/>
          <w:b w:val="0"/>
          <w:sz w:val="28"/>
          <w:szCs w:val="28"/>
        </w:rPr>
        <w:t>ставления муниципальной услуги «В</w:t>
      </w:r>
      <w:r w:rsidRPr="00150516">
        <w:rPr>
          <w:rFonts w:ascii="Times New Roman" w:hAnsi="Times New Roman" w:cs="Times New Roman"/>
          <w:b w:val="0"/>
          <w:sz w:val="28"/>
          <w:szCs w:val="28"/>
        </w:rPr>
        <w:t>ыдача разрешения</w:t>
      </w:r>
    </w:p>
    <w:p w:rsidR="006F5B15" w:rsidRPr="00150516" w:rsidRDefault="006F5B15" w:rsidP="006F5B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0516">
        <w:rPr>
          <w:rFonts w:ascii="Times New Roman" w:hAnsi="Times New Roman" w:cs="Times New Roman"/>
          <w:b w:val="0"/>
          <w:sz w:val="28"/>
          <w:szCs w:val="28"/>
        </w:rPr>
        <w:t>на производство земляных работ на территории города</w:t>
      </w:r>
    </w:p>
    <w:p w:rsidR="006F5B15" w:rsidRDefault="006F5B15" w:rsidP="006F5B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Ханты-Мансийска»</w:t>
      </w:r>
    </w:p>
    <w:p w:rsidR="006F5B15" w:rsidRDefault="006F5B15" w:rsidP="006F5B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6946" w:type="dxa"/>
        <w:tblInd w:w="1242" w:type="dxa"/>
        <w:tblLook w:val="04A0" w:firstRow="1" w:lastRow="0" w:firstColumn="1" w:lastColumn="0" w:noHBand="0" w:noVBand="1"/>
      </w:tblPr>
      <w:tblGrid>
        <w:gridCol w:w="6946"/>
      </w:tblGrid>
      <w:tr w:rsidR="006F5B15" w:rsidRPr="00677685" w:rsidTr="00315778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B15" w:rsidRPr="00793CB5" w:rsidRDefault="006F5B15" w:rsidP="00315778">
            <w:pPr>
              <w:jc w:val="center"/>
            </w:pPr>
            <w:r w:rsidRPr="00793CB5">
              <w:t xml:space="preserve">Прием </w:t>
            </w:r>
            <w:r>
              <w:t>и регистрация поступивших заявления и документов, необходимых для предоставления муниципальной услуги</w:t>
            </w:r>
          </w:p>
        </w:tc>
      </w:tr>
    </w:tbl>
    <w:p w:rsidR="006F5B15" w:rsidRDefault="006F5B15" w:rsidP="006F5B1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9525</wp:posOffset>
                </wp:positionV>
                <wp:extent cx="161925" cy="266700"/>
                <wp:effectExtent l="0" t="0" r="47625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32.85pt;margin-top:.75pt;width:12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" strokecolor="windowText">
                <v:stroke endarrow="open"/>
              </v:shape>
            </w:pict>
          </mc:Fallback>
        </mc:AlternateContent>
      </w:r>
    </w:p>
    <w:tbl>
      <w:tblPr>
        <w:tblW w:w="6946" w:type="dxa"/>
        <w:tblInd w:w="1242" w:type="dxa"/>
        <w:tblLook w:val="04A0" w:firstRow="1" w:lastRow="0" w:firstColumn="1" w:lastColumn="0" w:noHBand="0" w:noVBand="1"/>
      </w:tblPr>
      <w:tblGrid>
        <w:gridCol w:w="6946"/>
      </w:tblGrid>
      <w:tr w:rsidR="006F5B15" w:rsidRPr="00FC7986" w:rsidTr="00315778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B15" w:rsidRPr="001102C7" w:rsidRDefault="006F5B15" w:rsidP="00315778">
            <w:pPr>
              <w:jc w:val="center"/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2177415</wp:posOffset>
                      </wp:positionH>
                      <wp:positionV relativeFrom="paragraph">
                        <wp:posOffset>435610</wp:posOffset>
                      </wp:positionV>
                      <wp:extent cx="152400" cy="266700"/>
                      <wp:effectExtent l="0" t="0" r="57150" b="571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71.45pt;margin-top:34.3pt;width:1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" strokecolor="windowText">
                      <v:stroke endarrow="open"/>
                    </v:shape>
                  </w:pict>
                </mc:Fallback>
              </mc:AlternateContent>
            </w:r>
            <w:r>
              <w:t>Формирование и направление межведомственных запросов в органы и организации, участвующие в предоставлении муниципальной услуги</w:t>
            </w:r>
          </w:p>
        </w:tc>
      </w:tr>
    </w:tbl>
    <w:p w:rsidR="006F5B15" w:rsidRDefault="006F5B15" w:rsidP="006F5B1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F5B15" w:rsidRDefault="006F5B15" w:rsidP="006F5B1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6F5B15" w:rsidRPr="00163649" w:rsidTr="00315778">
        <w:tc>
          <w:tcPr>
            <w:tcW w:w="9287" w:type="dxa"/>
            <w:shd w:val="clear" w:color="auto" w:fill="auto"/>
          </w:tcPr>
          <w:p w:rsidR="006F5B15" w:rsidRPr="00163649" w:rsidRDefault="006F5B15" w:rsidP="003157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63649">
              <w:rPr>
                <w:rFonts w:ascii="Times New Roman" w:hAnsi="Times New Roman" w:cs="Times New Roman"/>
                <w:b w:val="0"/>
              </w:rPr>
              <w:t>Рассмотрение представленных документов</w:t>
            </w:r>
            <w:r>
              <w:rPr>
                <w:rFonts w:ascii="Times New Roman" w:hAnsi="Times New Roman" w:cs="Times New Roman"/>
                <w:b w:val="0"/>
              </w:rPr>
              <w:t xml:space="preserve"> и принятие решения о предоставлении или об отказе в предоставлении муниципальной услуги</w:t>
            </w:r>
          </w:p>
        </w:tc>
      </w:tr>
    </w:tbl>
    <w:p w:rsidR="006F5B15" w:rsidRDefault="006F5B15" w:rsidP="006F5B1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3810</wp:posOffset>
                </wp:positionV>
                <wp:extent cx="152400" cy="266700"/>
                <wp:effectExtent l="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57.5pt;margin-top:.3pt;width:1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" strokecolor="windowText">
                <v:stroke endarrow="ope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3810</wp:posOffset>
                </wp:positionV>
                <wp:extent cx="152400" cy="266700"/>
                <wp:effectExtent l="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88.3pt;margin-top:.3pt;width:12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" strokecolor="windowTex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184785</wp:posOffset>
                </wp:positionV>
                <wp:extent cx="2605405" cy="389890"/>
                <wp:effectExtent l="9525" t="8255" r="13970" b="1143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40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B15" w:rsidRDefault="006F5B15" w:rsidP="006F5B15">
                            <w:pPr>
                              <w:jc w:val="center"/>
                            </w:pPr>
                            <w:r w:rsidRPr="00C35A3C">
                              <w:t xml:space="preserve">Наличие оснований для отказа </w:t>
                            </w:r>
                          </w:p>
                          <w:p w:rsidR="006F5B15" w:rsidRPr="00C35A3C" w:rsidRDefault="006F5B15" w:rsidP="006F5B15">
                            <w:pPr>
                              <w:jc w:val="center"/>
                            </w:pPr>
                            <w:r w:rsidRPr="00C35A3C">
                              <w:t>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255.05pt;margin-top:14.55pt;width:205.15pt;height:3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">
                <v:textbox>
                  <w:txbxContent>
                    <w:p w:rsidR="006F5B15" w:rsidRDefault="006F5B15" w:rsidP="006F5B15">
                      <w:pPr>
                        <w:jc w:val="center"/>
                      </w:pPr>
                      <w:r w:rsidRPr="00C35A3C">
                        <w:t xml:space="preserve">Наличие оснований для отказа </w:t>
                      </w:r>
                    </w:p>
                    <w:p w:rsidR="006F5B15" w:rsidRPr="00C35A3C" w:rsidRDefault="006F5B15" w:rsidP="006F5B15">
                      <w:pPr>
                        <w:jc w:val="center"/>
                      </w:pPr>
                      <w:r w:rsidRPr="00C35A3C">
                        <w:t>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175260</wp:posOffset>
                </wp:positionV>
                <wp:extent cx="2565400" cy="399415"/>
                <wp:effectExtent l="9525" t="8255" r="6350" b="1143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B15" w:rsidRDefault="006F5B15" w:rsidP="006F5B15">
                            <w:pPr>
                              <w:jc w:val="center"/>
                            </w:pPr>
                            <w:r w:rsidRPr="00C35A3C">
                              <w:t xml:space="preserve">Отсутствуют основания для отказа </w:t>
                            </w:r>
                          </w:p>
                          <w:p w:rsidR="006F5B15" w:rsidRPr="00C35A3C" w:rsidRDefault="006F5B15" w:rsidP="006F5B15">
                            <w:pPr>
                              <w:jc w:val="center"/>
                            </w:pPr>
                            <w:r w:rsidRPr="00C35A3C">
                              <w:t>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-3.7pt;margin-top:13.8pt;width:202pt;height:3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">
                <v:textbox>
                  <w:txbxContent>
                    <w:p w:rsidR="006F5B15" w:rsidRDefault="006F5B15" w:rsidP="006F5B15">
                      <w:pPr>
                        <w:jc w:val="center"/>
                      </w:pPr>
                      <w:r w:rsidRPr="00C35A3C">
                        <w:t xml:space="preserve">Отсутствуют основания для отказа </w:t>
                      </w:r>
                    </w:p>
                    <w:p w:rsidR="006F5B15" w:rsidRPr="00C35A3C" w:rsidRDefault="006F5B15" w:rsidP="006F5B15">
                      <w:pPr>
                        <w:jc w:val="center"/>
                      </w:pPr>
                      <w:r w:rsidRPr="00C35A3C">
                        <w:t>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7147560</wp:posOffset>
                </wp:positionV>
                <wp:extent cx="2647950" cy="628650"/>
                <wp:effectExtent l="8890" t="8255" r="10160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B15" w:rsidRDefault="006F5B15" w:rsidP="006F5B15">
                            <w:pPr>
                              <w:jc w:val="center"/>
                            </w:pPr>
                            <w:r>
                              <w:t>Выдача (направление)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margin-left:80.25pt;margin-top:562.8pt;width:208.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">
                <v:textbox>
                  <w:txbxContent>
                    <w:p w:rsidR="006F5B15" w:rsidRDefault="006F5B15" w:rsidP="006F5B15">
                      <w:pPr>
                        <w:jc w:val="center"/>
                      </w:pPr>
                      <w:r>
                        <w:t>Выдача (направление)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F5B15" w:rsidRDefault="006F5B15" w:rsidP="006F5B1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F5B15" w:rsidRDefault="006F5B15" w:rsidP="006F5B1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165735</wp:posOffset>
                </wp:positionV>
                <wp:extent cx="152400" cy="266700"/>
                <wp:effectExtent l="0" t="0" r="571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57.5pt;margin-top:13.05pt;width:1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" strokecolor="windowText">
                <v:stroke endarrow="open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165735</wp:posOffset>
                </wp:positionV>
                <wp:extent cx="152400" cy="266700"/>
                <wp:effectExtent l="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88.3pt;margin-top:13.05pt;width:12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" strokecolor="windowText">
                <v:stroke endarrow="open"/>
              </v:shape>
            </w:pict>
          </mc:Fallback>
        </mc:AlternateContent>
      </w:r>
    </w:p>
    <w:p w:rsidR="006F5B15" w:rsidRDefault="006F5B15" w:rsidP="006F5B1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180975</wp:posOffset>
                </wp:positionV>
                <wp:extent cx="2605405" cy="393065"/>
                <wp:effectExtent l="10160" t="8255" r="13335" b="825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40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B15" w:rsidRDefault="006F5B15" w:rsidP="006F5B15">
                            <w:pPr>
                              <w:jc w:val="center"/>
                            </w:pPr>
                            <w:r w:rsidRPr="00C35A3C">
                              <w:t xml:space="preserve">Принятие решения об отказе </w:t>
                            </w:r>
                          </w:p>
                          <w:p w:rsidR="006F5B15" w:rsidRPr="00C35A3C" w:rsidRDefault="006F5B15" w:rsidP="006F5B15">
                            <w:pPr>
                              <w:jc w:val="center"/>
                            </w:pPr>
                            <w:r w:rsidRPr="00C35A3C">
                              <w:t>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255.05pt;margin-top:14.25pt;width:205.15pt;height:30.9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">
                <v:textbox style="mso-fit-shape-to-text:t">
                  <w:txbxContent>
                    <w:p w:rsidR="006F5B15" w:rsidRDefault="006F5B15" w:rsidP="006F5B15">
                      <w:pPr>
                        <w:jc w:val="center"/>
                      </w:pPr>
                      <w:r w:rsidRPr="00C35A3C">
                        <w:t xml:space="preserve">Принятие решения об отказе </w:t>
                      </w:r>
                    </w:p>
                    <w:p w:rsidR="006F5B15" w:rsidRPr="00C35A3C" w:rsidRDefault="006F5B15" w:rsidP="006F5B15">
                      <w:pPr>
                        <w:jc w:val="center"/>
                      </w:pPr>
                      <w:r w:rsidRPr="00C35A3C">
                        <w:t>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171450</wp:posOffset>
                </wp:positionV>
                <wp:extent cx="2546350" cy="393065"/>
                <wp:effectExtent l="10160" t="8255" r="5715" b="825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B15" w:rsidRPr="00C35A3C" w:rsidRDefault="006F5B15" w:rsidP="006F5B15">
                            <w:pPr>
                              <w:jc w:val="center"/>
                            </w:pPr>
                            <w:r w:rsidRPr="00C35A3C"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-2.2pt;margin-top:13.5pt;width:200.5pt;height:30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">
                <v:textbox style="mso-fit-shape-to-text:t">
                  <w:txbxContent>
                    <w:p w:rsidR="006F5B15" w:rsidRPr="00C35A3C" w:rsidRDefault="006F5B15" w:rsidP="006F5B15">
                      <w:pPr>
                        <w:jc w:val="center"/>
                      </w:pPr>
                      <w:r w:rsidRPr="00C35A3C">
                        <w:t>Принятие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F5B15" w:rsidRDefault="006F5B15" w:rsidP="006F5B1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F5B15" w:rsidRDefault="006F5B15" w:rsidP="006F5B1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174625</wp:posOffset>
                </wp:positionV>
                <wp:extent cx="152400" cy="266700"/>
                <wp:effectExtent l="0" t="0" r="571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88.3pt;margin-top:13.75pt;width:12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" strokecolor="windowText">
                <v:stroke endarrow="open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174625</wp:posOffset>
                </wp:positionV>
                <wp:extent cx="152400" cy="266700"/>
                <wp:effectExtent l="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57.5pt;margin-top:13.75pt;width:12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" strokecolor="windowText">
                <v:stroke endarrow="open"/>
              </v:shape>
            </w:pict>
          </mc:Fallback>
        </mc:AlternateContent>
      </w:r>
    </w:p>
    <w:p w:rsidR="006F5B15" w:rsidRDefault="006F5B15" w:rsidP="006F5B1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167640</wp:posOffset>
                </wp:positionV>
                <wp:extent cx="2486025" cy="539115"/>
                <wp:effectExtent l="6985" t="13970" r="12065" b="889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B15" w:rsidRPr="00C35A3C" w:rsidRDefault="006F5B15" w:rsidP="006F5B15">
                            <w:pPr>
                              <w:jc w:val="center"/>
                            </w:pPr>
                            <w:r w:rsidRPr="00C35A3C">
                              <w:t>Выдача разрешения на производство земляных работ на территории города Ханты-Мансийска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" o:spid="_x0000_s1031" type="#_x0000_t202" style="position:absolute;margin-left:3.3pt;margin-top:13.2pt;width:195.75pt;height:42.4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">
                <v:textbox style="mso-fit-shape-to-text:t">
                  <w:txbxContent>
                    <w:p w:rsidR="006F5B15" w:rsidRPr="00C35A3C" w:rsidRDefault="006F5B15" w:rsidP="006F5B15">
                      <w:pPr>
                        <w:jc w:val="center"/>
                      </w:pPr>
                      <w:r w:rsidRPr="00C35A3C">
                        <w:t>Выдача разрешения на производство земляных работ на территории города Ханты-Мансийска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167640</wp:posOffset>
                </wp:positionV>
                <wp:extent cx="2595880" cy="393065"/>
                <wp:effectExtent l="10160" t="13970" r="13335" b="1206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B15" w:rsidRPr="00C35A3C" w:rsidRDefault="006F5B15" w:rsidP="006F5B15">
                            <w:pPr>
                              <w:jc w:val="center"/>
                            </w:pPr>
                            <w:r w:rsidRPr="00C35A3C">
                              <w:t>В</w:t>
                            </w:r>
                            <w:r>
                              <w:t xml:space="preserve">ыдача </w:t>
                            </w:r>
                            <w:r w:rsidRPr="00C35A3C">
                              <w:t>заявителю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" o:spid="_x0000_s1032" type="#_x0000_t202" style="position:absolute;margin-left:255.8pt;margin-top:13.2pt;width:204.4pt;height:30.9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">
                <v:textbox style="mso-fit-shape-to-text:t">
                  <w:txbxContent>
                    <w:p w:rsidR="006F5B15" w:rsidRPr="00C35A3C" w:rsidRDefault="006F5B15" w:rsidP="006F5B15">
                      <w:pPr>
                        <w:jc w:val="center"/>
                      </w:pPr>
                      <w:r w:rsidRPr="00C35A3C">
                        <w:t>В</w:t>
                      </w:r>
                      <w:r>
                        <w:t xml:space="preserve">ыдача </w:t>
                      </w:r>
                      <w:r w:rsidRPr="00C35A3C">
                        <w:t>заявителю решения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F5B15" w:rsidRDefault="006F5B15" w:rsidP="006F5B1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F5B15" w:rsidRDefault="006F5B15" w:rsidP="006F5B1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F5B15" w:rsidRDefault="006F5B15" w:rsidP="006F5B1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F5B15" w:rsidRDefault="006F5B15" w:rsidP="006F5B15">
      <w:pPr>
        <w:tabs>
          <w:tab w:val="left" w:pos="7590"/>
        </w:tabs>
        <w:jc w:val="right"/>
        <w:rPr>
          <w:sz w:val="28"/>
          <w:szCs w:val="28"/>
        </w:rPr>
      </w:pPr>
    </w:p>
    <w:p w:rsidR="006F5B15" w:rsidRPr="00FC7986" w:rsidRDefault="006F5B15" w:rsidP="006F5B15">
      <w:pPr>
        <w:tabs>
          <w:tab w:val="left" w:pos="7590"/>
        </w:tabs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FC7986">
        <w:rPr>
          <w:sz w:val="28"/>
          <w:szCs w:val="28"/>
        </w:rPr>
        <w:lastRenderedPageBreak/>
        <w:t>Приложение 2</w:t>
      </w:r>
    </w:p>
    <w:p w:rsidR="006F5B15" w:rsidRPr="00FC7986" w:rsidRDefault="006F5B15" w:rsidP="006F5B15">
      <w:pPr>
        <w:tabs>
          <w:tab w:val="left" w:pos="7590"/>
        </w:tabs>
        <w:jc w:val="right"/>
        <w:rPr>
          <w:sz w:val="28"/>
          <w:szCs w:val="28"/>
        </w:rPr>
      </w:pPr>
      <w:r w:rsidRPr="00FC7986">
        <w:rPr>
          <w:sz w:val="28"/>
          <w:szCs w:val="28"/>
        </w:rPr>
        <w:t>к административному регламенту</w:t>
      </w:r>
    </w:p>
    <w:p w:rsidR="006F5B15" w:rsidRPr="00FC7986" w:rsidRDefault="006F5B15" w:rsidP="006F5B15">
      <w:pPr>
        <w:tabs>
          <w:tab w:val="left" w:pos="7590"/>
        </w:tabs>
        <w:jc w:val="right"/>
        <w:rPr>
          <w:sz w:val="28"/>
          <w:szCs w:val="28"/>
        </w:rPr>
      </w:pPr>
      <w:r w:rsidRPr="00FC7986">
        <w:rPr>
          <w:sz w:val="28"/>
          <w:szCs w:val="28"/>
        </w:rPr>
        <w:t>предоставления муниципальной услуги</w:t>
      </w:r>
    </w:p>
    <w:p w:rsidR="006F5B15" w:rsidRPr="00FC7986" w:rsidRDefault="006F5B15" w:rsidP="006F5B15">
      <w:pPr>
        <w:tabs>
          <w:tab w:val="left" w:pos="7590"/>
        </w:tabs>
        <w:jc w:val="right"/>
        <w:rPr>
          <w:sz w:val="28"/>
          <w:szCs w:val="28"/>
        </w:rPr>
      </w:pPr>
      <w:r w:rsidRPr="00FC7986">
        <w:rPr>
          <w:sz w:val="28"/>
          <w:szCs w:val="28"/>
        </w:rPr>
        <w:t>«Выдача разрешения на производство</w:t>
      </w:r>
    </w:p>
    <w:p w:rsidR="006F5B15" w:rsidRPr="00FC7986" w:rsidRDefault="006F5B15" w:rsidP="006F5B15">
      <w:pPr>
        <w:tabs>
          <w:tab w:val="left" w:pos="7590"/>
        </w:tabs>
        <w:jc w:val="right"/>
        <w:rPr>
          <w:sz w:val="28"/>
          <w:szCs w:val="28"/>
        </w:rPr>
      </w:pPr>
      <w:r w:rsidRPr="00FC7986">
        <w:rPr>
          <w:sz w:val="28"/>
          <w:szCs w:val="28"/>
        </w:rPr>
        <w:t>земляных работ на территории</w:t>
      </w:r>
    </w:p>
    <w:p w:rsidR="006F5B15" w:rsidRPr="00FC7986" w:rsidRDefault="006F5B15" w:rsidP="006F5B15">
      <w:pPr>
        <w:tabs>
          <w:tab w:val="left" w:pos="7590"/>
        </w:tabs>
        <w:jc w:val="right"/>
        <w:rPr>
          <w:sz w:val="28"/>
          <w:szCs w:val="28"/>
        </w:rPr>
      </w:pPr>
      <w:r w:rsidRPr="00FC7986">
        <w:rPr>
          <w:sz w:val="28"/>
          <w:szCs w:val="28"/>
        </w:rPr>
        <w:t>города Ханты-Мансийска»</w:t>
      </w:r>
    </w:p>
    <w:p w:rsidR="006F5B15" w:rsidRPr="00FC7986" w:rsidRDefault="006F5B15" w:rsidP="006F5B15">
      <w:pPr>
        <w:tabs>
          <w:tab w:val="left" w:pos="7590"/>
        </w:tabs>
        <w:jc w:val="right"/>
        <w:rPr>
          <w:sz w:val="28"/>
          <w:szCs w:val="28"/>
        </w:rPr>
      </w:pPr>
    </w:p>
    <w:p w:rsidR="006F5B15" w:rsidRPr="00FC7986" w:rsidRDefault="006F5B15" w:rsidP="006F5B15">
      <w:pPr>
        <w:autoSpaceDE w:val="0"/>
        <w:autoSpaceDN w:val="0"/>
        <w:adjustRightInd w:val="0"/>
        <w:jc w:val="center"/>
      </w:pPr>
      <w:r w:rsidRPr="00FC7986">
        <w:t>Администрация города Ханты-Мансийска</w:t>
      </w:r>
    </w:p>
    <w:p w:rsidR="006F5B15" w:rsidRPr="00FC7986" w:rsidRDefault="006F5B15" w:rsidP="006F5B15">
      <w:pPr>
        <w:autoSpaceDE w:val="0"/>
        <w:autoSpaceDN w:val="0"/>
        <w:adjustRightInd w:val="0"/>
        <w:jc w:val="center"/>
      </w:pPr>
      <w:r w:rsidRPr="00FC7986">
        <w:t>Департамент городского хозяйства</w:t>
      </w:r>
    </w:p>
    <w:p w:rsidR="006F5B15" w:rsidRPr="00FC7986" w:rsidRDefault="006F5B15" w:rsidP="006F5B15">
      <w:pPr>
        <w:autoSpaceDE w:val="0"/>
        <w:autoSpaceDN w:val="0"/>
        <w:adjustRightInd w:val="0"/>
        <w:jc w:val="center"/>
      </w:pPr>
    </w:p>
    <w:p w:rsidR="006F5B15" w:rsidRPr="00FC7986" w:rsidRDefault="006F5B15" w:rsidP="006F5B15">
      <w:pPr>
        <w:autoSpaceDE w:val="0"/>
        <w:autoSpaceDN w:val="0"/>
        <w:adjustRightInd w:val="0"/>
        <w:jc w:val="center"/>
      </w:pPr>
      <w:r w:rsidRPr="00FC7986">
        <w:t>Заявление на получение разрешения на производство</w:t>
      </w:r>
    </w:p>
    <w:p w:rsidR="006F5B15" w:rsidRPr="00FC7986" w:rsidRDefault="006F5B15" w:rsidP="006F5B15">
      <w:pPr>
        <w:autoSpaceDE w:val="0"/>
        <w:autoSpaceDN w:val="0"/>
        <w:adjustRightInd w:val="0"/>
        <w:jc w:val="center"/>
      </w:pPr>
      <w:r w:rsidRPr="00FC7986">
        <w:t>земляных работ на территории города Ханты-Мансийска</w:t>
      </w:r>
    </w:p>
    <w:p w:rsidR="006F5B15" w:rsidRPr="00FC7986" w:rsidRDefault="006F5B15" w:rsidP="006F5B15">
      <w:pPr>
        <w:autoSpaceDE w:val="0"/>
        <w:autoSpaceDN w:val="0"/>
        <w:adjustRightInd w:val="0"/>
        <w:jc w:val="center"/>
        <w:rPr>
          <w:b/>
        </w:rPr>
      </w:pPr>
    </w:p>
    <w:p w:rsidR="006F5B15" w:rsidRPr="00FC7986" w:rsidRDefault="006F5B15" w:rsidP="006F5B15">
      <w:pPr>
        <w:autoSpaceDE w:val="0"/>
        <w:autoSpaceDN w:val="0"/>
        <w:adjustRightInd w:val="0"/>
      </w:pPr>
    </w:p>
    <w:p w:rsidR="006F5B15" w:rsidRPr="00FC7986" w:rsidRDefault="006F5B15" w:rsidP="006F5B15">
      <w:pPr>
        <w:autoSpaceDE w:val="0"/>
        <w:autoSpaceDN w:val="0"/>
        <w:adjustRightInd w:val="0"/>
        <w:rPr>
          <w:sz w:val="22"/>
          <w:szCs w:val="22"/>
        </w:rPr>
      </w:pPr>
      <w:r w:rsidRPr="00FC7986">
        <w:rPr>
          <w:sz w:val="22"/>
          <w:szCs w:val="22"/>
        </w:rPr>
        <w:t>город Ханты-Мансийск</w:t>
      </w:r>
      <w:r w:rsidRPr="00FC7986">
        <w:rPr>
          <w:sz w:val="22"/>
          <w:szCs w:val="22"/>
        </w:rPr>
        <w:tab/>
      </w:r>
      <w:r w:rsidRPr="00FC7986">
        <w:rPr>
          <w:sz w:val="22"/>
          <w:szCs w:val="22"/>
        </w:rPr>
        <w:tab/>
      </w:r>
      <w:r w:rsidRPr="00FC7986">
        <w:rPr>
          <w:sz w:val="22"/>
          <w:szCs w:val="22"/>
        </w:rPr>
        <w:tab/>
      </w:r>
      <w:r w:rsidRPr="00FC7986">
        <w:rPr>
          <w:sz w:val="22"/>
          <w:szCs w:val="22"/>
        </w:rPr>
        <w:tab/>
      </w:r>
      <w:r w:rsidRPr="00FC7986">
        <w:rPr>
          <w:sz w:val="22"/>
          <w:szCs w:val="22"/>
        </w:rPr>
        <w:tab/>
        <w:t>«_____» ____________ 20____ г.</w:t>
      </w:r>
    </w:p>
    <w:p w:rsidR="006F5B15" w:rsidRPr="00FC7986" w:rsidRDefault="006F5B15" w:rsidP="006F5B15">
      <w:pPr>
        <w:autoSpaceDE w:val="0"/>
        <w:autoSpaceDN w:val="0"/>
        <w:adjustRightInd w:val="0"/>
        <w:rPr>
          <w:sz w:val="22"/>
          <w:szCs w:val="22"/>
        </w:rPr>
      </w:pPr>
    </w:p>
    <w:p w:rsidR="006F5B15" w:rsidRPr="00FC7986" w:rsidRDefault="006F5B15" w:rsidP="006F5B15">
      <w:pPr>
        <w:autoSpaceDE w:val="0"/>
        <w:autoSpaceDN w:val="0"/>
        <w:adjustRightInd w:val="0"/>
        <w:ind w:firstLine="851"/>
        <w:rPr>
          <w:sz w:val="22"/>
          <w:szCs w:val="22"/>
        </w:rPr>
      </w:pPr>
      <w:r w:rsidRPr="00FC7986">
        <w:rPr>
          <w:sz w:val="22"/>
          <w:szCs w:val="22"/>
        </w:rPr>
        <w:t>Заказчик (юридическое лицо)</w:t>
      </w:r>
    </w:p>
    <w:p w:rsidR="006F5B15" w:rsidRPr="00BA2C1A" w:rsidRDefault="006F5B15" w:rsidP="006F5B15">
      <w:pPr>
        <w:autoSpaceDE w:val="0"/>
        <w:autoSpaceDN w:val="0"/>
        <w:adjustRightInd w:val="0"/>
        <w:rPr>
          <w:sz w:val="22"/>
          <w:szCs w:val="22"/>
        </w:rPr>
      </w:pPr>
      <w:r w:rsidRPr="00BA2C1A">
        <w:rPr>
          <w:sz w:val="22"/>
          <w:szCs w:val="22"/>
        </w:rPr>
        <w:t>__________________________________________________________________________________</w:t>
      </w:r>
    </w:p>
    <w:p w:rsidR="006F5B15" w:rsidRPr="00FC7986" w:rsidRDefault="006F5B15" w:rsidP="006F5B1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C7986">
        <w:rPr>
          <w:sz w:val="18"/>
          <w:szCs w:val="18"/>
        </w:rPr>
        <w:t>(полное название организации, предприятия, учреждения)</w:t>
      </w:r>
    </w:p>
    <w:p w:rsidR="006F5B15" w:rsidRDefault="006F5B15" w:rsidP="006F5B1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6F5B15" w:rsidRDefault="006F5B15" w:rsidP="006F5B15">
      <w:pPr>
        <w:autoSpaceDE w:val="0"/>
        <w:autoSpaceDN w:val="0"/>
        <w:adjustRightInd w:val="0"/>
        <w:rPr>
          <w:sz w:val="22"/>
          <w:szCs w:val="22"/>
        </w:rPr>
      </w:pPr>
    </w:p>
    <w:p w:rsidR="006F5B15" w:rsidRDefault="006F5B15" w:rsidP="006F5B15">
      <w:pPr>
        <w:autoSpaceDE w:val="0"/>
        <w:autoSpaceDN w:val="0"/>
        <w:adjustRightInd w:val="0"/>
        <w:rPr>
          <w:sz w:val="22"/>
          <w:szCs w:val="22"/>
        </w:rPr>
      </w:pPr>
      <w:r w:rsidRPr="00FC7986">
        <w:rPr>
          <w:sz w:val="22"/>
          <w:szCs w:val="22"/>
        </w:rPr>
        <w:t xml:space="preserve">Руководитель </w:t>
      </w:r>
      <w:r>
        <w:rPr>
          <w:sz w:val="22"/>
          <w:szCs w:val="22"/>
        </w:rPr>
        <w:t>______________________________________________________________________</w:t>
      </w:r>
    </w:p>
    <w:p w:rsidR="006F5B15" w:rsidRPr="00FC7986" w:rsidRDefault="006F5B15" w:rsidP="006F5B1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C7986">
        <w:rPr>
          <w:sz w:val="18"/>
          <w:szCs w:val="18"/>
        </w:rPr>
        <w:t>(фамилия, имя, отчество)</w:t>
      </w:r>
    </w:p>
    <w:p w:rsidR="006F5B15" w:rsidRPr="00BA2C1A" w:rsidRDefault="006F5B15" w:rsidP="006F5B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C7986">
        <w:rPr>
          <w:sz w:val="22"/>
          <w:szCs w:val="22"/>
        </w:rPr>
        <w:t>Адрес (фактический и юридический):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_________________________________________________</w:t>
      </w:r>
    </w:p>
    <w:p w:rsidR="006F5B15" w:rsidRPr="00C56852" w:rsidRDefault="006F5B15" w:rsidP="006F5B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56852">
        <w:rPr>
          <w:sz w:val="22"/>
          <w:szCs w:val="22"/>
        </w:rPr>
        <w:t>________________________________________________________ тел. ______________________</w:t>
      </w:r>
    </w:p>
    <w:p w:rsidR="006F5B15" w:rsidRPr="00730E77" w:rsidRDefault="006F5B15" w:rsidP="006F5B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C7986">
        <w:rPr>
          <w:sz w:val="22"/>
          <w:szCs w:val="22"/>
        </w:rPr>
        <w:t>ИНН</w:t>
      </w:r>
      <w:r>
        <w:rPr>
          <w:sz w:val="22"/>
          <w:szCs w:val="22"/>
        </w:rPr>
        <w:t>______________________________________________________________________________</w:t>
      </w:r>
    </w:p>
    <w:p w:rsidR="006F5B15" w:rsidRPr="00FC7986" w:rsidRDefault="006F5B15" w:rsidP="006F5B15">
      <w:pPr>
        <w:autoSpaceDE w:val="0"/>
        <w:autoSpaceDN w:val="0"/>
        <w:adjustRightInd w:val="0"/>
        <w:rPr>
          <w:sz w:val="22"/>
          <w:szCs w:val="22"/>
        </w:rPr>
      </w:pPr>
      <w:r w:rsidRPr="00FC7986">
        <w:rPr>
          <w:sz w:val="22"/>
          <w:szCs w:val="22"/>
        </w:rPr>
        <w:t>М</w:t>
      </w:r>
      <w:r>
        <w:rPr>
          <w:sz w:val="22"/>
          <w:szCs w:val="22"/>
        </w:rPr>
        <w:t>.</w:t>
      </w:r>
      <w:r w:rsidRPr="00FC7986">
        <w:rPr>
          <w:sz w:val="22"/>
          <w:szCs w:val="22"/>
        </w:rPr>
        <w:t>П</w:t>
      </w:r>
      <w:r>
        <w:rPr>
          <w:sz w:val="22"/>
          <w:szCs w:val="22"/>
        </w:rPr>
        <w:t>.</w:t>
      </w:r>
      <w:r w:rsidRPr="00FC7986">
        <w:rPr>
          <w:sz w:val="22"/>
          <w:szCs w:val="22"/>
        </w:rPr>
        <w:tab/>
        <w:t>____________________________</w:t>
      </w:r>
    </w:p>
    <w:p w:rsidR="006F5B15" w:rsidRPr="00C97749" w:rsidRDefault="006F5B15" w:rsidP="006F5B15">
      <w:pPr>
        <w:autoSpaceDE w:val="0"/>
        <w:autoSpaceDN w:val="0"/>
        <w:adjustRightInd w:val="0"/>
        <w:ind w:left="1134" w:firstLine="708"/>
        <w:rPr>
          <w:sz w:val="18"/>
          <w:szCs w:val="18"/>
        </w:rPr>
      </w:pPr>
      <w:r w:rsidRPr="00C97749">
        <w:rPr>
          <w:sz w:val="18"/>
          <w:szCs w:val="18"/>
        </w:rPr>
        <w:t>(подпись)</w:t>
      </w:r>
    </w:p>
    <w:p w:rsidR="006F5B15" w:rsidRPr="00FC7986" w:rsidRDefault="006F5B15" w:rsidP="006F5B15">
      <w:pPr>
        <w:autoSpaceDE w:val="0"/>
        <w:autoSpaceDN w:val="0"/>
        <w:adjustRightInd w:val="0"/>
        <w:rPr>
          <w:sz w:val="22"/>
          <w:szCs w:val="22"/>
        </w:rPr>
      </w:pPr>
    </w:p>
    <w:p w:rsidR="006F5B15" w:rsidRPr="00FC7986" w:rsidRDefault="006F5B15" w:rsidP="006F5B15">
      <w:pPr>
        <w:autoSpaceDE w:val="0"/>
        <w:autoSpaceDN w:val="0"/>
        <w:adjustRightInd w:val="0"/>
        <w:ind w:firstLine="851"/>
        <w:rPr>
          <w:sz w:val="22"/>
          <w:szCs w:val="22"/>
        </w:rPr>
      </w:pPr>
      <w:r w:rsidRPr="00FC7986">
        <w:rPr>
          <w:sz w:val="22"/>
          <w:szCs w:val="22"/>
        </w:rPr>
        <w:t>Заказчик (физическое лицо)</w:t>
      </w:r>
    </w:p>
    <w:p w:rsidR="006F5B15" w:rsidRPr="00FC7986" w:rsidRDefault="006F5B15" w:rsidP="006F5B15">
      <w:pPr>
        <w:autoSpaceDE w:val="0"/>
        <w:autoSpaceDN w:val="0"/>
        <w:adjustRightInd w:val="0"/>
        <w:rPr>
          <w:sz w:val="22"/>
          <w:szCs w:val="22"/>
        </w:rPr>
      </w:pPr>
    </w:p>
    <w:p w:rsidR="006F5B15" w:rsidRPr="00C56852" w:rsidRDefault="006F5B15" w:rsidP="006F5B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56852">
        <w:rPr>
          <w:sz w:val="22"/>
          <w:szCs w:val="22"/>
        </w:rPr>
        <w:t>Ф.И.О. ___________________________________________________________________________</w:t>
      </w:r>
    </w:p>
    <w:p w:rsidR="006F5B15" w:rsidRPr="00C56852" w:rsidRDefault="006F5B15" w:rsidP="006F5B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56852">
        <w:rPr>
          <w:sz w:val="22"/>
          <w:szCs w:val="22"/>
        </w:rPr>
        <w:t>место рождения ____________________________________________________________________</w:t>
      </w:r>
    </w:p>
    <w:p w:rsidR="006F5B15" w:rsidRPr="00B92E64" w:rsidRDefault="006F5B15" w:rsidP="006F5B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92E64">
        <w:rPr>
          <w:sz w:val="22"/>
          <w:szCs w:val="22"/>
        </w:rPr>
        <w:t>дата рождения</w:t>
      </w:r>
      <w:r>
        <w:rPr>
          <w:sz w:val="22"/>
          <w:szCs w:val="22"/>
        </w:rPr>
        <w:t xml:space="preserve"> __________________ </w:t>
      </w:r>
      <w:r w:rsidRPr="00B92E64">
        <w:rPr>
          <w:sz w:val="22"/>
          <w:szCs w:val="22"/>
        </w:rPr>
        <w:t>домашний адрес</w:t>
      </w:r>
      <w:r>
        <w:rPr>
          <w:sz w:val="22"/>
          <w:szCs w:val="22"/>
        </w:rPr>
        <w:t xml:space="preserve"> </w:t>
      </w:r>
      <w:r w:rsidRPr="00B92E64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</w:t>
      </w:r>
    </w:p>
    <w:p w:rsidR="006F5B15" w:rsidRPr="00B92E64" w:rsidRDefault="006F5B15" w:rsidP="006F5B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 </w:t>
      </w:r>
      <w:r w:rsidRPr="00B92E64">
        <w:rPr>
          <w:sz w:val="22"/>
          <w:szCs w:val="22"/>
        </w:rPr>
        <w:t>тел.</w:t>
      </w:r>
      <w:r>
        <w:rPr>
          <w:sz w:val="22"/>
          <w:szCs w:val="22"/>
        </w:rPr>
        <w:t xml:space="preserve"> </w:t>
      </w:r>
      <w:r w:rsidRPr="00B92E64">
        <w:rPr>
          <w:sz w:val="22"/>
          <w:szCs w:val="22"/>
        </w:rPr>
        <w:t>_____</w:t>
      </w:r>
      <w:r>
        <w:rPr>
          <w:sz w:val="22"/>
          <w:szCs w:val="22"/>
        </w:rPr>
        <w:t>_________________</w:t>
      </w:r>
    </w:p>
    <w:p w:rsidR="006F5B15" w:rsidRPr="00B92E64" w:rsidRDefault="006F5B15" w:rsidP="006F5B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92E64">
        <w:rPr>
          <w:sz w:val="22"/>
          <w:szCs w:val="22"/>
        </w:rPr>
        <w:t xml:space="preserve">Паспорт: серия </w:t>
      </w:r>
      <w:r>
        <w:rPr>
          <w:sz w:val="22"/>
          <w:szCs w:val="22"/>
        </w:rPr>
        <w:t xml:space="preserve">__________ </w:t>
      </w:r>
      <w:r w:rsidRPr="00B92E64">
        <w:rPr>
          <w:sz w:val="22"/>
          <w:szCs w:val="22"/>
        </w:rPr>
        <w:t>№</w:t>
      </w:r>
      <w:r>
        <w:rPr>
          <w:sz w:val="22"/>
          <w:szCs w:val="22"/>
        </w:rPr>
        <w:t xml:space="preserve"> ______________ </w:t>
      </w:r>
      <w:r w:rsidRPr="00B92E64">
        <w:rPr>
          <w:sz w:val="22"/>
          <w:szCs w:val="22"/>
        </w:rPr>
        <w:t>кем выдан</w:t>
      </w:r>
      <w:r>
        <w:rPr>
          <w:sz w:val="22"/>
          <w:szCs w:val="22"/>
        </w:rPr>
        <w:t xml:space="preserve"> ___________________________</w:t>
      </w:r>
      <w:r w:rsidRPr="00B92E64">
        <w:rPr>
          <w:sz w:val="22"/>
          <w:szCs w:val="22"/>
        </w:rPr>
        <w:t>_____</w:t>
      </w:r>
    </w:p>
    <w:p w:rsidR="006F5B15" w:rsidRPr="00B92E64" w:rsidRDefault="006F5B15" w:rsidP="006F5B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 </w:t>
      </w:r>
      <w:r w:rsidRPr="00B92E64">
        <w:rPr>
          <w:sz w:val="22"/>
          <w:szCs w:val="22"/>
        </w:rPr>
        <w:t>дата выдачи</w:t>
      </w:r>
      <w:r>
        <w:rPr>
          <w:sz w:val="22"/>
          <w:szCs w:val="22"/>
        </w:rPr>
        <w:t xml:space="preserve"> ______________</w:t>
      </w:r>
      <w:r w:rsidRPr="00B92E64">
        <w:rPr>
          <w:sz w:val="22"/>
          <w:szCs w:val="22"/>
        </w:rPr>
        <w:t>, ИНН</w:t>
      </w:r>
      <w:r>
        <w:rPr>
          <w:sz w:val="22"/>
          <w:szCs w:val="22"/>
        </w:rPr>
        <w:t xml:space="preserve"> _________________</w:t>
      </w:r>
      <w:r w:rsidRPr="00B92E64">
        <w:rPr>
          <w:sz w:val="22"/>
          <w:szCs w:val="22"/>
        </w:rPr>
        <w:t>_____</w:t>
      </w:r>
    </w:p>
    <w:p w:rsidR="006F5B15" w:rsidRPr="00B92E64" w:rsidRDefault="006F5B15" w:rsidP="006F5B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92E64">
        <w:rPr>
          <w:sz w:val="22"/>
          <w:szCs w:val="22"/>
        </w:rPr>
        <w:t>Свидетельство индивидуального предпринимателя: серия</w:t>
      </w:r>
      <w:r>
        <w:rPr>
          <w:sz w:val="22"/>
          <w:szCs w:val="22"/>
        </w:rPr>
        <w:t xml:space="preserve"> _________ </w:t>
      </w:r>
      <w:r w:rsidRPr="00B92E64">
        <w:rPr>
          <w:sz w:val="22"/>
          <w:szCs w:val="22"/>
        </w:rPr>
        <w:t>№</w:t>
      </w:r>
      <w:r>
        <w:rPr>
          <w:sz w:val="22"/>
          <w:szCs w:val="22"/>
        </w:rPr>
        <w:t xml:space="preserve"> _______________</w:t>
      </w:r>
      <w:r w:rsidRPr="00B92E64">
        <w:rPr>
          <w:sz w:val="22"/>
          <w:szCs w:val="22"/>
        </w:rPr>
        <w:t>_____</w:t>
      </w:r>
    </w:p>
    <w:p w:rsidR="006F5B15" w:rsidRPr="00B92E64" w:rsidRDefault="006F5B15" w:rsidP="006F5B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92E64">
        <w:rPr>
          <w:sz w:val="22"/>
          <w:szCs w:val="22"/>
        </w:rPr>
        <w:t>дата выдачи</w:t>
      </w:r>
      <w:r>
        <w:rPr>
          <w:sz w:val="22"/>
          <w:szCs w:val="22"/>
        </w:rPr>
        <w:t xml:space="preserve"> _________ </w:t>
      </w:r>
      <w:r w:rsidRPr="00B92E64">
        <w:rPr>
          <w:sz w:val="22"/>
          <w:szCs w:val="22"/>
        </w:rPr>
        <w:t>кем выдано</w:t>
      </w:r>
      <w:r>
        <w:rPr>
          <w:sz w:val="22"/>
          <w:szCs w:val="22"/>
        </w:rPr>
        <w:t xml:space="preserve"> ______________________________________________</w:t>
      </w:r>
      <w:r w:rsidRPr="00B92E64">
        <w:rPr>
          <w:sz w:val="22"/>
          <w:szCs w:val="22"/>
        </w:rPr>
        <w:t>_____</w:t>
      </w:r>
    </w:p>
    <w:p w:rsidR="006F5B15" w:rsidRPr="00B92E64" w:rsidRDefault="006F5B15" w:rsidP="006F5B1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___________________________</w:t>
      </w:r>
    </w:p>
    <w:p w:rsidR="006F5B15" w:rsidRPr="003D2A16" w:rsidRDefault="006F5B15" w:rsidP="006F5B15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 w:rsidRPr="003D2A16">
        <w:rPr>
          <w:sz w:val="18"/>
          <w:szCs w:val="18"/>
        </w:rPr>
        <w:t>(подпись)</w:t>
      </w:r>
    </w:p>
    <w:p w:rsidR="006F5B15" w:rsidRPr="00B92E64" w:rsidRDefault="006F5B15" w:rsidP="006F5B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6F5B15" w:rsidRPr="00B92E64" w:rsidRDefault="006F5B15" w:rsidP="006F5B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92E64">
        <w:rPr>
          <w:sz w:val="22"/>
          <w:szCs w:val="22"/>
        </w:rPr>
        <w:t>Объект и его назначение</w:t>
      </w:r>
      <w:r>
        <w:rPr>
          <w:sz w:val="22"/>
          <w:szCs w:val="22"/>
        </w:rPr>
        <w:t xml:space="preserve"> _______________________________________________________</w:t>
      </w:r>
      <w:r w:rsidRPr="00B92E64">
        <w:rPr>
          <w:sz w:val="22"/>
          <w:szCs w:val="22"/>
        </w:rPr>
        <w:t>_____</w:t>
      </w:r>
    </w:p>
    <w:p w:rsidR="006F5B15" w:rsidRPr="00B92E64" w:rsidRDefault="006F5B15" w:rsidP="006F5B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а</w:t>
      </w:r>
      <w:r w:rsidRPr="00B92E64">
        <w:rPr>
          <w:sz w:val="22"/>
          <w:szCs w:val="22"/>
        </w:rPr>
        <w:t>дрес</w:t>
      </w:r>
      <w:r>
        <w:rPr>
          <w:sz w:val="22"/>
          <w:szCs w:val="22"/>
        </w:rPr>
        <w:t xml:space="preserve"> </w:t>
      </w:r>
      <w:r w:rsidRPr="00B92E64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________________________________________________________________________</w:t>
      </w:r>
    </w:p>
    <w:p w:rsidR="006F5B15" w:rsidRPr="00B92E64" w:rsidRDefault="006F5B15" w:rsidP="006F5B1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  <w:r w:rsidRPr="00B92E64">
        <w:rPr>
          <w:sz w:val="22"/>
          <w:szCs w:val="22"/>
        </w:rPr>
        <w:t>_____</w:t>
      </w:r>
    </w:p>
    <w:p w:rsidR="006F5B15" w:rsidRDefault="006F5B15" w:rsidP="006F5B15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6F5B15" w:rsidRPr="00B92E64" w:rsidRDefault="006F5B15" w:rsidP="006F5B15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6F5B15" w:rsidRPr="00B92E64" w:rsidRDefault="006F5B15" w:rsidP="006F5B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92E64">
        <w:rPr>
          <w:sz w:val="22"/>
          <w:szCs w:val="22"/>
        </w:rPr>
        <w:lastRenderedPageBreak/>
        <w:t xml:space="preserve">Проект № </w:t>
      </w:r>
      <w:r>
        <w:rPr>
          <w:sz w:val="22"/>
          <w:szCs w:val="22"/>
        </w:rPr>
        <w:t>____________________</w:t>
      </w:r>
      <w:r w:rsidRPr="00B92E64">
        <w:rPr>
          <w:sz w:val="22"/>
          <w:szCs w:val="22"/>
        </w:rPr>
        <w:t xml:space="preserve"> разработан </w:t>
      </w:r>
      <w:r>
        <w:rPr>
          <w:sz w:val="22"/>
          <w:szCs w:val="22"/>
        </w:rPr>
        <w:t>_____________________________________</w:t>
      </w:r>
      <w:r w:rsidRPr="00B92E64">
        <w:rPr>
          <w:sz w:val="22"/>
          <w:szCs w:val="22"/>
        </w:rPr>
        <w:t>_____</w:t>
      </w:r>
    </w:p>
    <w:p w:rsidR="006F5B15" w:rsidRPr="00FC7986" w:rsidRDefault="006F5B15" w:rsidP="006F5B15">
      <w:pPr>
        <w:autoSpaceDE w:val="0"/>
        <w:autoSpaceDN w:val="0"/>
        <w:adjustRightInd w:val="0"/>
        <w:rPr>
          <w:sz w:val="22"/>
          <w:szCs w:val="22"/>
        </w:rPr>
      </w:pPr>
    </w:p>
    <w:p w:rsidR="006F5B15" w:rsidRPr="003D2A16" w:rsidRDefault="006F5B15" w:rsidP="006F5B15">
      <w:pPr>
        <w:autoSpaceDE w:val="0"/>
        <w:autoSpaceDN w:val="0"/>
        <w:adjustRightInd w:val="0"/>
        <w:rPr>
          <w:sz w:val="22"/>
          <w:szCs w:val="22"/>
        </w:rPr>
      </w:pPr>
      <w:r w:rsidRPr="00FC7986">
        <w:rPr>
          <w:sz w:val="22"/>
          <w:szCs w:val="22"/>
        </w:rPr>
        <w:t xml:space="preserve">Вид работ </w:t>
      </w:r>
      <w:r>
        <w:rPr>
          <w:sz w:val="22"/>
          <w:szCs w:val="22"/>
        </w:rPr>
        <w:t>_________________________________________________________________________</w:t>
      </w:r>
    </w:p>
    <w:p w:rsidR="006F5B15" w:rsidRPr="00FC7986" w:rsidRDefault="006F5B15" w:rsidP="006F5B15">
      <w:pPr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FC7986">
        <w:rPr>
          <w:sz w:val="18"/>
          <w:szCs w:val="18"/>
        </w:rPr>
        <w:t>(новая прокладка, реконструкция, ремонт, демонтаж, некапитальные объекты, изменение фасадов и т.д.)</w:t>
      </w:r>
    </w:p>
    <w:p w:rsidR="006F5B15" w:rsidRPr="003D2A16" w:rsidRDefault="006F5B15" w:rsidP="006F5B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6F5B15" w:rsidRPr="00FC7986" w:rsidRDefault="006F5B15" w:rsidP="006F5B15">
      <w:pPr>
        <w:tabs>
          <w:tab w:val="right" w:pos="9921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C7986">
        <w:rPr>
          <w:sz w:val="22"/>
          <w:szCs w:val="22"/>
        </w:rPr>
        <w:t>Элементы городского благоустройства, которые будут нарушены: асфальт (тротуарная плитка)</w:t>
      </w:r>
      <w:r w:rsidRPr="00FC7986">
        <w:rPr>
          <w:sz w:val="22"/>
          <w:szCs w:val="22"/>
          <w:u w:val="single"/>
        </w:rPr>
        <w:t xml:space="preserve"> </w:t>
      </w:r>
      <w:r w:rsidRPr="003D2A16">
        <w:rPr>
          <w:sz w:val="22"/>
          <w:szCs w:val="22"/>
        </w:rPr>
        <w:t xml:space="preserve">________ </w:t>
      </w:r>
      <w:r w:rsidRPr="00C97749">
        <w:rPr>
          <w:sz w:val="22"/>
          <w:szCs w:val="22"/>
        </w:rPr>
        <w:t>кв.м</w:t>
      </w:r>
      <w:r w:rsidRPr="00FC7986">
        <w:rPr>
          <w:sz w:val="22"/>
          <w:szCs w:val="22"/>
        </w:rPr>
        <w:t>;</w:t>
      </w:r>
    </w:p>
    <w:p w:rsidR="006F5B15" w:rsidRPr="003D2A16" w:rsidRDefault="006F5B15" w:rsidP="006F5B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D2A16">
        <w:rPr>
          <w:sz w:val="22"/>
          <w:szCs w:val="22"/>
        </w:rPr>
        <w:t xml:space="preserve">газон </w:t>
      </w:r>
      <w:r>
        <w:rPr>
          <w:sz w:val="22"/>
          <w:szCs w:val="22"/>
        </w:rPr>
        <w:t>____________</w:t>
      </w:r>
      <w:r w:rsidRPr="003D2A16">
        <w:rPr>
          <w:sz w:val="22"/>
          <w:szCs w:val="22"/>
        </w:rPr>
        <w:t xml:space="preserve"> кв.м; грунт</w:t>
      </w:r>
      <w:r>
        <w:rPr>
          <w:sz w:val="22"/>
          <w:szCs w:val="22"/>
        </w:rPr>
        <w:t xml:space="preserve"> ____________ </w:t>
      </w:r>
      <w:r w:rsidRPr="003D2A16">
        <w:rPr>
          <w:sz w:val="22"/>
          <w:szCs w:val="22"/>
        </w:rPr>
        <w:t>кв.м; бордюр (поребрик)</w:t>
      </w:r>
      <w:r>
        <w:rPr>
          <w:sz w:val="22"/>
          <w:szCs w:val="22"/>
        </w:rPr>
        <w:t xml:space="preserve"> ________________ </w:t>
      </w:r>
      <w:r w:rsidRPr="003D2A16">
        <w:rPr>
          <w:sz w:val="22"/>
          <w:szCs w:val="22"/>
        </w:rPr>
        <w:t>п.м.</w:t>
      </w:r>
    </w:p>
    <w:p w:rsidR="006F5B15" w:rsidRPr="003D2A16" w:rsidRDefault="006F5B15" w:rsidP="006F5B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D2A16">
        <w:rPr>
          <w:sz w:val="22"/>
          <w:szCs w:val="22"/>
        </w:rPr>
        <w:t>Запрашиваемые сроки проведения работ:</w:t>
      </w:r>
      <w:r w:rsidRPr="003D2A16">
        <w:rPr>
          <w:sz w:val="22"/>
          <w:szCs w:val="22"/>
        </w:rPr>
        <w:tab/>
        <w:t xml:space="preserve"> с</w:t>
      </w:r>
      <w:r w:rsidRPr="003D2A16">
        <w:rPr>
          <w:sz w:val="22"/>
          <w:szCs w:val="22"/>
        </w:rPr>
        <w:tab/>
        <w:t>«</w:t>
      </w:r>
      <w:r>
        <w:rPr>
          <w:sz w:val="22"/>
          <w:szCs w:val="22"/>
        </w:rPr>
        <w:t>_____</w:t>
      </w:r>
      <w:r w:rsidRPr="003D2A16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____________</w:t>
      </w:r>
      <w:r w:rsidRPr="003D2A16">
        <w:rPr>
          <w:sz w:val="22"/>
          <w:szCs w:val="22"/>
        </w:rPr>
        <w:t>_20</w:t>
      </w:r>
      <w:r>
        <w:rPr>
          <w:sz w:val="22"/>
          <w:szCs w:val="22"/>
        </w:rPr>
        <w:t xml:space="preserve"> </w:t>
      </w:r>
      <w:r w:rsidRPr="003D2A16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3D2A16">
        <w:rPr>
          <w:sz w:val="22"/>
          <w:szCs w:val="22"/>
        </w:rPr>
        <w:t>__г.</w:t>
      </w:r>
    </w:p>
    <w:p w:rsidR="006F5B15" w:rsidRPr="003D2A16" w:rsidRDefault="006F5B15" w:rsidP="006F5B15">
      <w:pPr>
        <w:autoSpaceDE w:val="0"/>
        <w:autoSpaceDN w:val="0"/>
        <w:adjustRightInd w:val="0"/>
        <w:rPr>
          <w:sz w:val="22"/>
          <w:szCs w:val="22"/>
        </w:rPr>
      </w:pPr>
      <w:r w:rsidRPr="003D2A16">
        <w:rPr>
          <w:sz w:val="22"/>
          <w:szCs w:val="22"/>
        </w:rPr>
        <w:tab/>
      </w:r>
      <w:r w:rsidRPr="003D2A16">
        <w:rPr>
          <w:sz w:val="22"/>
          <w:szCs w:val="22"/>
        </w:rPr>
        <w:tab/>
      </w:r>
      <w:r w:rsidRPr="003D2A16">
        <w:rPr>
          <w:sz w:val="22"/>
          <w:szCs w:val="22"/>
        </w:rPr>
        <w:tab/>
      </w:r>
      <w:r w:rsidRPr="003D2A16">
        <w:rPr>
          <w:sz w:val="22"/>
          <w:szCs w:val="22"/>
        </w:rPr>
        <w:tab/>
      </w:r>
      <w:r w:rsidRPr="003D2A16">
        <w:rPr>
          <w:sz w:val="22"/>
          <w:szCs w:val="22"/>
        </w:rPr>
        <w:tab/>
      </w:r>
      <w:r w:rsidRPr="003D2A16">
        <w:rPr>
          <w:sz w:val="22"/>
          <w:szCs w:val="22"/>
        </w:rPr>
        <w:tab/>
        <w:t>по</w:t>
      </w:r>
      <w:r w:rsidRPr="003D2A16">
        <w:rPr>
          <w:sz w:val="22"/>
          <w:szCs w:val="22"/>
        </w:rPr>
        <w:tab/>
        <w:t>«</w:t>
      </w:r>
      <w:r>
        <w:rPr>
          <w:sz w:val="22"/>
          <w:szCs w:val="22"/>
        </w:rPr>
        <w:t>_____</w:t>
      </w:r>
      <w:r w:rsidRPr="003D2A16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____________</w:t>
      </w:r>
      <w:r w:rsidRPr="003D2A16">
        <w:rPr>
          <w:sz w:val="22"/>
          <w:szCs w:val="22"/>
        </w:rPr>
        <w:t>_20</w:t>
      </w:r>
      <w:r>
        <w:rPr>
          <w:sz w:val="22"/>
          <w:szCs w:val="22"/>
        </w:rPr>
        <w:t xml:space="preserve"> __</w:t>
      </w:r>
      <w:r w:rsidRPr="003D2A16">
        <w:rPr>
          <w:sz w:val="22"/>
          <w:szCs w:val="22"/>
        </w:rPr>
        <w:t>___г.</w:t>
      </w:r>
    </w:p>
    <w:p w:rsidR="006F5B15" w:rsidRPr="003D2A16" w:rsidRDefault="006F5B15" w:rsidP="006F5B15">
      <w:pPr>
        <w:autoSpaceDE w:val="0"/>
        <w:autoSpaceDN w:val="0"/>
        <w:adjustRightInd w:val="0"/>
      </w:pPr>
    </w:p>
    <w:p w:rsidR="006F5B15" w:rsidRPr="003D2A16" w:rsidRDefault="006F5B15" w:rsidP="006F5B15">
      <w:pPr>
        <w:autoSpaceDE w:val="0"/>
        <w:autoSpaceDN w:val="0"/>
        <w:adjustRightInd w:val="0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Сведения о </w:t>
      </w:r>
      <w:r w:rsidRPr="003D2A16">
        <w:rPr>
          <w:sz w:val="22"/>
          <w:szCs w:val="22"/>
        </w:rPr>
        <w:t>лице осуществляющим работы (подрядной организацией)</w:t>
      </w:r>
    </w:p>
    <w:p w:rsidR="006F5B15" w:rsidRPr="003D2A16" w:rsidRDefault="006F5B15" w:rsidP="006F5B1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  <w:r w:rsidRPr="003D2A16">
        <w:rPr>
          <w:sz w:val="22"/>
          <w:szCs w:val="22"/>
        </w:rPr>
        <w:t>_____</w:t>
      </w:r>
    </w:p>
    <w:p w:rsidR="006F5B15" w:rsidRPr="003D2A16" w:rsidRDefault="006F5B15" w:rsidP="006F5B15">
      <w:pPr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3D2A16">
        <w:rPr>
          <w:sz w:val="18"/>
          <w:szCs w:val="18"/>
        </w:rPr>
        <w:t>(полное название организации)</w:t>
      </w:r>
    </w:p>
    <w:p w:rsidR="006F5B15" w:rsidRPr="003D2A16" w:rsidRDefault="006F5B15" w:rsidP="006F5B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  <w:r w:rsidRPr="003D2A16">
        <w:rPr>
          <w:sz w:val="22"/>
          <w:szCs w:val="22"/>
        </w:rPr>
        <w:t>_____</w:t>
      </w:r>
    </w:p>
    <w:p w:rsidR="006F5B15" w:rsidRPr="003D2A16" w:rsidRDefault="006F5B15" w:rsidP="006F5B15">
      <w:pPr>
        <w:autoSpaceDE w:val="0"/>
        <w:autoSpaceDN w:val="0"/>
        <w:adjustRightInd w:val="0"/>
        <w:rPr>
          <w:sz w:val="22"/>
          <w:szCs w:val="22"/>
        </w:rPr>
      </w:pPr>
      <w:r w:rsidRPr="003D2A16">
        <w:rPr>
          <w:sz w:val="22"/>
          <w:szCs w:val="22"/>
        </w:rPr>
        <w:t>Руководитель</w:t>
      </w:r>
      <w:r>
        <w:rPr>
          <w:sz w:val="22"/>
          <w:szCs w:val="22"/>
        </w:rPr>
        <w:t xml:space="preserve"> _________________________________________________________________</w:t>
      </w:r>
      <w:r w:rsidRPr="003D2A16">
        <w:rPr>
          <w:sz w:val="22"/>
          <w:szCs w:val="22"/>
        </w:rPr>
        <w:t>_____</w:t>
      </w:r>
    </w:p>
    <w:p w:rsidR="006F5B15" w:rsidRPr="003D2A16" w:rsidRDefault="006F5B15" w:rsidP="006F5B15">
      <w:pPr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3D2A16">
        <w:rPr>
          <w:sz w:val="18"/>
          <w:szCs w:val="18"/>
        </w:rPr>
        <w:t>(фамилия, имя, отчество)</w:t>
      </w:r>
    </w:p>
    <w:p w:rsidR="006F5B15" w:rsidRPr="003D2A16" w:rsidRDefault="006F5B15" w:rsidP="006F5B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D2A16">
        <w:rPr>
          <w:sz w:val="22"/>
          <w:szCs w:val="22"/>
        </w:rPr>
        <w:t>адрес:</w:t>
      </w:r>
      <w:r>
        <w:rPr>
          <w:sz w:val="22"/>
          <w:szCs w:val="22"/>
        </w:rPr>
        <w:t xml:space="preserve"> _______________________________________________________________________</w:t>
      </w:r>
      <w:r w:rsidRPr="003D2A16">
        <w:rPr>
          <w:sz w:val="22"/>
          <w:szCs w:val="22"/>
        </w:rPr>
        <w:t>_____</w:t>
      </w:r>
    </w:p>
    <w:p w:rsidR="006F5B15" w:rsidRPr="003D2A16" w:rsidRDefault="006F5B15" w:rsidP="006F5B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  <w:r w:rsidRPr="003D2A16">
        <w:rPr>
          <w:sz w:val="22"/>
          <w:szCs w:val="22"/>
        </w:rPr>
        <w:t xml:space="preserve"> тел.</w:t>
      </w:r>
      <w:r>
        <w:rPr>
          <w:sz w:val="22"/>
          <w:szCs w:val="22"/>
        </w:rPr>
        <w:t xml:space="preserve"> </w:t>
      </w:r>
      <w:r w:rsidRPr="003D2A16">
        <w:rPr>
          <w:sz w:val="22"/>
          <w:szCs w:val="22"/>
        </w:rPr>
        <w:t>__</w:t>
      </w:r>
      <w:r>
        <w:rPr>
          <w:sz w:val="22"/>
          <w:szCs w:val="22"/>
        </w:rPr>
        <w:t>____________________________</w:t>
      </w:r>
    </w:p>
    <w:p w:rsidR="006F5B15" w:rsidRPr="003D2A16" w:rsidRDefault="006F5B15" w:rsidP="006F5B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D2A16">
        <w:rPr>
          <w:sz w:val="22"/>
          <w:szCs w:val="22"/>
        </w:rPr>
        <w:t xml:space="preserve">Свидетельство о допуске к работам № </w:t>
      </w:r>
      <w:r>
        <w:rPr>
          <w:sz w:val="22"/>
          <w:szCs w:val="22"/>
        </w:rPr>
        <w:t xml:space="preserve">___________ </w:t>
      </w:r>
      <w:r w:rsidRPr="003D2A16">
        <w:rPr>
          <w:sz w:val="22"/>
          <w:szCs w:val="22"/>
        </w:rPr>
        <w:t>от «</w:t>
      </w:r>
      <w:r>
        <w:rPr>
          <w:sz w:val="22"/>
          <w:szCs w:val="22"/>
        </w:rPr>
        <w:t>_____</w:t>
      </w:r>
      <w:r w:rsidRPr="003D2A16">
        <w:rPr>
          <w:sz w:val="22"/>
          <w:szCs w:val="22"/>
        </w:rPr>
        <w:t>»</w:t>
      </w:r>
      <w:r>
        <w:rPr>
          <w:sz w:val="22"/>
          <w:szCs w:val="22"/>
        </w:rPr>
        <w:t xml:space="preserve"> _________</w:t>
      </w:r>
      <w:r w:rsidRPr="003D2A16">
        <w:rPr>
          <w:sz w:val="22"/>
          <w:szCs w:val="22"/>
        </w:rPr>
        <w:t>__ 20</w:t>
      </w:r>
      <w:r>
        <w:rPr>
          <w:sz w:val="22"/>
          <w:szCs w:val="22"/>
        </w:rPr>
        <w:t xml:space="preserve"> </w:t>
      </w:r>
      <w:r w:rsidRPr="003D2A16">
        <w:rPr>
          <w:sz w:val="22"/>
          <w:szCs w:val="22"/>
        </w:rPr>
        <w:t>_____г.</w:t>
      </w:r>
    </w:p>
    <w:p w:rsidR="006F5B15" w:rsidRPr="003D2A16" w:rsidRDefault="006F5B15" w:rsidP="006F5B1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  <w:r w:rsidRPr="003D2A16">
        <w:rPr>
          <w:sz w:val="22"/>
          <w:szCs w:val="22"/>
        </w:rPr>
        <w:t>_____</w:t>
      </w:r>
    </w:p>
    <w:p w:rsidR="006F5B15" w:rsidRPr="003D2A16" w:rsidRDefault="006F5B15" w:rsidP="006F5B15">
      <w:pPr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3D2A16">
        <w:rPr>
          <w:sz w:val="18"/>
          <w:szCs w:val="18"/>
        </w:rPr>
        <w:t>(наименование саморегулируемой организации, выдавшей свидетельство о допуске к работам)</w:t>
      </w:r>
    </w:p>
    <w:p w:rsidR="006F5B15" w:rsidRPr="003D2A16" w:rsidRDefault="006F5B15" w:rsidP="006F5B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D2A16">
        <w:rPr>
          <w:sz w:val="22"/>
          <w:szCs w:val="22"/>
        </w:rPr>
        <w:t>ИНН _____________________________________________________________________________</w:t>
      </w:r>
    </w:p>
    <w:p w:rsidR="006F5B15" w:rsidRPr="003D2A16" w:rsidRDefault="006F5B15" w:rsidP="006F5B15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3D2A16">
        <w:rPr>
          <w:sz w:val="22"/>
          <w:szCs w:val="22"/>
        </w:rPr>
        <w:t>М.П._______________________</w:t>
      </w:r>
    </w:p>
    <w:p w:rsidR="006F5B15" w:rsidRPr="003D2A16" w:rsidRDefault="006F5B15" w:rsidP="006F5B15">
      <w:pPr>
        <w:autoSpaceDE w:val="0"/>
        <w:autoSpaceDN w:val="0"/>
        <w:adjustRightInd w:val="0"/>
        <w:spacing w:line="360" w:lineRule="auto"/>
        <w:ind w:left="708" w:firstLine="708"/>
        <w:rPr>
          <w:sz w:val="18"/>
          <w:szCs w:val="18"/>
        </w:rPr>
      </w:pPr>
      <w:r w:rsidRPr="003D2A16">
        <w:rPr>
          <w:sz w:val="18"/>
          <w:szCs w:val="18"/>
        </w:rPr>
        <w:t>(подпись руководителя)</w:t>
      </w:r>
    </w:p>
    <w:p w:rsidR="006F5B15" w:rsidRPr="003D2A16" w:rsidRDefault="006F5B15" w:rsidP="006F5B15">
      <w:pPr>
        <w:autoSpaceDE w:val="0"/>
        <w:autoSpaceDN w:val="0"/>
        <w:adjustRightInd w:val="0"/>
        <w:rPr>
          <w:sz w:val="22"/>
          <w:szCs w:val="22"/>
        </w:rPr>
      </w:pPr>
    </w:p>
    <w:p w:rsidR="006F5B15" w:rsidRPr="003D2A16" w:rsidRDefault="006F5B15" w:rsidP="006F5B15">
      <w:pPr>
        <w:autoSpaceDE w:val="0"/>
        <w:autoSpaceDN w:val="0"/>
        <w:adjustRightInd w:val="0"/>
        <w:ind w:firstLine="851"/>
        <w:rPr>
          <w:sz w:val="22"/>
          <w:szCs w:val="22"/>
        </w:rPr>
      </w:pPr>
      <w:r w:rsidRPr="003D2A16">
        <w:rPr>
          <w:sz w:val="22"/>
          <w:szCs w:val="22"/>
        </w:rPr>
        <w:t>Сведения о субподрядной организации:</w:t>
      </w:r>
    </w:p>
    <w:p w:rsidR="006F5B15" w:rsidRPr="003D2A16" w:rsidRDefault="006F5B15" w:rsidP="006F5B1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  <w:r w:rsidRPr="003D2A16">
        <w:rPr>
          <w:sz w:val="22"/>
          <w:szCs w:val="22"/>
        </w:rPr>
        <w:t>_____</w:t>
      </w:r>
    </w:p>
    <w:p w:rsidR="006F5B15" w:rsidRPr="003D2A16" w:rsidRDefault="006F5B15" w:rsidP="006F5B15">
      <w:pPr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3D2A16">
        <w:rPr>
          <w:sz w:val="18"/>
          <w:szCs w:val="18"/>
        </w:rPr>
        <w:t>(полное название организации)</w:t>
      </w:r>
    </w:p>
    <w:p w:rsidR="006F5B15" w:rsidRPr="003D2A16" w:rsidRDefault="006F5B15" w:rsidP="006F5B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  <w:r w:rsidRPr="003D2A16">
        <w:rPr>
          <w:sz w:val="22"/>
          <w:szCs w:val="22"/>
        </w:rPr>
        <w:t>_____</w:t>
      </w:r>
    </w:p>
    <w:p w:rsidR="006F5B15" w:rsidRPr="003D2A16" w:rsidRDefault="006F5B15" w:rsidP="006F5B15">
      <w:pPr>
        <w:autoSpaceDE w:val="0"/>
        <w:autoSpaceDN w:val="0"/>
        <w:adjustRightInd w:val="0"/>
        <w:rPr>
          <w:sz w:val="22"/>
          <w:szCs w:val="22"/>
        </w:rPr>
      </w:pPr>
      <w:r w:rsidRPr="003D2A16">
        <w:rPr>
          <w:sz w:val="22"/>
          <w:szCs w:val="22"/>
        </w:rPr>
        <w:t>Руководитель</w:t>
      </w:r>
      <w:r>
        <w:rPr>
          <w:sz w:val="22"/>
          <w:szCs w:val="22"/>
        </w:rPr>
        <w:t xml:space="preserve"> _________________________________________________________________</w:t>
      </w:r>
      <w:r w:rsidRPr="003D2A16">
        <w:rPr>
          <w:sz w:val="22"/>
          <w:szCs w:val="22"/>
        </w:rPr>
        <w:t>_____</w:t>
      </w:r>
    </w:p>
    <w:p w:rsidR="006F5B15" w:rsidRPr="003D2A16" w:rsidRDefault="006F5B15" w:rsidP="006F5B15">
      <w:pPr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3D2A16">
        <w:rPr>
          <w:sz w:val="18"/>
          <w:szCs w:val="18"/>
        </w:rPr>
        <w:t>(фамилия, имя, отчество)</w:t>
      </w:r>
    </w:p>
    <w:p w:rsidR="006F5B15" w:rsidRPr="003D2A16" w:rsidRDefault="006F5B15" w:rsidP="006F5B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D2A16">
        <w:rPr>
          <w:sz w:val="22"/>
          <w:szCs w:val="22"/>
        </w:rPr>
        <w:t>адрес:</w:t>
      </w:r>
      <w:r>
        <w:rPr>
          <w:sz w:val="22"/>
          <w:szCs w:val="22"/>
        </w:rPr>
        <w:t xml:space="preserve"> _______________________________________________________________________</w:t>
      </w:r>
      <w:r w:rsidRPr="003D2A16">
        <w:rPr>
          <w:sz w:val="22"/>
          <w:szCs w:val="22"/>
        </w:rPr>
        <w:t>_____</w:t>
      </w:r>
    </w:p>
    <w:p w:rsidR="006F5B15" w:rsidRPr="003D2A16" w:rsidRDefault="006F5B15" w:rsidP="006F5B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  <w:r w:rsidRPr="003D2A16">
        <w:rPr>
          <w:sz w:val="22"/>
          <w:szCs w:val="22"/>
        </w:rPr>
        <w:t xml:space="preserve"> тел.</w:t>
      </w:r>
      <w:r>
        <w:rPr>
          <w:sz w:val="22"/>
          <w:szCs w:val="22"/>
        </w:rPr>
        <w:t xml:space="preserve"> ________________________</w:t>
      </w:r>
      <w:r w:rsidRPr="003D2A16">
        <w:rPr>
          <w:sz w:val="22"/>
          <w:szCs w:val="22"/>
        </w:rPr>
        <w:t>_____</w:t>
      </w:r>
    </w:p>
    <w:p w:rsidR="006F5B15" w:rsidRPr="003D2A16" w:rsidRDefault="006F5B15" w:rsidP="006F5B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D2A16">
        <w:rPr>
          <w:sz w:val="22"/>
          <w:szCs w:val="22"/>
        </w:rPr>
        <w:t xml:space="preserve">Свидетельство о допуске к работам № </w:t>
      </w:r>
      <w:r>
        <w:rPr>
          <w:sz w:val="22"/>
          <w:szCs w:val="22"/>
        </w:rPr>
        <w:t xml:space="preserve">_______________ </w:t>
      </w:r>
      <w:r w:rsidRPr="003D2A16">
        <w:rPr>
          <w:sz w:val="22"/>
          <w:szCs w:val="22"/>
        </w:rPr>
        <w:t>от «</w:t>
      </w:r>
      <w:r>
        <w:rPr>
          <w:sz w:val="22"/>
          <w:szCs w:val="22"/>
        </w:rPr>
        <w:t>_____</w:t>
      </w:r>
      <w:r w:rsidRPr="003D2A16">
        <w:rPr>
          <w:sz w:val="22"/>
          <w:szCs w:val="22"/>
        </w:rPr>
        <w:t>»</w:t>
      </w:r>
      <w:r>
        <w:rPr>
          <w:sz w:val="22"/>
          <w:szCs w:val="22"/>
        </w:rPr>
        <w:t xml:space="preserve"> _________</w:t>
      </w:r>
      <w:r w:rsidRPr="003D2A16">
        <w:rPr>
          <w:sz w:val="22"/>
          <w:szCs w:val="22"/>
        </w:rPr>
        <w:t>__ 20_____г.</w:t>
      </w:r>
    </w:p>
    <w:p w:rsidR="006F5B15" w:rsidRPr="003D2A16" w:rsidRDefault="006F5B15" w:rsidP="006F5B1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  <w:r w:rsidRPr="003D2A16">
        <w:rPr>
          <w:sz w:val="22"/>
          <w:szCs w:val="22"/>
        </w:rPr>
        <w:t>_____</w:t>
      </w:r>
    </w:p>
    <w:p w:rsidR="006F5B15" w:rsidRPr="003D2A16" w:rsidRDefault="006F5B15" w:rsidP="006F5B15">
      <w:pPr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3D2A16">
        <w:rPr>
          <w:sz w:val="18"/>
          <w:szCs w:val="18"/>
        </w:rPr>
        <w:t>(наименование саморегулируемой организации, выдавшей свидетельство о допуске к работам)</w:t>
      </w:r>
    </w:p>
    <w:p w:rsidR="006F5B15" w:rsidRPr="003D2A16" w:rsidRDefault="006F5B15" w:rsidP="006F5B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D2A16">
        <w:rPr>
          <w:sz w:val="22"/>
          <w:szCs w:val="22"/>
        </w:rPr>
        <w:t>ИНН _____________________________________________________________________________</w:t>
      </w:r>
    </w:p>
    <w:p w:rsidR="006F5B15" w:rsidRPr="003D2A16" w:rsidRDefault="006F5B15" w:rsidP="006F5B15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3D2A16">
        <w:rPr>
          <w:sz w:val="22"/>
          <w:szCs w:val="22"/>
        </w:rPr>
        <w:t>М.П._______________________</w:t>
      </w:r>
    </w:p>
    <w:p w:rsidR="006F5B15" w:rsidRPr="003D2A16" w:rsidRDefault="006F5B15" w:rsidP="006F5B15">
      <w:pPr>
        <w:autoSpaceDE w:val="0"/>
        <w:autoSpaceDN w:val="0"/>
        <w:adjustRightInd w:val="0"/>
        <w:spacing w:line="360" w:lineRule="auto"/>
        <w:ind w:left="708" w:firstLine="708"/>
        <w:rPr>
          <w:sz w:val="18"/>
          <w:szCs w:val="18"/>
        </w:rPr>
      </w:pPr>
      <w:r w:rsidRPr="003D2A16">
        <w:rPr>
          <w:sz w:val="18"/>
          <w:szCs w:val="18"/>
        </w:rPr>
        <w:t>(подпись руководителя)</w:t>
      </w:r>
    </w:p>
    <w:p w:rsidR="006F5B15" w:rsidRPr="003D2A16" w:rsidRDefault="006F5B15" w:rsidP="006F5B1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  <w:r w:rsidRPr="003D2A16">
        <w:rPr>
          <w:sz w:val="22"/>
          <w:szCs w:val="22"/>
        </w:rPr>
        <w:t>_____</w:t>
      </w:r>
    </w:p>
    <w:p w:rsidR="006F5B15" w:rsidRPr="00FC7986" w:rsidRDefault="006F5B15" w:rsidP="006F5B1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C7986">
        <w:rPr>
          <w:sz w:val="18"/>
          <w:szCs w:val="18"/>
        </w:rPr>
        <w:t>(Ф.И.О, подпись, телефон лица, ответственного за производство работ)</w:t>
      </w:r>
    </w:p>
    <w:p w:rsidR="006F5B15" w:rsidRPr="00FC7986" w:rsidRDefault="006F5B15" w:rsidP="006F5B15">
      <w:pPr>
        <w:tabs>
          <w:tab w:val="left" w:pos="7590"/>
        </w:tabs>
        <w:jc w:val="right"/>
        <w:rPr>
          <w:sz w:val="28"/>
          <w:szCs w:val="28"/>
        </w:rPr>
      </w:pPr>
      <w:r w:rsidRPr="00FC7986">
        <w:br w:type="page"/>
      </w:r>
      <w:r w:rsidRPr="00FC7986">
        <w:rPr>
          <w:sz w:val="28"/>
          <w:szCs w:val="28"/>
        </w:rPr>
        <w:lastRenderedPageBreak/>
        <w:t>Приложение 3</w:t>
      </w:r>
    </w:p>
    <w:p w:rsidR="006F5B15" w:rsidRPr="00FC7986" w:rsidRDefault="006F5B15" w:rsidP="006F5B15">
      <w:pPr>
        <w:tabs>
          <w:tab w:val="left" w:pos="7590"/>
        </w:tabs>
        <w:jc w:val="right"/>
        <w:rPr>
          <w:sz w:val="28"/>
          <w:szCs w:val="28"/>
        </w:rPr>
      </w:pPr>
      <w:r w:rsidRPr="00FC7986">
        <w:rPr>
          <w:sz w:val="28"/>
          <w:szCs w:val="28"/>
        </w:rPr>
        <w:t>к административному регламенту</w:t>
      </w:r>
    </w:p>
    <w:p w:rsidR="006F5B15" w:rsidRPr="00FC7986" w:rsidRDefault="006F5B15" w:rsidP="006F5B15">
      <w:pPr>
        <w:tabs>
          <w:tab w:val="left" w:pos="7590"/>
        </w:tabs>
        <w:jc w:val="right"/>
        <w:rPr>
          <w:sz w:val="28"/>
          <w:szCs w:val="28"/>
        </w:rPr>
      </w:pPr>
      <w:r w:rsidRPr="00FC7986">
        <w:rPr>
          <w:sz w:val="28"/>
          <w:szCs w:val="28"/>
        </w:rPr>
        <w:t>предоставления муниципальной услуги</w:t>
      </w:r>
    </w:p>
    <w:p w:rsidR="006F5B15" w:rsidRPr="00FC7986" w:rsidRDefault="006F5B15" w:rsidP="006F5B15">
      <w:pPr>
        <w:tabs>
          <w:tab w:val="left" w:pos="7590"/>
        </w:tabs>
        <w:jc w:val="right"/>
        <w:rPr>
          <w:sz w:val="28"/>
          <w:szCs w:val="28"/>
        </w:rPr>
      </w:pPr>
      <w:r w:rsidRPr="00FC7986">
        <w:rPr>
          <w:sz w:val="28"/>
          <w:szCs w:val="28"/>
        </w:rPr>
        <w:t>«Выдача разрешения на производство</w:t>
      </w:r>
    </w:p>
    <w:p w:rsidR="006F5B15" w:rsidRPr="00FC7986" w:rsidRDefault="006F5B15" w:rsidP="006F5B15">
      <w:pPr>
        <w:tabs>
          <w:tab w:val="left" w:pos="7590"/>
        </w:tabs>
        <w:jc w:val="right"/>
        <w:rPr>
          <w:sz w:val="28"/>
          <w:szCs w:val="28"/>
        </w:rPr>
      </w:pPr>
      <w:r w:rsidRPr="00FC7986">
        <w:rPr>
          <w:sz w:val="28"/>
          <w:szCs w:val="28"/>
        </w:rPr>
        <w:t>земляных работ на территории</w:t>
      </w:r>
    </w:p>
    <w:p w:rsidR="006F5B15" w:rsidRDefault="006F5B15" w:rsidP="006F5B15">
      <w:pPr>
        <w:tabs>
          <w:tab w:val="left" w:pos="7590"/>
        </w:tabs>
        <w:jc w:val="right"/>
        <w:rPr>
          <w:sz w:val="28"/>
          <w:szCs w:val="28"/>
        </w:rPr>
      </w:pPr>
      <w:r w:rsidRPr="00FC7986">
        <w:rPr>
          <w:sz w:val="28"/>
          <w:szCs w:val="28"/>
        </w:rPr>
        <w:t>города Ханты-Мансийска»</w:t>
      </w:r>
    </w:p>
    <w:p w:rsidR="006F5B15" w:rsidRPr="00FC7986" w:rsidRDefault="006F5B15" w:rsidP="006F5B15">
      <w:pPr>
        <w:tabs>
          <w:tab w:val="left" w:pos="7590"/>
        </w:tabs>
        <w:jc w:val="right"/>
        <w:rPr>
          <w:sz w:val="28"/>
          <w:szCs w:val="28"/>
        </w:rPr>
      </w:pPr>
    </w:p>
    <w:p w:rsidR="006F5B15" w:rsidRPr="00FC7986" w:rsidRDefault="006F5B15" w:rsidP="006F5B15">
      <w:pPr>
        <w:autoSpaceDE w:val="0"/>
        <w:autoSpaceDN w:val="0"/>
        <w:adjustRightInd w:val="0"/>
        <w:jc w:val="center"/>
      </w:pPr>
      <w:r w:rsidRPr="00FC7986">
        <w:t>Администрации города Ханты-Мансийска</w:t>
      </w:r>
    </w:p>
    <w:p w:rsidR="006F5B15" w:rsidRPr="00FC7986" w:rsidRDefault="006F5B15" w:rsidP="006F5B15">
      <w:pPr>
        <w:autoSpaceDE w:val="0"/>
        <w:autoSpaceDN w:val="0"/>
        <w:adjustRightInd w:val="0"/>
        <w:jc w:val="center"/>
      </w:pPr>
      <w:r w:rsidRPr="00FC7986">
        <w:t>Департамент городского хозяйства</w:t>
      </w:r>
    </w:p>
    <w:p w:rsidR="006F5B15" w:rsidRPr="00FC7986" w:rsidRDefault="006F5B15" w:rsidP="006F5B15">
      <w:pPr>
        <w:autoSpaceDE w:val="0"/>
        <w:autoSpaceDN w:val="0"/>
        <w:adjustRightInd w:val="0"/>
        <w:jc w:val="center"/>
      </w:pPr>
    </w:p>
    <w:p w:rsidR="006F5B15" w:rsidRPr="00FC7986" w:rsidRDefault="006F5B15" w:rsidP="006F5B15">
      <w:pPr>
        <w:autoSpaceDE w:val="0"/>
        <w:autoSpaceDN w:val="0"/>
        <w:adjustRightInd w:val="0"/>
        <w:jc w:val="center"/>
      </w:pPr>
      <w:bookmarkStart w:id="11" w:name="Par1386"/>
      <w:bookmarkEnd w:id="11"/>
      <w:r w:rsidRPr="00FC7986">
        <w:t>Разрешение на производство земляных работ</w:t>
      </w:r>
    </w:p>
    <w:p w:rsidR="006F5B15" w:rsidRPr="00FC7986" w:rsidRDefault="006F5B15" w:rsidP="006F5B15">
      <w:pPr>
        <w:autoSpaceDE w:val="0"/>
        <w:autoSpaceDN w:val="0"/>
        <w:adjustRightInd w:val="0"/>
        <w:jc w:val="center"/>
      </w:pPr>
      <w:r w:rsidRPr="00FC7986">
        <w:t>на территории города Ханты-Мансийска</w:t>
      </w:r>
    </w:p>
    <w:p w:rsidR="006F5B15" w:rsidRPr="00FC7986" w:rsidRDefault="006F5B15" w:rsidP="006F5B15">
      <w:pPr>
        <w:autoSpaceDE w:val="0"/>
        <w:autoSpaceDN w:val="0"/>
        <w:adjustRightInd w:val="0"/>
        <w:jc w:val="center"/>
      </w:pPr>
    </w:p>
    <w:p w:rsidR="006F5B15" w:rsidRDefault="006F5B15" w:rsidP="006F5B15">
      <w:pPr>
        <w:autoSpaceDE w:val="0"/>
        <w:autoSpaceDN w:val="0"/>
        <w:adjustRightInd w:val="0"/>
        <w:jc w:val="center"/>
      </w:pPr>
      <w:r w:rsidRPr="00FC7986">
        <w:t>№ _______ от _______________ 20</w:t>
      </w:r>
      <w:r w:rsidRPr="00FC7986">
        <w:rPr>
          <w:u w:val="single"/>
        </w:rPr>
        <w:tab/>
      </w:r>
      <w:r w:rsidRPr="00FC7986">
        <w:t>г.</w:t>
      </w:r>
    </w:p>
    <w:p w:rsidR="006F5B15" w:rsidRPr="00FC7986" w:rsidRDefault="006F5B15" w:rsidP="006F5B15">
      <w:pPr>
        <w:autoSpaceDE w:val="0"/>
        <w:autoSpaceDN w:val="0"/>
        <w:adjustRightInd w:val="0"/>
        <w:jc w:val="both"/>
      </w:pPr>
    </w:p>
    <w:p w:rsidR="006F5B15" w:rsidRPr="00FC7986" w:rsidRDefault="006F5B15" w:rsidP="006F5B15">
      <w:pPr>
        <w:autoSpaceDE w:val="0"/>
        <w:autoSpaceDN w:val="0"/>
        <w:adjustRightInd w:val="0"/>
        <w:jc w:val="both"/>
      </w:pPr>
      <w:r w:rsidRPr="00FC7986">
        <w:t>Заказчик</w:t>
      </w:r>
    </w:p>
    <w:p w:rsidR="006F5B15" w:rsidRPr="00FC7986" w:rsidRDefault="006F5B15" w:rsidP="006F5B15">
      <w:pPr>
        <w:autoSpaceDE w:val="0"/>
        <w:autoSpaceDN w:val="0"/>
        <w:adjustRightInd w:val="0"/>
        <w:spacing w:line="360" w:lineRule="auto"/>
        <w:jc w:val="both"/>
      </w:pPr>
      <w:r w:rsidRPr="00FC7986">
        <w:t>______________________________________________________________</w:t>
      </w:r>
      <w:r>
        <w:t>_____________</w:t>
      </w:r>
    </w:p>
    <w:p w:rsidR="006F5B15" w:rsidRPr="00FC7986" w:rsidRDefault="006F5B15" w:rsidP="006F5B15">
      <w:pPr>
        <w:autoSpaceDE w:val="0"/>
        <w:autoSpaceDN w:val="0"/>
        <w:adjustRightInd w:val="0"/>
        <w:jc w:val="both"/>
      </w:pPr>
      <w:r w:rsidRPr="00FC7986">
        <w:t>_____________________________________________________</w:t>
      </w:r>
      <w:r>
        <w:t>______________________</w:t>
      </w:r>
    </w:p>
    <w:p w:rsidR="006F5B15" w:rsidRPr="00FC7986" w:rsidRDefault="006F5B15" w:rsidP="006F5B15">
      <w:pPr>
        <w:autoSpaceDE w:val="0"/>
        <w:autoSpaceDN w:val="0"/>
        <w:adjustRightInd w:val="0"/>
        <w:jc w:val="center"/>
      </w:pPr>
      <w:r w:rsidRPr="00FC7986">
        <w:t>(наименование организации для юридических лиц, Ф.И.О. для ИП и физических лиц)</w:t>
      </w:r>
    </w:p>
    <w:p w:rsidR="006F5B15" w:rsidRPr="00FC7986" w:rsidRDefault="006F5B15" w:rsidP="006F5B15">
      <w:pPr>
        <w:autoSpaceDE w:val="0"/>
        <w:autoSpaceDN w:val="0"/>
        <w:adjustRightInd w:val="0"/>
        <w:spacing w:before="240" w:line="360" w:lineRule="auto"/>
      </w:pPr>
      <w:r w:rsidRPr="00FC7986">
        <w:t>Производитель работ ________________________________________________________________</w:t>
      </w:r>
      <w:r>
        <w:t>___________</w:t>
      </w:r>
    </w:p>
    <w:p w:rsidR="006F5B15" w:rsidRPr="00FC7986" w:rsidRDefault="006F5B15" w:rsidP="006F5B15">
      <w:pPr>
        <w:autoSpaceDE w:val="0"/>
        <w:autoSpaceDN w:val="0"/>
        <w:adjustRightInd w:val="0"/>
        <w:jc w:val="both"/>
      </w:pPr>
      <w:r w:rsidRPr="00FC7986">
        <w:t>_____________________________________________________</w:t>
      </w:r>
      <w:r>
        <w:t>______________________</w:t>
      </w:r>
    </w:p>
    <w:p w:rsidR="006F5B15" w:rsidRPr="00FC7986" w:rsidRDefault="006F5B15" w:rsidP="006F5B15">
      <w:pPr>
        <w:autoSpaceDE w:val="0"/>
        <w:autoSpaceDN w:val="0"/>
        <w:adjustRightInd w:val="0"/>
        <w:jc w:val="center"/>
      </w:pPr>
      <w:r w:rsidRPr="00FC7986">
        <w:t>(наименование организации)</w:t>
      </w:r>
    </w:p>
    <w:p w:rsidR="006F5B15" w:rsidRPr="00FC7986" w:rsidRDefault="006F5B15" w:rsidP="006F5B15">
      <w:pPr>
        <w:autoSpaceDE w:val="0"/>
        <w:autoSpaceDN w:val="0"/>
        <w:adjustRightInd w:val="0"/>
        <w:jc w:val="both"/>
      </w:pPr>
      <w:r w:rsidRPr="00FC7986">
        <w:t>Разрешается производство работ</w:t>
      </w:r>
    </w:p>
    <w:p w:rsidR="006F5B15" w:rsidRPr="00FC7986" w:rsidRDefault="006F5B15" w:rsidP="006F5B15">
      <w:pPr>
        <w:autoSpaceDE w:val="0"/>
        <w:autoSpaceDN w:val="0"/>
        <w:adjustRightInd w:val="0"/>
        <w:spacing w:line="360" w:lineRule="auto"/>
        <w:jc w:val="both"/>
      </w:pPr>
      <w:r w:rsidRPr="00FC7986">
        <w:t>_________________________________________________________________</w:t>
      </w:r>
      <w:r>
        <w:t>__________</w:t>
      </w:r>
    </w:p>
    <w:p w:rsidR="006F5B15" w:rsidRDefault="006F5B15" w:rsidP="006F5B15">
      <w:pPr>
        <w:autoSpaceDE w:val="0"/>
        <w:autoSpaceDN w:val="0"/>
        <w:adjustRightInd w:val="0"/>
        <w:jc w:val="both"/>
      </w:pPr>
      <w:r w:rsidRPr="00FC7986">
        <w:t>___________________________________________________</w:t>
      </w:r>
      <w:r>
        <w:t>________________________</w:t>
      </w:r>
    </w:p>
    <w:p w:rsidR="006F5B15" w:rsidRPr="00FC7986" w:rsidRDefault="006F5B15" w:rsidP="006F5B15">
      <w:pPr>
        <w:autoSpaceDE w:val="0"/>
        <w:autoSpaceDN w:val="0"/>
        <w:adjustRightInd w:val="0"/>
        <w:ind w:left="2832" w:firstLine="708"/>
        <w:jc w:val="both"/>
      </w:pPr>
      <w:r w:rsidRPr="00FC7986">
        <w:t>(вид работ, местонахождение объекта</w:t>
      </w:r>
      <w:r>
        <w:t>)</w:t>
      </w:r>
    </w:p>
    <w:p w:rsidR="006F5B15" w:rsidRPr="00FC7986" w:rsidRDefault="006F5B15" w:rsidP="006F5B15">
      <w:pPr>
        <w:autoSpaceDE w:val="0"/>
        <w:autoSpaceDN w:val="0"/>
        <w:adjustRightInd w:val="0"/>
        <w:jc w:val="center"/>
      </w:pPr>
    </w:p>
    <w:p w:rsidR="006F5B15" w:rsidRPr="00FC7986" w:rsidRDefault="006F5B15" w:rsidP="006F5B15">
      <w:pPr>
        <w:autoSpaceDE w:val="0"/>
        <w:autoSpaceDN w:val="0"/>
        <w:adjustRightInd w:val="0"/>
        <w:jc w:val="both"/>
      </w:pPr>
    </w:p>
    <w:p w:rsidR="006F5B15" w:rsidRPr="00FC7986" w:rsidRDefault="006F5B15" w:rsidP="006F5B15">
      <w:pPr>
        <w:autoSpaceDE w:val="0"/>
        <w:autoSpaceDN w:val="0"/>
        <w:adjustRightInd w:val="0"/>
        <w:spacing w:line="360" w:lineRule="auto"/>
        <w:jc w:val="both"/>
      </w:pPr>
      <w:r w:rsidRPr="00FC7986">
        <w:t>Начало работ:</w:t>
      </w:r>
      <w:r w:rsidRPr="00FC7986">
        <w:tab/>
      </w:r>
      <w:r w:rsidRPr="00FC7986">
        <w:tab/>
        <w:t>«</w:t>
      </w:r>
      <w:r w:rsidRPr="00FC7986">
        <w:rPr>
          <w:u w:val="single"/>
        </w:rPr>
        <w:tab/>
      </w:r>
      <w:r w:rsidRPr="00FC7986">
        <w:t xml:space="preserve">» </w:t>
      </w:r>
      <w:r w:rsidRPr="00FC7986">
        <w:rPr>
          <w:u w:val="single"/>
        </w:rPr>
        <w:tab/>
      </w:r>
      <w:r w:rsidRPr="00FC7986">
        <w:rPr>
          <w:u w:val="single"/>
        </w:rPr>
        <w:tab/>
      </w:r>
      <w:r w:rsidRPr="00FC7986">
        <w:rPr>
          <w:u w:val="single"/>
        </w:rPr>
        <w:tab/>
      </w:r>
      <w:r w:rsidRPr="00FC7986">
        <w:t xml:space="preserve"> 20</w:t>
      </w:r>
      <w:r w:rsidRPr="00FC7986">
        <w:rPr>
          <w:u w:val="single"/>
        </w:rPr>
        <w:tab/>
      </w:r>
      <w:r w:rsidRPr="00FC7986">
        <w:t>г.</w:t>
      </w:r>
    </w:p>
    <w:p w:rsidR="006F5B15" w:rsidRPr="00FC7986" w:rsidRDefault="006F5B15" w:rsidP="006F5B15">
      <w:pPr>
        <w:autoSpaceDE w:val="0"/>
        <w:autoSpaceDN w:val="0"/>
        <w:adjustRightInd w:val="0"/>
        <w:jc w:val="both"/>
      </w:pPr>
      <w:r w:rsidRPr="00FC7986">
        <w:t>Окончание работ:</w:t>
      </w:r>
      <w:r w:rsidRPr="00FC7986">
        <w:tab/>
      </w:r>
      <w:r w:rsidRPr="00FC7986">
        <w:tab/>
        <w:t>«</w:t>
      </w:r>
      <w:r w:rsidRPr="00FC7986">
        <w:rPr>
          <w:u w:val="single"/>
        </w:rPr>
        <w:tab/>
      </w:r>
      <w:r w:rsidRPr="00FC7986">
        <w:t xml:space="preserve">» </w:t>
      </w:r>
      <w:r w:rsidRPr="00FC7986">
        <w:rPr>
          <w:u w:val="single"/>
        </w:rPr>
        <w:tab/>
      </w:r>
      <w:r w:rsidRPr="00FC7986">
        <w:rPr>
          <w:u w:val="single"/>
        </w:rPr>
        <w:tab/>
      </w:r>
      <w:r w:rsidRPr="00FC7986">
        <w:rPr>
          <w:u w:val="single"/>
        </w:rPr>
        <w:tab/>
      </w:r>
      <w:r w:rsidRPr="00FC7986">
        <w:t xml:space="preserve"> 20</w:t>
      </w:r>
      <w:r w:rsidRPr="00FC7986">
        <w:rPr>
          <w:u w:val="single"/>
        </w:rPr>
        <w:tab/>
      </w:r>
      <w:r w:rsidRPr="00FC7986">
        <w:t>г.</w:t>
      </w:r>
    </w:p>
    <w:p w:rsidR="006F5B15" w:rsidRDefault="006F5B15" w:rsidP="006F5B15">
      <w:pPr>
        <w:autoSpaceDE w:val="0"/>
        <w:autoSpaceDN w:val="0"/>
        <w:adjustRightInd w:val="0"/>
        <w:jc w:val="both"/>
      </w:pPr>
    </w:p>
    <w:p w:rsidR="006F5B15" w:rsidRPr="00FC7986" w:rsidRDefault="006F5B15" w:rsidP="006F5B15">
      <w:pPr>
        <w:autoSpaceDE w:val="0"/>
        <w:autoSpaceDN w:val="0"/>
        <w:adjustRightInd w:val="0"/>
        <w:jc w:val="both"/>
      </w:pPr>
    </w:p>
    <w:p w:rsidR="006F5B15" w:rsidRPr="00FC7986" w:rsidRDefault="006F5B15" w:rsidP="006F5B15">
      <w:pPr>
        <w:autoSpaceDE w:val="0"/>
        <w:autoSpaceDN w:val="0"/>
        <w:adjustRightInd w:val="0"/>
        <w:spacing w:line="360" w:lineRule="auto"/>
        <w:jc w:val="both"/>
      </w:pPr>
      <w:r w:rsidRPr="00FC7986">
        <w:t>Директор Департамента</w:t>
      </w:r>
    </w:p>
    <w:p w:rsidR="006F5B15" w:rsidRPr="00FC7986" w:rsidRDefault="006F5B15" w:rsidP="006F5B15">
      <w:pPr>
        <w:autoSpaceDE w:val="0"/>
        <w:autoSpaceDN w:val="0"/>
        <w:adjustRightInd w:val="0"/>
        <w:jc w:val="both"/>
        <w:rPr>
          <w:u w:val="single"/>
        </w:rPr>
      </w:pPr>
      <w:r w:rsidRPr="00FC7986">
        <w:rPr>
          <w:u w:val="single"/>
        </w:rPr>
        <w:tab/>
      </w:r>
      <w:r w:rsidRPr="00FC7986">
        <w:rPr>
          <w:u w:val="single"/>
        </w:rPr>
        <w:tab/>
      </w:r>
      <w:r w:rsidRPr="00FC7986">
        <w:rPr>
          <w:u w:val="single"/>
        </w:rPr>
        <w:tab/>
      </w:r>
      <w:r w:rsidRPr="00FC7986">
        <w:rPr>
          <w:u w:val="single"/>
        </w:rPr>
        <w:tab/>
      </w:r>
      <w:r w:rsidRPr="00FC7986">
        <w:rPr>
          <w:u w:val="single"/>
        </w:rPr>
        <w:tab/>
      </w:r>
    </w:p>
    <w:p w:rsidR="006F5B15" w:rsidRPr="00FC7986" w:rsidRDefault="006F5B15" w:rsidP="006F5B1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FC7986">
        <w:t>(Ф.И.О., подпись)</w:t>
      </w:r>
    </w:p>
    <w:p w:rsidR="006F5B15" w:rsidRPr="00FC7986" w:rsidRDefault="006F5B15" w:rsidP="006F5B15">
      <w:pPr>
        <w:autoSpaceDE w:val="0"/>
        <w:autoSpaceDN w:val="0"/>
        <w:adjustRightInd w:val="0"/>
        <w:spacing w:line="360" w:lineRule="auto"/>
        <w:jc w:val="both"/>
      </w:pPr>
      <w:r w:rsidRPr="00FC7986">
        <w:t>«</w:t>
      </w:r>
      <w:r w:rsidRPr="00FC7986">
        <w:rPr>
          <w:u w:val="single"/>
        </w:rPr>
        <w:tab/>
      </w:r>
      <w:r w:rsidRPr="00FC7986">
        <w:t>»</w:t>
      </w:r>
      <w:r w:rsidRPr="00FC7986">
        <w:rPr>
          <w:u w:val="single"/>
        </w:rPr>
        <w:tab/>
      </w:r>
      <w:r w:rsidRPr="00FC7986">
        <w:rPr>
          <w:u w:val="single"/>
        </w:rPr>
        <w:tab/>
      </w:r>
      <w:r w:rsidRPr="00FC7986">
        <w:rPr>
          <w:u w:val="single"/>
        </w:rPr>
        <w:tab/>
      </w:r>
      <w:r w:rsidRPr="00FC7986">
        <w:t>20</w:t>
      </w:r>
      <w:r w:rsidRPr="00FC7986">
        <w:rPr>
          <w:u w:val="single"/>
        </w:rPr>
        <w:tab/>
      </w:r>
      <w:r w:rsidRPr="00FC7986">
        <w:t>г.</w:t>
      </w:r>
    </w:p>
    <w:p w:rsidR="006F5B15" w:rsidRPr="00FC7986" w:rsidRDefault="006F5B15" w:rsidP="006F5B15">
      <w:pPr>
        <w:autoSpaceDE w:val="0"/>
        <w:autoSpaceDN w:val="0"/>
        <w:adjustRightInd w:val="0"/>
        <w:jc w:val="both"/>
      </w:pPr>
      <w:r w:rsidRPr="00FC7986">
        <w:t>М.П.</w:t>
      </w:r>
    </w:p>
    <w:p w:rsidR="006F5B15" w:rsidRPr="00FC7986" w:rsidRDefault="006F5B15" w:rsidP="006F5B15">
      <w:pPr>
        <w:autoSpaceDE w:val="0"/>
        <w:autoSpaceDN w:val="0"/>
        <w:adjustRightInd w:val="0"/>
        <w:jc w:val="both"/>
      </w:pPr>
    </w:p>
    <w:p w:rsidR="006F5B15" w:rsidRPr="00FC7986" w:rsidRDefault="006F5B15" w:rsidP="006F5B15">
      <w:pPr>
        <w:autoSpaceDE w:val="0"/>
        <w:autoSpaceDN w:val="0"/>
        <w:adjustRightInd w:val="0"/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  <w:r w:rsidRPr="00FC7986">
        <w:rPr>
          <w:sz w:val="28"/>
          <w:szCs w:val="28"/>
          <w:lang w:eastAsia="en-US"/>
        </w:rPr>
        <w:lastRenderedPageBreak/>
        <w:t>Примечания:</w:t>
      </w:r>
    </w:p>
    <w:p w:rsidR="006F5B15" w:rsidRPr="00FC7986" w:rsidRDefault="006F5B15" w:rsidP="006F5B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F5B15" w:rsidRPr="00FC7986" w:rsidRDefault="006F5B15" w:rsidP="006F5B1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C7986">
        <w:rPr>
          <w:sz w:val="28"/>
          <w:szCs w:val="28"/>
          <w:lang w:eastAsia="en-US"/>
        </w:rPr>
        <w:t xml:space="preserve">1.В случае если производство земляных работ влияет </w:t>
      </w:r>
      <w:r>
        <w:rPr>
          <w:sz w:val="28"/>
          <w:szCs w:val="28"/>
          <w:lang w:eastAsia="en-US"/>
        </w:rPr>
        <w:t xml:space="preserve">                         </w:t>
      </w:r>
      <w:r w:rsidRPr="00FC7986">
        <w:rPr>
          <w:sz w:val="28"/>
          <w:szCs w:val="28"/>
          <w:lang w:eastAsia="en-US"/>
        </w:rPr>
        <w:t>на организацию дорожного движения производитель работ, согласно п</w:t>
      </w:r>
      <w:r>
        <w:rPr>
          <w:sz w:val="28"/>
          <w:szCs w:val="28"/>
          <w:lang w:eastAsia="en-US"/>
        </w:rPr>
        <w:t xml:space="preserve">ункту </w:t>
      </w:r>
      <w:r w:rsidRPr="00FC7986">
        <w:rPr>
          <w:sz w:val="28"/>
          <w:szCs w:val="28"/>
          <w:lang w:eastAsia="en-US"/>
        </w:rPr>
        <w:t xml:space="preserve">1.3 ВСН 37-84 «Инструкция по организации движения </w:t>
      </w:r>
      <w:r>
        <w:rPr>
          <w:sz w:val="28"/>
          <w:szCs w:val="28"/>
          <w:lang w:eastAsia="en-US"/>
        </w:rPr>
        <w:t xml:space="preserve">                            </w:t>
      </w:r>
      <w:r w:rsidRPr="00FC7986">
        <w:rPr>
          <w:sz w:val="28"/>
          <w:szCs w:val="28"/>
          <w:lang w:eastAsia="en-US"/>
        </w:rPr>
        <w:t xml:space="preserve">и ограждению мест производства работ», составляет привязанную </w:t>
      </w:r>
      <w:r>
        <w:rPr>
          <w:sz w:val="28"/>
          <w:szCs w:val="28"/>
          <w:lang w:eastAsia="en-US"/>
        </w:rPr>
        <w:t xml:space="preserve">                       </w:t>
      </w:r>
      <w:r w:rsidRPr="00FC7986">
        <w:rPr>
          <w:sz w:val="28"/>
          <w:szCs w:val="28"/>
          <w:lang w:eastAsia="en-US"/>
        </w:rPr>
        <w:t xml:space="preserve">к местности схему организации движения транспортных средств </w:t>
      </w:r>
      <w:r>
        <w:rPr>
          <w:sz w:val="28"/>
          <w:szCs w:val="28"/>
          <w:lang w:eastAsia="en-US"/>
        </w:rPr>
        <w:t xml:space="preserve">                       </w:t>
      </w:r>
      <w:r w:rsidRPr="00FC7986">
        <w:rPr>
          <w:sz w:val="28"/>
          <w:szCs w:val="28"/>
          <w:lang w:eastAsia="en-US"/>
        </w:rPr>
        <w:t xml:space="preserve">и пешеходов на участке проведения работ и </w:t>
      </w:r>
      <w:r>
        <w:rPr>
          <w:sz w:val="28"/>
          <w:szCs w:val="28"/>
          <w:lang w:eastAsia="en-US"/>
        </w:rPr>
        <w:t>уведомляет отдел</w:t>
      </w:r>
      <w:r w:rsidRPr="00FC7986">
        <w:rPr>
          <w:sz w:val="28"/>
          <w:szCs w:val="28"/>
          <w:lang w:eastAsia="en-US"/>
        </w:rPr>
        <w:t xml:space="preserve"> </w:t>
      </w:r>
      <w:r w:rsidRPr="00FC7986">
        <w:rPr>
          <w:rFonts w:eastAsia="Calibri"/>
          <w:sz w:val="28"/>
          <w:szCs w:val="28"/>
          <w:lang w:eastAsia="en-US"/>
        </w:rPr>
        <w:t xml:space="preserve">ГИБДД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FC7986">
        <w:rPr>
          <w:rFonts w:eastAsia="Calibri"/>
          <w:sz w:val="28"/>
          <w:szCs w:val="28"/>
          <w:lang w:eastAsia="en-US"/>
        </w:rPr>
        <w:t>МО МВД России «Ханты-Мансийский».</w:t>
      </w:r>
    </w:p>
    <w:p w:rsidR="006F5B15" w:rsidRPr="00FC7986" w:rsidRDefault="006F5B15" w:rsidP="006F5B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986">
        <w:rPr>
          <w:rFonts w:eastAsia="Calibri"/>
          <w:sz w:val="28"/>
          <w:szCs w:val="28"/>
          <w:lang w:eastAsia="en-US"/>
        </w:rPr>
        <w:t>В соответствии с пунктом 14 основных положений по допуску транспортных средств к эксплуатации и обязанности должностных лиц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FC7986">
        <w:rPr>
          <w:rFonts w:eastAsia="Calibri"/>
          <w:sz w:val="28"/>
          <w:szCs w:val="28"/>
          <w:lang w:eastAsia="en-US"/>
        </w:rPr>
        <w:t xml:space="preserve"> по обеспечению безопасности дорожного движения Правил дорожного движения Российской Федерации должностные и иные лица, ответственные за производство работ на дорогах, обязаны обеспечивать безопасность движения в местах проведения работ.</w:t>
      </w:r>
    </w:p>
    <w:p w:rsidR="006F5B15" w:rsidRPr="00FC7986" w:rsidRDefault="006F5B15" w:rsidP="006F5B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986">
        <w:rPr>
          <w:rFonts w:eastAsia="Calibri"/>
          <w:sz w:val="28"/>
          <w:szCs w:val="28"/>
          <w:lang w:eastAsia="en-US"/>
        </w:rPr>
        <w:t xml:space="preserve">За нарушение установленного порядка производства работ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FC7986">
        <w:rPr>
          <w:rFonts w:eastAsia="Calibri"/>
          <w:sz w:val="28"/>
          <w:szCs w:val="28"/>
          <w:lang w:eastAsia="en-US"/>
        </w:rPr>
        <w:t>на дорогах,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7986">
        <w:rPr>
          <w:rFonts w:eastAsia="Calibri"/>
          <w:sz w:val="28"/>
          <w:szCs w:val="28"/>
          <w:lang w:eastAsia="en-US"/>
        </w:rPr>
        <w:t>в том числе отсутствие согласования органа государственной инспекции безопасности дорожного движения, схемы организации движения на месте их производства, предусмотрена административная ответственность в соответствии со статьей 12.34 Ко</w:t>
      </w:r>
      <w:r>
        <w:rPr>
          <w:rFonts w:eastAsia="Calibri"/>
          <w:sz w:val="28"/>
          <w:szCs w:val="28"/>
          <w:lang w:eastAsia="en-US"/>
        </w:rPr>
        <w:t>декса                                       об административных правонарушениях</w:t>
      </w:r>
      <w:r w:rsidRPr="00FC7986">
        <w:rPr>
          <w:rFonts w:eastAsia="Calibri"/>
          <w:sz w:val="28"/>
          <w:szCs w:val="28"/>
          <w:lang w:eastAsia="en-US"/>
        </w:rPr>
        <w:t xml:space="preserve"> Р</w:t>
      </w:r>
      <w:r>
        <w:rPr>
          <w:rFonts w:eastAsia="Calibri"/>
          <w:sz w:val="28"/>
          <w:szCs w:val="28"/>
          <w:lang w:eastAsia="en-US"/>
        </w:rPr>
        <w:t xml:space="preserve">оссийской </w:t>
      </w:r>
      <w:r w:rsidRPr="00FC7986">
        <w:rPr>
          <w:rFonts w:eastAsia="Calibri"/>
          <w:sz w:val="28"/>
          <w:szCs w:val="28"/>
          <w:lang w:eastAsia="en-US"/>
        </w:rPr>
        <w:t>Ф</w:t>
      </w:r>
      <w:r>
        <w:rPr>
          <w:rFonts w:eastAsia="Calibri"/>
          <w:sz w:val="28"/>
          <w:szCs w:val="28"/>
          <w:lang w:eastAsia="en-US"/>
        </w:rPr>
        <w:t>едерации</w:t>
      </w:r>
      <w:r w:rsidRPr="00FC7986">
        <w:rPr>
          <w:rFonts w:eastAsia="Calibri"/>
          <w:sz w:val="28"/>
          <w:szCs w:val="28"/>
          <w:lang w:eastAsia="en-US"/>
        </w:rPr>
        <w:t>.</w:t>
      </w:r>
    </w:p>
    <w:p w:rsidR="006F5B15" w:rsidRPr="00FC7986" w:rsidRDefault="006F5B15" w:rsidP="006F5B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C7986">
        <w:rPr>
          <w:rFonts w:eastAsia="Calibri"/>
          <w:sz w:val="28"/>
          <w:szCs w:val="28"/>
          <w:lang w:eastAsia="en-US"/>
        </w:rPr>
        <w:t xml:space="preserve">2.Работы производить в соответствии с требованиями главы 8 </w:t>
      </w:r>
      <w:r w:rsidRPr="00FC7986">
        <w:rPr>
          <w:sz w:val="28"/>
          <w:szCs w:val="28"/>
          <w:lang w:eastAsia="en-US"/>
        </w:rPr>
        <w:t>Правил благоустройства территории города Ханты-Мансийска, нормами действующего законодательства.</w:t>
      </w:r>
    </w:p>
    <w:p w:rsidR="006F5B15" w:rsidRPr="00FC7986" w:rsidRDefault="006F5B15" w:rsidP="006F5B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C7986">
        <w:rPr>
          <w:sz w:val="28"/>
          <w:szCs w:val="28"/>
          <w:lang w:eastAsia="en-US"/>
        </w:rPr>
        <w:t>3.До начала производства работ установить местоположение инженерных коммуникаций шурфованием.</w:t>
      </w:r>
    </w:p>
    <w:p w:rsidR="006F5B15" w:rsidRPr="00FC7986" w:rsidRDefault="006F5B15" w:rsidP="006F5B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C7986">
        <w:rPr>
          <w:sz w:val="28"/>
          <w:szCs w:val="28"/>
          <w:lang w:eastAsia="en-US"/>
        </w:rPr>
        <w:t>4.Работы в охранных зонах инженерных сетей выполнять только</w:t>
      </w:r>
      <w:r>
        <w:rPr>
          <w:sz w:val="28"/>
          <w:szCs w:val="28"/>
          <w:lang w:eastAsia="en-US"/>
        </w:rPr>
        <w:t xml:space="preserve">                   </w:t>
      </w:r>
      <w:r w:rsidRPr="00FC7986">
        <w:rPr>
          <w:sz w:val="28"/>
          <w:szCs w:val="28"/>
          <w:lang w:eastAsia="en-US"/>
        </w:rPr>
        <w:t xml:space="preserve"> при условии согласования с владельцами данных сетей и в присутствии представителя службы эксплуатации.</w:t>
      </w:r>
    </w:p>
    <w:p w:rsidR="006F5B15" w:rsidRPr="00FC7986" w:rsidRDefault="006F5B15" w:rsidP="006F5B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986">
        <w:rPr>
          <w:sz w:val="28"/>
          <w:szCs w:val="28"/>
          <w:lang w:eastAsia="en-US"/>
        </w:rPr>
        <w:t>5.По окончанию работ в обязательном порядке предоставить в отдел ИСОГД Департамента градостроительства и архитект</w:t>
      </w:r>
      <w:r>
        <w:rPr>
          <w:sz w:val="28"/>
          <w:szCs w:val="28"/>
          <w:lang w:eastAsia="en-US"/>
        </w:rPr>
        <w:t>уры исполнительную геодезическую</w:t>
      </w:r>
      <w:r w:rsidRPr="00FC7986">
        <w:rPr>
          <w:sz w:val="28"/>
          <w:szCs w:val="28"/>
          <w:lang w:eastAsia="en-US"/>
        </w:rPr>
        <w:t xml:space="preserve"> съемку.</w:t>
      </w:r>
    </w:p>
    <w:p w:rsidR="006F5B15" w:rsidRPr="00FC7986" w:rsidRDefault="006F5B15" w:rsidP="006F5B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986">
        <w:rPr>
          <w:rFonts w:eastAsia="Calibri"/>
          <w:sz w:val="28"/>
          <w:szCs w:val="28"/>
          <w:lang w:eastAsia="en-US"/>
        </w:rPr>
        <w:t xml:space="preserve">6.Заказчик в течение 2 лет несет гарантийные обязательства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FC7986">
        <w:rPr>
          <w:rFonts w:eastAsia="Calibri"/>
          <w:sz w:val="28"/>
          <w:szCs w:val="28"/>
          <w:lang w:eastAsia="en-US"/>
        </w:rPr>
        <w:t>по восстановлению благоустройства, нарушенного в процессе производства работ.</w:t>
      </w:r>
    </w:p>
    <w:p w:rsidR="006F5B15" w:rsidRPr="00FC7986" w:rsidRDefault="006F5B15" w:rsidP="006F5B1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C7986">
        <w:rPr>
          <w:rFonts w:eastAsia="Calibri"/>
          <w:lang w:eastAsia="en-US"/>
        </w:rPr>
        <w:br w:type="page"/>
      </w:r>
      <w:r w:rsidRPr="00FC7986">
        <w:rPr>
          <w:sz w:val="28"/>
          <w:szCs w:val="28"/>
        </w:rPr>
        <w:lastRenderedPageBreak/>
        <w:t>Приложение 4</w:t>
      </w:r>
    </w:p>
    <w:p w:rsidR="006F5B15" w:rsidRPr="00FC7986" w:rsidRDefault="006F5B15" w:rsidP="006F5B15">
      <w:pPr>
        <w:tabs>
          <w:tab w:val="left" w:pos="7590"/>
        </w:tabs>
        <w:jc w:val="right"/>
        <w:rPr>
          <w:sz w:val="28"/>
          <w:szCs w:val="28"/>
        </w:rPr>
      </w:pPr>
      <w:r w:rsidRPr="00FC7986">
        <w:rPr>
          <w:sz w:val="28"/>
          <w:szCs w:val="28"/>
        </w:rPr>
        <w:t>к административному регламенту</w:t>
      </w:r>
    </w:p>
    <w:p w:rsidR="006F5B15" w:rsidRPr="00FC7986" w:rsidRDefault="006F5B15" w:rsidP="006F5B15">
      <w:pPr>
        <w:tabs>
          <w:tab w:val="left" w:pos="7590"/>
        </w:tabs>
        <w:jc w:val="right"/>
        <w:rPr>
          <w:sz w:val="28"/>
          <w:szCs w:val="28"/>
        </w:rPr>
      </w:pPr>
      <w:r w:rsidRPr="00FC7986">
        <w:rPr>
          <w:sz w:val="28"/>
          <w:szCs w:val="28"/>
        </w:rPr>
        <w:t>предоставления муниципальной услуги</w:t>
      </w:r>
    </w:p>
    <w:p w:rsidR="006F5B15" w:rsidRPr="00FC7986" w:rsidRDefault="006F5B15" w:rsidP="006F5B15">
      <w:pPr>
        <w:tabs>
          <w:tab w:val="left" w:pos="7590"/>
        </w:tabs>
        <w:jc w:val="right"/>
        <w:rPr>
          <w:sz w:val="28"/>
          <w:szCs w:val="28"/>
        </w:rPr>
      </w:pPr>
      <w:r w:rsidRPr="00FC7986">
        <w:rPr>
          <w:sz w:val="28"/>
          <w:szCs w:val="28"/>
        </w:rPr>
        <w:t>«Выдача разрешения на производство</w:t>
      </w:r>
    </w:p>
    <w:p w:rsidR="006F5B15" w:rsidRPr="00FC7986" w:rsidRDefault="006F5B15" w:rsidP="006F5B15">
      <w:pPr>
        <w:tabs>
          <w:tab w:val="left" w:pos="7590"/>
        </w:tabs>
        <w:jc w:val="right"/>
        <w:rPr>
          <w:sz w:val="28"/>
          <w:szCs w:val="28"/>
        </w:rPr>
      </w:pPr>
      <w:r w:rsidRPr="00FC7986">
        <w:rPr>
          <w:sz w:val="28"/>
          <w:szCs w:val="28"/>
        </w:rPr>
        <w:t>земляных работ на территории</w:t>
      </w:r>
    </w:p>
    <w:p w:rsidR="006F5B15" w:rsidRPr="00FC7986" w:rsidRDefault="006F5B15" w:rsidP="006F5B15">
      <w:pPr>
        <w:tabs>
          <w:tab w:val="left" w:pos="7590"/>
        </w:tabs>
        <w:jc w:val="right"/>
        <w:rPr>
          <w:sz w:val="28"/>
          <w:szCs w:val="28"/>
        </w:rPr>
      </w:pPr>
      <w:r w:rsidRPr="00FC7986">
        <w:rPr>
          <w:sz w:val="28"/>
          <w:szCs w:val="28"/>
        </w:rPr>
        <w:t>города Ханты-Мансийска»</w:t>
      </w:r>
    </w:p>
    <w:p w:rsidR="006F5B15" w:rsidRPr="00FC7986" w:rsidRDefault="006F5B15" w:rsidP="006F5B15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6F5B15" w:rsidRPr="00FC7986" w:rsidRDefault="006F5B15" w:rsidP="006F5B15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C7986">
        <w:rPr>
          <w:sz w:val="28"/>
          <w:szCs w:val="28"/>
        </w:rPr>
        <w:t>Расписка-уведомление</w:t>
      </w:r>
    </w:p>
    <w:p w:rsidR="006F5B15" w:rsidRPr="00FC7986" w:rsidRDefault="006F5B15" w:rsidP="006F5B15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5B15" w:rsidRPr="00FC7986" w:rsidRDefault="006F5B15" w:rsidP="006F5B15">
      <w:pPr>
        <w:suppressAutoHyphens/>
        <w:autoSpaceDE w:val="0"/>
        <w:autoSpaceDN w:val="0"/>
        <w:adjustRightInd w:val="0"/>
        <w:jc w:val="both"/>
        <w:rPr>
          <w:u w:val="single"/>
        </w:rPr>
      </w:pPr>
      <w:r w:rsidRPr="00FC7986">
        <w:t>___________________________________________________________________________</w:t>
      </w:r>
    </w:p>
    <w:p w:rsidR="006F5B15" w:rsidRPr="00FC7986" w:rsidRDefault="006F5B15" w:rsidP="006F5B15">
      <w:pPr>
        <w:suppressAutoHyphens/>
        <w:autoSpaceDE w:val="0"/>
        <w:autoSpaceDN w:val="0"/>
        <w:adjustRightInd w:val="0"/>
      </w:pPr>
    </w:p>
    <w:p w:rsidR="006F5B15" w:rsidRPr="00FC7986" w:rsidRDefault="006F5B15" w:rsidP="006F5B15">
      <w:pPr>
        <w:suppressAutoHyphens/>
        <w:autoSpaceDE w:val="0"/>
        <w:autoSpaceDN w:val="0"/>
        <w:adjustRightInd w:val="0"/>
        <w:rPr>
          <w:u w:val="single"/>
        </w:rPr>
      </w:pPr>
      <w:r w:rsidRPr="00FC7986">
        <w:t xml:space="preserve">Регистрационный № заявления </w:t>
      </w:r>
      <w:r w:rsidRPr="00FC7986">
        <w:rPr>
          <w:u w:val="single"/>
        </w:rPr>
        <w:tab/>
      </w:r>
      <w:r w:rsidRPr="00FC7986">
        <w:rPr>
          <w:u w:val="single"/>
        </w:rPr>
        <w:tab/>
      </w:r>
      <w:r w:rsidRPr="00FC7986">
        <w:rPr>
          <w:u w:val="single"/>
        </w:rPr>
        <w:tab/>
      </w:r>
      <w:r w:rsidRPr="00FC7986">
        <w:t xml:space="preserve"> дата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5B15" w:rsidRPr="00FC7986" w:rsidRDefault="006F5B15" w:rsidP="006F5B15">
      <w:pPr>
        <w:widowControl w:val="0"/>
        <w:suppressAutoHyphens/>
        <w:autoSpaceDE w:val="0"/>
        <w:autoSpaceDN w:val="0"/>
        <w:adjustRightInd w:val="0"/>
        <w:jc w:val="both"/>
        <w:rPr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"/>
        <w:gridCol w:w="6265"/>
        <w:gridCol w:w="1425"/>
        <w:gridCol w:w="1341"/>
      </w:tblGrid>
      <w:tr w:rsidR="006F5B15" w:rsidRPr="00FC7986" w:rsidTr="00315778">
        <w:trPr>
          <w:cantSplit/>
          <w:trHeight w:val="360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B15" w:rsidRPr="00FC7986" w:rsidRDefault="006F5B15" w:rsidP="00315778">
            <w:pPr>
              <w:suppressAutoHyphens/>
              <w:autoSpaceDE w:val="0"/>
              <w:autoSpaceDN w:val="0"/>
              <w:adjustRightInd w:val="0"/>
              <w:jc w:val="center"/>
            </w:pPr>
            <w:r w:rsidRPr="00FC7986">
              <w:t>№</w:t>
            </w:r>
          </w:p>
          <w:p w:rsidR="006F5B15" w:rsidRPr="00FC7986" w:rsidRDefault="006F5B15" w:rsidP="00315778">
            <w:pPr>
              <w:suppressAutoHyphens/>
              <w:autoSpaceDE w:val="0"/>
              <w:autoSpaceDN w:val="0"/>
              <w:adjustRightInd w:val="0"/>
              <w:jc w:val="center"/>
            </w:pPr>
            <w:r w:rsidRPr="00FC7986">
              <w:t>п/п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B15" w:rsidRPr="00FC7986" w:rsidRDefault="006F5B15" w:rsidP="00315778">
            <w:pPr>
              <w:suppressAutoHyphens/>
              <w:autoSpaceDE w:val="0"/>
              <w:autoSpaceDN w:val="0"/>
              <w:adjustRightInd w:val="0"/>
              <w:jc w:val="center"/>
            </w:pPr>
            <w:r w:rsidRPr="00FC7986">
              <w:t>Перечень документов, представленных заявителем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B15" w:rsidRPr="00FC7986" w:rsidRDefault="006F5B15" w:rsidP="00315778">
            <w:pPr>
              <w:suppressAutoHyphens/>
              <w:autoSpaceDE w:val="0"/>
              <w:autoSpaceDN w:val="0"/>
              <w:adjustRightInd w:val="0"/>
              <w:jc w:val="center"/>
            </w:pPr>
            <w:r w:rsidRPr="00FC7986">
              <w:t xml:space="preserve">Количество </w:t>
            </w:r>
            <w:r w:rsidRPr="00FC7986">
              <w:br/>
              <w:t>экземпляров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B15" w:rsidRPr="00FC7986" w:rsidRDefault="006F5B15" w:rsidP="00315778">
            <w:pPr>
              <w:suppressAutoHyphens/>
              <w:autoSpaceDE w:val="0"/>
              <w:autoSpaceDN w:val="0"/>
              <w:adjustRightInd w:val="0"/>
              <w:jc w:val="center"/>
            </w:pPr>
            <w:r w:rsidRPr="00FC7986">
              <w:t>Количество листов</w:t>
            </w:r>
          </w:p>
        </w:tc>
      </w:tr>
      <w:tr w:rsidR="006F5B15" w:rsidRPr="00FC7986" w:rsidTr="00315778">
        <w:trPr>
          <w:cantSplit/>
          <w:trHeight w:val="240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15" w:rsidRPr="00FC7986" w:rsidRDefault="006F5B15" w:rsidP="00315778">
            <w:pPr>
              <w:suppressAutoHyphens/>
              <w:autoSpaceDE w:val="0"/>
              <w:autoSpaceDN w:val="0"/>
              <w:adjustRightInd w:val="0"/>
              <w:spacing w:line="480" w:lineRule="auto"/>
              <w:jc w:val="center"/>
            </w:pPr>
            <w:r w:rsidRPr="00FC7986">
              <w:t>1.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15" w:rsidRPr="00FC7986" w:rsidRDefault="006F5B15" w:rsidP="00315778">
            <w:pPr>
              <w:suppressAutoHyphens/>
              <w:autoSpaceDE w:val="0"/>
              <w:autoSpaceDN w:val="0"/>
              <w:adjustRightInd w:val="0"/>
              <w:spacing w:line="480" w:lineRule="auto"/>
            </w:pPr>
            <w:r w:rsidRPr="00FC7986">
              <w:t>Заявление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15" w:rsidRPr="00FC7986" w:rsidRDefault="006F5B15" w:rsidP="00315778">
            <w:pPr>
              <w:suppressAutoHyphens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15" w:rsidRPr="00FC7986" w:rsidRDefault="006F5B15" w:rsidP="00315778">
            <w:pPr>
              <w:suppressAutoHyphens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6F5B15" w:rsidRPr="00FC7986" w:rsidTr="00315778">
        <w:trPr>
          <w:cantSplit/>
          <w:trHeight w:val="59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15" w:rsidRPr="00FC7986" w:rsidRDefault="006F5B15" w:rsidP="00315778">
            <w:pPr>
              <w:suppressAutoHyphens/>
              <w:autoSpaceDE w:val="0"/>
              <w:autoSpaceDN w:val="0"/>
              <w:adjustRightInd w:val="0"/>
              <w:spacing w:line="480" w:lineRule="auto"/>
              <w:jc w:val="center"/>
            </w:pPr>
            <w:r w:rsidRPr="00FC7986">
              <w:t>2.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15" w:rsidRPr="00FC7986" w:rsidRDefault="006F5B15" w:rsidP="00315778">
            <w:pPr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15" w:rsidRPr="00FC7986" w:rsidRDefault="006F5B15" w:rsidP="00315778">
            <w:pPr>
              <w:suppressAutoHyphens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15" w:rsidRPr="00FC7986" w:rsidRDefault="006F5B15" w:rsidP="00315778">
            <w:pPr>
              <w:suppressAutoHyphens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6F5B15" w:rsidRPr="00FC7986" w:rsidTr="00315778">
        <w:trPr>
          <w:cantSplit/>
          <w:trHeight w:val="73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15" w:rsidRPr="00FC7986" w:rsidRDefault="006F5B15" w:rsidP="00315778">
            <w:pPr>
              <w:suppressAutoHyphens/>
              <w:autoSpaceDE w:val="0"/>
              <w:autoSpaceDN w:val="0"/>
              <w:adjustRightInd w:val="0"/>
              <w:spacing w:line="480" w:lineRule="auto"/>
              <w:jc w:val="center"/>
            </w:pPr>
            <w:r w:rsidRPr="00FC7986">
              <w:t>3.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15" w:rsidRPr="00FC7986" w:rsidRDefault="006F5B15" w:rsidP="00315778">
            <w:pPr>
              <w:suppressAutoHyphens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15" w:rsidRPr="00FC7986" w:rsidRDefault="006F5B15" w:rsidP="00315778">
            <w:pPr>
              <w:suppressAutoHyphens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15" w:rsidRPr="00FC7986" w:rsidRDefault="006F5B15" w:rsidP="00315778">
            <w:pPr>
              <w:suppressAutoHyphens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6F5B15" w:rsidRPr="00FC7986" w:rsidTr="00315778">
        <w:trPr>
          <w:cantSplit/>
          <w:trHeight w:val="59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15" w:rsidRPr="00FC7986" w:rsidRDefault="006F5B15" w:rsidP="00315778">
            <w:pPr>
              <w:suppressAutoHyphens/>
              <w:autoSpaceDE w:val="0"/>
              <w:autoSpaceDN w:val="0"/>
              <w:adjustRightInd w:val="0"/>
              <w:spacing w:line="480" w:lineRule="auto"/>
              <w:jc w:val="center"/>
            </w:pPr>
            <w:r w:rsidRPr="00FC7986">
              <w:t>4.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15" w:rsidRPr="00FC7986" w:rsidRDefault="006F5B15" w:rsidP="00315778">
            <w:pPr>
              <w:suppressAutoHyphens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15" w:rsidRPr="00FC7986" w:rsidRDefault="006F5B15" w:rsidP="00315778">
            <w:pPr>
              <w:suppressAutoHyphens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15" w:rsidRPr="00FC7986" w:rsidRDefault="006F5B15" w:rsidP="00315778">
            <w:pPr>
              <w:suppressAutoHyphens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6F5B15" w:rsidRPr="00FC7986" w:rsidTr="00315778">
        <w:trPr>
          <w:cantSplit/>
          <w:trHeight w:val="195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15" w:rsidRPr="00FC7986" w:rsidRDefault="006F5B15" w:rsidP="00315778">
            <w:pPr>
              <w:suppressAutoHyphens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15" w:rsidRPr="00FC7986" w:rsidRDefault="006F5B15" w:rsidP="00315778">
            <w:pPr>
              <w:suppressAutoHyphens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15" w:rsidRPr="00FC7986" w:rsidRDefault="006F5B15" w:rsidP="00315778">
            <w:pPr>
              <w:suppressAutoHyphens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15" w:rsidRPr="00FC7986" w:rsidRDefault="006F5B15" w:rsidP="00315778">
            <w:pPr>
              <w:suppressAutoHyphens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6F5B15" w:rsidRPr="00FC7986" w:rsidTr="00315778">
        <w:trPr>
          <w:cantSplit/>
          <w:trHeight w:val="59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15" w:rsidRPr="00FC7986" w:rsidRDefault="006F5B15" w:rsidP="00315778">
            <w:pPr>
              <w:suppressAutoHyphens/>
              <w:autoSpaceDE w:val="0"/>
              <w:autoSpaceDN w:val="0"/>
              <w:adjustRightInd w:val="0"/>
              <w:spacing w:line="480" w:lineRule="auto"/>
              <w:jc w:val="center"/>
            </w:pPr>
            <w:r w:rsidRPr="00FC7986">
              <w:rPr>
                <w:lang w:val="en-US"/>
              </w:rPr>
              <w:t>n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15" w:rsidRPr="00FC7986" w:rsidRDefault="006F5B15" w:rsidP="00315778">
            <w:pPr>
              <w:suppressAutoHyphens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15" w:rsidRPr="00FC7986" w:rsidRDefault="006F5B15" w:rsidP="00315778">
            <w:pPr>
              <w:suppressAutoHyphens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15" w:rsidRPr="00FC7986" w:rsidRDefault="006F5B15" w:rsidP="00315778">
            <w:pPr>
              <w:suppressAutoHyphens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</w:tbl>
    <w:p w:rsidR="006F5B15" w:rsidRPr="00FC7986" w:rsidRDefault="006F5B15" w:rsidP="006F5B15">
      <w:pPr>
        <w:suppressAutoHyphens/>
        <w:autoSpaceDE w:val="0"/>
        <w:autoSpaceDN w:val="0"/>
        <w:adjustRightInd w:val="0"/>
        <w:jc w:val="both"/>
      </w:pPr>
    </w:p>
    <w:p w:rsidR="006F5B15" w:rsidRPr="00FC7986" w:rsidRDefault="006F5B15" w:rsidP="006F5B15">
      <w:pPr>
        <w:suppressAutoHyphens/>
        <w:autoSpaceDE w:val="0"/>
        <w:autoSpaceDN w:val="0"/>
        <w:adjustRightInd w:val="0"/>
        <w:ind w:firstLine="708"/>
        <w:jc w:val="both"/>
      </w:pPr>
      <w:r w:rsidRPr="00FC7986">
        <w:t xml:space="preserve"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</w:t>
      </w:r>
    </w:p>
    <w:p w:rsidR="006F5B15" w:rsidRPr="00FC7986" w:rsidRDefault="006F5B15" w:rsidP="006F5B15">
      <w:pPr>
        <w:suppressAutoHyphens/>
        <w:autoSpaceDE w:val="0"/>
        <w:autoSpaceDN w:val="0"/>
        <w:adjustRightInd w:val="0"/>
        <w:spacing w:line="480" w:lineRule="auto"/>
      </w:pPr>
      <w:r w:rsidRPr="00FC798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</w:t>
      </w:r>
    </w:p>
    <w:p w:rsidR="006F5B15" w:rsidRPr="00FC7986" w:rsidRDefault="006F5B15" w:rsidP="006F5B15">
      <w:pPr>
        <w:suppressAutoHyphens/>
        <w:autoSpaceDE w:val="0"/>
        <w:autoSpaceDN w:val="0"/>
        <w:adjustRightInd w:val="0"/>
      </w:pPr>
    </w:p>
    <w:p w:rsidR="006F5B15" w:rsidRPr="00FC7986" w:rsidRDefault="006F5B15" w:rsidP="006F5B15">
      <w:pPr>
        <w:suppressAutoHyphens/>
        <w:autoSpaceDE w:val="0"/>
        <w:autoSpaceDN w:val="0"/>
        <w:adjustRightInd w:val="0"/>
      </w:pPr>
      <w:r w:rsidRPr="00FC7986">
        <w:t>Принял ____________/__________________________ /____________ 20___ г.</w:t>
      </w:r>
    </w:p>
    <w:p w:rsidR="006F5B15" w:rsidRPr="00FC7986" w:rsidRDefault="006F5B15" w:rsidP="006F5B15">
      <w:pPr>
        <w:suppressAutoHyphens/>
        <w:autoSpaceDE w:val="0"/>
        <w:autoSpaceDN w:val="0"/>
        <w:adjustRightInd w:val="0"/>
        <w:ind w:left="708" w:firstLine="708"/>
      </w:pPr>
      <w:r w:rsidRPr="00FC7986">
        <w:t>(подпись)</w:t>
      </w:r>
      <w:r w:rsidRPr="00FC7986">
        <w:tab/>
        <w:t>(расшифровка подписи)</w:t>
      </w:r>
    </w:p>
    <w:p w:rsidR="006F5B15" w:rsidRPr="00FC7986" w:rsidRDefault="006F5B15" w:rsidP="006F5B1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C7986">
        <w:rPr>
          <w:rFonts w:ascii="Arial" w:eastAsia="Calibri" w:hAnsi="Arial" w:cs="Arial"/>
          <w:lang w:eastAsia="en-US"/>
        </w:rPr>
        <w:br w:type="page"/>
      </w:r>
      <w:r w:rsidRPr="00FC7986">
        <w:rPr>
          <w:sz w:val="28"/>
          <w:szCs w:val="28"/>
        </w:rPr>
        <w:lastRenderedPageBreak/>
        <w:t>Приложение 5</w:t>
      </w:r>
    </w:p>
    <w:p w:rsidR="006F5B15" w:rsidRPr="00FC7986" w:rsidRDefault="006F5B15" w:rsidP="006F5B15">
      <w:pPr>
        <w:tabs>
          <w:tab w:val="left" w:pos="7590"/>
        </w:tabs>
        <w:jc w:val="right"/>
        <w:rPr>
          <w:sz w:val="28"/>
          <w:szCs w:val="28"/>
        </w:rPr>
      </w:pPr>
      <w:r w:rsidRPr="00FC7986">
        <w:rPr>
          <w:sz w:val="28"/>
          <w:szCs w:val="28"/>
        </w:rPr>
        <w:t>к административному регламенту</w:t>
      </w:r>
    </w:p>
    <w:p w:rsidR="006F5B15" w:rsidRPr="00FC7986" w:rsidRDefault="006F5B15" w:rsidP="006F5B15">
      <w:pPr>
        <w:tabs>
          <w:tab w:val="left" w:pos="7590"/>
        </w:tabs>
        <w:jc w:val="right"/>
        <w:rPr>
          <w:sz w:val="28"/>
          <w:szCs w:val="28"/>
        </w:rPr>
      </w:pPr>
      <w:r w:rsidRPr="00FC7986">
        <w:rPr>
          <w:sz w:val="28"/>
          <w:szCs w:val="28"/>
        </w:rPr>
        <w:t>предоставления муниципальной услуги</w:t>
      </w:r>
    </w:p>
    <w:p w:rsidR="006F5B15" w:rsidRPr="00FC7986" w:rsidRDefault="006F5B15" w:rsidP="006F5B15">
      <w:pPr>
        <w:tabs>
          <w:tab w:val="left" w:pos="7590"/>
        </w:tabs>
        <w:jc w:val="right"/>
        <w:rPr>
          <w:sz w:val="28"/>
          <w:szCs w:val="28"/>
        </w:rPr>
      </w:pPr>
      <w:r w:rsidRPr="00FC7986">
        <w:rPr>
          <w:sz w:val="28"/>
          <w:szCs w:val="28"/>
        </w:rPr>
        <w:t>«Выдача разрешения на производство</w:t>
      </w:r>
    </w:p>
    <w:p w:rsidR="006F5B15" w:rsidRPr="00FC7986" w:rsidRDefault="006F5B15" w:rsidP="006F5B15">
      <w:pPr>
        <w:tabs>
          <w:tab w:val="left" w:pos="7590"/>
        </w:tabs>
        <w:jc w:val="right"/>
        <w:rPr>
          <w:sz w:val="28"/>
          <w:szCs w:val="28"/>
        </w:rPr>
      </w:pPr>
      <w:r w:rsidRPr="00FC7986">
        <w:rPr>
          <w:sz w:val="28"/>
          <w:szCs w:val="28"/>
        </w:rPr>
        <w:t>земляных работ на территории</w:t>
      </w:r>
    </w:p>
    <w:p w:rsidR="006F5B15" w:rsidRPr="00FC7986" w:rsidRDefault="006F5B15" w:rsidP="006F5B15">
      <w:pPr>
        <w:tabs>
          <w:tab w:val="left" w:pos="7590"/>
        </w:tabs>
        <w:jc w:val="right"/>
        <w:rPr>
          <w:sz w:val="28"/>
          <w:szCs w:val="28"/>
        </w:rPr>
      </w:pPr>
      <w:r w:rsidRPr="00FC7986">
        <w:rPr>
          <w:sz w:val="28"/>
          <w:szCs w:val="28"/>
        </w:rPr>
        <w:t>города Ханты-Мансийска»</w:t>
      </w:r>
    </w:p>
    <w:p w:rsidR="006F5B15" w:rsidRPr="00FC7986" w:rsidRDefault="006F5B15" w:rsidP="006F5B15">
      <w:pPr>
        <w:tabs>
          <w:tab w:val="left" w:pos="7590"/>
        </w:tabs>
        <w:jc w:val="right"/>
      </w:pPr>
    </w:p>
    <w:p w:rsidR="006F5B15" w:rsidRPr="00FC7986" w:rsidRDefault="006F5B15" w:rsidP="006F5B15">
      <w:pPr>
        <w:autoSpaceDE w:val="0"/>
        <w:autoSpaceDN w:val="0"/>
        <w:adjustRightInd w:val="0"/>
        <w:jc w:val="center"/>
      </w:pPr>
      <w:r w:rsidRPr="00FC7986">
        <w:t>Карточка согласований</w:t>
      </w:r>
    </w:p>
    <w:p w:rsidR="006F5B15" w:rsidRPr="00FC7986" w:rsidRDefault="006F5B15" w:rsidP="006F5B15">
      <w:pPr>
        <w:autoSpaceDE w:val="0"/>
        <w:autoSpaceDN w:val="0"/>
        <w:adjustRightInd w:val="0"/>
        <w:spacing w:line="360" w:lineRule="auto"/>
        <w:jc w:val="center"/>
      </w:pPr>
      <w:r w:rsidRPr="00FC7986">
        <w:t>к Разрешению на производство земляных работ</w:t>
      </w:r>
    </w:p>
    <w:p w:rsidR="006F5B15" w:rsidRPr="00FC7986" w:rsidRDefault="006F5B15" w:rsidP="006F5B15">
      <w:pPr>
        <w:autoSpaceDE w:val="0"/>
        <w:autoSpaceDN w:val="0"/>
        <w:adjustRightInd w:val="0"/>
        <w:jc w:val="center"/>
      </w:pPr>
      <w:r w:rsidRPr="00FC7986">
        <w:t>№___________ от «_____» ___________________ 20____ г.</w:t>
      </w:r>
    </w:p>
    <w:p w:rsidR="006F5B15" w:rsidRPr="00FD797B" w:rsidRDefault="006F5B15" w:rsidP="006F5B15">
      <w:pPr>
        <w:autoSpaceDE w:val="0"/>
        <w:autoSpaceDN w:val="0"/>
        <w:adjustRightInd w:val="0"/>
      </w:pPr>
    </w:p>
    <w:p w:rsidR="006F5B15" w:rsidRPr="00FD797B" w:rsidRDefault="006F5B15" w:rsidP="006F5B15">
      <w:pPr>
        <w:autoSpaceDE w:val="0"/>
        <w:autoSpaceDN w:val="0"/>
        <w:adjustRightInd w:val="0"/>
      </w:pPr>
      <w:r w:rsidRPr="00FD797B">
        <w:t xml:space="preserve">Заказчик </w:t>
      </w:r>
      <w:r>
        <w:rPr>
          <w:sz w:val="22"/>
          <w:szCs w:val="22"/>
        </w:rPr>
        <w:t>___________________________________________________________________________</w:t>
      </w:r>
    </w:p>
    <w:p w:rsidR="006F5B15" w:rsidRPr="00FD797B" w:rsidRDefault="006F5B15" w:rsidP="006F5B15">
      <w:pPr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  <w:r w:rsidRPr="00FD797B">
        <w:rPr>
          <w:sz w:val="16"/>
          <w:szCs w:val="16"/>
        </w:rPr>
        <w:t>(полное название организации, предприятия, учреждения, Ф.И.О. (для физических лиц))</w:t>
      </w:r>
    </w:p>
    <w:p w:rsidR="006F5B15" w:rsidRPr="00FD797B" w:rsidRDefault="006F5B15" w:rsidP="006F5B15">
      <w:pPr>
        <w:autoSpaceDE w:val="0"/>
        <w:autoSpaceDN w:val="0"/>
        <w:adjustRightInd w:val="0"/>
        <w:spacing w:line="360" w:lineRule="auto"/>
      </w:pPr>
      <w:r w:rsidRPr="00FD797B">
        <w:t xml:space="preserve">Производитель работ </w:t>
      </w:r>
      <w:r>
        <w:t>_______________________________________________________________________</w:t>
      </w:r>
    </w:p>
    <w:p w:rsidR="006F5B15" w:rsidRPr="00FD797B" w:rsidRDefault="006F5B15" w:rsidP="006F5B15">
      <w:pPr>
        <w:autoSpaceDE w:val="0"/>
        <w:autoSpaceDN w:val="0"/>
        <w:adjustRightInd w:val="0"/>
      </w:pPr>
      <w:r>
        <w:t>__________________________________________________________________________________________</w:t>
      </w:r>
    </w:p>
    <w:p w:rsidR="006F5B15" w:rsidRPr="00FD797B" w:rsidRDefault="006F5B15" w:rsidP="006F5B15">
      <w:pPr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  <w:r w:rsidRPr="00FD797B">
        <w:rPr>
          <w:sz w:val="16"/>
          <w:szCs w:val="16"/>
        </w:rPr>
        <w:t>(полное название организации, предприятия, учреждения, Ф.И.О. (для физических лиц))</w:t>
      </w:r>
    </w:p>
    <w:p w:rsidR="006F5B15" w:rsidRPr="00FD797B" w:rsidRDefault="006F5B15" w:rsidP="006F5B15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</w:t>
      </w:r>
    </w:p>
    <w:p w:rsidR="006F5B15" w:rsidRPr="00FC7986" w:rsidRDefault="006F5B15" w:rsidP="006F5B15">
      <w:pPr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  <w:r w:rsidRPr="00FC7986">
        <w:rPr>
          <w:sz w:val="16"/>
          <w:szCs w:val="16"/>
        </w:rPr>
        <w:t>(наименование объекта, адрес)</w:t>
      </w:r>
    </w:p>
    <w:p w:rsidR="006F5B15" w:rsidRPr="00FC7986" w:rsidRDefault="006F5B15" w:rsidP="006F5B15">
      <w:pPr>
        <w:autoSpaceDE w:val="0"/>
        <w:autoSpaceDN w:val="0"/>
        <w:adjustRightInd w:val="0"/>
        <w:jc w:val="center"/>
      </w:pPr>
      <w:r w:rsidRPr="00FC7986">
        <w:t>Сведения о согласовании физическими и юридическими лицами,</w:t>
      </w:r>
    </w:p>
    <w:p w:rsidR="006F5B15" w:rsidRPr="00FC7986" w:rsidRDefault="006F5B15" w:rsidP="006F5B15">
      <w:pPr>
        <w:autoSpaceDE w:val="0"/>
        <w:autoSpaceDN w:val="0"/>
        <w:adjustRightInd w:val="0"/>
        <w:jc w:val="center"/>
      </w:pPr>
      <w:r w:rsidRPr="00FC7986">
        <w:t>чьи интересы затрагиваются при проведении земляных работ*</w:t>
      </w:r>
    </w:p>
    <w:p w:rsidR="006F5B15" w:rsidRPr="00FC7986" w:rsidRDefault="006F5B15" w:rsidP="006F5B15">
      <w:pPr>
        <w:autoSpaceDE w:val="0"/>
        <w:autoSpaceDN w:val="0"/>
        <w:adjustRightInd w:val="0"/>
        <w:jc w:val="both"/>
        <w:rPr>
          <w:u w:val="single"/>
        </w:rPr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7"/>
        <w:gridCol w:w="1818"/>
        <w:gridCol w:w="2703"/>
      </w:tblGrid>
      <w:tr w:rsidR="006F5B15" w:rsidRPr="00FC7986" w:rsidTr="00315778">
        <w:tc>
          <w:tcPr>
            <w:tcW w:w="2700" w:type="pct"/>
            <w:shd w:val="clear" w:color="auto" w:fill="auto"/>
            <w:vAlign w:val="center"/>
          </w:tcPr>
          <w:p w:rsidR="006F5B15" w:rsidRPr="00FC7986" w:rsidRDefault="006F5B15" w:rsidP="00315778">
            <w:pPr>
              <w:jc w:val="center"/>
              <w:rPr>
                <w:rFonts w:eastAsia="Calibri"/>
                <w:lang w:eastAsia="en-US"/>
              </w:rPr>
            </w:pPr>
            <w:r w:rsidRPr="00FC7986">
              <w:rPr>
                <w:rFonts w:eastAsia="Calibri"/>
                <w:lang w:eastAsia="en-US"/>
              </w:rPr>
              <w:t>Наименование физических</w:t>
            </w:r>
          </w:p>
          <w:p w:rsidR="006F5B15" w:rsidRPr="00FC7986" w:rsidRDefault="006F5B15" w:rsidP="00315778">
            <w:pPr>
              <w:jc w:val="center"/>
              <w:rPr>
                <w:rFonts w:eastAsia="Calibri"/>
                <w:lang w:eastAsia="en-US"/>
              </w:rPr>
            </w:pPr>
            <w:r w:rsidRPr="00FC7986">
              <w:rPr>
                <w:rFonts w:eastAsia="Calibri"/>
                <w:lang w:eastAsia="en-US"/>
              </w:rPr>
              <w:t>(юридических) лиц, адрес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6F5B15" w:rsidRDefault="006F5B15" w:rsidP="00315778">
            <w:pPr>
              <w:jc w:val="center"/>
              <w:rPr>
                <w:rFonts w:eastAsia="Calibri"/>
                <w:lang w:eastAsia="en-US"/>
              </w:rPr>
            </w:pPr>
            <w:r w:rsidRPr="00FC7986">
              <w:rPr>
                <w:rFonts w:eastAsia="Calibri"/>
                <w:lang w:eastAsia="en-US"/>
              </w:rPr>
              <w:t>Отметка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6F5B15" w:rsidRPr="00FC7986" w:rsidRDefault="006F5B15" w:rsidP="00315778">
            <w:pPr>
              <w:jc w:val="center"/>
              <w:rPr>
                <w:rFonts w:eastAsia="Calibri"/>
                <w:lang w:eastAsia="en-US"/>
              </w:rPr>
            </w:pPr>
            <w:r w:rsidRPr="00FC7986">
              <w:rPr>
                <w:rFonts w:eastAsia="Calibri"/>
                <w:lang w:eastAsia="en-US"/>
              </w:rPr>
              <w:t>о согласовании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6F5B15" w:rsidRPr="00FC7986" w:rsidRDefault="006F5B15" w:rsidP="00315778">
            <w:pPr>
              <w:jc w:val="center"/>
              <w:rPr>
                <w:rFonts w:eastAsia="Calibri"/>
                <w:lang w:eastAsia="en-US"/>
              </w:rPr>
            </w:pPr>
            <w:r w:rsidRPr="00FC7986">
              <w:rPr>
                <w:rFonts w:eastAsia="Calibri"/>
                <w:lang w:eastAsia="en-US"/>
              </w:rPr>
              <w:t>Подпись, дата, печать, Ф.И.О. ответственного лица</w:t>
            </w:r>
          </w:p>
        </w:tc>
      </w:tr>
      <w:tr w:rsidR="006F5B15" w:rsidRPr="00FC7986" w:rsidTr="00315778">
        <w:trPr>
          <w:trHeight w:val="70"/>
        </w:trPr>
        <w:tc>
          <w:tcPr>
            <w:tcW w:w="2700" w:type="pct"/>
            <w:shd w:val="clear" w:color="auto" w:fill="auto"/>
            <w:vAlign w:val="center"/>
          </w:tcPr>
          <w:p w:rsidR="006F5B15" w:rsidRPr="00FC7986" w:rsidRDefault="006F5B15" w:rsidP="00315778">
            <w:pPr>
              <w:jc w:val="both"/>
              <w:rPr>
                <w:rFonts w:eastAsia="Calibri"/>
                <w:lang w:eastAsia="en-US"/>
              </w:rPr>
            </w:pPr>
            <w:r w:rsidRPr="00FC7986">
              <w:rPr>
                <w:rFonts w:eastAsia="Calibri"/>
                <w:lang w:eastAsia="en-US"/>
              </w:rPr>
              <w:t xml:space="preserve">Муниципальное бюджетное учреждение «Горсвет», ул.Мира, </w:t>
            </w:r>
            <w:r>
              <w:rPr>
                <w:rFonts w:eastAsia="Calibri"/>
                <w:lang w:eastAsia="en-US"/>
              </w:rPr>
              <w:t>д.</w:t>
            </w:r>
            <w:r w:rsidRPr="00FC7986">
              <w:rPr>
                <w:rFonts w:eastAsia="Calibri"/>
                <w:lang w:eastAsia="en-US"/>
              </w:rPr>
              <w:t>118-а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6F5B15" w:rsidRPr="00FC7986" w:rsidRDefault="006F5B15" w:rsidP="00315778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:rsidR="006F5B15" w:rsidRPr="00FC7986" w:rsidRDefault="006F5B15" w:rsidP="00315778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F5B15" w:rsidRPr="00FC7986" w:rsidTr="00315778">
        <w:trPr>
          <w:trHeight w:val="70"/>
        </w:trPr>
        <w:tc>
          <w:tcPr>
            <w:tcW w:w="2700" w:type="pct"/>
            <w:shd w:val="clear" w:color="auto" w:fill="auto"/>
            <w:vAlign w:val="center"/>
          </w:tcPr>
          <w:p w:rsidR="006F5B15" w:rsidRPr="00FC7986" w:rsidRDefault="006F5B15" w:rsidP="00315778">
            <w:pPr>
              <w:jc w:val="both"/>
              <w:rPr>
                <w:rFonts w:eastAsia="Calibri"/>
                <w:lang w:eastAsia="en-US"/>
              </w:rPr>
            </w:pPr>
            <w:r w:rsidRPr="00FC7986">
              <w:rPr>
                <w:rFonts w:eastAsia="Calibri"/>
                <w:lang w:eastAsia="en-US"/>
              </w:rPr>
              <w:t>Муниципальное предприятие «</w:t>
            </w:r>
            <w:r>
              <w:rPr>
                <w:rFonts w:eastAsia="Calibri"/>
                <w:lang w:eastAsia="en-US"/>
              </w:rPr>
              <w:t xml:space="preserve">Ханты-Мансийские </w:t>
            </w:r>
            <w:r w:rsidRPr="00FC7986">
              <w:rPr>
                <w:rFonts w:eastAsia="Calibri"/>
                <w:lang w:eastAsia="en-US"/>
              </w:rPr>
              <w:t xml:space="preserve">Городские электрические сети», ул.Дзержинского, </w:t>
            </w:r>
            <w:r>
              <w:rPr>
                <w:rFonts w:eastAsia="Calibri"/>
                <w:lang w:eastAsia="en-US"/>
              </w:rPr>
              <w:t>д.</w:t>
            </w:r>
            <w:r w:rsidRPr="00FC7986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6F5B15" w:rsidRPr="00FC7986" w:rsidRDefault="006F5B15" w:rsidP="00315778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:rsidR="006F5B15" w:rsidRPr="00FC7986" w:rsidRDefault="006F5B15" w:rsidP="00315778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F5B15" w:rsidRPr="00FC7986" w:rsidTr="00315778">
        <w:trPr>
          <w:trHeight w:val="70"/>
        </w:trPr>
        <w:tc>
          <w:tcPr>
            <w:tcW w:w="2700" w:type="pct"/>
            <w:shd w:val="clear" w:color="auto" w:fill="auto"/>
            <w:vAlign w:val="center"/>
          </w:tcPr>
          <w:p w:rsidR="006F5B15" w:rsidRPr="00FC7986" w:rsidRDefault="006F5B15" w:rsidP="00315778">
            <w:pPr>
              <w:jc w:val="both"/>
              <w:rPr>
                <w:rFonts w:eastAsia="Calibri"/>
                <w:lang w:eastAsia="en-US"/>
              </w:rPr>
            </w:pPr>
            <w:r w:rsidRPr="00FC7986">
              <w:rPr>
                <w:rFonts w:eastAsia="Calibri"/>
                <w:lang w:eastAsia="en-US"/>
              </w:rPr>
              <w:t xml:space="preserve">Акционерное общество «Управление теплоснабжения </w:t>
            </w:r>
            <w:r>
              <w:rPr>
                <w:rFonts w:eastAsia="Calibri"/>
                <w:lang w:eastAsia="en-US"/>
              </w:rPr>
              <w:t xml:space="preserve">               </w:t>
            </w:r>
            <w:r w:rsidRPr="00FC7986">
              <w:rPr>
                <w:rFonts w:eastAsia="Calibri"/>
                <w:lang w:eastAsia="en-US"/>
              </w:rPr>
              <w:t xml:space="preserve">и инженерных сетей», ул.Чехова, </w:t>
            </w:r>
            <w:r>
              <w:rPr>
                <w:rFonts w:eastAsia="Calibri"/>
                <w:lang w:eastAsia="en-US"/>
              </w:rPr>
              <w:t>д.</w:t>
            </w:r>
            <w:r w:rsidRPr="00FC7986">
              <w:rPr>
                <w:rFonts w:eastAsia="Calibri"/>
                <w:lang w:eastAsia="en-US"/>
              </w:rPr>
              <w:t>81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6F5B15" w:rsidRPr="00FC7986" w:rsidRDefault="006F5B15" w:rsidP="00315778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:rsidR="006F5B15" w:rsidRPr="00FC7986" w:rsidRDefault="006F5B15" w:rsidP="00315778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F5B15" w:rsidRPr="00FC7986" w:rsidTr="00315778">
        <w:trPr>
          <w:trHeight w:val="70"/>
        </w:trPr>
        <w:tc>
          <w:tcPr>
            <w:tcW w:w="2700" w:type="pct"/>
            <w:shd w:val="clear" w:color="auto" w:fill="auto"/>
            <w:vAlign w:val="center"/>
          </w:tcPr>
          <w:p w:rsidR="006F5B15" w:rsidRPr="00FC7986" w:rsidRDefault="006F5B15" w:rsidP="00315778">
            <w:pPr>
              <w:jc w:val="both"/>
              <w:rPr>
                <w:rFonts w:eastAsia="Calibri"/>
                <w:lang w:eastAsia="en-US"/>
              </w:rPr>
            </w:pPr>
            <w:r w:rsidRPr="00FC7986">
              <w:rPr>
                <w:rFonts w:eastAsia="Calibri"/>
                <w:lang w:eastAsia="en-US"/>
              </w:rPr>
              <w:t xml:space="preserve">Муниципальное предприятие «Ханты-Мансийскгаз», ул.Газовиков, </w:t>
            </w:r>
            <w:r>
              <w:rPr>
                <w:rFonts w:eastAsia="Calibri"/>
                <w:lang w:eastAsia="en-US"/>
              </w:rPr>
              <w:t>д.</w:t>
            </w:r>
            <w:r w:rsidRPr="00FC7986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6F5B15" w:rsidRPr="00FC7986" w:rsidRDefault="006F5B15" w:rsidP="00315778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:rsidR="006F5B15" w:rsidRPr="00FC7986" w:rsidRDefault="006F5B15" w:rsidP="00315778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F5B15" w:rsidRPr="00FC7986" w:rsidTr="00315778">
        <w:trPr>
          <w:trHeight w:val="70"/>
        </w:trPr>
        <w:tc>
          <w:tcPr>
            <w:tcW w:w="2700" w:type="pct"/>
            <w:shd w:val="clear" w:color="auto" w:fill="auto"/>
            <w:vAlign w:val="center"/>
          </w:tcPr>
          <w:p w:rsidR="006F5B15" w:rsidRPr="00FC7986" w:rsidRDefault="006F5B15" w:rsidP="00315778">
            <w:pPr>
              <w:jc w:val="both"/>
              <w:rPr>
                <w:rFonts w:eastAsia="Calibri"/>
                <w:lang w:eastAsia="en-US"/>
              </w:rPr>
            </w:pPr>
            <w:r w:rsidRPr="00FC7986">
              <w:rPr>
                <w:rFonts w:eastAsia="Calibri"/>
                <w:lang w:eastAsia="en-US"/>
              </w:rPr>
              <w:t xml:space="preserve">Муниципальное водоканализационное предприятие,          ул.Сирина, </w:t>
            </w:r>
            <w:r>
              <w:rPr>
                <w:rFonts w:eastAsia="Calibri"/>
                <w:lang w:eastAsia="en-US"/>
              </w:rPr>
              <w:t>д.</w:t>
            </w:r>
            <w:r w:rsidRPr="00FC7986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6F5B15" w:rsidRPr="00FC7986" w:rsidRDefault="006F5B15" w:rsidP="00315778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:rsidR="006F5B15" w:rsidRPr="00FC7986" w:rsidRDefault="006F5B15" w:rsidP="00315778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F5B15" w:rsidRPr="00FC7986" w:rsidTr="00315778">
        <w:trPr>
          <w:trHeight w:val="70"/>
        </w:trPr>
        <w:tc>
          <w:tcPr>
            <w:tcW w:w="2700" w:type="pct"/>
            <w:shd w:val="clear" w:color="auto" w:fill="auto"/>
            <w:vAlign w:val="center"/>
          </w:tcPr>
          <w:p w:rsidR="006F5B15" w:rsidRPr="00FC7986" w:rsidRDefault="006F5B15" w:rsidP="00315778">
            <w:pPr>
              <w:jc w:val="both"/>
              <w:rPr>
                <w:rFonts w:eastAsia="Calibri"/>
                <w:lang w:eastAsia="en-US"/>
              </w:rPr>
            </w:pPr>
            <w:r w:rsidRPr="00FC7986">
              <w:rPr>
                <w:rFonts w:eastAsia="Calibri"/>
                <w:lang w:eastAsia="en-US"/>
              </w:rPr>
              <w:t xml:space="preserve">Муниципальное дорожно-эксплуатационное предприятие, ул.Студенческая, </w:t>
            </w:r>
            <w:r>
              <w:rPr>
                <w:rFonts w:eastAsia="Calibri"/>
                <w:lang w:eastAsia="en-US"/>
              </w:rPr>
              <w:t>д.</w:t>
            </w:r>
            <w:r w:rsidRPr="00FC798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6F5B15" w:rsidRPr="00FC7986" w:rsidRDefault="006F5B15" w:rsidP="00315778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:rsidR="006F5B15" w:rsidRPr="00FC7986" w:rsidRDefault="006F5B15" w:rsidP="00315778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F5B15" w:rsidRPr="00FC7986" w:rsidTr="00315778">
        <w:trPr>
          <w:trHeight w:val="70"/>
        </w:trPr>
        <w:tc>
          <w:tcPr>
            <w:tcW w:w="2700" w:type="pct"/>
            <w:shd w:val="clear" w:color="auto" w:fill="auto"/>
            <w:vAlign w:val="center"/>
          </w:tcPr>
          <w:p w:rsidR="006F5B15" w:rsidRPr="00FC7986" w:rsidRDefault="006F5B15" w:rsidP="00315778">
            <w:pPr>
              <w:jc w:val="both"/>
              <w:rPr>
                <w:rFonts w:eastAsia="Calibri"/>
                <w:lang w:eastAsia="en-US"/>
              </w:rPr>
            </w:pPr>
            <w:r w:rsidRPr="00FC7986">
              <w:rPr>
                <w:rFonts w:eastAsia="Calibri"/>
                <w:lang w:eastAsia="en-US"/>
              </w:rPr>
              <w:t xml:space="preserve">ХМРРУС Ханты-Мансийского филиала </w:t>
            </w:r>
            <w:r>
              <w:rPr>
                <w:rFonts w:eastAsia="Calibri"/>
                <w:lang w:eastAsia="en-US"/>
              </w:rPr>
              <w:t xml:space="preserve">                                  </w:t>
            </w:r>
            <w:r w:rsidRPr="00FC7986">
              <w:rPr>
                <w:rFonts w:eastAsia="Calibri"/>
                <w:lang w:eastAsia="en-US"/>
              </w:rPr>
              <w:t xml:space="preserve">ПАО «Ростелеком», ул.Мира, </w:t>
            </w:r>
            <w:r>
              <w:rPr>
                <w:rFonts w:eastAsia="Calibri"/>
                <w:lang w:eastAsia="en-US"/>
              </w:rPr>
              <w:t>д.</w:t>
            </w:r>
            <w:r w:rsidRPr="00FC798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6F5B15" w:rsidRPr="00FC7986" w:rsidRDefault="006F5B15" w:rsidP="00315778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:rsidR="006F5B15" w:rsidRPr="00FC7986" w:rsidRDefault="006F5B15" w:rsidP="00315778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F5B15" w:rsidRPr="00FC7986" w:rsidTr="00315778">
        <w:trPr>
          <w:trHeight w:val="70"/>
        </w:trPr>
        <w:tc>
          <w:tcPr>
            <w:tcW w:w="2700" w:type="pct"/>
            <w:shd w:val="clear" w:color="auto" w:fill="auto"/>
            <w:vAlign w:val="center"/>
          </w:tcPr>
          <w:p w:rsidR="006F5B15" w:rsidRPr="00FC7986" w:rsidRDefault="006F5B15" w:rsidP="00315778">
            <w:pPr>
              <w:jc w:val="both"/>
              <w:rPr>
                <w:rFonts w:eastAsia="Calibri"/>
                <w:lang w:eastAsia="en-US"/>
              </w:rPr>
            </w:pPr>
            <w:r w:rsidRPr="00FC7986">
              <w:rPr>
                <w:rFonts w:eastAsia="Calibri"/>
                <w:lang w:eastAsia="en-US"/>
              </w:rPr>
              <w:t xml:space="preserve">Региональное подразделение Уральского филиала 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FC7986">
              <w:rPr>
                <w:rFonts w:eastAsia="Calibri"/>
                <w:lang w:eastAsia="en-US"/>
              </w:rPr>
              <w:t xml:space="preserve">ООО «Нэт Бай Нэт Холдинг», ул.Дзержинского, </w:t>
            </w:r>
            <w:r>
              <w:rPr>
                <w:rFonts w:eastAsia="Calibri"/>
                <w:lang w:eastAsia="en-US"/>
              </w:rPr>
              <w:t>д.</w:t>
            </w:r>
            <w:r w:rsidRPr="00FC7986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6F5B15" w:rsidRPr="00FC7986" w:rsidRDefault="006F5B15" w:rsidP="00315778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:rsidR="006F5B15" w:rsidRPr="00FC7986" w:rsidRDefault="006F5B15" w:rsidP="00315778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F5B15" w:rsidRPr="00FC7986" w:rsidTr="00315778">
        <w:trPr>
          <w:trHeight w:val="695"/>
        </w:trPr>
        <w:tc>
          <w:tcPr>
            <w:tcW w:w="2700" w:type="pct"/>
            <w:shd w:val="clear" w:color="auto" w:fill="auto"/>
            <w:vAlign w:val="center"/>
          </w:tcPr>
          <w:p w:rsidR="006F5B15" w:rsidRPr="00FC7986" w:rsidRDefault="006F5B15" w:rsidP="00315778">
            <w:pPr>
              <w:jc w:val="both"/>
              <w:rPr>
                <w:rFonts w:eastAsia="Calibri"/>
                <w:lang w:eastAsia="en-US"/>
              </w:rPr>
            </w:pPr>
            <w:r w:rsidRPr="00FC7986">
              <w:rPr>
                <w:rFonts w:eastAsia="Calibri"/>
                <w:lang w:eastAsia="en-US"/>
              </w:rPr>
              <w:t xml:space="preserve">Служба государственной охраны объектов </w:t>
            </w:r>
            <w:r>
              <w:rPr>
                <w:rFonts w:eastAsia="Calibri"/>
                <w:lang w:eastAsia="en-US"/>
              </w:rPr>
              <w:t xml:space="preserve">               </w:t>
            </w:r>
            <w:r w:rsidRPr="00FC7986">
              <w:rPr>
                <w:rFonts w:eastAsia="Calibri"/>
                <w:lang w:eastAsia="en-US"/>
              </w:rPr>
              <w:t xml:space="preserve">культурного наследия Ханты-Мансийского автономного округа </w:t>
            </w:r>
            <w:r>
              <w:rPr>
                <w:rFonts w:eastAsia="Calibri"/>
                <w:lang w:eastAsia="en-US"/>
              </w:rPr>
              <w:t>–</w:t>
            </w:r>
            <w:r w:rsidRPr="00FC7986">
              <w:rPr>
                <w:rFonts w:eastAsia="Calibri"/>
                <w:lang w:eastAsia="en-US"/>
              </w:rPr>
              <w:t xml:space="preserve"> Югры, ул.Ленина, </w:t>
            </w:r>
            <w:r>
              <w:rPr>
                <w:rFonts w:eastAsia="Calibri"/>
                <w:lang w:eastAsia="en-US"/>
              </w:rPr>
              <w:t>д.</w:t>
            </w:r>
            <w:r w:rsidRPr="00FC7986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6F5B15" w:rsidRPr="00FC7986" w:rsidRDefault="006F5B15" w:rsidP="00315778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:rsidR="006F5B15" w:rsidRPr="00FC7986" w:rsidRDefault="006F5B15" w:rsidP="00315778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F5B15" w:rsidRPr="00FC7986" w:rsidTr="00315778">
        <w:trPr>
          <w:trHeight w:val="695"/>
        </w:trPr>
        <w:tc>
          <w:tcPr>
            <w:tcW w:w="2700" w:type="pct"/>
            <w:shd w:val="clear" w:color="auto" w:fill="auto"/>
            <w:vAlign w:val="center"/>
          </w:tcPr>
          <w:p w:rsidR="006F5B15" w:rsidRPr="00FC7986" w:rsidRDefault="006F5B15" w:rsidP="00315778">
            <w:pPr>
              <w:jc w:val="both"/>
              <w:rPr>
                <w:rFonts w:eastAsia="Calibri"/>
                <w:lang w:eastAsia="en-US"/>
              </w:rPr>
            </w:pPr>
            <w:r w:rsidRPr="00FC7986">
              <w:rPr>
                <w:rFonts w:eastAsia="Calibri"/>
                <w:lang w:eastAsia="en-US"/>
              </w:rPr>
              <w:lastRenderedPageBreak/>
              <w:t xml:space="preserve">Собственник (владелец) земельного участка, </w:t>
            </w:r>
            <w:r>
              <w:rPr>
                <w:rFonts w:eastAsia="Calibri"/>
                <w:lang w:eastAsia="en-US"/>
              </w:rPr>
              <w:t xml:space="preserve">                           </w:t>
            </w:r>
            <w:r w:rsidRPr="00FC7986">
              <w:rPr>
                <w:rFonts w:eastAsia="Calibri"/>
                <w:lang w:eastAsia="en-US"/>
              </w:rPr>
              <w:t xml:space="preserve">на территории которого производятся земляные работы (полное наименование организации, Ф.И.О. </w:t>
            </w:r>
            <w:r>
              <w:rPr>
                <w:rFonts w:eastAsia="Calibri"/>
                <w:lang w:eastAsia="en-US"/>
              </w:rPr>
              <w:t xml:space="preserve">                         </w:t>
            </w:r>
            <w:r w:rsidRPr="00FC7986">
              <w:rPr>
                <w:rFonts w:eastAsia="Calibri"/>
                <w:lang w:eastAsia="en-US"/>
              </w:rPr>
              <w:t>(для физических лиц))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6F5B15" w:rsidRPr="00FC7986" w:rsidRDefault="006F5B15" w:rsidP="00315778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:rsidR="006F5B15" w:rsidRPr="00FC7986" w:rsidRDefault="006F5B15" w:rsidP="00315778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F5B15" w:rsidRPr="00FC7986" w:rsidRDefault="006F5B15" w:rsidP="006F5B15">
      <w:pPr>
        <w:ind w:firstLine="851"/>
        <w:jc w:val="both"/>
        <w:rPr>
          <w:rFonts w:eastAsia="Calibri"/>
          <w:sz w:val="28"/>
          <w:szCs w:val="22"/>
          <w:lang w:eastAsia="en-US"/>
        </w:rPr>
      </w:pPr>
    </w:p>
    <w:p w:rsidR="006F5B15" w:rsidRPr="00FC7986" w:rsidRDefault="006F5B15" w:rsidP="006F5B15">
      <w:pPr>
        <w:ind w:firstLine="851"/>
        <w:rPr>
          <w:sz w:val="28"/>
          <w:szCs w:val="28"/>
          <w:lang w:eastAsia="en-US"/>
        </w:rPr>
      </w:pPr>
      <w:r w:rsidRPr="00FC7986">
        <w:rPr>
          <w:rFonts w:eastAsia="Calibri"/>
          <w:sz w:val="28"/>
          <w:szCs w:val="22"/>
          <w:lang w:eastAsia="en-US"/>
        </w:rPr>
        <w:br w:type="page"/>
      </w:r>
      <w:r w:rsidRPr="00FC7986">
        <w:rPr>
          <w:sz w:val="28"/>
          <w:szCs w:val="28"/>
          <w:lang w:eastAsia="en-US"/>
        </w:rPr>
        <w:lastRenderedPageBreak/>
        <w:t>Примечания:</w:t>
      </w:r>
    </w:p>
    <w:p w:rsidR="006F5B15" w:rsidRPr="00FC7986" w:rsidRDefault="006F5B15" w:rsidP="006F5B1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FC7986">
        <w:rPr>
          <w:rFonts w:eastAsia="Calibri"/>
          <w:sz w:val="28"/>
          <w:szCs w:val="28"/>
          <w:lang w:eastAsia="en-US"/>
        </w:rPr>
        <w:t>1.Заказчик самостоятельно получает согласования на производство земляных работ в следующих организациях:</w:t>
      </w:r>
    </w:p>
    <w:p w:rsidR="006F5B15" w:rsidRPr="00FC7986" w:rsidRDefault="006F5B15" w:rsidP="006F5B15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FC7986">
        <w:rPr>
          <w:rFonts w:eastAsia="Calibri"/>
          <w:sz w:val="28"/>
          <w:szCs w:val="28"/>
          <w:lang w:eastAsia="en-US"/>
        </w:rPr>
        <w:t xml:space="preserve">ХМРРУС Ханты-Мансийского филиала ПАО «Ростелеком»; </w:t>
      </w:r>
    </w:p>
    <w:p w:rsidR="006F5B15" w:rsidRPr="00FC7986" w:rsidRDefault="006F5B15" w:rsidP="006F5B15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FC7986">
        <w:rPr>
          <w:rFonts w:eastAsia="Calibri"/>
          <w:sz w:val="28"/>
          <w:szCs w:val="28"/>
          <w:lang w:eastAsia="en-US"/>
        </w:rPr>
        <w:t>Региональное подразделение Уральского филиала ООО «Нэт Бай Нэ</w:t>
      </w:r>
      <w:r>
        <w:rPr>
          <w:rFonts w:eastAsia="Calibri"/>
          <w:sz w:val="28"/>
          <w:szCs w:val="28"/>
          <w:lang w:eastAsia="en-US"/>
        </w:rPr>
        <w:t>т Холдинг»;</w:t>
      </w:r>
    </w:p>
    <w:p w:rsidR="006F5B15" w:rsidRPr="00FC7986" w:rsidRDefault="006F5B15" w:rsidP="006F5B15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FC7986">
        <w:rPr>
          <w:rFonts w:eastAsia="Calibri"/>
          <w:sz w:val="28"/>
          <w:szCs w:val="28"/>
          <w:lang w:eastAsia="en-US"/>
        </w:rPr>
        <w:t>Акционерное общество «Управление теплоснабжения</w:t>
      </w:r>
      <w:r>
        <w:rPr>
          <w:rFonts w:eastAsia="Calibri"/>
          <w:sz w:val="28"/>
          <w:szCs w:val="28"/>
          <w:lang w:eastAsia="en-US"/>
        </w:rPr>
        <w:t xml:space="preserve"> и инженерных сетей» (АО «УТС»).</w:t>
      </w:r>
    </w:p>
    <w:p w:rsidR="006F5B15" w:rsidRPr="00FC7986" w:rsidRDefault="006F5B15" w:rsidP="006F5B1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Pr="00FC7986">
        <w:rPr>
          <w:sz w:val="28"/>
          <w:szCs w:val="28"/>
          <w:lang w:eastAsia="en-US"/>
        </w:rPr>
        <w:t xml:space="preserve">В случае проведения земляных работ на смежных земельных участках, не являющихся территориями общего пользования, </w:t>
      </w:r>
      <w:r>
        <w:rPr>
          <w:sz w:val="28"/>
          <w:szCs w:val="28"/>
          <w:lang w:eastAsia="en-US"/>
        </w:rPr>
        <w:t xml:space="preserve">                                </w:t>
      </w:r>
      <w:r w:rsidRPr="00FC7986">
        <w:rPr>
          <w:sz w:val="28"/>
          <w:szCs w:val="28"/>
          <w:lang w:eastAsia="en-US"/>
        </w:rPr>
        <w:t xml:space="preserve">не обремененных соответствующим публичным сервитутом </w:t>
      </w:r>
      <w:r>
        <w:rPr>
          <w:sz w:val="28"/>
          <w:szCs w:val="28"/>
          <w:lang w:eastAsia="en-US"/>
        </w:rPr>
        <w:t xml:space="preserve">                                 </w:t>
      </w:r>
      <w:r w:rsidRPr="00FC7986">
        <w:rPr>
          <w:sz w:val="28"/>
          <w:szCs w:val="28"/>
          <w:lang w:eastAsia="en-US"/>
        </w:rPr>
        <w:t xml:space="preserve">и принадлежащих гражданам и организациям на вещных или иных правах, обязанность по согласованию таких работ с правообладателями указанных земельных участков лежит на заказчике. </w:t>
      </w:r>
    </w:p>
    <w:p w:rsidR="006F5B15" w:rsidRPr="00FC7986" w:rsidRDefault="006F5B15" w:rsidP="006F5B15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FC7986">
        <w:rPr>
          <w:rFonts w:eastAsia="Calibri"/>
          <w:sz w:val="28"/>
          <w:szCs w:val="28"/>
          <w:lang w:eastAsia="en-US"/>
        </w:rPr>
        <w:t>3.Уполномоченный орган получает согласования на производство земляных работ в рамках межведомственного информационного взаимодействия в следующих организациях:</w:t>
      </w:r>
    </w:p>
    <w:p w:rsidR="006F5B15" w:rsidRPr="00FC7986" w:rsidRDefault="006F5B15" w:rsidP="006F5B15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FC7986">
        <w:rPr>
          <w:rFonts w:eastAsia="Calibri"/>
          <w:sz w:val="28"/>
          <w:szCs w:val="28"/>
          <w:lang w:eastAsia="en-US"/>
        </w:rPr>
        <w:t>униципальное предприятие «Городские электрические сети»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FC7986">
        <w:rPr>
          <w:rFonts w:eastAsia="Calibri"/>
          <w:sz w:val="28"/>
          <w:szCs w:val="28"/>
          <w:lang w:eastAsia="en-US"/>
        </w:rPr>
        <w:t>(МП «ГЭС»);</w:t>
      </w:r>
    </w:p>
    <w:p w:rsidR="006F5B15" w:rsidRPr="00FC7986" w:rsidRDefault="006F5B15" w:rsidP="006F5B15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FC7986">
        <w:rPr>
          <w:rFonts w:eastAsia="Calibri"/>
          <w:sz w:val="28"/>
          <w:szCs w:val="28"/>
          <w:lang w:eastAsia="en-US"/>
        </w:rPr>
        <w:t xml:space="preserve">униципальное предприятие «Ханты-Мансийскгаз» </w:t>
      </w:r>
      <w:r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Pr="00FC7986">
        <w:rPr>
          <w:rFonts w:eastAsia="Calibri"/>
          <w:sz w:val="28"/>
          <w:szCs w:val="28"/>
          <w:lang w:eastAsia="en-US"/>
        </w:rPr>
        <w:t>(МП «Ханты-Мансийскгаз»);</w:t>
      </w:r>
    </w:p>
    <w:p w:rsidR="006F5B15" w:rsidRPr="00FC7986" w:rsidRDefault="006F5B15" w:rsidP="006F5B15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FC7986">
        <w:rPr>
          <w:rFonts w:eastAsia="Calibri"/>
          <w:sz w:val="28"/>
          <w:szCs w:val="28"/>
          <w:lang w:eastAsia="en-US"/>
        </w:rPr>
        <w:t>униципальное бюджетное учреждение «Горсвет» (МБУ «Горсвет»);</w:t>
      </w:r>
    </w:p>
    <w:p w:rsidR="006F5B15" w:rsidRPr="00FC7986" w:rsidRDefault="006F5B15" w:rsidP="006F5B15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FC7986">
        <w:rPr>
          <w:rFonts w:eastAsia="Calibri"/>
          <w:sz w:val="28"/>
          <w:szCs w:val="28"/>
          <w:lang w:eastAsia="en-US"/>
        </w:rPr>
        <w:t xml:space="preserve">униципальное водоканализационное предприятие </w:t>
      </w:r>
      <w:r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Pr="00FC7986">
        <w:rPr>
          <w:rFonts w:eastAsia="Calibri"/>
          <w:sz w:val="28"/>
          <w:szCs w:val="28"/>
          <w:lang w:eastAsia="en-US"/>
        </w:rPr>
        <w:t>(МП «Водоканал»);</w:t>
      </w:r>
    </w:p>
    <w:p w:rsidR="006F5B15" w:rsidRPr="00FC7986" w:rsidRDefault="006F5B15" w:rsidP="006F5B15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FC7986">
        <w:rPr>
          <w:rFonts w:eastAsia="Calibri"/>
          <w:sz w:val="28"/>
          <w:szCs w:val="28"/>
          <w:lang w:eastAsia="en-US"/>
        </w:rPr>
        <w:t>униципальное дорожно-эксплуатационное предприятие (М ДЭП).</w:t>
      </w:r>
    </w:p>
    <w:p w:rsidR="006F5B15" w:rsidRPr="00FC7986" w:rsidRDefault="006F5B15" w:rsidP="006F5B15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FC7986">
        <w:rPr>
          <w:rFonts w:eastAsia="Calibri"/>
          <w:sz w:val="28"/>
          <w:szCs w:val="28"/>
          <w:lang w:eastAsia="en-US"/>
        </w:rPr>
        <w:t xml:space="preserve">Служба государственной охраны объектов культурного наследия Ханты-Мансийского автономного округа </w:t>
      </w:r>
      <w:r>
        <w:rPr>
          <w:rFonts w:eastAsia="Calibri"/>
          <w:sz w:val="28"/>
          <w:szCs w:val="28"/>
          <w:lang w:eastAsia="en-US"/>
        </w:rPr>
        <w:t>–</w:t>
      </w:r>
      <w:r w:rsidRPr="00FC7986">
        <w:rPr>
          <w:rFonts w:eastAsia="Calibri"/>
          <w:sz w:val="28"/>
          <w:szCs w:val="28"/>
          <w:lang w:eastAsia="en-US"/>
        </w:rPr>
        <w:t xml:space="preserve"> Югры.</w:t>
      </w:r>
    </w:p>
    <w:p w:rsidR="006F5B15" w:rsidRPr="00FC7986" w:rsidRDefault="006F5B15" w:rsidP="006F5B1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C7986">
        <w:rPr>
          <w:rFonts w:eastAsia="Calibri"/>
          <w:sz w:val="28"/>
          <w:szCs w:val="28"/>
          <w:lang w:eastAsia="en-US"/>
        </w:rPr>
        <w:t>4.Согласования производства земляных работ организациями, указанными в п</w:t>
      </w:r>
      <w:r>
        <w:rPr>
          <w:rFonts w:eastAsia="Calibri"/>
          <w:sz w:val="28"/>
          <w:szCs w:val="28"/>
          <w:lang w:eastAsia="en-US"/>
        </w:rPr>
        <w:t xml:space="preserve">ункте </w:t>
      </w:r>
      <w:r w:rsidRPr="00FC7986">
        <w:rPr>
          <w:rFonts w:eastAsia="Calibri"/>
          <w:sz w:val="28"/>
          <w:szCs w:val="28"/>
          <w:lang w:eastAsia="en-US"/>
        </w:rPr>
        <w:t>3 могут быть представлены заказчиком</w:t>
      </w:r>
      <w:r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Pr="00FC7986">
        <w:rPr>
          <w:rFonts w:eastAsia="Calibri"/>
          <w:sz w:val="28"/>
          <w:szCs w:val="28"/>
          <w:lang w:eastAsia="en-US"/>
        </w:rPr>
        <w:t xml:space="preserve"> в уполномоченный орган самостоятельно.</w:t>
      </w:r>
    </w:p>
    <w:p w:rsidR="006F5B15" w:rsidRDefault="006F5B15" w:rsidP="006F5B1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F5B15" w:rsidRPr="005B0FC3" w:rsidRDefault="006F5B15" w:rsidP="006F5B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5B0FC3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6F5B15" w:rsidRPr="005B0FC3" w:rsidRDefault="006F5B15" w:rsidP="006F5B15">
      <w:pPr>
        <w:tabs>
          <w:tab w:val="left" w:pos="7590"/>
        </w:tabs>
        <w:jc w:val="right"/>
        <w:rPr>
          <w:sz w:val="28"/>
          <w:szCs w:val="28"/>
        </w:rPr>
      </w:pPr>
      <w:r w:rsidRPr="005B0FC3">
        <w:rPr>
          <w:sz w:val="28"/>
          <w:szCs w:val="28"/>
        </w:rPr>
        <w:t>к административному регламенту</w:t>
      </w:r>
    </w:p>
    <w:p w:rsidR="006F5B15" w:rsidRPr="005B0FC3" w:rsidRDefault="006F5B15" w:rsidP="006F5B15">
      <w:pPr>
        <w:tabs>
          <w:tab w:val="left" w:pos="7590"/>
        </w:tabs>
        <w:jc w:val="right"/>
        <w:rPr>
          <w:sz w:val="28"/>
          <w:szCs w:val="28"/>
        </w:rPr>
      </w:pPr>
      <w:r w:rsidRPr="005B0FC3">
        <w:rPr>
          <w:sz w:val="28"/>
          <w:szCs w:val="28"/>
        </w:rPr>
        <w:t>предоставления муниципальной услуги</w:t>
      </w:r>
    </w:p>
    <w:p w:rsidR="006F5B15" w:rsidRPr="005B0FC3" w:rsidRDefault="006F5B15" w:rsidP="006F5B15">
      <w:pPr>
        <w:tabs>
          <w:tab w:val="left" w:pos="7590"/>
        </w:tabs>
        <w:jc w:val="right"/>
        <w:rPr>
          <w:sz w:val="28"/>
          <w:szCs w:val="28"/>
        </w:rPr>
      </w:pPr>
      <w:r w:rsidRPr="005B0FC3">
        <w:rPr>
          <w:sz w:val="28"/>
          <w:szCs w:val="28"/>
        </w:rPr>
        <w:t>«Выдача разрешения на производство</w:t>
      </w:r>
    </w:p>
    <w:p w:rsidR="006F5B15" w:rsidRPr="005B0FC3" w:rsidRDefault="006F5B15" w:rsidP="006F5B15">
      <w:pPr>
        <w:tabs>
          <w:tab w:val="left" w:pos="7590"/>
        </w:tabs>
        <w:jc w:val="right"/>
        <w:rPr>
          <w:sz w:val="28"/>
          <w:szCs w:val="28"/>
        </w:rPr>
      </w:pPr>
      <w:r w:rsidRPr="005B0FC3">
        <w:rPr>
          <w:sz w:val="28"/>
          <w:szCs w:val="28"/>
        </w:rPr>
        <w:t>земляных работ на территории</w:t>
      </w:r>
    </w:p>
    <w:p w:rsidR="006F5B15" w:rsidRPr="005B0FC3" w:rsidRDefault="006F5B15" w:rsidP="006F5B15">
      <w:pPr>
        <w:tabs>
          <w:tab w:val="left" w:pos="7590"/>
        </w:tabs>
        <w:jc w:val="right"/>
        <w:rPr>
          <w:sz w:val="28"/>
          <w:szCs w:val="28"/>
        </w:rPr>
      </w:pPr>
      <w:r w:rsidRPr="005B0FC3">
        <w:rPr>
          <w:sz w:val="28"/>
          <w:szCs w:val="28"/>
        </w:rPr>
        <w:t>города Ханты-Мансийска»</w:t>
      </w:r>
    </w:p>
    <w:p w:rsidR="006F5B15" w:rsidRPr="005B0FC3" w:rsidRDefault="006F5B15" w:rsidP="006F5B15">
      <w:pPr>
        <w:tabs>
          <w:tab w:val="left" w:pos="7590"/>
        </w:tabs>
        <w:jc w:val="right"/>
        <w:rPr>
          <w:sz w:val="28"/>
          <w:szCs w:val="28"/>
        </w:rPr>
      </w:pPr>
    </w:p>
    <w:p w:rsidR="006F5B15" w:rsidRPr="006E4955" w:rsidRDefault="006F5B15" w:rsidP="006F5B15">
      <w:pPr>
        <w:tabs>
          <w:tab w:val="left" w:pos="7590"/>
        </w:tabs>
        <w:jc w:val="center"/>
        <w:rPr>
          <w:sz w:val="28"/>
          <w:szCs w:val="28"/>
        </w:rPr>
      </w:pPr>
      <w:r w:rsidRPr="006E4955">
        <w:rPr>
          <w:sz w:val="28"/>
          <w:szCs w:val="28"/>
        </w:rPr>
        <w:t>Акт</w:t>
      </w:r>
    </w:p>
    <w:p w:rsidR="006F5B15" w:rsidRPr="006E4955" w:rsidRDefault="006F5B15" w:rsidP="006F5B15">
      <w:pPr>
        <w:tabs>
          <w:tab w:val="left" w:pos="7590"/>
        </w:tabs>
        <w:jc w:val="center"/>
        <w:rPr>
          <w:sz w:val="28"/>
          <w:szCs w:val="28"/>
        </w:rPr>
      </w:pPr>
      <w:r w:rsidRPr="006E4955">
        <w:rPr>
          <w:sz w:val="28"/>
          <w:szCs w:val="28"/>
        </w:rPr>
        <w:t>о завершении работ по восстановлению нарушенного благоустройства</w:t>
      </w:r>
    </w:p>
    <w:p w:rsidR="006F5B15" w:rsidRDefault="006F5B15" w:rsidP="006F5B15">
      <w:pPr>
        <w:tabs>
          <w:tab w:val="left" w:pos="7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B0FC3">
        <w:rPr>
          <w:sz w:val="28"/>
          <w:szCs w:val="28"/>
        </w:rPr>
        <w:t>«___________» 20__ г.</w:t>
      </w:r>
    </w:p>
    <w:p w:rsidR="006F5B15" w:rsidRDefault="006F5B15" w:rsidP="006F5B15">
      <w:pPr>
        <w:tabs>
          <w:tab w:val="left" w:pos="7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F5B15" w:rsidRPr="005B0FC3" w:rsidRDefault="006F5B15" w:rsidP="006F5B15">
      <w:pPr>
        <w:tabs>
          <w:tab w:val="left" w:pos="7590"/>
        </w:tabs>
        <w:jc w:val="center"/>
        <w:rPr>
          <w:sz w:val="18"/>
          <w:szCs w:val="18"/>
        </w:rPr>
      </w:pPr>
      <w:r w:rsidRPr="005B0FC3">
        <w:rPr>
          <w:sz w:val="18"/>
          <w:szCs w:val="18"/>
        </w:rPr>
        <w:t>(наименование работ)</w:t>
      </w:r>
    </w:p>
    <w:p w:rsidR="006F5B15" w:rsidRPr="006E4955" w:rsidRDefault="006F5B15" w:rsidP="006F5B15">
      <w:pPr>
        <w:tabs>
          <w:tab w:val="left" w:pos="7590"/>
        </w:tabs>
        <w:jc w:val="both"/>
        <w:rPr>
          <w:sz w:val="28"/>
          <w:szCs w:val="28"/>
        </w:rPr>
      </w:pPr>
      <w:r w:rsidRPr="006E4955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</w:p>
    <w:p w:rsidR="006F5B15" w:rsidRPr="006E4955" w:rsidRDefault="006F5B15" w:rsidP="006F5B15">
      <w:pPr>
        <w:tabs>
          <w:tab w:val="left" w:pos="7590"/>
        </w:tabs>
        <w:jc w:val="center"/>
        <w:rPr>
          <w:sz w:val="18"/>
          <w:szCs w:val="18"/>
        </w:rPr>
      </w:pPr>
      <w:r w:rsidRPr="006E4955">
        <w:rPr>
          <w:sz w:val="18"/>
          <w:szCs w:val="18"/>
        </w:rPr>
        <w:t>(место расположения объекта)</w:t>
      </w:r>
    </w:p>
    <w:p w:rsidR="006F5B15" w:rsidRDefault="006F5B15" w:rsidP="006F5B1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4955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6F5B15" w:rsidRDefault="006F5B15" w:rsidP="006F5B1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1.Заявитель: ___________________________________________________________</w:t>
      </w:r>
    </w:p>
    <w:p w:rsidR="006F5B15" w:rsidRDefault="006F5B15" w:rsidP="006F5B1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2.Подрядчик: __________________________________________________________</w:t>
      </w:r>
    </w:p>
    <w:p w:rsidR="006F5B15" w:rsidRDefault="006F5B15" w:rsidP="006F5B1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3.Представитель Департамента городского хозяйства Администрации города Ханты-Мансийска </w:t>
      </w:r>
      <w:r w:rsidRPr="006E495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F5B15" w:rsidRPr="005B0FC3" w:rsidRDefault="006F5B15" w:rsidP="006F5B1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B15" w:rsidRDefault="006F5B15" w:rsidP="006F5B1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 осмотр работ, выполненных:</w:t>
      </w:r>
    </w:p>
    <w:p w:rsidR="006F5B15" w:rsidRDefault="006F5B15" w:rsidP="006F5B1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5B15" w:rsidRPr="005B0FC3" w:rsidRDefault="006F5B15" w:rsidP="006F5B1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5B0FC3">
        <w:rPr>
          <w:rFonts w:ascii="Times New Roman" w:hAnsi="Times New Roman" w:cs="Times New Roman"/>
          <w:sz w:val="18"/>
          <w:szCs w:val="18"/>
        </w:rPr>
        <w:t>(наименование строительно-монтажной организации)</w:t>
      </w:r>
    </w:p>
    <w:p w:rsidR="006F5B15" w:rsidRDefault="006F5B15" w:rsidP="006F5B1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составила настоящий Акт о нижеследующем:</w:t>
      </w:r>
    </w:p>
    <w:p w:rsidR="006F5B15" w:rsidRDefault="006F5B15" w:rsidP="006F5B1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освидетельствованию и приемке предъявлены результаты следующих работ:______________________________________________________________________</w:t>
      </w:r>
    </w:p>
    <w:p w:rsidR="006F5B15" w:rsidRDefault="006F5B15" w:rsidP="006F5B1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5B15" w:rsidRDefault="006F5B15" w:rsidP="006F5B1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и окончания работ ________________________________</w:t>
      </w:r>
    </w:p>
    <w:p w:rsidR="006F5B15" w:rsidRDefault="006F5B15" w:rsidP="006F5B1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фиксация ___ л.</w:t>
      </w:r>
    </w:p>
    <w:p w:rsidR="006F5B15" w:rsidRDefault="006F5B15" w:rsidP="006F5B1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6F5B15" w:rsidRDefault="006F5B15" w:rsidP="006F5B1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связанные с восстановлением нарушенного благоустройства, завершены.</w:t>
      </w:r>
    </w:p>
    <w:p w:rsidR="006F5B15" w:rsidRDefault="006F5B15" w:rsidP="006F5B1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F5B15" w:rsidRDefault="006F5B15" w:rsidP="006F5B1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комиссии: 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6F5B15" w:rsidRDefault="006F5B15" w:rsidP="006F5B1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6F5B15" w:rsidRDefault="006F5B15" w:rsidP="006F5B1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6F5B15" w:rsidRDefault="006F5B15" w:rsidP="006F5B15">
      <w:pPr>
        <w:pStyle w:val="ConsPlusNormal"/>
        <w:ind w:left="2124" w:firstLine="708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</w:t>
      </w:r>
      <w:r>
        <w:rPr>
          <w:rFonts w:ascii="Times New Roman" w:hAnsi="Times New Roman" w:cs="Times New Roman"/>
          <w:sz w:val="18"/>
          <w:szCs w:val="18"/>
        </w:rPr>
        <w:tab/>
        <w:t>_______________________________</w:t>
      </w:r>
    </w:p>
    <w:p w:rsidR="006F5B15" w:rsidRDefault="006F5B15" w:rsidP="006F5B1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6F5B15" w:rsidRDefault="006F5B15" w:rsidP="006F5B15">
      <w:pPr>
        <w:pStyle w:val="ConsPlusNormal"/>
        <w:ind w:left="2124" w:firstLine="708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</w:t>
      </w:r>
      <w:r>
        <w:rPr>
          <w:rFonts w:ascii="Times New Roman" w:hAnsi="Times New Roman" w:cs="Times New Roman"/>
          <w:sz w:val="18"/>
          <w:szCs w:val="18"/>
        </w:rPr>
        <w:tab/>
        <w:t>_______________________________</w:t>
      </w:r>
    </w:p>
    <w:p w:rsidR="006F5B15" w:rsidRDefault="006F5B15" w:rsidP="006F5B1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6F5B15" w:rsidRDefault="006F5B15" w:rsidP="006F5B15">
      <w:pPr>
        <w:pStyle w:val="ConsPlusNormal"/>
        <w:ind w:left="2124" w:firstLine="708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</w:t>
      </w:r>
      <w:r>
        <w:rPr>
          <w:rFonts w:ascii="Times New Roman" w:hAnsi="Times New Roman" w:cs="Times New Roman"/>
          <w:sz w:val="18"/>
          <w:szCs w:val="18"/>
        </w:rPr>
        <w:tab/>
        <w:t>_______________________________</w:t>
      </w:r>
    </w:p>
    <w:p w:rsidR="006F5B15" w:rsidRDefault="006F5B15" w:rsidP="006F5B1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6F5B15" w:rsidRDefault="006F5B15" w:rsidP="006F5B15">
      <w:pPr>
        <w:pStyle w:val="ConsPlusNormal"/>
        <w:ind w:left="2124" w:firstLine="708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</w:t>
      </w:r>
      <w:r>
        <w:rPr>
          <w:rFonts w:ascii="Times New Roman" w:hAnsi="Times New Roman" w:cs="Times New Roman"/>
          <w:sz w:val="18"/>
          <w:szCs w:val="18"/>
        </w:rPr>
        <w:tab/>
        <w:t>_______________________________</w:t>
      </w:r>
    </w:p>
    <w:p w:rsidR="006F5B15" w:rsidRDefault="006F5B15" w:rsidP="006F5B1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6F5B15" w:rsidRDefault="006F5B15">
      <w:bookmarkStart w:id="12" w:name="_GoBack"/>
      <w:bookmarkEnd w:id="12"/>
    </w:p>
    <w:sectPr w:rsidR="006F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2F5"/>
    <w:multiLevelType w:val="hybridMultilevel"/>
    <w:tmpl w:val="F6FE14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4F4FF3"/>
    <w:multiLevelType w:val="hybridMultilevel"/>
    <w:tmpl w:val="DD9C39CE"/>
    <w:lvl w:ilvl="0" w:tplc="0CD6E6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866E26"/>
    <w:multiLevelType w:val="multilevel"/>
    <w:tmpl w:val="FB50B6A6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93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26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9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92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24" w:hanging="2160"/>
      </w:pPr>
      <w:rPr>
        <w:rFonts w:hint="default"/>
      </w:rPr>
    </w:lvl>
  </w:abstractNum>
  <w:abstractNum w:abstractNumId="3">
    <w:nsid w:val="0D3A0D45"/>
    <w:multiLevelType w:val="multilevel"/>
    <w:tmpl w:val="8640A9E0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93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26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9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92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24" w:hanging="2160"/>
      </w:pPr>
      <w:rPr>
        <w:rFonts w:hint="default"/>
      </w:rPr>
    </w:lvl>
  </w:abstractNum>
  <w:abstractNum w:abstractNumId="4">
    <w:nsid w:val="0E1B669F"/>
    <w:multiLevelType w:val="hybridMultilevel"/>
    <w:tmpl w:val="889C3266"/>
    <w:lvl w:ilvl="0" w:tplc="A4CE17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E936325"/>
    <w:multiLevelType w:val="multilevel"/>
    <w:tmpl w:val="C83880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4C048E3"/>
    <w:multiLevelType w:val="multilevel"/>
    <w:tmpl w:val="F5149892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468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76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84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2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2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824" w:hanging="2160"/>
      </w:pPr>
      <w:rPr>
        <w:rFonts w:hint="default"/>
      </w:rPr>
    </w:lvl>
  </w:abstractNum>
  <w:abstractNum w:abstractNumId="7">
    <w:nsid w:val="17432C5C"/>
    <w:multiLevelType w:val="hybridMultilevel"/>
    <w:tmpl w:val="F3EEADDA"/>
    <w:lvl w:ilvl="0" w:tplc="C4A69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460B1E"/>
    <w:multiLevelType w:val="hybridMultilevel"/>
    <w:tmpl w:val="E58837D8"/>
    <w:lvl w:ilvl="0" w:tplc="49F6D9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6B6E30"/>
    <w:multiLevelType w:val="hybridMultilevel"/>
    <w:tmpl w:val="01242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4F588B"/>
    <w:multiLevelType w:val="multilevel"/>
    <w:tmpl w:val="0B3AE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1">
    <w:nsid w:val="34F42EBA"/>
    <w:multiLevelType w:val="multilevel"/>
    <w:tmpl w:val="B8F40C12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5CA5010"/>
    <w:multiLevelType w:val="hybridMultilevel"/>
    <w:tmpl w:val="055C1670"/>
    <w:lvl w:ilvl="0" w:tplc="DEECBB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E7428AC"/>
    <w:multiLevelType w:val="hybridMultilevel"/>
    <w:tmpl w:val="61F2E820"/>
    <w:lvl w:ilvl="0" w:tplc="3934D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1A56D6"/>
    <w:multiLevelType w:val="hybridMultilevel"/>
    <w:tmpl w:val="41861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731C3"/>
    <w:multiLevelType w:val="multilevel"/>
    <w:tmpl w:val="E8D61CF6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7">
    <w:nsid w:val="48AF2C8B"/>
    <w:multiLevelType w:val="multilevel"/>
    <w:tmpl w:val="05DAC78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4C855E81"/>
    <w:multiLevelType w:val="hybridMultilevel"/>
    <w:tmpl w:val="FDCAC9E6"/>
    <w:lvl w:ilvl="0" w:tplc="E6CEF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045B3F"/>
    <w:multiLevelType w:val="hybridMultilevel"/>
    <w:tmpl w:val="61F2E820"/>
    <w:lvl w:ilvl="0" w:tplc="3934D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2014B5"/>
    <w:multiLevelType w:val="hybridMultilevel"/>
    <w:tmpl w:val="D3E6A8C0"/>
    <w:lvl w:ilvl="0" w:tplc="3DBA7D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0AE3324"/>
    <w:multiLevelType w:val="hybridMultilevel"/>
    <w:tmpl w:val="D13C6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F089A"/>
    <w:multiLevelType w:val="hybridMultilevel"/>
    <w:tmpl w:val="2848973A"/>
    <w:lvl w:ilvl="0" w:tplc="F266F1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570394E"/>
    <w:multiLevelType w:val="multilevel"/>
    <w:tmpl w:val="92C03F5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4">
    <w:nsid w:val="6AC42B82"/>
    <w:multiLevelType w:val="hybridMultilevel"/>
    <w:tmpl w:val="61F2E820"/>
    <w:lvl w:ilvl="0" w:tplc="3934D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2FC710E"/>
    <w:multiLevelType w:val="hybridMultilevel"/>
    <w:tmpl w:val="61F2E820"/>
    <w:lvl w:ilvl="0" w:tplc="3934D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42751F3"/>
    <w:multiLevelType w:val="hybridMultilevel"/>
    <w:tmpl w:val="ABDCBD8E"/>
    <w:lvl w:ilvl="0" w:tplc="AE5471F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0E2672"/>
    <w:multiLevelType w:val="hybridMultilevel"/>
    <w:tmpl w:val="1ABCF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F2696"/>
    <w:multiLevelType w:val="multilevel"/>
    <w:tmpl w:val="1A5EE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5"/>
  </w:num>
  <w:num w:numId="4">
    <w:abstractNumId w:val="19"/>
  </w:num>
  <w:num w:numId="5">
    <w:abstractNumId w:val="14"/>
  </w:num>
  <w:num w:numId="6">
    <w:abstractNumId w:val="25"/>
  </w:num>
  <w:num w:numId="7">
    <w:abstractNumId w:val="24"/>
  </w:num>
  <w:num w:numId="8">
    <w:abstractNumId w:val="1"/>
  </w:num>
  <w:num w:numId="9">
    <w:abstractNumId w:val="29"/>
  </w:num>
  <w:num w:numId="10">
    <w:abstractNumId w:val="10"/>
  </w:num>
  <w:num w:numId="11">
    <w:abstractNumId w:val="17"/>
  </w:num>
  <w:num w:numId="12">
    <w:abstractNumId w:val="1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2"/>
  </w:num>
  <w:num w:numId="19">
    <w:abstractNumId w:val="3"/>
  </w:num>
  <w:num w:numId="20">
    <w:abstractNumId w:val="7"/>
  </w:num>
  <w:num w:numId="21">
    <w:abstractNumId w:val="28"/>
  </w:num>
  <w:num w:numId="22">
    <w:abstractNumId w:val="9"/>
  </w:num>
  <w:num w:numId="23">
    <w:abstractNumId w:val="4"/>
  </w:num>
  <w:num w:numId="24">
    <w:abstractNumId w:val="22"/>
  </w:num>
  <w:num w:numId="25">
    <w:abstractNumId w:val="26"/>
  </w:num>
  <w:num w:numId="26">
    <w:abstractNumId w:val="16"/>
  </w:num>
  <w:num w:numId="27">
    <w:abstractNumId w:val="8"/>
  </w:num>
  <w:num w:numId="28">
    <w:abstractNumId w:val="0"/>
  </w:num>
  <w:num w:numId="29">
    <w:abstractNumId w:val="12"/>
  </w:num>
  <w:num w:numId="30">
    <w:abstractNumId w:val="21"/>
  </w:num>
  <w:num w:numId="31">
    <w:abstractNumId w:val="23"/>
  </w:num>
  <w:num w:numId="32">
    <w:abstractNumId w:val="2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65"/>
    <w:rsid w:val="000F7C65"/>
    <w:rsid w:val="006F5B15"/>
    <w:rsid w:val="00B9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5B15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B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rsid w:val="006F5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F5B1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6F5B15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6F5B1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6F5B15"/>
    <w:pPr>
      <w:spacing w:after="120"/>
    </w:pPr>
    <w:rPr>
      <w:rFonts w:eastAsia="SimSun"/>
      <w:lang w:val="x-none" w:eastAsia="zh-CN"/>
    </w:rPr>
  </w:style>
  <w:style w:type="character" w:customStyle="1" w:styleId="a6">
    <w:name w:val="Основной текст Знак"/>
    <w:basedOn w:val="a0"/>
    <w:link w:val="a5"/>
    <w:rsid w:val="006F5B15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6F5B1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F5B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6F5B1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6F5B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5B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6F5B15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6F5B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F5B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6F5B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nhideWhenUsed/>
    <w:rsid w:val="006F5B15"/>
    <w:rPr>
      <w:color w:val="0000FF"/>
      <w:u w:val="single"/>
    </w:rPr>
  </w:style>
  <w:style w:type="paragraph" w:customStyle="1" w:styleId="ConsPlusNormal">
    <w:name w:val="ConsPlusNormal"/>
    <w:rsid w:val="006F5B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">
    <w:name w:val="Normal (Web)"/>
    <w:basedOn w:val="a"/>
    <w:rsid w:val="006F5B15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6F5B15"/>
    <w:pPr>
      <w:spacing w:after="0" w:line="240" w:lineRule="auto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6F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6F5B1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F5B1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3">
    <w:name w:val="Plain Text"/>
    <w:basedOn w:val="a"/>
    <w:link w:val="af4"/>
    <w:rsid w:val="006F5B15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F5B1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F5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6F5B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5">
    <w:name w:val="Title"/>
    <w:basedOn w:val="a"/>
    <w:link w:val="af6"/>
    <w:qFormat/>
    <w:rsid w:val="006F5B15"/>
    <w:pPr>
      <w:jc w:val="center"/>
    </w:pPr>
    <w:rPr>
      <w:sz w:val="28"/>
      <w:szCs w:val="28"/>
      <w:lang w:val="x-none" w:eastAsia="x-none"/>
    </w:rPr>
  </w:style>
  <w:style w:type="character" w:customStyle="1" w:styleId="af6">
    <w:name w:val="Название Знак"/>
    <w:basedOn w:val="a0"/>
    <w:link w:val="af5"/>
    <w:rsid w:val="006F5B1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6F5B15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Без интервала Знак"/>
    <w:link w:val="af0"/>
    <w:uiPriority w:val="1"/>
    <w:locked/>
    <w:rsid w:val="006F5B15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uiPriority w:val="99"/>
    <w:rsid w:val="006F5B15"/>
    <w:pPr>
      <w:ind w:left="720"/>
      <w:contextualSpacing/>
    </w:pPr>
  </w:style>
  <w:style w:type="paragraph" w:styleId="af7">
    <w:name w:val="Subtitle"/>
    <w:basedOn w:val="a"/>
    <w:link w:val="af8"/>
    <w:qFormat/>
    <w:rsid w:val="006F5B15"/>
    <w:rPr>
      <w:sz w:val="28"/>
      <w:lang w:val="x-none" w:eastAsia="x-none"/>
    </w:rPr>
  </w:style>
  <w:style w:type="character" w:customStyle="1" w:styleId="af8">
    <w:name w:val="Подзаголовок Знак"/>
    <w:basedOn w:val="a0"/>
    <w:link w:val="af7"/>
    <w:rsid w:val="006F5B1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NoSpacing">
    <w:name w:val="No Spacing"/>
    <w:rsid w:val="006F5B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6F5B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F5B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F5B1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F5B1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9">
    <w:name w:val="annotation reference"/>
    <w:rsid w:val="006F5B15"/>
    <w:rPr>
      <w:sz w:val="16"/>
      <w:szCs w:val="16"/>
    </w:rPr>
  </w:style>
  <w:style w:type="paragraph" w:styleId="afa">
    <w:name w:val="annotation text"/>
    <w:basedOn w:val="a"/>
    <w:link w:val="afb"/>
    <w:rsid w:val="006F5B1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6F5B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6F5B15"/>
    <w:rPr>
      <w:b/>
      <w:bCs/>
    </w:rPr>
  </w:style>
  <w:style w:type="character" w:customStyle="1" w:styleId="afd">
    <w:name w:val="Тема примечания Знак"/>
    <w:basedOn w:val="afb"/>
    <w:link w:val="afc"/>
    <w:rsid w:val="006F5B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e">
    <w:name w:val="FollowedHyperlink"/>
    <w:rsid w:val="006F5B15"/>
    <w:rPr>
      <w:color w:val="800080"/>
      <w:u w:val="single"/>
    </w:rPr>
  </w:style>
  <w:style w:type="character" w:customStyle="1" w:styleId="blk">
    <w:name w:val="blk"/>
    <w:rsid w:val="006F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5B15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B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rsid w:val="006F5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F5B1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6F5B15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6F5B1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6F5B15"/>
    <w:pPr>
      <w:spacing w:after="120"/>
    </w:pPr>
    <w:rPr>
      <w:rFonts w:eastAsia="SimSun"/>
      <w:lang w:val="x-none" w:eastAsia="zh-CN"/>
    </w:rPr>
  </w:style>
  <w:style w:type="character" w:customStyle="1" w:styleId="a6">
    <w:name w:val="Основной текст Знак"/>
    <w:basedOn w:val="a0"/>
    <w:link w:val="a5"/>
    <w:rsid w:val="006F5B15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6F5B1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F5B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6F5B1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6F5B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5B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6F5B15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6F5B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F5B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6F5B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nhideWhenUsed/>
    <w:rsid w:val="006F5B15"/>
    <w:rPr>
      <w:color w:val="0000FF"/>
      <w:u w:val="single"/>
    </w:rPr>
  </w:style>
  <w:style w:type="paragraph" w:customStyle="1" w:styleId="ConsPlusNormal">
    <w:name w:val="ConsPlusNormal"/>
    <w:rsid w:val="006F5B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">
    <w:name w:val="Normal (Web)"/>
    <w:basedOn w:val="a"/>
    <w:rsid w:val="006F5B15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6F5B15"/>
    <w:pPr>
      <w:spacing w:after="0" w:line="240" w:lineRule="auto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6F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6F5B1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F5B1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3">
    <w:name w:val="Plain Text"/>
    <w:basedOn w:val="a"/>
    <w:link w:val="af4"/>
    <w:rsid w:val="006F5B15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F5B1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F5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6F5B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5">
    <w:name w:val="Title"/>
    <w:basedOn w:val="a"/>
    <w:link w:val="af6"/>
    <w:qFormat/>
    <w:rsid w:val="006F5B15"/>
    <w:pPr>
      <w:jc w:val="center"/>
    </w:pPr>
    <w:rPr>
      <w:sz w:val="28"/>
      <w:szCs w:val="28"/>
      <w:lang w:val="x-none" w:eastAsia="x-none"/>
    </w:rPr>
  </w:style>
  <w:style w:type="character" w:customStyle="1" w:styleId="af6">
    <w:name w:val="Название Знак"/>
    <w:basedOn w:val="a0"/>
    <w:link w:val="af5"/>
    <w:rsid w:val="006F5B1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6F5B15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Без интервала Знак"/>
    <w:link w:val="af0"/>
    <w:uiPriority w:val="1"/>
    <w:locked/>
    <w:rsid w:val="006F5B15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uiPriority w:val="99"/>
    <w:rsid w:val="006F5B15"/>
    <w:pPr>
      <w:ind w:left="720"/>
      <w:contextualSpacing/>
    </w:pPr>
  </w:style>
  <w:style w:type="paragraph" w:styleId="af7">
    <w:name w:val="Subtitle"/>
    <w:basedOn w:val="a"/>
    <w:link w:val="af8"/>
    <w:qFormat/>
    <w:rsid w:val="006F5B15"/>
    <w:rPr>
      <w:sz w:val="28"/>
      <w:lang w:val="x-none" w:eastAsia="x-none"/>
    </w:rPr>
  </w:style>
  <w:style w:type="character" w:customStyle="1" w:styleId="af8">
    <w:name w:val="Подзаголовок Знак"/>
    <w:basedOn w:val="a0"/>
    <w:link w:val="af7"/>
    <w:rsid w:val="006F5B1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NoSpacing">
    <w:name w:val="No Spacing"/>
    <w:rsid w:val="006F5B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6F5B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F5B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F5B1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F5B1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9">
    <w:name w:val="annotation reference"/>
    <w:rsid w:val="006F5B15"/>
    <w:rPr>
      <w:sz w:val="16"/>
      <w:szCs w:val="16"/>
    </w:rPr>
  </w:style>
  <w:style w:type="paragraph" w:styleId="afa">
    <w:name w:val="annotation text"/>
    <w:basedOn w:val="a"/>
    <w:link w:val="afb"/>
    <w:rsid w:val="006F5B1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6F5B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6F5B15"/>
    <w:rPr>
      <w:b/>
      <w:bCs/>
    </w:rPr>
  </w:style>
  <w:style w:type="character" w:customStyle="1" w:styleId="afd">
    <w:name w:val="Тема примечания Знак"/>
    <w:basedOn w:val="afb"/>
    <w:link w:val="afc"/>
    <w:rsid w:val="006F5B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e">
    <w:name w:val="FollowedHyperlink"/>
    <w:rsid w:val="006F5B15"/>
    <w:rPr>
      <w:color w:val="800080"/>
      <w:u w:val="single"/>
    </w:rPr>
  </w:style>
  <w:style w:type="character" w:customStyle="1" w:styleId="blk">
    <w:name w:val="blk"/>
    <w:rsid w:val="006F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13" Type="http://schemas.openxmlformats.org/officeDocument/2006/relationships/hyperlink" Target="http://www.vodahm.ru" TargetMode="External"/><Relationship Id="rId18" Type="http://schemas.openxmlformats.org/officeDocument/2006/relationships/hyperlink" Target="http://www.uts-hm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hanty.rt.ru" TargetMode="External"/><Relationship Id="rId7" Type="http://schemas.openxmlformats.org/officeDocument/2006/relationships/hyperlink" Target="mailto:departament@admhmansy.ru" TargetMode="External"/><Relationship Id="rId12" Type="http://schemas.openxmlformats.org/officeDocument/2006/relationships/hyperlink" Target="mailto:hmgaz@bk.ru" TargetMode="External"/><Relationship Id="rId17" Type="http://schemas.openxmlformats.org/officeDocument/2006/relationships/hyperlink" Target="mailto:priemnayadep@yandex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nergy@hm-ges.ru" TargetMode="External"/><Relationship Id="rId20" Type="http://schemas.openxmlformats.org/officeDocument/2006/relationships/hyperlink" Target="mailto:gs86-sekr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epartament@admhmansy.ru" TargetMode="External"/><Relationship Id="rId11" Type="http://schemas.openxmlformats.org/officeDocument/2006/relationships/hyperlink" Target="mailto:nasledie@admhmao.ru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m-ges.ru" TargetMode="External"/><Relationship Id="rId23" Type="http://schemas.openxmlformats.org/officeDocument/2006/relationships/hyperlink" Target="http://www.admhmansy.ru" TargetMode="External"/><Relationship Id="rId10" Type="http://schemas.openxmlformats.org/officeDocument/2006/relationships/hyperlink" Target="http://www.nasledie.admhmao.ru" TargetMode="External"/><Relationship Id="rId19" Type="http://schemas.openxmlformats.org/officeDocument/2006/relationships/hyperlink" Target="mailto:uts@uts-h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86_upr@rosreestr.ru" TargetMode="External"/><Relationship Id="rId14" Type="http://schemas.openxmlformats.org/officeDocument/2006/relationships/hyperlink" Target="mailto:vodokanal@vodahm.ru" TargetMode="External"/><Relationship Id="rId22" Type="http://schemas.openxmlformats.org/officeDocument/2006/relationships/hyperlink" Target="http://www.wifi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13196</Words>
  <Characters>75221</Characters>
  <Application>Microsoft Office Word</Application>
  <DocSecurity>0</DocSecurity>
  <Lines>626</Lines>
  <Paragraphs>176</Paragraphs>
  <ScaleCrop>false</ScaleCrop>
  <Company/>
  <LinksUpToDate>false</LinksUpToDate>
  <CharactersWithSpaces>88241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Плесовских Артём Васильевич</dc:creator>
  <cp:keywords/>
  <dc:description/>
  <cp:lastModifiedBy>Плесовских Артём Васильевич</cp:lastModifiedBy>
  <cp:revision>3</cp:revision>
  <dcterms:created xsi:type="dcterms:W3CDTF">2018-05-29T04:26:00Z</dcterms:created>
  <dcterms:modified xsi:type="dcterms:W3CDTF">2018-05-29T04:27:00Z</dcterms:modified>
</cp:coreProperties>
</file>