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F4" w:rsidRDefault="00AA47F4" w:rsidP="009C3510">
      <w:pPr>
        <w:spacing w:line="276" w:lineRule="auto"/>
        <w:ind w:firstLine="540"/>
        <w:jc w:val="center"/>
        <w:rPr>
          <w:b/>
        </w:rPr>
      </w:pPr>
    </w:p>
    <w:p w:rsidR="00AA47F4" w:rsidRDefault="00AA47F4" w:rsidP="009C3510">
      <w:pPr>
        <w:spacing w:line="276" w:lineRule="auto"/>
        <w:ind w:firstLine="540"/>
        <w:jc w:val="center"/>
        <w:rPr>
          <w:b/>
        </w:rPr>
      </w:pPr>
    </w:p>
    <w:p w:rsidR="00AA47F4" w:rsidRPr="00AE28ED" w:rsidRDefault="00AA47F4" w:rsidP="009C3510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AE28ED">
        <w:rPr>
          <w:b/>
          <w:sz w:val="28"/>
          <w:szCs w:val="28"/>
        </w:rPr>
        <w:t>ЗАКЛЮЧЕНИЕ</w:t>
      </w:r>
    </w:p>
    <w:p w:rsidR="00406442" w:rsidRPr="00AE28ED" w:rsidRDefault="00AA47F4" w:rsidP="009C3510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AE28ED">
        <w:rPr>
          <w:b/>
          <w:sz w:val="28"/>
          <w:szCs w:val="28"/>
        </w:rPr>
        <w:t>о результатах проведения публичных слушаний</w:t>
      </w:r>
    </w:p>
    <w:p w:rsidR="001D3AB6" w:rsidRPr="00144869" w:rsidRDefault="00AA47F4" w:rsidP="001D3AB6">
      <w:pPr>
        <w:spacing w:line="276" w:lineRule="auto"/>
        <w:jc w:val="both"/>
        <w:rPr>
          <w:sz w:val="26"/>
          <w:szCs w:val="26"/>
        </w:rPr>
      </w:pPr>
      <w:r w:rsidRPr="00AE28ED">
        <w:rPr>
          <w:b/>
          <w:sz w:val="28"/>
          <w:szCs w:val="28"/>
        </w:rPr>
        <w:t xml:space="preserve">по  проекту </w:t>
      </w:r>
      <w:r w:rsidR="0012581D" w:rsidRPr="00AE28ED">
        <w:rPr>
          <w:b/>
          <w:sz w:val="28"/>
          <w:szCs w:val="28"/>
        </w:rPr>
        <w:t>Решения Думы города Ханты-</w:t>
      </w:r>
      <w:r w:rsidR="0012581D" w:rsidRPr="001D3AB6">
        <w:rPr>
          <w:b/>
          <w:sz w:val="28"/>
          <w:szCs w:val="28"/>
        </w:rPr>
        <w:t>Мансийска «</w:t>
      </w:r>
      <w:r w:rsidR="001D3AB6" w:rsidRPr="001D3AB6">
        <w:rPr>
          <w:b/>
          <w:sz w:val="28"/>
          <w:szCs w:val="28"/>
        </w:rPr>
        <w:t>О бюджете города Ханты-Мансийска на 201</w:t>
      </w:r>
      <w:r w:rsidR="00CE6D58">
        <w:rPr>
          <w:b/>
          <w:sz w:val="28"/>
          <w:szCs w:val="28"/>
        </w:rPr>
        <w:t>9</w:t>
      </w:r>
      <w:r w:rsidR="001D3AB6" w:rsidRPr="001D3AB6">
        <w:rPr>
          <w:b/>
          <w:sz w:val="28"/>
          <w:szCs w:val="28"/>
        </w:rPr>
        <w:t xml:space="preserve"> год и </w:t>
      </w:r>
      <w:r w:rsidR="00CE6D58">
        <w:rPr>
          <w:b/>
          <w:sz w:val="28"/>
          <w:szCs w:val="28"/>
        </w:rPr>
        <w:t xml:space="preserve">на </w:t>
      </w:r>
      <w:r w:rsidR="001D3AB6" w:rsidRPr="001D3AB6">
        <w:rPr>
          <w:b/>
          <w:sz w:val="28"/>
          <w:szCs w:val="28"/>
        </w:rPr>
        <w:t>плановый период 20</w:t>
      </w:r>
      <w:r w:rsidR="00CE6D58">
        <w:rPr>
          <w:b/>
          <w:sz w:val="28"/>
          <w:szCs w:val="28"/>
        </w:rPr>
        <w:t>20</w:t>
      </w:r>
      <w:r w:rsidR="001D3AB6" w:rsidRPr="001D3AB6">
        <w:rPr>
          <w:b/>
          <w:sz w:val="28"/>
          <w:szCs w:val="28"/>
        </w:rPr>
        <w:t xml:space="preserve"> и 202</w:t>
      </w:r>
      <w:r w:rsidR="00CE6D58">
        <w:rPr>
          <w:b/>
          <w:sz w:val="28"/>
          <w:szCs w:val="28"/>
        </w:rPr>
        <w:t>1</w:t>
      </w:r>
      <w:r w:rsidR="001D3AB6" w:rsidRPr="001D3AB6">
        <w:rPr>
          <w:b/>
          <w:sz w:val="28"/>
          <w:szCs w:val="28"/>
        </w:rPr>
        <w:t xml:space="preserve"> годов».</w:t>
      </w:r>
    </w:p>
    <w:p w:rsidR="00116275" w:rsidRDefault="00116275" w:rsidP="009C3510">
      <w:pPr>
        <w:spacing w:line="276" w:lineRule="auto"/>
        <w:ind w:firstLine="540"/>
        <w:jc w:val="both"/>
        <w:rPr>
          <w:sz w:val="28"/>
          <w:szCs w:val="28"/>
        </w:rPr>
      </w:pPr>
    </w:p>
    <w:p w:rsidR="00116275" w:rsidRPr="00AE28ED" w:rsidRDefault="00AA47F4" w:rsidP="009C3510">
      <w:pPr>
        <w:spacing w:line="276" w:lineRule="auto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г. Ханты-Мансийск                              </w:t>
      </w:r>
      <w:r w:rsidR="00E32231">
        <w:rPr>
          <w:sz w:val="28"/>
          <w:szCs w:val="28"/>
        </w:rPr>
        <w:t xml:space="preserve">   </w:t>
      </w:r>
      <w:r w:rsidRPr="00AE28ED">
        <w:rPr>
          <w:sz w:val="28"/>
          <w:szCs w:val="28"/>
        </w:rPr>
        <w:t xml:space="preserve">                           </w:t>
      </w:r>
      <w:r w:rsidR="001D3AB6">
        <w:rPr>
          <w:sz w:val="28"/>
          <w:szCs w:val="28"/>
        </w:rPr>
        <w:t>1</w:t>
      </w:r>
      <w:r w:rsidR="00CE6D58">
        <w:rPr>
          <w:sz w:val="28"/>
          <w:szCs w:val="28"/>
        </w:rPr>
        <w:t>7</w:t>
      </w:r>
      <w:r w:rsidR="00C5416E" w:rsidRPr="00AE28ED">
        <w:rPr>
          <w:sz w:val="28"/>
          <w:szCs w:val="28"/>
        </w:rPr>
        <w:t xml:space="preserve"> </w:t>
      </w:r>
      <w:r w:rsidR="001D3AB6">
        <w:rPr>
          <w:sz w:val="28"/>
          <w:szCs w:val="28"/>
        </w:rPr>
        <w:t>декабря</w:t>
      </w:r>
      <w:r w:rsidR="00C5416E" w:rsidRPr="00AE28ED">
        <w:rPr>
          <w:sz w:val="28"/>
          <w:szCs w:val="28"/>
        </w:rPr>
        <w:t xml:space="preserve"> </w:t>
      </w:r>
      <w:r w:rsidRPr="00AE28ED">
        <w:rPr>
          <w:sz w:val="28"/>
          <w:szCs w:val="28"/>
        </w:rPr>
        <w:t>20</w:t>
      </w:r>
      <w:r w:rsidR="00C5416E" w:rsidRPr="00AE28ED">
        <w:rPr>
          <w:sz w:val="28"/>
          <w:szCs w:val="28"/>
        </w:rPr>
        <w:t>1</w:t>
      </w:r>
      <w:r w:rsidR="00CE6D58">
        <w:rPr>
          <w:sz w:val="28"/>
          <w:szCs w:val="28"/>
        </w:rPr>
        <w:t>8</w:t>
      </w:r>
      <w:r w:rsidRPr="00AE28ED">
        <w:rPr>
          <w:sz w:val="28"/>
          <w:szCs w:val="28"/>
        </w:rPr>
        <w:t xml:space="preserve"> года</w:t>
      </w:r>
    </w:p>
    <w:p w:rsidR="00147344" w:rsidRPr="00AE28ED" w:rsidRDefault="00147344" w:rsidP="009C3510">
      <w:pPr>
        <w:spacing w:line="276" w:lineRule="auto"/>
        <w:ind w:firstLine="540"/>
        <w:jc w:val="both"/>
        <w:rPr>
          <w:sz w:val="28"/>
          <w:szCs w:val="28"/>
        </w:rPr>
      </w:pPr>
    </w:p>
    <w:p w:rsidR="00AA47F4" w:rsidRPr="00AE28ED" w:rsidRDefault="00AA47F4" w:rsidP="009C3510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AE28ED">
        <w:rPr>
          <w:b/>
          <w:sz w:val="28"/>
          <w:szCs w:val="28"/>
        </w:rPr>
        <w:t>Тема проведения публичных слушаний:</w:t>
      </w:r>
    </w:p>
    <w:p w:rsidR="0012581D" w:rsidRPr="001D3AB6" w:rsidRDefault="00AA47F4" w:rsidP="001D3AB6">
      <w:pPr>
        <w:spacing w:line="276" w:lineRule="auto"/>
        <w:ind w:firstLine="567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Публичные слушания (далее - слушания) </w:t>
      </w:r>
      <w:r w:rsidR="00C5416E" w:rsidRPr="00AE28ED">
        <w:rPr>
          <w:sz w:val="28"/>
          <w:szCs w:val="28"/>
        </w:rPr>
        <w:t xml:space="preserve">по проекту </w:t>
      </w:r>
      <w:r w:rsidR="0012581D" w:rsidRPr="00AE28ED">
        <w:rPr>
          <w:sz w:val="28"/>
          <w:szCs w:val="28"/>
        </w:rPr>
        <w:t>Решения Думы города Ханты-</w:t>
      </w:r>
      <w:r w:rsidR="0012581D" w:rsidRPr="001D3AB6">
        <w:rPr>
          <w:sz w:val="28"/>
          <w:szCs w:val="28"/>
        </w:rPr>
        <w:t>Мансийска «</w:t>
      </w:r>
      <w:r w:rsidR="001D3AB6" w:rsidRPr="001D3AB6">
        <w:rPr>
          <w:sz w:val="28"/>
          <w:szCs w:val="28"/>
        </w:rPr>
        <w:t>О бюджете города Ханты-Мансийска на 201</w:t>
      </w:r>
      <w:r w:rsidR="00CE6D58">
        <w:rPr>
          <w:sz w:val="28"/>
          <w:szCs w:val="28"/>
        </w:rPr>
        <w:t>9</w:t>
      </w:r>
      <w:r w:rsidR="001D3AB6" w:rsidRPr="001D3AB6">
        <w:rPr>
          <w:sz w:val="28"/>
          <w:szCs w:val="28"/>
        </w:rPr>
        <w:t xml:space="preserve"> год и </w:t>
      </w:r>
      <w:r w:rsidR="000D2FFA">
        <w:rPr>
          <w:sz w:val="28"/>
          <w:szCs w:val="28"/>
        </w:rPr>
        <w:t xml:space="preserve">на </w:t>
      </w:r>
      <w:r w:rsidR="001D3AB6" w:rsidRPr="001D3AB6">
        <w:rPr>
          <w:sz w:val="28"/>
          <w:szCs w:val="28"/>
        </w:rPr>
        <w:t>плановый период 20</w:t>
      </w:r>
      <w:r w:rsidR="00CE6D58">
        <w:rPr>
          <w:sz w:val="28"/>
          <w:szCs w:val="28"/>
        </w:rPr>
        <w:t>20</w:t>
      </w:r>
      <w:r w:rsidR="001D3AB6" w:rsidRPr="001D3AB6">
        <w:rPr>
          <w:sz w:val="28"/>
          <w:szCs w:val="28"/>
        </w:rPr>
        <w:t xml:space="preserve"> и 202</w:t>
      </w:r>
      <w:r w:rsidR="00CE6D58">
        <w:rPr>
          <w:sz w:val="28"/>
          <w:szCs w:val="28"/>
        </w:rPr>
        <w:t>1</w:t>
      </w:r>
      <w:r w:rsidR="001D3AB6" w:rsidRPr="001D3AB6">
        <w:rPr>
          <w:sz w:val="28"/>
          <w:szCs w:val="28"/>
        </w:rPr>
        <w:t xml:space="preserve"> годов</w:t>
      </w:r>
      <w:r w:rsidR="0012581D" w:rsidRPr="001D3AB6">
        <w:rPr>
          <w:sz w:val="28"/>
          <w:szCs w:val="28"/>
        </w:rPr>
        <w:t>».</w:t>
      </w:r>
    </w:p>
    <w:p w:rsidR="00AA47F4" w:rsidRPr="00AE28ED" w:rsidRDefault="00AA47F4" w:rsidP="009C3510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AE28ED">
        <w:rPr>
          <w:b/>
          <w:sz w:val="28"/>
          <w:szCs w:val="28"/>
        </w:rPr>
        <w:t>Время и место проведения слушаний:</w:t>
      </w:r>
    </w:p>
    <w:p w:rsidR="00AA47F4" w:rsidRPr="00AE28ED" w:rsidRDefault="00AA47F4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Слушания проведены </w:t>
      </w:r>
      <w:r w:rsidR="001D3AB6">
        <w:rPr>
          <w:sz w:val="28"/>
          <w:szCs w:val="28"/>
        </w:rPr>
        <w:t>1</w:t>
      </w:r>
      <w:r w:rsidR="00CE6D58">
        <w:rPr>
          <w:sz w:val="28"/>
          <w:szCs w:val="28"/>
        </w:rPr>
        <w:t>7</w:t>
      </w:r>
      <w:r w:rsidR="00C5416E" w:rsidRPr="00AE28ED">
        <w:rPr>
          <w:sz w:val="28"/>
          <w:szCs w:val="28"/>
        </w:rPr>
        <w:t xml:space="preserve"> </w:t>
      </w:r>
      <w:r w:rsidR="001D3AB6">
        <w:rPr>
          <w:sz w:val="28"/>
          <w:szCs w:val="28"/>
        </w:rPr>
        <w:t>декабря</w:t>
      </w:r>
      <w:r w:rsidR="00C5416E" w:rsidRPr="00AE28ED">
        <w:rPr>
          <w:sz w:val="28"/>
          <w:szCs w:val="28"/>
        </w:rPr>
        <w:t xml:space="preserve"> 201</w:t>
      </w:r>
      <w:r w:rsidR="00CE6D58">
        <w:rPr>
          <w:sz w:val="28"/>
          <w:szCs w:val="28"/>
        </w:rPr>
        <w:t>8</w:t>
      </w:r>
      <w:r w:rsidR="00CD0BE9">
        <w:rPr>
          <w:sz w:val="28"/>
          <w:szCs w:val="28"/>
        </w:rPr>
        <w:t xml:space="preserve"> </w:t>
      </w:r>
      <w:r w:rsidR="00C5416E" w:rsidRPr="00AE28ED">
        <w:rPr>
          <w:sz w:val="28"/>
          <w:szCs w:val="28"/>
        </w:rPr>
        <w:t>года в</w:t>
      </w:r>
      <w:r w:rsidRPr="00AE28ED">
        <w:rPr>
          <w:sz w:val="28"/>
          <w:szCs w:val="28"/>
        </w:rPr>
        <w:t xml:space="preserve"> 18 ч. 00 мин. </w:t>
      </w:r>
      <w:r w:rsidR="00C5416E" w:rsidRPr="00AE28ED">
        <w:rPr>
          <w:sz w:val="28"/>
          <w:szCs w:val="28"/>
        </w:rPr>
        <w:t>в малом зале</w:t>
      </w:r>
      <w:r w:rsidR="00950A9F" w:rsidRPr="00AE28ED">
        <w:rPr>
          <w:sz w:val="28"/>
          <w:szCs w:val="28"/>
        </w:rPr>
        <w:t xml:space="preserve"> </w:t>
      </w:r>
      <w:r w:rsidR="00240032" w:rsidRPr="00AE28ED">
        <w:rPr>
          <w:sz w:val="28"/>
          <w:szCs w:val="28"/>
        </w:rPr>
        <w:t>муниципального бюджетного учреждения «</w:t>
      </w:r>
      <w:proofErr w:type="spellStart"/>
      <w:r w:rsidR="00C5416E" w:rsidRPr="00AE28ED">
        <w:rPr>
          <w:sz w:val="28"/>
          <w:szCs w:val="28"/>
        </w:rPr>
        <w:t>К</w:t>
      </w:r>
      <w:r w:rsidR="00240032" w:rsidRPr="00AE28ED">
        <w:rPr>
          <w:sz w:val="28"/>
          <w:szCs w:val="28"/>
        </w:rPr>
        <w:t>ультурно-досуговый</w:t>
      </w:r>
      <w:proofErr w:type="spellEnd"/>
      <w:r w:rsidR="00240032" w:rsidRPr="00AE28ED">
        <w:rPr>
          <w:sz w:val="28"/>
          <w:szCs w:val="28"/>
        </w:rPr>
        <w:t xml:space="preserve"> центр</w:t>
      </w:r>
      <w:r w:rsidR="00C5416E" w:rsidRPr="00AE28ED">
        <w:rPr>
          <w:sz w:val="28"/>
          <w:szCs w:val="28"/>
        </w:rPr>
        <w:t xml:space="preserve"> «Октябрь» </w:t>
      </w:r>
      <w:r w:rsidRPr="00AE28ED">
        <w:rPr>
          <w:sz w:val="28"/>
          <w:szCs w:val="28"/>
        </w:rPr>
        <w:t xml:space="preserve">по адресу: г. Ханты-Мансийск, ул. </w:t>
      </w:r>
      <w:r w:rsidR="00950A9F" w:rsidRPr="00AE28ED">
        <w:rPr>
          <w:sz w:val="28"/>
          <w:szCs w:val="28"/>
        </w:rPr>
        <w:t>Дзержинского</w:t>
      </w:r>
      <w:r w:rsidRPr="00AE28ED">
        <w:rPr>
          <w:sz w:val="28"/>
          <w:szCs w:val="28"/>
        </w:rPr>
        <w:t xml:space="preserve">, </w:t>
      </w:r>
      <w:r w:rsidR="00C5416E" w:rsidRPr="00AE28ED">
        <w:rPr>
          <w:sz w:val="28"/>
          <w:szCs w:val="28"/>
        </w:rPr>
        <w:t>7.</w:t>
      </w:r>
    </w:p>
    <w:p w:rsidR="00AA47F4" w:rsidRPr="00AE28ED" w:rsidRDefault="005D17D4" w:rsidP="009C3510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AE28ED">
        <w:rPr>
          <w:b/>
          <w:sz w:val="28"/>
          <w:szCs w:val="28"/>
        </w:rPr>
        <w:t>Правовое основание проведения слушаний:</w:t>
      </w:r>
    </w:p>
    <w:p w:rsidR="005D17D4" w:rsidRPr="00AE28ED" w:rsidRDefault="005D17D4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 w:rsidR="00D66694">
        <w:rPr>
          <w:sz w:val="28"/>
          <w:szCs w:val="28"/>
        </w:rPr>
        <w:t>проект</w:t>
      </w:r>
      <w:r w:rsidRPr="00AE28ED">
        <w:rPr>
          <w:sz w:val="28"/>
          <w:szCs w:val="28"/>
        </w:rPr>
        <w:t xml:space="preserve"> </w:t>
      </w:r>
      <w:r w:rsidR="00C76FBD">
        <w:rPr>
          <w:sz w:val="28"/>
          <w:szCs w:val="28"/>
        </w:rPr>
        <w:t xml:space="preserve">местного </w:t>
      </w:r>
      <w:r w:rsidRPr="00AE28ED">
        <w:rPr>
          <w:sz w:val="28"/>
          <w:szCs w:val="28"/>
        </w:rPr>
        <w:t>бюджета подлежит вынесению на публичные слушания.</w:t>
      </w:r>
    </w:p>
    <w:p w:rsidR="005D17D4" w:rsidRPr="00AE28ED" w:rsidRDefault="005D17D4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Во исполнение статьи 28 Федерального закона от 06.10.2003 № 131-ФЗ «Об общих принципах организации местного самоуправления в Российской Федерации», Решением Думы города Ханты-Мансийска  </w:t>
      </w:r>
      <w:r w:rsidRPr="00CE6D58">
        <w:rPr>
          <w:sz w:val="28"/>
          <w:szCs w:val="28"/>
        </w:rPr>
        <w:t xml:space="preserve">от </w:t>
      </w:r>
      <w:r w:rsidR="00CE6D58" w:rsidRPr="00CE6D58">
        <w:rPr>
          <w:sz w:val="28"/>
          <w:szCs w:val="28"/>
        </w:rPr>
        <w:t>29.06.2018 г № 269-</w:t>
      </w:r>
      <w:r w:rsidR="00CE6D58" w:rsidRPr="00CE6D58">
        <w:rPr>
          <w:sz w:val="28"/>
          <w:szCs w:val="28"/>
          <w:lang w:val="en-US"/>
        </w:rPr>
        <w:t>VI</w:t>
      </w:r>
      <w:r w:rsidR="00CE6D58" w:rsidRPr="00CE6D58">
        <w:rPr>
          <w:sz w:val="28"/>
          <w:szCs w:val="28"/>
        </w:rPr>
        <w:t xml:space="preserve"> РД </w:t>
      </w:r>
      <w:r w:rsidRPr="00CE6D58">
        <w:rPr>
          <w:sz w:val="28"/>
          <w:szCs w:val="28"/>
        </w:rPr>
        <w:t>утвержден Порядок организации и проведени</w:t>
      </w:r>
      <w:r w:rsidRPr="00AE28ED">
        <w:rPr>
          <w:sz w:val="28"/>
          <w:szCs w:val="28"/>
        </w:rPr>
        <w:t>я публичных слушаний в городе Ханты-Мансийске.</w:t>
      </w:r>
    </w:p>
    <w:p w:rsidR="00CD0BE9" w:rsidRPr="00AE28ED" w:rsidRDefault="00C102DF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В </w:t>
      </w:r>
      <w:r w:rsidRPr="001D3AB6">
        <w:rPr>
          <w:sz w:val="28"/>
          <w:szCs w:val="28"/>
        </w:rPr>
        <w:t xml:space="preserve">соответствии с Порядком </w:t>
      </w:r>
      <w:r w:rsidR="005D17D4" w:rsidRPr="001D3AB6">
        <w:rPr>
          <w:sz w:val="28"/>
          <w:szCs w:val="28"/>
        </w:rPr>
        <w:t xml:space="preserve">слушания назначены </w:t>
      </w:r>
      <w:r w:rsidRPr="001D3AB6">
        <w:rPr>
          <w:sz w:val="28"/>
          <w:szCs w:val="28"/>
        </w:rPr>
        <w:t>постановлением Главы города Ханты-</w:t>
      </w:r>
      <w:r w:rsidRPr="00CE6D58">
        <w:rPr>
          <w:sz w:val="28"/>
          <w:szCs w:val="28"/>
        </w:rPr>
        <w:t xml:space="preserve">Мансийска </w:t>
      </w:r>
      <w:r w:rsidR="001D3AB6" w:rsidRPr="00CE6D58">
        <w:rPr>
          <w:sz w:val="28"/>
          <w:szCs w:val="28"/>
        </w:rPr>
        <w:t xml:space="preserve">от </w:t>
      </w:r>
      <w:r w:rsidR="00CE6D58" w:rsidRPr="00CE6D58">
        <w:rPr>
          <w:sz w:val="28"/>
          <w:szCs w:val="28"/>
        </w:rPr>
        <w:t xml:space="preserve">16 ноября 2018 года № 37 </w:t>
      </w:r>
      <w:r w:rsidR="002136B4" w:rsidRPr="00CE6D58">
        <w:rPr>
          <w:sz w:val="28"/>
          <w:szCs w:val="28"/>
        </w:rPr>
        <w:t>«</w:t>
      </w:r>
      <w:r w:rsidR="00774B03" w:rsidRPr="00CE6D58">
        <w:rPr>
          <w:sz w:val="28"/>
          <w:szCs w:val="28"/>
        </w:rPr>
        <w:t>О назначении</w:t>
      </w:r>
      <w:r w:rsidR="00774B03" w:rsidRPr="001D3AB6">
        <w:rPr>
          <w:sz w:val="28"/>
          <w:szCs w:val="28"/>
        </w:rPr>
        <w:t xml:space="preserve"> публичных слушаний по проекту Решения Думы города Ханты-</w:t>
      </w:r>
      <w:r w:rsidR="00774B03" w:rsidRPr="00AE28ED">
        <w:rPr>
          <w:sz w:val="28"/>
          <w:szCs w:val="28"/>
        </w:rPr>
        <w:t>Мансийска «</w:t>
      </w:r>
      <w:r w:rsidR="001D3AB6" w:rsidRPr="001D3AB6">
        <w:rPr>
          <w:sz w:val="28"/>
          <w:szCs w:val="28"/>
        </w:rPr>
        <w:t>О бюджете города Ханты-Мансийска на 201</w:t>
      </w:r>
      <w:r w:rsidR="00CE6D58">
        <w:rPr>
          <w:sz w:val="28"/>
          <w:szCs w:val="28"/>
        </w:rPr>
        <w:t>9</w:t>
      </w:r>
      <w:r w:rsidR="001D3AB6" w:rsidRPr="001D3AB6">
        <w:rPr>
          <w:sz w:val="28"/>
          <w:szCs w:val="28"/>
        </w:rPr>
        <w:t xml:space="preserve"> год и плановый период 20</w:t>
      </w:r>
      <w:r w:rsidR="00CE6D58">
        <w:rPr>
          <w:sz w:val="28"/>
          <w:szCs w:val="28"/>
        </w:rPr>
        <w:t>20</w:t>
      </w:r>
      <w:r w:rsidR="001D3AB6" w:rsidRPr="001D3AB6">
        <w:rPr>
          <w:sz w:val="28"/>
          <w:szCs w:val="28"/>
        </w:rPr>
        <w:t xml:space="preserve"> и 202</w:t>
      </w:r>
      <w:r w:rsidR="00CE6D58">
        <w:rPr>
          <w:sz w:val="28"/>
          <w:szCs w:val="28"/>
        </w:rPr>
        <w:t>1</w:t>
      </w:r>
      <w:r w:rsidR="001D3AB6" w:rsidRPr="001D3AB6">
        <w:rPr>
          <w:sz w:val="28"/>
          <w:szCs w:val="28"/>
        </w:rPr>
        <w:t xml:space="preserve"> годов</w:t>
      </w:r>
      <w:r w:rsidR="002136B4" w:rsidRPr="00AE28ED">
        <w:rPr>
          <w:sz w:val="28"/>
          <w:szCs w:val="28"/>
        </w:rPr>
        <w:t>».</w:t>
      </w:r>
      <w:r w:rsidR="00CD0BE9" w:rsidRPr="00CD0BE9">
        <w:rPr>
          <w:sz w:val="28"/>
          <w:szCs w:val="28"/>
        </w:rPr>
        <w:t xml:space="preserve"> </w:t>
      </w:r>
      <w:r w:rsidR="00CD0BE9" w:rsidRPr="00AE28ED">
        <w:rPr>
          <w:sz w:val="28"/>
          <w:szCs w:val="28"/>
        </w:rPr>
        <w:t xml:space="preserve">Председательствующий - директор Департамента управления финансами Администрации города Ханты-Мансийска </w:t>
      </w:r>
      <w:r w:rsidR="00CD0BE9">
        <w:rPr>
          <w:sz w:val="28"/>
          <w:szCs w:val="28"/>
        </w:rPr>
        <w:t>О. И. Граф</w:t>
      </w:r>
      <w:r w:rsidR="00CD0BE9" w:rsidRPr="00AE28ED">
        <w:rPr>
          <w:sz w:val="28"/>
          <w:szCs w:val="28"/>
        </w:rPr>
        <w:t>.</w:t>
      </w:r>
      <w:r w:rsidR="00CD0BE9">
        <w:rPr>
          <w:sz w:val="28"/>
          <w:szCs w:val="28"/>
        </w:rPr>
        <w:t xml:space="preserve"> </w:t>
      </w:r>
      <w:r w:rsidR="00CD0BE9" w:rsidRPr="00AE28ED">
        <w:rPr>
          <w:sz w:val="28"/>
          <w:szCs w:val="28"/>
        </w:rPr>
        <w:t>Секретарь – начальник отдела доходов Департамента управления финансами Администрации города Ханты-Мансийска Е. А. Охранова.</w:t>
      </w:r>
    </w:p>
    <w:p w:rsidR="00CD0BE9" w:rsidRPr="00AE28ED" w:rsidRDefault="00CD0BE9" w:rsidP="009C351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 организации и  проведения публичных слушаний создан организационный комитет. </w:t>
      </w:r>
    </w:p>
    <w:p w:rsidR="00DD3AA9" w:rsidRPr="00AE28ED" w:rsidRDefault="00EA79EE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В ходе подготовки слушаний были проведены следующие мероприятия:</w:t>
      </w:r>
    </w:p>
    <w:p w:rsidR="00F42AD3" w:rsidRPr="00AE28ED" w:rsidRDefault="002136B4" w:rsidP="009C3510">
      <w:pPr>
        <w:spacing w:line="276" w:lineRule="auto"/>
        <w:ind w:firstLine="567"/>
        <w:jc w:val="both"/>
        <w:rPr>
          <w:sz w:val="28"/>
          <w:szCs w:val="28"/>
        </w:rPr>
      </w:pPr>
      <w:r w:rsidRPr="00AE28ED">
        <w:rPr>
          <w:sz w:val="28"/>
          <w:szCs w:val="28"/>
        </w:rPr>
        <w:lastRenderedPageBreak/>
        <w:t xml:space="preserve">- подготовлен проект </w:t>
      </w:r>
      <w:r w:rsidR="00F42AD3" w:rsidRPr="00AE28ED">
        <w:rPr>
          <w:sz w:val="28"/>
          <w:szCs w:val="28"/>
        </w:rPr>
        <w:t>Решения Думы города Ханты-Мансийска «</w:t>
      </w:r>
      <w:r w:rsidR="001D3AB6" w:rsidRPr="001D3AB6">
        <w:rPr>
          <w:sz w:val="28"/>
          <w:szCs w:val="28"/>
        </w:rPr>
        <w:t>О бюджете города Ханты-Мансийска на 201</w:t>
      </w:r>
      <w:r w:rsidR="00CE6D58">
        <w:rPr>
          <w:sz w:val="28"/>
          <w:szCs w:val="28"/>
        </w:rPr>
        <w:t>9</w:t>
      </w:r>
      <w:r w:rsidR="001D3AB6" w:rsidRPr="001D3AB6">
        <w:rPr>
          <w:sz w:val="28"/>
          <w:szCs w:val="28"/>
        </w:rPr>
        <w:t xml:space="preserve"> год и плановый период 20</w:t>
      </w:r>
      <w:r w:rsidR="00CE6D58">
        <w:rPr>
          <w:sz w:val="28"/>
          <w:szCs w:val="28"/>
        </w:rPr>
        <w:t>20</w:t>
      </w:r>
      <w:r w:rsidR="001D3AB6" w:rsidRPr="001D3AB6">
        <w:rPr>
          <w:sz w:val="28"/>
          <w:szCs w:val="28"/>
        </w:rPr>
        <w:t xml:space="preserve"> и 202</w:t>
      </w:r>
      <w:r w:rsidR="00CE6D58">
        <w:rPr>
          <w:sz w:val="28"/>
          <w:szCs w:val="28"/>
        </w:rPr>
        <w:t>1</w:t>
      </w:r>
      <w:r w:rsidR="001D3AB6" w:rsidRPr="001D3AB6">
        <w:rPr>
          <w:sz w:val="28"/>
          <w:szCs w:val="28"/>
        </w:rPr>
        <w:t xml:space="preserve"> годов</w:t>
      </w:r>
      <w:r w:rsidR="00F42AD3" w:rsidRPr="00AE28ED">
        <w:rPr>
          <w:sz w:val="28"/>
          <w:szCs w:val="28"/>
        </w:rPr>
        <w:t>»;</w:t>
      </w:r>
    </w:p>
    <w:p w:rsidR="00EA79EE" w:rsidRPr="00AE28ED" w:rsidRDefault="00EA79EE" w:rsidP="009C3510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AE28ED">
        <w:rPr>
          <w:sz w:val="28"/>
          <w:szCs w:val="28"/>
        </w:rPr>
        <w:t xml:space="preserve">- информация о времени, месте и теме слушаний, проект </w:t>
      </w:r>
      <w:r w:rsidR="00F42AD3" w:rsidRPr="00AE28ED">
        <w:rPr>
          <w:sz w:val="28"/>
          <w:szCs w:val="28"/>
        </w:rPr>
        <w:t>Решения Думы города Ханты-Мансийска «</w:t>
      </w:r>
      <w:r w:rsidR="001D3AB6" w:rsidRPr="001D3AB6">
        <w:rPr>
          <w:sz w:val="28"/>
          <w:szCs w:val="28"/>
        </w:rPr>
        <w:t>О бюджете города Ханты-Мансийска на 201</w:t>
      </w:r>
      <w:r w:rsidR="00CE6D58">
        <w:rPr>
          <w:sz w:val="28"/>
          <w:szCs w:val="28"/>
        </w:rPr>
        <w:t>9</w:t>
      </w:r>
      <w:r w:rsidR="001D3AB6" w:rsidRPr="001D3AB6">
        <w:rPr>
          <w:sz w:val="28"/>
          <w:szCs w:val="28"/>
        </w:rPr>
        <w:t xml:space="preserve"> год и плановый период 20</w:t>
      </w:r>
      <w:r w:rsidR="00CE6D58">
        <w:rPr>
          <w:sz w:val="28"/>
          <w:szCs w:val="28"/>
        </w:rPr>
        <w:t>20</w:t>
      </w:r>
      <w:r w:rsidR="001D3AB6" w:rsidRPr="001D3AB6">
        <w:rPr>
          <w:sz w:val="28"/>
          <w:szCs w:val="28"/>
        </w:rPr>
        <w:t xml:space="preserve"> и 202</w:t>
      </w:r>
      <w:r w:rsidR="00CE6D58">
        <w:rPr>
          <w:sz w:val="28"/>
          <w:szCs w:val="28"/>
        </w:rPr>
        <w:t>1</w:t>
      </w:r>
      <w:r w:rsidR="001D3AB6" w:rsidRPr="001D3AB6">
        <w:rPr>
          <w:sz w:val="28"/>
          <w:szCs w:val="28"/>
        </w:rPr>
        <w:t xml:space="preserve"> годов</w:t>
      </w:r>
      <w:r w:rsidR="00F42AD3" w:rsidRPr="00AE28ED">
        <w:rPr>
          <w:sz w:val="28"/>
          <w:szCs w:val="28"/>
        </w:rPr>
        <w:t xml:space="preserve">» </w:t>
      </w:r>
      <w:r w:rsidRPr="00AE28ED">
        <w:rPr>
          <w:sz w:val="28"/>
          <w:szCs w:val="28"/>
        </w:rPr>
        <w:t>были опубликованы  в газете «</w:t>
      </w:r>
      <w:proofErr w:type="spellStart"/>
      <w:r w:rsidRPr="00AE28ED">
        <w:rPr>
          <w:sz w:val="28"/>
          <w:szCs w:val="28"/>
        </w:rPr>
        <w:t>Самарово</w:t>
      </w:r>
      <w:r w:rsidR="00B57FDF" w:rsidRPr="00AE28ED">
        <w:rPr>
          <w:sz w:val="28"/>
          <w:szCs w:val="28"/>
        </w:rPr>
        <w:t>-</w:t>
      </w:r>
      <w:r w:rsidRPr="00AE28ED">
        <w:rPr>
          <w:sz w:val="28"/>
          <w:szCs w:val="28"/>
        </w:rPr>
        <w:t>Ханты-Мансийск</w:t>
      </w:r>
      <w:proofErr w:type="spellEnd"/>
      <w:r w:rsidRPr="00AE28ED">
        <w:rPr>
          <w:sz w:val="28"/>
          <w:szCs w:val="28"/>
        </w:rPr>
        <w:t xml:space="preserve">» </w:t>
      </w:r>
      <w:r w:rsidRPr="00CE6D58">
        <w:rPr>
          <w:sz w:val="28"/>
          <w:szCs w:val="28"/>
        </w:rPr>
        <w:t xml:space="preserve">от </w:t>
      </w:r>
      <w:r w:rsidR="00CE6D58" w:rsidRPr="00CE6D58">
        <w:rPr>
          <w:sz w:val="28"/>
          <w:szCs w:val="28"/>
        </w:rPr>
        <w:t>29 ноября 2018 года № 52 (1044)</w:t>
      </w:r>
      <w:r w:rsidRPr="00CE6D58">
        <w:rPr>
          <w:sz w:val="28"/>
          <w:szCs w:val="28"/>
        </w:rPr>
        <w:t>,</w:t>
      </w:r>
      <w:r w:rsidRPr="001D3AB6">
        <w:rPr>
          <w:sz w:val="28"/>
          <w:szCs w:val="28"/>
        </w:rPr>
        <w:t xml:space="preserve"> у</w:t>
      </w:r>
      <w:r w:rsidRPr="00AE28ED">
        <w:rPr>
          <w:sz w:val="28"/>
          <w:szCs w:val="28"/>
        </w:rPr>
        <w:t xml:space="preserve">казанные документы были </w:t>
      </w:r>
      <w:r w:rsidR="002E702F" w:rsidRPr="00AE28ED">
        <w:rPr>
          <w:sz w:val="28"/>
          <w:szCs w:val="28"/>
        </w:rPr>
        <w:t>раз</w:t>
      </w:r>
      <w:r w:rsidRPr="00AE28ED">
        <w:rPr>
          <w:sz w:val="28"/>
          <w:szCs w:val="28"/>
        </w:rPr>
        <w:t xml:space="preserve">мещены на </w:t>
      </w:r>
      <w:r w:rsidR="002136B4" w:rsidRPr="00AE28ED">
        <w:rPr>
          <w:sz w:val="28"/>
          <w:szCs w:val="28"/>
        </w:rPr>
        <w:t xml:space="preserve">официальном </w:t>
      </w:r>
      <w:r w:rsidRPr="00AE28ED">
        <w:rPr>
          <w:sz w:val="28"/>
          <w:szCs w:val="28"/>
        </w:rPr>
        <w:t xml:space="preserve">портале </w:t>
      </w:r>
      <w:r w:rsidR="002136B4" w:rsidRPr="00AE28ED">
        <w:rPr>
          <w:sz w:val="28"/>
          <w:szCs w:val="28"/>
        </w:rPr>
        <w:t xml:space="preserve">органов местного самоуправления </w:t>
      </w:r>
      <w:r w:rsidRPr="00AE28ED">
        <w:rPr>
          <w:sz w:val="28"/>
          <w:szCs w:val="28"/>
        </w:rPr>
        <w:t>города Ханты-Мансийска в сети Интернет</w:t>
      </w:r>
      <w:r w:rsidR="00CE6D58">
        <w:rPr>
          <w:sz w:val="28"/>
          <w:szCs w:val="28"/>
        </w:rPr>
        <w:t xml:space="preserve"> в разделе «Публичные слушания» и «Открытый бюджет»</w:t>
      </w:r>
      <w:r w:rsidRPr="00AE28ED">
        <w:rPr>
          <w:sz w:val="28"/>
          <w:szCs w:val="28"/>
        </w:rPr>
        <w:t>;</w:t>
      </w:r>
      <w:proofErr w:type="gramEnd"/>
    </w:p>
    <w:p w:rsidR="002136B4" w:rsidRPr="00AE28ED" w:rsidRDefault="002136B4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- определен предварительный состав участников слушаний;</w:t>
      </w:r>
    </w:p>
    <w:p w:rsidR="00EA79EE" w:rsidRPr="00AE28ED" w:rsidRDefault="00EA79EE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- </w:t>
      </w:r>
      <w:r w:rsidR="006F24B0" w:rsidRPr="00AE28ED">
        <w:rPr>
          <w:sz w:val="28"/>
          <w:szCs w:val="28"/>
        </w:rPr>
        <w:t xml:space="preserve">направлены приглашения для участия в слушаниях </w:t>
      </w:r>
      <w:r w:rsidR="002136B4" w:rsidRPr="00AE28ED">
        <w:rPr>
          <w:sz w:val="28"/>
          <w:szCs w:val="28"/>
        </w:rPr>
        <w:t xml:space="preserve">депутатам Думы города, </w:t>
      </w:r>
      <w:r w:rsidR="006F24B0" w:rsidRPr="00AE28ED">
        <w:rPr>
          <w:sz w:val="28"/>
          <w:szCs w:val="28"/>
        </w:rPr>
        <w:t>представителям политических партий и иных общественных объединений, осуществляющих свою деятельность на территории города Ханты</w:t>
      </w:r>
      <w:r w:rsidR="00FA352A" w:rsidRPr="00AE28ED">
        <w:rPr>
          <w:sz w:val="28"/>
          <w:szCs w:val="28"/>
        </w:rPr>
        <w:t>-Мансийска, руководителям органов Администрации города Ханты-Мансийска.</w:t>
      </w:r>
    </w:p>
    <w:p w:rsidR="006F24B0" w:rsidRPr="00AE28ED" w:rsidRDefault="00A40DDD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Слушания открылись в установленный срок вступительным словом председательствующ</w:t>
      </w:r>
      <w:r w:rsidR="00115BBB" w:rsidRPr="00AE28ED">
        <w:rPr>
          <w:sz w:val="28"/>
          <w:szCs w:val="28"/>
        </w:rPr>
        <w:t>его</w:t>
      </w:r>
      <w:r w:rsidRPr="00AE28ED">
        <w:rPr>
          <w:sz w:val="28"/>
          <w:szCs w:val="28"/>
        </w:rPr>
        <w:t xml:space="preserve"> на слушаниях. </w:t>
      </w:r>
      <w:r w:rsidR="00955F56" w:rsidRPr="00AE28ED">
        <w:rPr>
          <w:sz w:val="28"/>
          <w:szCs w:val="28"/>
        </w:rPr>
        <w:t>В частности, у</w:t>
      </w:r>
      <w:r w:rsidRPr="00AE28ED">
        <w:rPr>
          <w:sz w:val="28"/>
          <w:szCs w:val="28"/>
        </w:rPr>
        <w:t>частникам слушаний была представлена информация о процедуре проведения слушаний в соответствии с Порядком организации проведения публичных слушаний, об участниках слушаний, о регламенте слушаний.</w:t>
      </w:r>
    </w:p>
    <w:p w:rsidR="00A40DDD" w:rsidRPr="00DD38C5" w:rsidRDefault="00AB4809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С основным докладом по </w:t>
      </w:r>
      <w:r w:rsidR="00DD38C5">
        <w:rPr>
          <w:sz w:val="28"/>
          <w:szCs w:val="28"/>
        </w:rPr>
        <w:t>проекту</w:t>
      </w:r>
      <w:r w:rsidR="008514D0" w:rsidRPr="00AE28ED">
        <w:rPr>
          <w:sz w:val="28"/>
          <w:szCs w:val="28"/>
        </w:rPr>
        <w:t xml:space="preserve"> </w:t>
      </w:r>
      <w:r w:rsidR="002E702F" w:rsidRPr="00AE28ED">
        <w:rPr>
          <w:sz w:val="28"/>
          <w:szCs w:val="28"/>
        </w:rPr>
        <w:t xml:space="preserve">бюджета города Ханты-Мансийска </w:t>
      </w:r>
      <w:r w:rsidR="00DD38C5">
        <w:rPr>
          <w:sz w:val="28"/>
          <w:szCs w:val="28"/>
        </w:rPr>
        <w:t xml:space="preserve">на </w:t>
      </w:r>
      <w:r w:rsidR="00DD38C5" w:rsidRPr="00CE6D58">
        <w:rPr>
          <w:sz w:val="28"/>
          <w:szCs w:val="28"/>
        </w:rPr>
        <w:t>201</w:t>
      </w:r>
      <w:r w:rsidR="00CE6D58" w:rsidRPr="00CE6D58">
        <w:rPr>
          <w:sz w:val="28"/>
          <w:szCs w:val="28"/>
        </w:rPr>
        <w:t>9</w:t>
      </w:r>
      <w:r w:rsidR="00DD38C5" w:rsidRPr="00CE6D58">
        <w:rPr>
          <w:sz w:val="28"/>
          <w:szCs w:val="28"/>
        </w:rPr>
        <w:t xml:space="preserve"> год и плановый период 20</w:t>
      </w:r>
      <w:r w:rsidR="00CE6D58" w:rsidRPr="00CE6D58">
        <w:rPr>
          <w:sz w:val="28"/>
          <w:szCs w:val="28"/>
        </w:rPr>
        <w:t>20</w:t>
      </w:r>
      <w:r w:rsidR="00DD38C5" w:rsidRPr="00CE6D58">
        <w:rPr>
          <w:sz w:val="28"/>
          <w:szCs w:val="28"/>
        </w:rPr>
        <w:t xml:space="preserve"> и 202</w:t>
      </w:r>
      <w:r w:rsidR="00CE6D58" w:rsidRPr="00CE6D58">
        <w:rPr>
          <w:sz w:val="28"/>
          <w:szCs w:val="28"/>
        </w:rPr>
        <w:t>1</w:t>
      </w:r>
      <w:r w:rsidR="00DD38C5" w:rsidRPr="00CE6D58">
        <w:rPr>
          <w:sz w:val="28"/>
          <w:szCs w:val="28"/>
        </w:rPr>
        <w:t xml:space="preserve"> </w:t>
      </w:r>
      <w:r w:rsidR="002E702F" w:rsidRPr="00CE6D58">
        <w:rPr>
          <w:sz w:val="28"/>
          <w:szCs w:val="28"/>
        </w:rPr>
        <w:t>год</w:t>
      </w:r>
      <w:r w:rsidR="00DD38C5" w:rsidRPr="00CE6D58">
        <w:rPr>
          <w:sz w:val="28"/>
          <w:szCs w:val="28"/>
        </w:rPr>
        <w:t>ов</w:t>
      </w:r>
      <w:r w:rsidR="004A3382" w:rsidRPr="00CE6D58">
        <w:rPr>
          <w:sz w:val="28"/>
          <w:szCs w:val="28"/>
        </w:rPr>
        <w:t xml:space="preserve"> </w:t>
      </w:r>
      <w:r w:rsidRPr="00CE6D58">
        <w:rPr>
          <w:sz w:val="28"/>
          <w:szCs w:val="28"/>
        </w:rPr>
        <w:t xml:space="preserve">выступила </w:t>
      </w:r>
      <w:r w:rsidR="00DD38C5" w:rsidRPr="00CE6D58">
        <w:rPr>
          <w:sz w:val="28"/>
          <w:szCs w:val="28"/>
        </w:rPr>
        <w:t xml:space="preserve">начальник </w:t>
      </w:r>
      <w:proofErr w:type="gramStart"/>
      <w:r w:rsidR="00DD38C5" w:rsidRPr="00CE6D58">
        <w:rPr>
          <w:sz w:val="28"/>
          <w:szCs w:val="28"/>
        </w:rPr>
        <w:t xml:space="preserve">отдела </w:t>
      </w:r>
      <w:r w:rsidR="00CE6D58" w:rsidRPr="00CE6D58">
        <w:rPr>
          <w:sz w:val="28"/>
          <w:szCs w:val="28"/>
        </w:rPr>
        <w:t xml:space="preserve">бюджетного планирования Бюджетного управления </w:t>
      </w:r>
      <w:r w:rsidR="00DD38C5" w:rsidRPr="00CE6D58">
        <w:rPr>
          <w:sz w:val="28"/>
          <w:szCs w:val="28"/>
        </w:rPr>
        <w:t>Департамента</w:t>
      </w:r>
      <w:r w:rsidR="00DD38C5" w:rsidRPr="00DD38C5">
        <w:rPr>
          <w:sz w:val="28"/>
          <w:szCs w:val="28"/>
        </w:rPr>
        <w:t xml:space="preserve"> управления</w:t>
      </w:r>
      <w:proofErr w:type="gramEnd"/>
      <w:r w:rsidR="00DD38C5" w:rsidRPr="00DD38C5">
        <w:rPr>
          <w:sz w:val="28"/>
          <w:szCs w:val="28"/>
        </w:rPr>
        <w:t xml:space="preserve"> финансами </w:t>
      </w:r>
      <w:r w:rsidR="00DD38C5">
        <w:rPr>
          <w:sz w:val="28"/>
          <w:szCs w:val="28"/>
        </w:rPr>
        <w:t xml:space="preserve">О. С. </w:t>
      </w:r>
      <w:r w:rsidR="00DD38C5" w:rsidRPr="00DD38C5">
        <w:rPr>
          <w:sz w:val="28"/>
          <w:szCs w:val="28"/>
        </w:rPr>
        <w:t>Лазарев</w:t>
      </w:r>
      <w:r w:rsidR="00DD38C5">
        <w:rPr>
          <w:sz w:val="28"/>
          <w:szCs w:val="28"/>
        </w:rPr>
        <w:t>а</w:t>
      </w:r>
      <w:r w:rsidR="00955F56" w:rsidRPr="00DD38C5">
        <w:rPr>
          <w:sz w:val="28"/>
          <w:szCs w:val="28"/>
        </w:rPr>
        <w:t>.</w:t>
      </w:r>
    </w:p>
    <w:p w:rsidR="006F24B0" w:rsidRDefault="001C2A93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В докладе было подробн</w:t>
      </w:r>
      <w:r w:rsidR="00F033D2" w:rsidRPr="00AE28ED">
        <w:rPr>
          <w:sz w:val="28"/>
          <w:szCs w:val="28"/>
        </w:rPr>
        <w:t>о</w:t>
      </w:r>
      <w:r w:rsidRPr="00AE28ED">
        <w:rPr>
          <w:sz w:val="28"/>
          <w:szCs w:val="28"/>
        </w:rPr>
        <w:t xml:space="preserve"> рассказано о </w:t>
      </w:r>
      <w:r w:rsidR="00E7097C" w:rsidRPr="00AE28ED">
        <w:rPr>
          <w:sz w:val="28"/>
          <w:szCs w:val="28"/>
        </w:rPr>
        <w:t xml:space="preserve">показателях доходной и расходной частей бюджета города Ханты-Мансийска </w:t>
      </w:r>
      <w:r w:rsidR="00DD38C5">
        <w:rPr>
          <w:sz w:val="28"/>
          <w:szCs w:val="28"/>
        </w:rPr>
        <w:t>н</w:t>
      </w:r>
      <w:r w:rsidR="004A3382" w:rsidRPr="00AE28ED">
        <w:rPr>
          <w:sz w:val="28"/>
          <w:szCs w:val="28"/>
        </w:rPr>
        <w:t>а</w:t>
      </w:r>
      <w:r w:rsidR="00E7097C" w:rsidRPr="00AE28ED">
        <w:rPr>
          <w:sz w:val="28"/>
          <w:szCs w:val="28"/>
        </w:rPr>
        <w:t xml:space="preserve"> </w:t>
      </w:r>
      <w:r w:rsidR="00DD38C5">
        <w:rPr>
          <w:sz w:val="28"/>
          <w:szCs w:val="28"/>
        </w:rPr>
        <w:t>201</w:t>
      </w:r>
      <w:r w:rsidR="00CE6D58">
        <w:rPr>
          <w:sz w:val="28"/>
          <w:szCs w:val="28"/>
        </w:rPr>
        <w:t>9</w:t>
      </w:r>
      <w:r w:rsidR="00DD38C5">
        <w:rPr>
          <w:sz w:val="28"/>
          <w:szCs w:val="28"/>
        </w:rPr>
        <w:t xml:space="preserve"> год и </w:t>
      </w:r>
      <w:r w:rsidR="00CE6D58">
        <w:rPr>
          <w:sz w:val="28"/>
          <w:szCs w:val="28"/>
        </w:rPr>
        <w:t xml:space="preserve">на </w:t>
      </w:r>
      <w:r w:rsidR="00DD38C5">
        <w:rPr>
          <w:sz w:val="28"/>
          <w:szCs w:val="28"/>
        </w:rPr>
        <w:t>плановый период 20</w:t>
      </w:r>
      <w:r w:rsidR="00CE6D58">
        <w:rPr>
          <w:sz w:val="28"/>
          <w:szCs w:val="28"/>
        </w:rPr>
        <w:t>20</w:t>
      </w:r>
      <w:r w:rsidR="00DD38C5">
        <w:rPr>
          <w:sz w:val="28"/>
          <w:szCs w:val="28"/>
        </w:rPr>
        <w:t xml:space="preserve"> и 202</w:t>
      </w:r>
      <w:r w:rsidR="00CE6D58">
        <w:rPr>
          <w:sz w:val="28"/>
          <w:szCs w:val="28"/>
        </w:rPr>
        <w:t>1</w:t>
      </w:r>
      <w:r w:rsidR="00DD38C5">
        <w:rPr>
          <w:sz w:val="28"/>
          <w:szCs w:val="28"/>
        </w:rPr>
        <w:t xml:space="preserve"> </w:t>
      </w:r>
      <w:r w:rsidR="00DD38C5" w:rsidRPr="00AE28ED">
        <w:rPr>
          <w:sz w:val="28"/>
          <w:szCs w:val="28"/>
        </w:rPr>
        <w:t>год</w:t>
      </w:r>
      <w:r w:rsidR="00DD38C5">
        <w:rPr>
          <w:sz w:val="28"/>
          <w:szCs w:val="28"/>
        </w:rPr>
        <w:t>ов.</w:t>
      </w:r>
    </w:p>
    <w:p w:rsidR="00DD38C5" w:rsidRDefault="00DD38C5" w:rsidP="00DD38C5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В ходе обсуждения </w:t>
      </w:r>
      <w:r>
        <w:rPr>
          <w:sz w:val="28"/>
          <w:szCs w:val="28"/>
        </w:rPr>
        <w:t>проекта</w:t>
      </w:r>
      <w:r w:rsidRPr="00AE28ED">
        <w:rPr>
          <w:sz w:val="28"/>
          <w:szCs w:val="28"/>
        </w:rPr>
        <w:t xml:space="preserve"> бюджета города Ханты-Мансийска </w:t>
      </w:r>
      <w:r>
        <w:rPr>
          <w:sz w:val="28"/>
          <w:szCs w:val="28"/>
        </w:rPr>
        <w:t>н</w:t>
      </w:r>
      <w:r w:rsidRPr="00AE28ED">
        <w:rPr>
          <w:sz w:val="28"/>
          <w:szCs w:val="28"/>
        </w:rPr>
        <w:t xml:space="preserve">а </w:t>
      </w:r>
      <w:r>
        <w:rPr>
          <w:sz w:val="28"/>
          <w:szCs w:val="28"/>
        </w:rPr>
        <w:t>201</w:t>
      </w:r>
      <w:r w:rsidR="00CE6D58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</w:t>
      </w:r>
      <w:r w:rsidR="00CE6D58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</w:t>
      </w:r>
      <w:r w:rsidR="00CE6D58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CE6D5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E28ED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AE28ED">
        <w:rPr>
          <w:sz w:val="28"/>
          <w:szCs w:val="28"/>
        </w:rPr>
        <w:t xml:space="preserve"> участниками слушаний были заданы </w:t>
      </w:r>
      <w:r>
        <w:rPr>
          <w:sz w:val="28"/>
          <w:szCs w:val="28"/>
        </w:rPr>
        <w:t xml:space="preserve">вопросы: </w:t>
      </w:r>
    </w:p>
    <w:p w:rsidR="0099436D" w:rsidRDefault="0099436D" w:rsidP="0099436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строительством школ, о формировании технического задания на строительство образовательных объектов;</w:t>
      </w:r>
    </w:p>
    <w:p w:rsidR="0099436D" w:rsidRDefault="0099436D" w:rsidP="0099436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льготных проездных билетах неработающим пенсионерам;</w:t>
      </w:r>
    </w:p>
    <w:p w:rsidR="0099436D" w:rsidRDefault="0099436D" w:rsidP="0099436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сохранении объектов культурного наследия;</w:t>
      </w:r>
    </w:p>
    <w:p w:rsidR="0099436D" w:rsidRDefault="0099436D" w:rsidP="0099436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ремонта городской бани № 2</w:t>
      </w:r>
    </w:p>
    <w:p w:rsidR="0099436D" w:rsidRDefault="0099436D" w:rsidP="0099436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структуре доходов городского бюджета и доли в них дотаций из вышестоящего бюджета;</w:t>
      </w:r>
    </w:p>
    <w:p w:rsidR="0099436D" w:rsidRDefault="0099436D" w:rsidP="0099436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планируемых бюджетных инвестициях;</w:t>
      </w:r>
    </w:p>
    <w:p w:rsidR="0099436D" w:rsidRDefault="0099436D" w:rsidP="0099436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 организации питания учащихся общеобразовательных школ. </w:t>
      </w:r>
    </w:p>
    <w:p w:rsidR="0099436D" w:rsidRPr="000D2FFA" w:rsidRDefault="0099436D" w:rsidP="0099436D">
      <w:pPr>
        <w:spacing w:line="276" w:lineRule="auto"/>
        <w:ind w:firstLine="540"/>
        <w:jc w:val="both"/>
        <w:rPr>
          <w:sz w:val="28"/>
          <w:szCs w:val="28"/>
        </w:rPr>
      </w:pPr>
    </w:p>
    <w:p w:rsidR="0099436D" w:rsidRDefault="00F033D2" w:rsidP="0099436D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На вопросы отвечали</w:t>
      </w:r>
      <w:r w:rsidR="00774B03" w:rsidRPr="00AE28ED">
        <w:rPr>
          <w:sz w:val="28"/>
          <w:szCs w:val="28"/>
        </w:rPr>
        <w:t>:</w:t>
      </w:r>
      <w:r w:rsidRPr="00AE28ED">
        <w:rPr>
          <w:sz w:val="28"/>
          <w:szCs w:val="28"/>
        </w:rPr>
        <w:t xml:space="preserve"> </w:t>
      </w:r>
      <w:r w:rsidR="00220B23" w:rsidRPr="00AE28ED">
        <w:rPr>
          <w:sz w:val="28"/>
          <w:szCs w:val="28"/>
        </w:rPr>
        <w:t xml:space="preserve"> </w:t>
      </w:r>
      <w:r w:rsidR="0099436D">
        <w:rPr>
          <w:sz w:val="28"/>
          <w:szCs w:val="28"/>
        </w:rPr>
        <w:t xml:space="preserve">директор </w:t>
      </w:r>
      <w:r w:rsidR="0099436D" w:rsidRPr="00AE28ED">
        <w:rPr>
          <w:sz w:val="28"/>
          <w:szCs w:val="28"/>
        </w:rPr>
        <w:t xml:space="preserve">Департамента управления финансами </w:t>
      </w:r>
      <w:r w:rsidR="0099436D">
        <w:rPr>
          <w:sz w:val="28"/>
          <w:szCs w:val="28"/>
        </w:rPr>
        <w:t>О. И. Граф</w:t>
      </w:r>
      <w:r w:rsidR="0099436D" w:rsidRPr="00AE28ED">
        <w:rPr>
          <w:sz w:val="28"/>
          <w:szCs w:val="28"/>
        </w:rPr>
        <w:t xml:space="preserve">, </w:t>
      </w:r>
      <w:r w:rsidR="0099436D">
        <w:rPr>
          <w:sz w:val="28"/>
          <w:szCs w:val="28"/>
        </w:rPr>
        <w:t xml:space="preserve">директор Департамента градостроительств и архитектуры Е.А. Корчевская, начальник Управления культуры Н.А. </w:t>
      </w:r>
      <w:proofErr w:type="spellStart"/>
      <w:r w:rsidR="0099436D">
        <w:rPr>
          <w:sz w:val="28"/>
          <w:szCs w:val="28"/>
        </w:rPr>
        <w:t>Липарчук</w:t>
      </w:r>
      <w:proofErr w:type="spellEnd"/>
      <w:r w:rsidR="0099436D">
        <w:rPr>
          <w:sz w:val="28"/>
          <w:szCs w:val="28"/>
        </w:rPr>
        <w:t>, директор Департамента образования Ю.М. Личкун, директор МКУ «Служба социальной поддержки населения» О.В.Шадрина</w:t>
      </w:r>
      <w:bookmarkStart w:id="0" w:name="_GoBack"/>
      <w:bookmarkEnd w:id="0"/>
      <w:r w:rsidR="0099436D">
        <w:rPr>
          <w:sz w:val="28"/>
          <w:szCs w:val="28"/>
        </w:rPr>
        <w:t>.</w:t>
      </w:r>
    </w:p>
    <w:p w:rsidR="002365EF" w:rsidRDefault="002365EF" w:rsidP="009C3510">
      <w:pPr>
        <w:spacing w:line="276" w:lineRule="auto"/>
        <w:ind w:firstLine="540"/>
        <w:jc w:val="both"/>
        <w:rPr>
          <w:sz w:val="28"/>
          <w:szCs w:val="28"/>
        </w:rPr>
      </w:pPr>
    </w:p>
    <w:p w:rsidR="0099436D" w:rsidRPr="00AE28ED" w:rsidRDefault="0099436D" w:rsidP="0099436D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По результатам публичных слушаний принято решение одобрить </w:t>
      </w:r>
      <w:r>
        <w:rPr>
          <w:sz w:val="28"/>
          <w:szCs w:val="28"/>
        </w:rPr>
        <w:t>проект</w:t>
      </w:r>
      <w:r w:rsidRPr="00AE28E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города Ханты-Мансийска «О бюджете</w:t>
      </w:r>
      <w:r w:rsidRPr="00AE28ED">
        <w:rPr>
          <w:sz w:val="28"/>
          <w:szCs w:val="28"/>
        </w:rPr>
        <w:t xml:space="preserve"> города Ханты-Мансийска </w:t>
      </w:r>
      <w:r>
        <w:rPr>
          <w:sz w:val="28"/>
          <w:szCs w:val="28"/>
        </w:rPr>
        <w:t>на 2019 год и на плановый период 2020 и 2021 годов».</w:t>
      </w:r>
    </w:p>
    <w:p w:rsidR="009C3510" w:rsidRDefault="009C3510" w:rsidP="009C3510">
      <w:pPr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CE504F" w:rsidRDefault="009C3510" w:rsidP="00DD38C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CE504F">
        <w:rPr>
          <w:sz w:val="28"/>
          <w:szCs w:val="28"/>
        </w:rPr>
        <w:t>лен</w:t>
      </w:r>
      <w:r w:rsidR="00582599">
        <w:rPr>
          <w:sz w:val="28"/>
          <w:szCs w:val="28"/>
        </w:rPr>
        <w:t>ы</w:t>
      </w:r>
      <w:r w:rsidR="00CE504F">
        <w:rPr>
          <w:sz w:val="28"/>
          <w:szCs w:val="28"/>
        </w:rPr>
        <w:t xml:space="preserve"> </w:t>
      </w:r>
      <w:r w:rsidR="00CE504F" w:rsidRPr="00CE504F">
        <w:rPr>
          <w:sz w:val="28"/>
          <w:szCs w:val="28"/>
        </w:rPr>
        <w:t>организационного комитета по организации и проведению публичных слушаний по проекту решения Думы  города Ханты-Мансийска «</w:t>
      </w:r>
      <w:r w:rsidR="00DD38C5" w:rsidRPr="001D3AB6">
        <w:rPr>
          <w:sz w:val="28"/>
          <w:szCs w:val="28"/>
        </w:rPr>
        <w:t>О бюджете города Ханты-Мансийска на 201</w:t>
      </w:r>
      <w:r w:rsidR="00DF2835">
        <w:rPr>
          <w:sz w:val="28"/>
          <w:szCs w:val="28"/>
        </w:rPr>
        <w:t>9</w:t>
      </w:r>
      <w:r w:rsidR="00DD38C5" w:rsidRPr="001D3AB6">
        <w:rPr>
          <w:sz w:val="28"/>
          <w:szCs w:val="28"/>
        </w:rPr>
        <w:t xml:space="preserve"> год и плановый период 20</w:t>
      </w:r>
      <w:r w:rsidR="00DF2835">
        <w:rPr>
          <w:sz w:val="28"/>
          <w:szCs w:val="28"/>
        </w:rPr>
        <w:t>20</w:t>
      </w:r>
      <w:r w:rsidR="00DD38C5" w:rsidRPr="001D3AB6">
        <w:rPr>
          <w:sz w:val="28"/>
          <w:szCs w:val="28"/>
        </w:rPr>
        <w:t xml:space="preserve"> и 202</w:t>
      </w:r>
      <w:r w:rsidR="00DF2835">
        <w:rPr>
          <w:sz w:val="28"/>
          <w:szCs w:val="28"/>
        </w:rPr>
        <w:t>1</w:t>
      </w:r>
      <w:r w:rsidR="00DD38C5" w:rsidRPr="001D3AB6">
        <w:rPr>
          <w:sz w:val="28"/>
          <w:szCs w:val="28"/>
        </w:rPr>
        <w:t xml:space="preserve"> годов</w:t>
      </w:r>
      <w:r w:rsidR="00CE504F" w:rsidRPr="00CE504F">
        <w:rPr>
          <w:sz w:val="28"/>
          <w:szCs w:val="28"/>
        </w:rPr>
        <w:t>»</w:t>
      </w:r>
      <w:r w:rsidR="00CE504F">
        <w:rPr>
          <w:sz w:val="28"/>
          <w:szCs w:val="28"/>
        </w:rPr>
        <w:t>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4502"/>
      </w:tblGrid>
      <w:tr w:rsidR="004E32DF" w:rsidTr="00582599">
        <w:tc>
          <w:tcPr>
            <w:tcW w:w="4502" w:type="dxa"/>
          </w:tcPr>
          <w:p w:rsidR="00F7728A" w:rsidRPr="000D2FFA" w:rsidRDefault="00F7728A" w:rsidP="006D082F">
            <w:pPr>
              <w:pStyle w:val="a5"/>
              <w:ind w:left="-108"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DF" w:rsidRDefault="004E32DF" w:rsidP="006D082F">
            <w:pPr>
              <w:pStyle w:val="a5"/>
              <w:ind w:left="-108"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A">
              <w:rPr>
                <w:rFonts w:ascii="Times New Roman" w:hAnsi="Times New Roman" w:cs="Times New Roman"/>
                <w:sz w:val="28"/>
                <w:szCs w:val="28"/>
              </w:rPr>
              <w:t>Граф О.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4502" w:type="dxa"/>
          </w:tcPr>
          <w:p w:rsidR="00F7728A" w:rsidRPr="000D2FFA" w:rsidRDefault="00F7728A" w:rsidP="006D082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2DF" w:rsidRPr="006D082F" w:rsidRDefault="004E32DF" w:rsidP="006D082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82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Департамента  </w:t>
            </w:r>
            <w:r w:rsidR="00561385" w:rsidRPr="006D082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D082F">
              <w:rPr>
                <w:rFonts w:ascii="Times New Roman" w:hAnsi="Times New Roman" w:cs="Times New Roman"/>
                <w:sz w:val="26"/>
                <w:szCs w:val="26"/>
              </w:rPr>
              <w:t>правления финансами Администрации города     Ханты-Мансийска</w:t>
            </w:r>
          </w:p>
        </w:tc>
      </w:tr>
      <w:tr w:rsidR="004E32DF" w:rsidTr="00582599">
        <w:tc>
          <w:tcPr>
            <w:tcW w:w="4502" w:type="dxa"/>
          </w:tcPr>
          <w:p w:rsidR="004E32DF" w:rsidRDefault="004E32DF" w:rsidP="004E32DF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A">
              <w:rPr>
                <w:rFonts w:ascii="Times New Roman" w:hAnsi="Times New Roman" w:cs="Times New Roman"/>
                <w:sz w:val="28"/>
                <w:szCs w:val="28"/>
              </w:rPr>
              <w:t>Снисаренко И. В</w:t>
            </w:r>
            <w:r w:rsidR="00182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2" w:type="dxa"/>
          </w:tcPr>
          <w:p w:rsidR="004E32DF" w:rsidRPr="006D082F" w:rsidRDefault="004E32DF" w:rsidP="005901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82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Департамента </w:t>
            </w:r>
            <w:r w:rsidR="00561385" w:rsidRPr="006D082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D082F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финансами Администрации города Ханты-Мансийска  </w:t>
            </w:r>
          </w:p>
        </w:tc>
      </w:tr>
      <w:tr w:rsidR="004E32DF" w:rsidTr="00582599">
        <w:tc>
          <w:tcPr>
            <w:tcW w:w="4502" w:type="dxa"/>
          </w:tcPr>
          <w:p w:rsidR="004E32DF" w:rsidRDefault="00DD38C5" w:rsidP="00B61C67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Павлюченко Т. В.</w:t>
            </w:r>
          </w:p>
        </w:tc>
        <w:tc>
          <w:tcPr>
            <w:tcW w:w="4502" w:type="dxa"/>
          </w:tcPr>
          <w:p w:rsidR="004E32DF" w:rsidRPr="006D082F" w:rsidRDefault="00582599" w:rsidP="005901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82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E32DF" w:rsidRPr="006D082F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 w:rsidR="005901CE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бюджетного </w:t>
            </w:r>
            <w:r w:rsidR="00DD38C5" w:rsidRPr="006D082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  <w:r w:rsidR="004E32DF" w:rsidRPr="006D082F">
              <w:rPr>
                <w:rFonts w:ascii="Times New Roman" w:hAnsi="Times New Roman" w:cs="Times New Roman"/>
                <w:sz w:val="26"/>
                <w:szCs w:val="26"/>
              </w:rPr>
              <w:t>Департамента управления финансами Администрации города Ханты-Мансийска</w:t>
            </w:r>
          </w:p>
        </w:tc>
      </w:tr>
      <w:tr w:rsidR="004E32DF" w:rsidTr="00582599">
        <w:tc>
          <w:tcPr>
            <w:tcW w:w="4502" w:type="dxa"/>
          </w:tcPr>
          <w:p w:rsidR="004E32DF" w:rsidRDefault="004E32DF" w:rsidP="004E32DF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Охранова Е. А.</w:t>
            </w:r>
          </w:p>
        </w:tc>
        <w:tc>
          <w:tcPr>
            <w:tcW w:w="4502" w:type="dxa"/>
          </w:tcPr>
          <w:p w:rsidR="004E32DF" w:rsidRPr="006D082F" w:rsidRDefault="00182A00" w:rsidP="005901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82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82599" w:rsidRPr="006D082F">
              <w:rPr>
                <w:rFonts w:ascii="Times New Roman" w:hAnsi="Times New Roman" w:cs="Times New Roman"/>
                <w:sz w:val="26"/>
                <w:szCs w:val="26"/>
              </w:rPr>
              <w:t>ачальник отдела доходов Департамента управления финансами Администрации города Ханты-Мансийска</w:t>
            </w:r>
          </w:p>
        </w:tc>
      </w:tr>
      <w:tr w:rsidR="004E32DF" w:rsidTr="00582599">
        <w:tc>
          <w:tcPr>
            <w:tcW w:w="4502" w:type="dxa"/>
          </w:tcPr>
          <w:p w:rsidR="004E32DF" w:rsidRDefault="00582599" w:rsidP="005825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Штундер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Т.</w:t>
            </w:r>
          </w:p>
        </w:tc>
        <w:tc>
          <w:tcPr>
            <w:tcW w:w="4502" w:type="dxa"/>
          </w:tcPr>
          <w:p w:rsidR="004E32DF" w:rsidRPr="006D082F" w:rsidRDefault="00182A00" w:rsidP="0012648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82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82599" w:rsidRPr="006D082F">
              <w:rPr>
                <w:rFonts w:ascii="Times New Roman" w:hAnsi="Times New Roman" w:cs="Times New Roman"/>
                <w:sz w:val="26"/>
                <w:szCs w:val="26"/>
              </w:rPr>
              <w:t>редставитель общественности</w:t>
            </w:r>
          </w:p>
        </w:tc>
      </w:tr>
    </w:tbl>
    <w:p w:rsidR="004E32DF" w:rsidRDefault="004E32DF" w:rsidP="009C3510">
      <w:pPr>
        <w:pStyle w:val="a5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E32DF" w:rsidSect="0023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5979B1"/>
    <w:rsid w:val="000456C8"/>
    <w:rsid w:val="00046B35"/>
    <w:rsid w:val="000509B0"/>
    <w:rsid w:val="0006570A"/>
    <w:rsid w:val="0007277E"/>
    <w:rsid w:val="000771EB"/>
    <w:rsid w:val="000D2FFA"/>
    <w:rsid w:val="000F3631"/>
    <w:rsid w:val="001076EA"/>
    <w:rsid w:val="00115BBB"/>
    <w:rsid w:val="00116275"/>
    <w:rsid w:val="0012581D"/>
    <w:rsid w:val="00126319"/>
    <w:rsid w:val="0012648E"/>
    <w:rsid w:val="00147344"/>
    <w:rsid w:val="00154171"/>
    <w:rsid w:val="001620E5"/>
    <w:rsid w:val="00182A00"/>
    <w:rsid w:val="00194EBC"/>
    <w:rsid w:val="001B16F8"/>
    <w:rsid w:val="001C195D"/>
    <w:rsid w:val="001C2A93"/>
    <w:rsid w:val="001C38B3"/>
    <w:rsid w:val="001D3AB6"/>
    <w:rsid w:val="001E140E"/>
    <w:rsid w:val="001E2248"/>
    <w:rsid w:val="002062BF"/>
    <w:rsid w:val="00213406"/>
    <w:rsid w:val="002136B4"/>
    <w:rsid w:val="00220B23"/>
    <w:rsid w:val="00233AFC"/>
    <w:rsid w:val="00235E3F"/>
    <w:rsid w:val="002365EF"/>
    <w:rsid w:val="00240032"/>
    <w:rsid w:val="00254CF8"/>
    <w:rsid w:val="00263851"/>
    <w:rsid w:val="002703C4"/>
    <w:rsid w:val="0028785C"/>
    <w:rsid w:val="00292693"/>
    <w:rsid w:val="002D3D57"/>
    <w:rsid w:val="002E061F"/>
    <w:rsid w:val="002E702F"/>
    <w:rsid w:val="002F3A6C"/>
    <w:rsid w:val="003154D8"/>
    <w:rsid w:val="00336268"/>
    <w:rsid w:val="003B6A94"/>
    <w:rsid w:val="003E3521"/>
    <w:rsid w:val="003E3C87"/>
    <w:rsid w:val="003E5D1A"/>
    <w:rsid w:val="00406442"/>
    <w:rsid w:val="00424605"/>
    <w:rsid w:val="004254F9"/>
    <w:rsid w:val="004260B2"/>
    <w:rsid w:val="00446B37"/>
    <w:rsid w:val="004507B3"/>
    <w:rsid w:val="004800DA"/>
    <w:rsid w:val="00486621"/>
    <w:rsid w:val="00492D3E"/>
    <w:rsid w:val="004A3382"/>
    <w:rsid w:val="004A6DD3"/>
    <w:rsid w:val="004B2AB7"/>
    <w:rsid w:val="004B48E4"/>
    <w:rsid w:val="004B7F7C"/>
    <w:rsid w:val="004E32DF"/>
    <w:rsid w:val="0053533A"/>
    <w:rsid w:val="00561385"/>
    <w:rsid w:val="00564175"/>
    <w:rsid w:val="00582599"/>
    <w:rsid w:val="005901CE"/>
    <w:rsid w:val="00595E84"/>
    <w:rsid w:val="005979B1"/>
    <w:rsid w:val="005D17D4"/>
    <w:rsid w:val="006037F5"/>
    <w:rsid w:val="00630C7E"/>
    <w:rsid w:val="00636AAF"/>
    <w:rsid w:val="006421EE"/>
    <w:rsid w:val="0068026B"/>
    <w:rsid w:val="00683B39"/>
    <w:rsid w:val="00686DF8"/>
    <w:rsid w:val="006A466A"/>
    <w:rsid w:val="006C2391"/>
    <w:rsid w:val="006C49B0"/>
    <w:rsid w:val="006D082F"/>
    <w:rsid w:val="006D432F"/>
    <w:rsid w:val="006D603C"/>
    <w:rsid w:val="006E6D4E"/>
    <w:rsid w:val="006F24B0"/>
    <w:rsid w:val="00754FA9"/>
    <w:rsid w:val="00757749"/>
    <w:rsid w:val="007741E2"/>
    <w:rsid w:val="00774B03"/>
    <w:rsid w:val="0078685D"/>
    <w:rsid w:val="00797823"/>
    <w:rsid w:val="007B6CDA"/>
    <w:rsid w:val="007C1BC0"/>
    <w:rsid w:val="007E1370"/>
    <w:rsid w:val="00805185"/>
    <w:rsid w:val="00823DB8"/>
    <w:rsid w:val="0083792D"/>
    <w:rsid w:val="008514D0"/>
    <w:rsid w:val="00874A79"/>
    <w:rsid w:val="0088643B"/>
    <w:rsid w:val="008939B5"/>
    <w:rsid w:val="00896F0E"/>
    <w:rsid w:val="008B1F3B"/>
    <w:rsid w:val="008D2AA8"/>
    <w:rsid w:val="00901EE4"/>
    <w:rsid w:val="00927012"/>
    <w:rsid w:val="009426F9"/>
    <w:rsid w:val="00950A9F"/>
    <w:rsid w:val="00955F56"/>
    <w:rsid w:val="00986700"/>
    <w:rsid w:val="0099436D"/>
    <w:rsid w:val="009B32AA"/>
    <w:rsid w:val="009C3510"/>
    <w:rsid w:val="009C4F24"/>
    <w:rsid w:val="009F6E1D"/>
    <w:rsid w:val="00A34C0E"/>
    <w:rsid w:val="00A36C76"/>
    <w:rsid w:val="00A40DDD"/>
    <w:rsid w:val="00A51CB1"/>
    <w:rsid w:val="00A800C2"/>
    <w:rsid w:val="00AA47F4"/>
    <w:rsid w:val="00AA79EB"/>
    <w:rsid w:val="00AB4809"/>
    <w:rsid w:val="00AB5782"/>
    <w:rsid w:val="00AE28ED"/>
    <w:rsid w:val="00AE5106"/>
    <w:rsid w:val="00AE7732"/>
    <w:rsid w:val="00AF1078"/>
    <w:rsid w:val="00B00563"/>
    <w:rsid w:val="00B25E10"/>
    <w:rsid w:val="00B563E9"/>
    <w:rsid w:val="00B57FDF"/>
    <w:rsid w:val="00B61C67"/>
    <w:rsid w:val="00B73334"/>
    <w:rsid w:val="00B921D7"/>
    <w:rsid w:val="00B9320C"/>
    <w:rsid w:val="00BD3397"/>
    <w:rsid w:val="00C102DF"/>
    <w:rsid w:val="00C5416E"/>
    <w:rsid w:val="00C76FBD"/>
    <w:rsid w:val="00CD0BE9"/>
    <w:rsid w:val="00CE504F"/>
    <w:rsid w:val="00CE6D58"/>
    <w:rsid w:val="00D31FA8"/>
    <w:rsid w:val="00D33A35"/>
    <w:rsid w:val="00D66694"/>
    <w:rsid w:val="00D72C93"/>
    <w:rsid w:val="00D8131D"/>
    <w:rsid w:val="00DB72EA"/>
    <w:rsid w:val="00DD38C5"/>
    <w:rsid w:val="00DD3AA9"/>
    <w:rsid w:val="00DF2835"/>
    <w:rsid w:val="00DF54A4"/>
    <w:rsid w:val="00E00B20"/>
    <w:rsid w:val="00E32231"/>
    <w:rsid w:val="00E400EC"/>
    <w:rsid w:val="00E7097C"/>
    <w:rsid w:val="00E81A3F"/>
    <w:rsid w:val="00EA1F2F"/>
    <w:rsid w:val="00EA79EE"/>
    <w:rsid w:val="00EE7392"/>
    <w:rsid w:val="00EE7FF8"/>
    <w:rsid w:val="00EF5B1A"/>
    <w:rsid w:val="00EF6413"/>
    <w:rsid w:val="00F017FB"/>
    <w:rsid w:val="00F033D2"/>
    <w:rsid w:val="00F0505A"/>
    <w:rsid w:val="00F2620E"/>
    <w:rsid w:val="00F34C79"/>
    <w:rsid w:val="00F42AD3"/>
    <w:rsid w:val="00F54F46"/>
    <w:rsid w:val="00F76C11"/>
    <w:rsid w:val="00F7728A"/>
    <w:rsid w:val="00F87FAC"/>
    <w:rsid w:val="00F95DDD"/>
    <w:rsid w:val="00FA2089"/>
    <w:rsid w:val="00FA352A"/>
    <w:rsid w:val="00FA457C"/>
    <w:rsid w:val="00FB2C7C"/>
    <w:rsid w:val="00FB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01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17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0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4E3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682</Words>
  <Characters>4738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вступительное слово председательствующего на слушаниях</vt:lpstr>
    </vt:vector>
  </TitlesOfParts>
  <Company>depfin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вступительное слово председательствующего на слушаниях</dc:title>
  <dc:creator>buh</dc:creator>
  <cp:lastModifiedBy>OhranovaEA</cp:lastModifiedBy>
  <cp:revision>40</cp:revision>
  <cp:lastPrinted>2018-12-18T05:19:00Z</cp:lastPrinted>
  <dcterms:created xsi:type="dcterms:W3CDTF">2017-04-24T05:15:00Z</dcterms:created>
  <dcterms:modified xsi:type="dcterms:W3CDTF">2018-12-18T05:53:00Z</dcterms:modified>
</cp:coreProperties>
</file>