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D76" w:rsidRPr="00846D76" w:rsidRDefault="00846D76" w:rsidP="00E41B11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46D76">
        <w:rPr>
          <w:rFonts w:ascii="Times New Roman" w:hAnsi="Times New Roman" w:cs="Times New Roman"/>
          <w:b/>
          <w:sz w:val="28"/>
          <w:szCs w:val="28"/>
        </w:rPr>
        <w:t xml:space="preserve">Как зарегистрироваться на ЕПГУ: </w:t>
      </w:r>
    </w:p>
    <w:p w:rsidR="00846D76" w:rsidRDefault="00846D76" w:rsidP="00E41B1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46D76" w:rsidRPr="003319AF" w:rsidRDefault="003319AF" w:rsidP="00E41B11">
      <w:pPr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319AF">
        <w:rPr>
          <w:rFonts w:ascii="Times New Roman" w:hAnsi="Times New Roman" w:cs="Times New Roman"/>
          <w:b/>
          <w:sz w:val="24"/>
          <w:szCs w:val="24"/>
        </w:rPr>
        <w:t>Д</w:t>
      </w:r>
      <w:r w:rsidR="00846D76" w:rsidRPr="003319AF">
        <w:rPr>
          <w:rFonts w:ascii="Times New Roman" w:hAnsi="Times New Roman" w:cs="Times New Roman"/>
          <w:b/>
          <w:sz w:val="24"/>
          <w:szCs w:val="24"/>
        </w:rPr>
        <w:t>ля регистрации Вам потребуется:</w:t>
      </w:r>
    </w:p>
    <w:p w:rsidR="005146ED" w:rsidRDefault="005146ED" w:rsidP="00E41B11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гражданина РФ;</w:t>
      </w:r>
    </w:p>
    <w:p w:rsidR="00846D76" w:rsidRPr="00846D76" w:rsidRDefault="00846D76" w:rsidP="00E41B11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6D76">
        <w:rPr>
          <w:rFonts w:ascii="Times New Roman" w:hAnsi="Times New Roman" w:cs="Times New Roman"/>
          <w:sz w:val="24"/>
          <w:szCs w:val="24"/>
        </w:rPr>
        <w:t>Страховой номер индивидуального страхового счета – СНИЛС;</w:t>
      </w:r>
    </w:p>
    <w:p w:rsidR="00846D76" w:rsidRPr="00846D76" w:rsidRDefault="00846D76" w:rsidP="00E41B11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6D76">
        <w:rPr>
          <w:rFonts w:ascii="Times New Roman" w:hAnsi="Times New Roman" w:cs="Times New Roman"/>
          <w:sz w:val="24"/>
          <w:szCs w:val="24"/>
        </w:rPr>
        <w:t>Любой действующий адрес электронной почты;</w:t>
      </w:r>
    </w:p>
    <w:p w:rsidR="00846D76" w:rsidRPr="00846D76" w:rsidRDefault="00846D76" w:rsidP="00E41B11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46D76">
        <w:rPr>
          <w:rFonts w:ascii="Times New Roman" w:hAnsi="Times New Roman" w:cs="Times New Roman"/>
          <w:sz w:val="24"/>
          <w:szCs w:val="24"/>
        </w:rPr>
        <w:t>Номер мобильного телефона.</w:t>
      </w:r>
    </w:p>
    <w:p w:rsidR="00846D76" w:rsidRPr="00846D76" w:rsidRDefault="00846D76" w:rsidP="00E41B1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46D76" w:rsidRPr="003319AF" w:rsidRDefault="00846D76" w:rsidP="00E41B11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319AF">
        <w:rPr>
          <w:rFonts w:ascii="Times New Roman" w:hAnsi="Times New Roman" w:cs="Times New Roman"/>
          <w:b/>
          <w:sz w:val="24"/>
          <w:szCs w:val="24"/>
        </w:rPr>
        <w:t>Алгоритм действий следующий:</w:t>
      </w:r>
    </w:p>
    <w:p w:rsidR="00846D76" w:rsidRPr="00846D76" w:rsidRDefault="00846D76" w:rsidP="00E41B1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6D76">
        <w:rPr>
          <w:rFonts w:ascii="Times New Roman" w:hAnsi="Times New Roman" w:cs="Times New Roman"/>
          <w:sz w:val="24"/>
          <w:szCs w:val="24"/>
        </w:rPr>
        <w:t>Зайти на портал. Адрес портала в интернете: http://www.gosuslugi.ru/</w:t>
      </w:r>
    </w:p>
    <w:p w:rsidR="00846D76" w:rsidRDefault="00846D76" w:rsidP="00E41B1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6D76">
        <w:rPr>
          <w:rFonts w:ascii="Times New Roman" w:hAnsi="Times New Roman" w:cs="Times New Roman"/>
          <w:sz w:val="24"/>
          <w:szCs w:val="24"/>
        </w:rPr>
        <w:t xml:space="preserve">Выбрать функции </w:t>
      </w:r>
      <w:r w:rsidRPr="00D80C46">
        <w:rPr>
          <w:rFonts w:ascii="Times New Roman" w:hAnsi="Times New Roman" w:cs="Times New Roman"/>
          <w:i/>
          <w:sz w:val="24"/>
          <w:szCs w:val="24"/>
        </w:rPr>
        <w:t>«Регистрация»</w:t>
      </w:r>
      <w:r w:rsidRPr="00846D76">
        <w:rPr>
          <w:rFonts w:ascii="Times New Roman" w:hAnsi="Times New Roman" w:cs="Times New Roman"/>
          <w:sz w:val="24"/>
          <w:szCs w:val="24"/>
        </w:rPr>
        <w:t xml:space="preserve"> в верхнем правом углу.</w:t>
      </w:r>
    </w:p>
    <w:p w:rsidR="005146ED" w:rsidRPr="005146ED" w:rsidRDefault="005146ED" w:rsidP="00E41B11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4CAEEA" wp14:editId="1ADF4976">
            <wp:extent cx="4218349" cy="2091193"/>
            <wp:effectExtent l="0" t="0" r="0" b="4445"/>
            <wp:docPr id="2" name="Рисунок 2" descr="C:\Users\Michael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30" cy="20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ED" w:rsidRDefault="00846D76" w:rsidP="00E41B1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146ED">
        <w:rPr>
          <w:rFonts w:ascii="Times New Roman" w:hAnsi="Times New Roman" w:cs="Times New Roman"/>
          <w:sz w:val="24"/>
          <w:szCs w:val="24"/>
        </w:rPr>
        <w:t>Заполнить регистрационную форму</w:t>
      </w:r>
      <w:r w:rsidR="00D80C46">
        <w:rPr>
          <w:rFonts w:ascii="Times New Roman" w:hAnsi="Times New Roman" w:cs="Times New Roman"/>
          <w:sz w:val="24"/>
          <w:szCs w:val="24"/>
        </w:rPr>
        <w:t xml:space="preserve"> и кликнуть кнопку </w:t>
      </w:r>
      <w:r w:rsidR="00D80C46" w:rsidRPr="00D80C46">
        <w:rPr>
          <w:rFonts w:ascii="Times New Roman" w:hAnsi="Times New Roman" w:cs="Times New Roman"/>
          <w:i/>
          <w:sz w:val="24"/>
          <w:szCs w:val="24"/>
        </w:rPr>
        <w:t>«Зарегистрироваться»</w:t>
      </w:r>
      <w:r w:rsidRPr="005146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46ED" w:rsidRDefault="005146ED" w:rsidP="00E41B11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146ED" w:rsidRDefault="005146ED" w:rsidP="00E41B11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146ED" w:rsidRDefault="005146ED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11F06A" wp14:editId="6240BCFE">
            <wp:extent cx="2509962" cy="3764944"/>
            <wp:effectExtent l="0" t="0" r="5080" b="6985"/>
            <wp:docPr id="3" name="Рисунок 3" descr="C:\Users\Micha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r="18291"/>
                    <a:stretch/>
                  </pic:blipFill>
                  <pic:spPr bwMode="auto">
                    <a:xfrm>
                      <a:off x="0" y="0"/>
                      <a:ext cx="2512977" cy="376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B11" w:rsidRDefault="00E41B11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5146ED" w:rsidRDefault="005146ED" w:rsidP="00E41B1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указанный номер мобильного телефона придет смс-сообщение с кодом подтверждения</w:t>
      </w:r>
      <w:r w:rsidR="00D80C46">
        <w:rPr>
          <w:rFonts w:ascii="Times New Roman" w:hAnsi="Times New Roman" w:cs="Times New Roman"/>
          <w:sz w:val="24"/>
          <w:szCs w:val="24"/>
        </w:rPr>
        <w:t>, введите его в указанное поле, чтобы завершить регистрацию.</w:t>
      </w:r>
    </w:p>
    <w:p w:rsidR="005146ED" w:rsidRDefault="005146ED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F35BD" wp14:editId="3EDD7FDB">
            <wp:extent cx="2568271" cy="3393179"/>
            <wp:effectExtent l="0" t="0" r="3810" b="0"/>
            <wp:docPr id="5" name="Рисунок 5" descr="C:\Users\Michae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r="21143"/>
                    <a:stretch/>
                  </pic:blipFill>
                  <pic:spPr bwMode="auto">
                    <a:xfrm>
                      <a:off x="0" y="0"/>
                      <a:ext cx="2571583" cy="339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B11" w:rsidRDefault="00E41B11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5146ED" w:rsidRDefault="00D80C46" w:rsidP="00E41B1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Придумайте пароль для доступа к личному кабинету на портале и нажмите </w:t>
      </w:r>
      <w:r w:rsidRPr="00D80C46">
        <w:rPr>
          <w:rFonts w:ascii="Times New Roman" w:hAnsi="Times New Roman" w:cs="Times New Roman"/>
          <w:i/>
          <w:sz w:val="24"/>
          <w:szCs w:val="24"/>
        </w:rPr>
        <w:t>«Готово»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0C46" w:rsidRDefault="00D80C46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ED97C" wp14:editId="676A5D96">
            <wp:extent cx="2615979" cy="2952582"/>
            <wp:effectExtent l="0" t="0" r="0" b="635"/>
            <wp:docPr id="6" name="Рисунок 6" descr="C:\Users\Michae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el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3" r="20136"/>
                    <a:stretch/>
                  </pic:blipFill>
                  <pic:spPr bwMode="auto">
                    <a:xfrm>
                      <a:off x="0" y="0"/>
                      <a:ext cx="2620622" cy="29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B11" w:rsidRDefault="00E41B11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D80C46" w:rsidRDefault="00D80C46" w:rsidP="00E41B1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Появится сообщение о завершении регистрации.</w:t>
      </w:r>
    </w:p>
    <w:p w:rsidR="00081E72" w:rsidRDefault="00D80C46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520C6" wp14:editId="5217519A">
            <wp:extent cx="3080718" cy="2242268"/>
            <wp:effectExtent l="0" t="0" r="5715" b="5715"/>
            <wp:docPr id="7" name="Рисунок 7" descr="C:\Users\Michael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Desktop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65" cy="22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ED" w:rsidRPr="00081E72" w:rsidRDefault="00D80C46" w:rsidP="00E41B1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Вы автоматически будете направлены на страницу заполнения персональных данных</w:t>
      </w:r>
      <w:r w:rsidR="00081E72">
        <w:rPr>
          <w:rFonts w:ascii="Times New Roman" w:hAnsi="Times New Roman" w:cs="Times New Roman"/>
          <w:sz w:val="24"/>
          <w:szCs w:val="24"/>
        </w:rPr>
        <w:t xml:space="preserve">. После заполнения жмем на </w:t>
      </w:r>
      <w:r w:rsidR="00081E72" w:rsidRPr="00081E72">
        <w:rPr>
          <w:rFonts w:ascii="Times New Roman" w:hAnsi="Times New Roman" w:cs="Times New Roman"/>
          <w:i/>
          <w:sz w:val="24"/>
          <w:szCs w:val="24"/>
        </w:rPr>
        <w:t>«Продолжить»</w:t>
      </w:r>
      <w:r w:rsidR="00081E72">
        <w:rPr>
          <w:rFonts w:ascii="Times New Roman" w:hAnsi="Times New Roman" w:cs="Times New Roman"/>
          <w:i/>
          <w:sz w:val="24"/>
          <w:szCs w:val="24"/>
        </w:rPr>
        <w:t>.</w:t>
      </w:r>
    </w:p>
    <w:p w:rsidR="00081E72" w:rsidRDefault="00081E72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6B78290" wp14:editId="2918C0A8">
            <wp:extent cx="5475654" cy="4856801"/>
            <wp:effectExtent l="0" t="0" r="0" b="1270"/>
            <wp:docPr id="8" name="Рисунок 8" descr="C:\Users\Michael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el\Desktop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63" cy="48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E72" w:rsidRPr="00081E72" w:rsidRDefault="00081E72" w:rsidP="00E41B1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6D76" w:rsidRDefault="00081E72" w:rsidP="00E41B11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ждем окончание проверки заполненных данных (5-10 минут).</w:t>
      </w:r>
    </w:p>
    <w:p w:rsidR="00081E72" w:rsidRDefault="00081E72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E52710" wp14:editId="2E188E65">
            <wp:extent cx="4675367" cy="3118595"/>
            <wp:effectExtent l="0" t="0" r="0" b="5715"/>
            <wp:docPr id="9" name="Рисунок 9" descr="C:\Users\Michae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el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039" cy="31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11" w:rsidRDefault="00E41B11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E41B11" w:rsidRDefault="00E41B11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E41B11" w:rsidRDefault="00E41B11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E41B11" w:rsidRPr="005146ED" w:rsidRDefault="00E41B11" w:rsidP="00E41B11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081E72" w:rsidRPr="00081E72" w:rsidRDefault="00081E72" w:rsidP="00E41B11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успешного завершения проверки выбираем </w:t>
      </w:r>
      <w:r w:rsidRPr="00081E72">
        <w:rPr>
          <w:rFonts w:ascii="Times New Roman" w:hAnsi="Times New Roman" w:cs="Times New Roman"/>
          <w:i/>
          <w:sz w:val="24"/>
          <w:szCs w:val="24"/>
        </w:rPr>
        <w:t>«Перейти к подтверждению данных»</w:t>
      </w:r>
    </w:p>
    <w:p w:rsidR="00081E72" w:rsidRDefault="00081E72" w:rsidP="00E41B1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C636E9" w:rsidRDefault="00081E72" w:rsidP="00E41B11">
      <w:pPr>
        <w:pStyle w:val="a3"/>
        <w:ind w:left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B7CA6" wp14:editId="5C89E2D7">
            <wp:extent cx="4659464" cy="3196105"/>
            <wp:effectExtent l="0" t="0" r="8255" b="4445"/>
            <wp:docPr id="10" name="Рисунок 10" descr="C:\Users\Michael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el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16" cy="31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11" w:rsidRDefault="00E41B11" w:rsidP="00E41B11">
      <w:pPr>
        <w:pStyle w:val="a3"/>
        <w:ind w:left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1E72" w:rsidRDefault="00081E72" w:rsidP="00E41B11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Личные данные заполнены и проверены. Теперь Вам необходимо осуществить подтверждение Вашей личности. </w:t>
      </w:r>
    </w:p>
    <w:p w:rsidR="00081E72" w:rsidRDefault="00081E72" w:rsidP="00E41B11">
      <w:pPr>
        <w:pStyle w:val="a3"/>
        <w:ind w:left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03995" wp14:editId="3F3DDD0D">
            <wp:extent cx="4453527" cy="3490555"/>
            <wp:effectExtent l="0" t="0" r="4445" b="0"/>
            <wp:docPr id="11" name="Рисунок 11" descr="C:\Users\Michael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el\Desktop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60" cy="349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этого Вам нужно лично обратиться в один из центров обслуживания в городе Ханты-Мансийске:</w:t>
      </w:r>
    </w:p>
    <w:p w:rsid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81E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АУ "МНОГОФУНКЦИОНАЛЬНЫЙ ЦЕНТР ЮГРЫ"</w:t>
      </w:r>
    </w:p>
    <w:p w:rsidR="00081E72" w:rsidRPr="00081E72" w:rsidRDefault="00E41B11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Адрес: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81E72"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>628012, Ханты-Мансийский автономный округ-Югра, г. Ханты-Мансийск, ул. Энгельса, д. 45</w:t>
      </w:r>
      <w:proofErr w:type="gramEnd"/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Режим работы:</w:t>
      </w: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Понедельник-пятница: 8.00-20.00, суббота: 8.00-18.00, воскресенье-выходной</w:t>
      </w: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Оказываемые услуги: </w:t>
      </w: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регистрация, подтверждение личности, восстановление доступа</w:t>
      </w:r>
    </w:p>
    <w:p w:rsidR="00E41B11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Контакты:</w:t>
      </w: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41B11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Рабочий телефон: +7(3467)354631, </w:t>
      </w:r>
    </w:p>
    <w:p w:rsidR="00E41B11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мобильный телефон: +7 9505000863, </w:t>
      </w: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>email: evlanovea@spkugra.ru</w:t>
      </w: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81E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ПАО "РОСТЕЛЕКОМ"</w:t>
      </w:r>
    </w:p>
    <w:p w:rsidR="00081E72" w:rsidRPr="00081E72" w:rsidRDefault="00E41B11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Адрес: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81E72"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>628011, Ханты-Мансийский АО, г. Ханты-Мансийск, ул. Мира, д. 4</w:t>
      </w: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Режим работы:</w:t>
      </w: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Ежедневно с 8:00 до 20:00</w:t>
      </w: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Оказываемые услуги:</w:t>
      </w: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подтверждение личности</w:t>
      </w: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81E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АДМИНИСТРАЦИЯ ГОРОДА ХАНТЫ-МАНСИЙСКА</w:t>
      </w:r>
    </w:p>
    <w:p w:rsidR="00081E72" w:rsidRPr="00081E72" w:rsidRDefault="00E41B11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Адрес: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81E72"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>628012, г. Ханты-Мансийск, ул. Дзержинского, каб.107, д. 6</w:t>
      </w: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Режим работы:</w:t>
      </w: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>Понедельник, среда, четверг,пятница: 9.00-17.15, вторник: 9.00-18.00, Обеденный перерыв: 12.45-14.00, Суббота, воскресенье - выходные дни</w:t>
      </w:r>
      <w:proofErr w:type="gramEnd"/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Оказываемые услуги:</w:t>
      </w: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регистрация, подтверждение личности, восстановление доступа</w:t>
      </w:r>
    </w:p>
    <w:p w:rsidR="00081E72" w:rsidRPr="00081E72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Контакты:</w:t>
      </w: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8(3467)35-24-66</w:t>
      </w:r>
    </w:p>
    <w:p w:rsidR="00081E72" w:rsidRPr="00E41B11" w:rsidRDefault="00081E72" w:rsidP="00E41B11">
      <w:pPr>
        <w:pStyle w:val="a3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B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Дополнительная информация:</w:t>
      </w:r>
      <w:r w:rsidRPr="00081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41B11">
        <w:rPr>
          <w:rFonts w:ascii="Times New Roman" w:hAnsi="Times New Roman" w:cs="Times New Roman"/>
          <w:noProof/>
          <w:sz w:val="24"/>
          <w:szCs w:val="24"/>
          <w:lang w:eastAsia="ru-RU"/>
        </w:rPr>
        <w:t>Ответственное лицо - Селиверстова Анна Владимировна</w:t>
      </w:r>
    </w:p>
    <w:p w:rsidR="00081E72" w:rsidRDefault="00081E72" w:rsidP="00E41B1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081E72" w:rsidRPr="00846D76" w:rsidRDefault="00081E72" w:rsidP="00E41B1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sectPr w:rsidR="00081E72" w:rsidRPr="00846D76" w:rsidSect="00E41B11"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32E3"/>
    <w:multiLevelType w:val="hybridMultilevel"/>
    <w:tmpl w:val="E0720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50E5B"/>
    <w:multiLevelType w:val="hybridMultilevel"/>
    <w:tmpl w:val="2B189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506"/>
    <w:rsid w:val="00081E72"/>
    <w:rsid w:val="003319AF"/>
    <w:rsid w:val="005146ED"/>
    <w:rsid w:val="00846D76"/>
    <w:rsid w:val="00C636E9"/>
    <w:rsid w:val="00D80C46"/>
    <w:rsid w:val="00E41B11"/>
    <w:rsid w:val="00EE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D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6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D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6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</cp:lastModifiedBy>
  <cp:revision>6</cp:revision>
  <dcterms:created xsi:type="dcterms:W3CDTF">2015-08-25T10:10:00Z</dcterms:created>
  <dcterms:modified xsi:type="dcterms:W3CDTF">2015-09-21T07:42:00Z</dcterms:modified>
</cp:coreProperties>
</file>