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A7E2" w14:textId="77777777" w:rsidR="00BA21E9" w:rsidRDefault="00BA21E9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40440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1B4133E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532570" w14:textId="046DB2B4" w:rsidR="0066068F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F04C1F">
        <w:rPr>
          <w:rFonts w:ascii="Times New Roman" w:hAnsi="Times New Roman" w:cs="Times New Roman"/>
          <w:sz w:val="28"/>
          <w:szCs w:val="28"/>
        </w:rPr>
        <w:t>3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708193AE" w14:textId="77777777" w:rsidR="00BA21E9" w:rsidRDefault="00BA21E9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01374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D8713D9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121122FB" w14:textId="77777777" w:rsidR="000E6FBF" w:rsidRDefault="007A1DF8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0E6FBF">
        <w:rPr>
          <w:rFonts w:ascii="Times New Roman" w:hAnsi="Times New Roman" w:cs="Times New Roman"/>
          <w:sz w:val="28"/>
          <w:szCs w:val="28"/>
        </w:rPr>
        <w:t>27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0E6FBF">
        <w:rPr>
          <w:rFonts w:ascii="Times New Roman" w:hAnsi="Times New Roman" w:cs="Times New Roman"/>
          <w:sz w:val="28"/>
          <w:szCs w:val="28"/>
        </w:rPr>
        <w:t>4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663AB7">
        <w:rPr>
          <w:rFonts w:ascii="Times New Roman" w:hAnsi="Times New Roman" w:cs="Times New Roman"/>
          <w:sz w:val="28"/>
          <w:szCs w:val="28"/>
        </w:rPr>
        <w:t>1</w:t>
      </w:r>
      <w:r w:rsidR="000E6FBF">
        <w:rPr>
          <w:rFonts w:ascii="Times New Roman" w:hAnsi="Times New Roman" w:cs="Times New Roman"/>
          <w:sz w:val="28"/>
          <w:szCs w:val="28"/>
        </w:rPr>
        <w:t>8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0E6FBF">
        <w:rPr>
          <w:rFonts w:ascii="Times New Roman" w:hAnsi="Times New Roman" w:cs="Times New Roman"/>
          <w:sz w:val="28"/>
          <w:szCs w:val="28"/>
        </w:rPr>
        <w:t>299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663AB7">
        <w:rPr>
          <w:rFonts w:ascii="Times New Roman" w:hAnsi="Times New Roman" w:cs="Times New Roman"/>
          <w:sz w:val="28"/>
          <w:szCs w:val="28"/>
        </w:rPr>
        <w:t>б</w:t>
      </w:r>
      <w:r w:rsidR="000E6FBF">
        <w:rPr>
          <w:rFonts w:ascii="Times New Roman" w:hAnsi="Times New Roman" w:cs="Times New Roman"/>
          <w:sz w:val="28"/>
          <w:szCs w:val="28"/>
        </w:rPr>
        <w:t xml:space="preserve"> определении мест и способов</w:t>
      </w:r>
    </w:p>
    <w:p w14:paraId="3677C509" w14:textId="77777777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разведения костров, сжигания мусора, травы, </w:t>
      </w:r>
    </w:p>
    <w:p w14:paraId="2BCEB98C" w14:textId="77777777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листвы и иных отходов, материалов или изделий</w:t>
      </w:r>
    </w:p>
    <w:p w14:paraId="0210E047" w14:textId="30D475EC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630D">
        <w:rPr>
          <w:rFonts w:ascii="Times New Roman" w:hAnsi="Times New Roman" w:cs="Times New Roman"/>
          <w:sz w:val="28"/>
          <w:szCs w:val="28"/>
        </w:rPr>
        <w:t>территори</w:t>
      </w:r>
      <w:r w:rsidR="00F04C1F">
        <w:rPr>
          <w:rFonts w:ascii="Times New Roman" w:hAnsi="Times New Roman" w:cs="Times New Roman"/>
          <w:sz w:val="28"/>
          <w:szCs w:val="28"/>
        </w:rPr>
        <w:t>и</w:t>
      </w:r>
      <w:r w:rsidRPr="0025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14:paraId="5C78C38E" w14:textId="77777777"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B67D5" w14:textId="77777777" w:rsidR="00BA21E9" w:rsidRDefault="00BA21E9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1501F" w14:textId="0A9608D3"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CA544B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5DEB917F" w14:textId="0D02D97F" w:rsidR="007A1DF8" w:rsidRDefault="007A1DF8" w:rsidP="00FA3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 xml:space="preserve"> </w:t>
      </w:r>
      <w:r w:rsidR="001829AF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</w:t>
      </w:r>
      <w:r w:rsidR="001829AF">
        <w:rPr>
          <w:rFonts w:ascii="Times New Roman" w:hAnsi="Times New Roman" w:cs="Times New Roman"/>
          <w:sz w:val="28"/>
          <w:szCs w:val="28"/>
        </w:rPr>
        <w:t>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</w:t>
      </w:r>
      <w:r w:rsidR="009E0CC5">
        <w:rPr>
          <w:rFonts w:ascii="Times New Roman" w:hAnsi="Times New Roman" w:cs="Times New Roman"/>
          <w:sz w:val="28"/>
          <w:szCs w:val="28"/>
        </w:rPr>
        <w:t> </w:t>
      </w:r>
      <w:r w:rsidR="00960CA3">
        <w:rPr>
          <w:rFonts w:ascii="Times New Roman" w:hAnsi="Times New Roman" w:cs="Times New Roman"/>
          <w:sz w:val="28"/>
          <w:szCs w:val="28"/>
        </w:rPr>
        <w:t>27.04.</w:t>
      </w:r>
      <w:r w:rsidR="00960CA3" w:rsidRPr="00973190">
        <w:rPr>
          <w:rFonts w:ascii="Times New Roman" w:hAnsi="Times New Roman" w:cs="Times New Roman"/>
          <w:sz w:val="28"/>
          <w:szCs w:val="28"/>
        </w:rPr>
        <w:t>20</w:t>
      </w:r>
      <w:r w:rsidR="00960CA3">
        <w:rPr>
          <w:rFonts w:ascii="Times New Roman" w:hAnsi="Times New Roman" w:cs="Times New Roman"/>
          <w:sz w:val="28"/>
          <w:szCs w:val="28"/>
        </w:rPr>
        <w:t>18 №299 «Об определении мест и способов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>разведения костров, сжигания мусора, травы, листвы и иных отходов, материалов или изделий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>на</w:t>
      </w:r>
      <w:r w:rsidR="009E0CC5">
        <w:rPr>
          <w:rFonts w:ascii="Times New Roman" w:hAnsi="Times New Roman" w:cs="Times New Roman"/>
          <w:sz w:val="28"/>
          <w:szCs w:val="28"/>
        </w:rPr>
        <w:t> </w:t>
      </w:r>
      <w:r w:rsidR="00960CA3">
        <w:rPr>
          <w:rFonts w:ascii="Times New Roman" w:hAnsi="Times New Roman" w:cs="Times New Roman"/>
          <w:sz w:val="28"/>
          <w:szCs w:val="28"/>
        </w:rPr>
        <w:t>территори</w:t>
      </w:r>
      <w:r w:rsidR="00F04C1F">
        <w:rPr>
          <w:rFonts w:ascii="Times New Roman" w:hAnsi="Times New Roman" w:cs="Times New Roman"/>
          <w:sz w:val="28"/>
          <w:szCs w:val="28"/>
        </w:rPr>
        <w:t>и</w:t>
      </w:r>
      <w:r w:rsidR="00960CA3">
        <w:rPr>
          <w:rFonts w:ascii="Times New Roman" w:hAnsi="Times New Roman" w:cs="Times New Roman"/>
          <w:sz w:val="28"/>
          <w:szCs w:val="28"/>
        </w:rPr>
        <w:t xml:space="preserve"> </w:t>
      </w:r>
      <w:r w:rsidR="00073220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="001829AF">
        <w:rPr>
          <w:rFonts w:ascii="Times New Roman" w:hAnsi="Times New Roman" w:cs="Times New Roman"/>
          <w:sz w:val="28"/>
          <w:szCs w:val="28"/>
        </w:rPr>
        <w:t xml:space="preserve"> (далее – Постановление),</w:t>
      </w:r>
      <w:r w:rsidR="005A7907">
        <w:rPr>
          <w:rFonts w:ascii="Times New Roman" w:hAnsi="Times New Roman" w:cs="Times New Roman"/>
          <w:sz w:val="28"/>
          <w:szCs w:val="28"/>
        </w:rPr>
        <w:t xml:space="preserve"> </w:t>
      </w:r>
      <w:r w:rsidR="001829AF">
        <w:rPr>
          <w:rFonts w:ascii="Times New Roman" w:hAnsi="Times New Roman" w:cs="Times New Roman"/>
          <w:sz w:val="28"/>
          <w:szCs w:val="28"/>
        </w:rPr>
        <w:t>изложи</w:t>
      </w:r>
      <w:r w:rsidR="001829AF">
        <w:rPr>
          <w:rFonts w:ascii="Times New Roman" w:hAnsi="Times New Roman" w:cs="Times New Roman"/>
          <w:sz w:val="28"/>
          <w:szCs w:val="28"/>
        </w:rPr>
        <w:t>в</w:t>
      </w:r>
      <w:r w:rsidR="001829AF">
        <w:rPr>
          <w:rFonts w:ascii="Times New Roman" w:hAnsi="Times New Roman" w:cs="Times New Roman"/>
          <w:sz w:val="28"/>
          <w:szCs w:val="28"/>
        </w:rPr>
        <w:t xml:space="preserve"> П</w:t>
      </w:r>
      <w:r w:rsidR="001829AF" w:rsidRPr="002563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829AF">
        <w:rPr>
          <w:rFonts w:ascii="Times New Roman" w:hAnsi="Times New Roman" w:cs="Times New Roman"/>
          <w:sz w:val="28"/>
          <w:szCs w:val="28"/>
        </w:rPr>
        <w:t xml:space="preserve">2 </w:t>
      </w:r>
      <w:r w:rsidR="001829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29AF">
        <w:rPr>
          <w:rFonts w:ascii="Times New Roman" w:hAnsi="Times New Roman" w:cs="Times New Roman"/>
          <w:sz w:val="28"/>
          <w:szCs w:val="28"/>
        </w:rPr>
        <w:t>в новой редакции</w:t>
      </w:r>
      <w:r w:rsidR="001829A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829A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14:paraId="489284BB" w14:textId="6CA1D235"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C1F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14:paraId="37FAE515" w14:textId="77777777"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3326BB" w14:textId="77777777"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18E14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46D4F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6323396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AB2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CF9FA4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D02AFE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225F3F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0ACCE2D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06E6978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D0E141" w14:textId="77777777" w:rsidR="005C0DB8" w:rsidRDefault="005C0DB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5E7173" w14:textId="77777777" w:rsidR="004672F0" w:rsidRDefault="004672F0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80C669B" w14:textId="77777777" w:rsidR="001829AF" w:rsidRDefault="001829AF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EC90F58" w14:textId="77777777" w:rsidR="001829AF" w:rsidRDefault="001829AF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70A3D93" w14:textId="77777777" w:rsidR="00F04C1F" w:rsidRDefault="00F04C1F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EE8FDA6" w14:textId="77777777" w:rsidR="00F04C1F" w:rsidRDefault="00F04C1F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B57D3EC" w14:textId="77777777" w:rsidR="00F04C1F" w:rsidRDefault="00F04C1F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03325EA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14:paraId="7FA4F88B" w14:textId="77777777" w:rsidR="00A000A6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35425362" w14:textId="76DFE534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14:paraId="4C85941E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14:paraId="3B90219C" w14:textId="77777777"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7ED01D" w14:textId="77777777" w:rsidR="00F04C1F" w:rsidRPr="00F04C1F" w:rsidRDefault="00F04C1F" w:rsidP="00F04C1F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14:paraId="0668F940" w14:textId="77777777" w:rsidR="00A000A6" w:rsidRDefault="00A000A6" w:rsidP="00F04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81"/>
      <w:bookmarkEnd w:id="1"/>
    </w:p>
    <w:p w14:paraId="7402B76F" w14:textId="7B14C9F5" w:rsidR="00F04C1F" w:rsidRPr="00F04C1F" w:rsidRDefault="00F04C1F" w:rsidP="00F04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</w:t>
      </w:r>
    </w:p>
    <w:p w14:paraId="2744016E" w14:textId="2175C0C7" w:rsidR="00F04C1F" w:rsidRPr="00F04C1F" w:rsidRDefault="00F04C1F" w:rsidP="00F04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F04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 для разведения костров и установки мангалов</w:t>
      </w:r>
    </w:p>
    <w:p w14:paraId="76F7A635" w14:textId="57C1B952" w:rsidR="00F04C1F" w:rsidRPr="00F04C1F" w:rsidRDefault="00F04C1F" w:rsidP="00F04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F04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территориях общего пользования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</w:t>
      </w:r>
      <w:r w:rsidRPr="00F04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ансийска</w:t>
      </w:r>
    </w:p>
    <w:p w14:paraId="15B049E0" w14:textId="77777777" w:rsidR="00F04C1F" w:rsidRPr="00F04C1F" w:rsidRDefault="00F04C1F" w:rsidP="00F04C1F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p w14:paraId="594B5C1E" w14:textId="77777777" w:rsidR="00F04C1F" w:rsidRPr="00F04C1F" w:rsidRDefault="00F04C1F" w:rsidP="00F04C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4082"/>
      </w:tblGrid>
      <w:tr w:rsidR="00F04C1F" w:rsidRPr="00F04C1F" w14:paraId="603BCE00" w14:textId="77777777" w:rsidTr="00314D4B">
        <w:tc>
          <w:tcPr>
            <w:tcW w:w="454" w:type="dxa"/>
          </w:tcPr>
          <w:p w14:paraId="3B19DD64" w14:textId="22788777" w:rsidR="00F04C1F" w:rsidRPr="00F04C1F" w:rsidRDefault="008D6AF2" w:rsidP="00F04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F04C1F"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535" w:type="dxa"/>
          </w:tcPr>
          <w:p w14:paraId="6A4F0DC8" w14:textId="77777777" w:rsidR="00F04C1F" w:rsidRPr="00F04C1F" w:rsidRDefault="00F04C1F" w:rsidP="00F04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4082" w:type="dxa"/>
          </w:tcPr>
          <w:p w14:paraId="75D0A44B" w14:textId="77777777" w:rsidR="00F04C1F" w:rsidRPr="00F04C1F" w:rsidRDefault="00F04C1F" w:rsidP="00F04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4C1F" w:rsidRPr="00F04C1F" w14:paraId="44B52FD0" w14:textId="77777777" w:rsidTr="00314D4B">
        <w:tc>
          <w:tcPr>
            <w:tcW w:w="454" w:type="dxa"/>
          </w:tcPr>
          <w:p w14:paraId="715AC078" w14:textId="77777777" w:rsidR="00F04C1F" w:rsidRPr="00F04C1F" w:rsidRDefault="00F04C1F" w:rsidP="00F04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14:paraId="4196C011" w14:textId="77777777" w:rsidR="00F04C1F" w:rsidRPr="00F04C1F" w:rsidRDefault="00F04C1F" w:rsidP="00F04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4082" w:type="dxa"/>
          </w:tcPr>
          <w:p w14:paraId="4F532B69" w14:textId="77777777" w:rsidR="00F04C1F" w:rsidRPr="00F04C1F" w:rsidRDefault="00F04C1F" w:rsidP="00F04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Сжигание чучела Масленицы</w:t>
            </w:r>
          </w:p>
        </w:tc>
      </w:tr>
      <w:tr w:rsidR="00F04C1F" w:rsidRPr="00F04C1F" w14:paraId="1EC15A7C" w14:textId="77777777" w:rsidTr="00314D4B">
        <w:tc>
          <w:tcPr>
            <w:tcW w:w="454" w:type="dxa"/>
          </w:tcPr>
          <w:p w14:paraId="47A4B6EB" w14:textId="7611B065" w:rsidR="00F04C1F" w:rsidRPr="00F04C1F" w:rsidRDefault="004158F0" w:rsidP="00F04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04C1F"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14:paraId="150A3CC6" w14:textId="7BD9F965" w:rsidR="00F04C1F" w:rsidRPr="00F04C1F" w:rsidRDefault="00F04C1F" w:rsidP="00415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r w:rsidR="008D6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ица</w:t>
            </w:r>
            <w:r w:rsidRPr="00F04C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</w:t>
            </w:r>
            <w:r w:rsidR="008D6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довая, </w:t>
            </w:r>
            <w:r w:rsidR="00415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D6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158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6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горнолыжный комплекс «Хвойный урман»</w:t>
            </w:r>
          </w:p>
        </w:tc>
        <w:tc>
          <w:tcPr>
            <w:tcW w:w="4082" w:type="dxa"/>
          </w:tcPr>
          <w:p w14:paraId="44CA44E2" w14:textId="3623D7DA" w:rsidR="00F04C1F" w:rsidRPr="00F04C1F" w:rsidRDefault="008D6AF2" w:rsidP="00F04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отдыха «Хвойный урман»</w:t>
            </w:r>
          </w:p>
        </w:tc>
      </w:tr>
    </w:tbl>
    <w:p w14:paraId="4B688B38" w14:textId="77777777" w:rsidR="00F04C1F" w:rsidRDefault="00F04C1F" w:rsidP="00F04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0791"/>
    <w:rsid w:val="00040B84"/>
    <w:rsid w:val="000434F2"/>
    <w:rsid w:val="000459FC"/>
    <w:rsid w:val="00056C23"/>
    <w:rsid w:val="00066D7C"/>
    <w:rsid w:val="00073220"/>
    <w:rsid w:val="00080CD7"/>
    <w:rsid w:val="00095E1A"/>
    <w:rsid w:val="000B7298"/>
    <w:rsid w:val="000C5503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36B9"/>
    <w:rsid w:val="001829AF"/>
    <w:rsid w:val="001910C2"/>
    <w:rsid w:val="001A3ED8"/>
    <w:rsid w:val="001A4AEB"/>
    <w:rsid w:val="001B72A4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6244"/>
    <w:rsid w:val="0025630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62CD"/>
    <w:rsid w:val="003706D0"/>
    <w:rsid w:val="0038066A"/>
    <w:rsid w:val="0038185E"/>
    <w:rsid w:val="00392262"/>
    <w:rsid w:val="003A1015"/>
    <w:rsid w:val="003B0771"/>
    <w:rsid w:val="003B1A82"/>
    <w:rsid w:val="003C11C4"/>
    <w:rsid w:val="00414DAE"/>
    <w:rsid w:val="004158F0"/>
    <w:rsid w:val="00446CFB"/>
    <w:rsid w:val="004672F0"/>
    <w:rsid w:val="004933C0"/>
    <w:rsid w:val="004B67AB"/>
    <w:rsid w:val="004D12AA"/>
    <w:rsid w:val="004E18C2"/>
    <w:rsid w:val="004E53C5"/>
    <w:rsid w:val="004F260A"/>
    <w:rsid w:val="004F28CE"/>
    <w:rsid w:val="00530DFE"/>
    <w:rsid w:val="00534899"/>
    <w:rsid w:val="00542B07"/>
    <w:rsid w:val="005557EE"/>
    <w:rsid w:val="00574AEC"/>
    <w:rsid w:val="00580620"/>
    <w:rsid w:val="005832B6"/>
    <w:rsid w:val="00587D4D"/>
    <w:rsid w:val="00597CC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34AC1"/>
    <w:rsid w:val="00657218"/>
    <w:rsid w:val="0066068F"/>
    <w:rsid w:val="00663AB7"/>
    <w:rsid w:val="0066507D"/>
    <w:rsid w:val="00677418"/>
    <w:rsid w:val="006C7539"/>
    <w:rsid w:val="006D7040"/>
    <w:rsid w:val="00717798"/>
    <w:rsid w:val="0072582B"/>
    <w:rsid w:val="00745459"/>
    <w:rsid w:val="00747E19"/>
    <w:rsid w:val="00773A69"/>
    <w:rsid w:val="00774EDC"/>
    <w:rsid w:val="00786B76"/>
    <w:rsid w:val="007969D1"/>
    <w:rsid w:val="007A1DF8"/>
    <w:rsid w:val="007A664B"/>
    <w:rsid w:val="007A68AC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4729B"/>
    <w:rsid w:val="00853770"/>
    <w:rsid w:val="00854248"/>
    <w:rsid w:val="00870728"/>
    <w:rsid w:val="00877D14"/>
    <w:rsid w:val="008B69BB"/>
    <w:rsid w:val="008D25A6"/>
    <w:rsid w:val="008D6AF2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60F19"/>
    <w:rsid w:val="00973190"/>
    <w:rsid w:val="009770F3"/>
    <w:rsid w:val="00982E25"/>
    <w:rsid w:val="00986E39"/>
    <w:rsid w:val="00993337"/>
    <w:rsid w:val="00997C2B"/>
    <w:rsid w:val="009B5F5E"/>
    <w:rsid w:val="009D7BC8"/>
    <w:rsid w:val="009E03C7"/>
    <w:rsid w:val="009E0CC5"/>
    <w:rsid w:val="00A000A6"/>
    <w:rsid w:val="00A01701"/>
    <w:rsid w:val="00A04B6A"/>
    <w:rsid w:val="00A074EB"/>
    <w:rsid w:val="00A1385C"/>
    <w:rsid w:val="00A14123"/>
    <w:rsid w:val="00A167F3"/>
    <w:rsid w:val="00A370B3"/>
    <w:rsid w:val="00A456AB"/>
    <w:rsid w:val="00A473EA"/>
    <w:rsid w:val="00A54181"/>
    <w:rsid w:val="00A6609E"/>
    <w:rsid w:val="00A774F9"/>
    <w:rsid w:val="00A77EF7"/>
    <w:rsid w:val="00AA49A1"/>
    <w:rsid w:val="00AB1028"/>
    <w:rsid w:val="00AC7F9B"/>
    <w:rsid w:val="00AD2481"/>
    <w:rsid w:val="00AD6C75"/>
    <w:rsid w:val="00AE0C6F"/>
    <w:rsid w:val="00B16C2D"/>
    <w:rsid w:val="00BA21E9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544B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04C1F"/>
    <w:rsid w:val="00F11315"/>
    <w:rsid w:val="00F71C31"/>
    <w:rsid w:val="00F90193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Лопатин Владимир Викторович</cp:lastModifiedBy>
  <cp:revision>2</cp:revision>
  <cp:lastPrinted>2021-05-20T09:39:00Z</cp:lastPrinted>
  <dcterms:created xsi:type="dcterms:W3CDTF">2023-05-12T11:32:00Z</dcterms:created>
  <dcterms:modified xsi:type="dcterms:W3CDTF">2023-05-12T11:32:00Z</dcterms:modified>
</cp:coreProperties>
</file>