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26" w:rsidRDefault="00072226" w:rsidP="00072226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>
        <w:rPr>
          <w:b/>
          <w:bCs/>
          <w:szCs w:val="24"/>
        </w:rPr>
        <w:t xml:space="preserve">Проект </w:t>
      </w:r>
    </w:p>
    <w:p w:rsidR="00072226" w:rsidRDefault="00072226" w:rsidP="00072226">
      <w:pPr>
        <w:rPr>
          <w:strike/>
          <w:sz w:val="16"/>
          <w:szCs w:val="16"/>
        </w:rPr>
      </w:pP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72226" w:rsidRPr="006A19EE" w:rsidRDefault="00072226" w:rsidP="00072226">
      <w:pPr>
        <w:jc w:val="center"/>
        <w:rPr>
          <w:b/>
          <w:sz w:val="16"/>
          <w:szCs w:val="16"/>
        </w:rPr>
      </w:pPr>
    </w:p>
    <w:p w:rsidR="00072226" w:rsidRDefault="00072226" w:rsidP="00EC3DEA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2A48E3" w:rsidRPr="006A19EE" w:rsidRDefault="002A48E3" w:rsidP="002A48E3">
      <w:pPr>
        <w:rPr>
          <w:sz w:val="16"/>
          <w:szCs w:val="16"/>
        </w:rPr>
      </w:pPr>
    </w:p>
    <w:p w:rsidR="00072226" w:rsidRDefault="00072226" w:rsidP="0007222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72226" w:rsidRDefault="00072226" w:rsidP="00072226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72226" w:rsidRDefault="00072226" w:rsidP="003533CF">
      <w:pPr>
        <w:pStyle w:val="a3"/>
        <w:spacing w:before="240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F34EA" wp14:editId="5DDDCE78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E14A0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2A5231" w:rsidRPr="006A19EE" w:rsidRDefault="00072226" w:rsidP="00363D0C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72226" w:rsidRPr="00C80D2A" w:rsidRDefault="005E2CD9" w:rsidP="000722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15 ноября</w:t>
      </w:r>
      <w:r w:rsidR="00072226">
        <w:rPr>
          <w:b/>
          <w:iCs/>
          <w:color w:val="000000"/>
          <w:sz w:val="28"/>
          <w:szCs w:val="28"/>
        </w:rPr>
        <w:t xml:space="preserve"> 2023 года </w:t>
      </w:r>
      <w:r w:rsidR="00072226">
        <w:rPr>
          <w:iCs/>
          <w:color w:val="000000"/>
          <w:sz w:val="28"/>
          <w:szCs w:val="28"/>
        </w:rPr>
        <w:t xml:space="preserve">                                                                       </w:t>
      </w:r>
      <w:r w:rsidR="00C80D2A">
        <w:rPr>
          <w:iCs/>
          <w:color w:val="000000"/>
          <w:sz w:val="28"/>
          <w:szCs w:val="28"/>
        </w:rPr>
        <w:t xml:space="preserve">                               </w:t>
      </w:r>
      <w:r>
        <w:rPr>
          <w:iCs/>
          <w:color w:val="000000"/>
          <w:sz w:val="28"/>
          <w:szCs w:val="28"/>
        </w:rPr>
        <w:t xml:space="preserve">   </w:t>
      </w:r>
      <w:r w:rsidR="005049F6">
        <w:rPr>
          <w:b/>
          <w:iCs/>
          <w:color w:val="000000"/>
          <w:sz w:val="28"/>
          <w:szCs w:val="28"/>
        </w:rPr>
        <w:t xml:space="preserve">№ </w:t>
      </w:r>
      <w:r>
        <w:rPr>
          <w:b/>
          <w:iCs/>
          <w:color w:val="000000"/>
          <w:sz w:val="28"/>
          <w:szCs w:val="28"/>
        </w:rPr>
        <w:t>9</w:t>
      </w:r>
    </w:p>
    <w:p w:rsidR="00147F98" w:rsidRDefault="00072226" w:rsidP="00147F98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7"/>
      </w:tblGrid>
      <w:tr w:rsidR="00147F98" w:rsidRPr="00147F98" w:rsidTr="005B3CCA">
        <w:trPr>
          <w:trHeight w:val="231"/>
        </w:trPr>
        <w:tc>
          <w:tcPr>
            <w:tcW w:w="709" w:type="dxa"/>
            <w:hideMark/>
          </w:tcPr>
          <w:p w:rsidR="00147F98" w:rsidRPr="00147F98" w:rsidRDefault="00147F98" w:rsidP="0084256F">
            <w:pPr>
              <w:rPr>
                <w:b/>
                <w:bCs/>
                <w:sz w:val="28"/>
                <w:szCs w:val="28"/>
              </w:rPr>
            </w:pPr>
            <w:r w:rsidRPr="00147F98">
              <w:rPr>
                <w:b/>
                <w:bCs/>
                <w:sz w:val="28"/>
                <w:szCs w:val="28"/>
              </w:rPr>
              <w:t>14</w:t>
            </w:r>
            <w:r w:rsidRPr="00147F98">
              <w:rPr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147F98" w:rsidRPr="00147F98" w:rsidRDefault="00147F98" w:rsidP="0084256F">
            <w:pPr>
              <w:pStyle w:val="a4"/>
              <w:rPr>
                <w:b/>
                <w:bCs/>
                <w:szCs w:val="28"/>
              </w:rPr>
            </w:pPr>
            <w:r w:rsidRPr="00147F98">
              <w:rPr>
                <w:b/>
                <w:bCs/>
                <w:szCs w:val="28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5E2CD9" w:rsidRPr="0084256F" w:rsidRDefault="0084256F" w:rsidP="0084256F">
            <w:pPr>
              <w:jc w:val="both"/>
              <w:rPr>
                <w:b/>
                <w:sz w:val="28"/>
                <w:szCs w:val="28"/>
              </w:rPr>
            </w:pPr>
            <w:r w:rsidRPr="0084256F">
              <w:rPr>
                <w:b/>
                <w:sz w:val="28"/>
                <w:szCs w:val="28"/>
              </w:rPr>
              <w:t>Об отчете об исполнении бюджета города Ханты-Мансийска                                    за девять месяцев 2023 года.</w:t>
            </w:r>
          </w:p>
        </w:tc>
      </w:tr>
      <w:tr w:rsidR="00147F98" w:rsidRPr="00147F98" w:rsidTr="0084256F">
        <w:trPr>
          <w:trHeight w:val="231"/>
        </w:trPr>
        <w:tc>
          <w:tcPr>
            <w:tcW w:w="1419" w:type="dxa"/>
            <w:gridSpan w:val="3"/>
          </w:tcPr>
          <w:p w:rsidR="00147F98" w:rsidRPr="00147F98" w:rsidRDefault="00147F98" w:rsidP="0084256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147F98" w:rsidRPr="00147F98" w:rsidRDefault="00147F98" w:rsidP="0084256F">
            <w:pPr>
              <w:pStyle w:val="a4"/>
              <w:rPr>
                <w:b/>
                <w:bCs/>
                <w:szCs w:val="28"/>
              </w:rPr>
            </w:pPr>
            <w:r w:rsidRPr="00147F98">
              <w:rPr>
                <w:b/>
                <w:bCs/>
                <w:szCs w:val="28"/>
              </w:rPr>
              <w:t>Докладывает</w:t>
            </w:r>
          </w:p>
        </w:tc>
        <w:tc>
          <w:tcPr>
            <w:tcW w:w="7517" w:type="dxa"/>
            <w:hideMark/>
          </w:tcPr>
          <w:p w:rsidR="005E2CD9" w:rsidRPr="0084256F" w:rsidRDefault="0084256F" w:rsidP="0084256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– </w:t>
            </w:r>
            <w:r>
              <w:rPr>
                <w:bCs/>
                <w:szCs w:val="28"/>
                <w:lang w:eastAsia="en-US"/>
              </w:rPr>
              <w:t>директор Департамента управления финансами Админ</w:t>
            </w:r>
            <w:r>
              <w:rPr>
                <w:bCs/>
                <w:szCs w:val="28"/>
                <w:lang w:eastAsia="en-US"/>
              </w:rPr>
              <w:t>истрации города                       Ханты-Мансийска</w:t>
            </w:r>
          </w:p>
        </w:tc>
      </w:tr>
    </w:tbl>
    <w:p w:rsidR="005E2CD9" w:rsidRPr="004677E4" w:rsidRDefault="005E2CD9" w:rsidP="0084256F">
      <w:pPr>
        <w:ind w:right="-426"/>
        <w:rPr>
          <w:b/>
          <w:iCs/>
          <w:color w:val="00000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1983"/>
        <w:gridCol w:w="7513"/>
      </w:tblGrid>
      <w:tr w:rsidR="005B3CCA" w:rsidTr="0084256F">
        <w:trPr>
          <w:trHeight w:val="381"/>
        </w:trPr>
        <w:tc>
          <w:tcPr>
            <w:tcW w:w="710" w:type="dxa"/>
            <w:hideMark/>
          </w:tcPr>
          <w:p w:rsidR="005B3CCA" w:rsidRDefault="005B3CCA" w:rsidP="0084256F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426" w:type="dxa"/>
            <w:hideMark/>
          </w:tcPr>
          <w:p w:rsidR="005B3CCA" w:rsidRDefault="005B3CCA" w:rsidP="0084256F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0" w:type="dxa"/>
            <w:gridSpan w:val="3"/>
            <w:hideMark/>
          </w:tcPr>
          <w:p w:rsidR="005B3CCA" w:rsidRPr="0084256F" w:rsidRDefault="0084256F" w:rsidP="0084256F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84256F">
              <w:rPr>
                <w:b/>
                <w:sz w:val="28"/>
                <w:szCs w:val="28"/>
              </w:rPr>
              <w:t>О внесении изменений в Решение Думы города Ханты-Мансийска                         от 28.10.2005 № 116 «О земельном налоге».</w:t>
            </w:r>
          </w:p>
        </w:tc>
      </w:tr>
      <w:tr w:rsidR="005B3CCA" w:rsidTr="0084256F">
        <w:trPr>
          <w:trHeight w:val="609"/>
        </w:trPr>
        <w:tc>
          <w:tcPr>
            <w:tcW w:w="1420" w:type="dxa"/>
            <w:gridSpan w:val="3"/>
          </w:tcPr>
          <w:p w:rsidR="005B3CCA" w:rsidRDefault="005B3CCA" w:rsidP="0084256F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</w:tcPr>
          <w:p w:rsidR="005B3CCA" w:rsidRDefault="005E2CD9" w:rsidP="0084256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</w:t>
            </w:r>
            <w:r w:rsidR="005B3CCA">
              <w:rPr>
                <w:b/>
                <w:bCs/>
                <w:szCs w:val="28"/>
                <w:lang w:eastAsia="en-US"/>
              </w:rPr>
              <w:t>т</w:t>
            </w:r>
          </w:p>
          <w:p w:rsidR="005B3CCA" w:rsidRDefault="005B3CCA" w:rsidP="0084256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5B3CCA" w:rsidRPr="0084256F" w:rsidRDefault="0084256F" w:rsidP="0084256F">
            <w:pPr>
              <w:jc w:val="both"/>
              <w:rPr>
                <w:sz w:val="28"/>
                <w:szCs w:val="28"/>
              </w:rPr>
            </w:pPr>
            <w:r w:rsidRPr="0084256F">
              <w:rPr>
                <w:b/>
                <w:bCs/>
                <w:sz w:val="28"/>
                <w:szCs w:val="28"/>
                <w:lang w:eastAsia="en-US"/>
              </w:rPr>
              <w:t xml:space="preserve">Граф Олеся Ильинична </w:t>
            </w:r>
            <w:r w:rsidRPr="0084256F">
              <w:rPr>
                <w:sz w:val="28"/>
                <w:szCs w:val="28"/>
                <w:lang w:eastAsia="en-US"/>
              </w:rPr>
              <w:t xml:space="preserve">– </w:t>
            </w:r>
            <w:r w:rsidRPr="0084256F">
              <w:rPr>
                <w:bCs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5E2CD9" w:rsidRPr="004677E4" w:rsidRDefault="005E2CD9" w:rsidP="0084256F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1983"/>
        <w:gridCol w:w="7517"/>
      </w:tblGrid>
      <w:tr w:rsidR="00914FC9" w:rsidRPr="0084256F" w:rsidTr="0084256F">
        <w:trPr>
          <w:trHeight w:val="557"/>
        </w:trPr>
        <w:tc>
          <w:tcPr>
            <w:tcW w:w="710" w:type="dxa"/>
            <w:hideMark/>
          </w:tcPr>
          <w:p w:rsidR="00914FC9" w:rsidRPr="0084256F" w:rsidRDefault="00914FC9" w:rsidP="0084256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914FC9" w:rsidRPr="0084256F" w:rsidRDefault="005B3CCA" w:rsidP="0084256F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84256F">
              <w:rPr>
                <w:b/>
                <w:bCs/>
                <w:szCs w:val="28"/>
                <w:lang w:eastAsia="en-US"/>
              </w:rPr>
              <w:t>3</w:t>
            </w:r>
            <w:r w:rsidR="00914FC9" w:rsidRPr="0084256F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457AE9" w:rsidRPr="0084256F" w:rsidRDefault="0084256F" w:rsidP="0084256F">
            <w:pPr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84256F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</w:t>
            </w:r>
            <w:r>
              <w:rPr>
                <w:b/>
                <w:sz w:val="28"/>
                <w:szCs w:val="28"/>
              </w:rPr>
              <w:t xml:space="preserve">          от 31.10.2014 № 551-V </w:t>
            </w:r>
            <w:r w:rsidRPr="0084256F">
              <w:rPr>
                <w:b/>
                <w:sz w:val="28"/>
                <w:szCs w:val="28"/>
              </w:rPr>
              <w:t>РД «О налоге на имущество физических лиц».</w:t>
            </w:r>
          </w:p>
        </w:tc>
      </w:tr>
      <w:tr w:rsidR="00914FC9" w:rsidRPr="0084256F" w:rsidTr="0084256F">
        <w:trPr>
          <w:trHeight w:val="609"/>
        </w:trPr>
        <w:tc>
          <w:tcPr>
            <w:tcW w:w="1420" w:type="dxa"/>
            <w:gridSpan w:val="3"/>
          </w:tcPr>
          <w:p w:rsidR="00914FC9" w:rsidRPr="0084256F" w:rsidRDefault="00914FC9" w:rsidP="0084256F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</w:tcPr>
          <w:p w:rsidR="00914FC9" w:rsidRPr="0084256F" w:rsidRDefault="00914FC9" w:rsidP="0084256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84256F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914FC9" w:rsidRPr="0084256F" w:rsidRDefault="00914FC9" w:rsidP="0084256F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7" w:type="dxa"/>
            <w:hideMark/>
          </w:tcPr>
          <w:p w:rsidR="00914FC9" w:rsidRPr="0084256F" w:rsidRDefault="0084256F" w:rsidP="0084256F">
            <w:pPr>
              <w:pStyle w:val="a7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84256F">
              <w:rPr>
                <w:b/>
                <w:bCs/>
                <w:sz w:val="28"/>
                <w:szCs w:val="28"/>
                <w:lang w:eastAsia="en-US"/>
              </w:rPr>
              <w:t xml:space="preserve">Граф Олеся Ильинична </w:t>
            </w:r>
            <w:r w:rsidRPr="0084256F">
              <w:rPr>
                <w:sz w:val="28"/>
                <w:szCs w:val="28"/>
                <w:lang w:eastAsia="en-US"/>
              </w:rPr>
              <w:t xml:space="preserve">– </w:t>
            </w:r>
            <w:r w:rsidRPr="0084256F">
              <w:rPr>
                <w:bCs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CD2F17" w:rsidRPr="004677E4" w:rsidRDefault="00CD2F17" w:rsidP="00072226">
      <w:pPr>
        <w:ind w:right="-426"/>
        <w:rPr>
          <w:iCs/>
          <w:color w:val="000000"/>
          <w:lang w:eastAsia="en-US"/>
        </w:rPr>
      </w:pPr>
      <w:bookmarkStart w:id="0" w:name="_GoBack"/>
      <w:bookmarkEnd w:id="0"/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072226" w:rsidTr="00363D0C">
        <w:trPr>
          <w:trHeight w:val="203"/>
        </w:trPr>
        <w:tc>
          <w:tcPr>
            <w:tcW w:w="709" w:type="dxa"/>
            <w:hideMark/>
          </w:tcPr>
          <w:p w:rsidR="00072226" w:rsidRDefault="00072226" w:rsidP="00072226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072226" w:rsidRDefault="00CD2F17" w:rsidP="00072226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722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072226" w:rsidRDefault="00072226" w:rsidP="00072226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BE53AC" w:rsidRDefault="00BE53AC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5E2CD9" w:rsidRPr="00942B6A" w:rsidRDefault="005E2CD9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72226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72226" w:rsidRPr="00942B6A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72226" w:rsidRPr="0084256F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84256F"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710F72" w:rsidTr="00CB7464">
        <w:trPr>
          <w:trHeight w:val="565"/>
        </w:trPr>
        <w:tc>
          <w:tcPr>
            <w:tcW w:w="3544" w:type="dxa"/>
            <w:hideMark/>
          </w:tcPr>
          <w:p w:rsidR="00710F72" w:rsidRDefault="0084256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84256F" w:rsidRDefault="0084256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710F72" w:rsidRPr="0084256F" w:rsidRDefault="00710F72" w:rsidP="0084256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84256F">
              <w:rPr>
                <w:bCs/>
                <w:szCs w:val="28"/>
                <w:lang w:eastAsia="en-US"/>
              </w:rPr>
              <w:t xml:space="preserve">- </w:t>
            </w:r>
            <w:r w:rsidR="0084256F" w:rsidRPr="0084256F">
              <w:rPr>
                <w:bCs/>
                <w:szCs w:val="28"/>
                <w:lang w:eastAsia="en-US"/>
              </w:rPr>
              <w:t>первый заместитель</w:t>
            </w:r>
            <w:r w:rsidRPr="0084256F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072226" w:rsidTr="00CB7464">
        <w:trPr>
          <w:trHeight w:val="284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72226" w:rsidRPr="0084256F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84256F"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72226" w:rsidRPr="0084256F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84256F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72226" w:rsidRPr="0084256F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84256F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3D351B" w:rsidRDefault="003D351B" w:rsidP="00942B6A"/>
    <w:p w:rsidR="0084256F" w:rsidRDefault="0084256F" w:rsidP="00942B6A">
      <w:pPr>
        <w:rPr>
          <w:sz w:val="28"/>
          <w:szCs w:val="28"/>
          <w:lang w:eastAsia="en-US"/>
        </w:rPr>
      </w:pPr>
    </w:p>
    <w:p w:rsidR="0084256F" w:rsidRDefault="0084256F" w:rsidP="00942B6A">
      <w:pPr>
        <w:rPr>
          <w:sz w:val="28"/>
          <w:szCs w:val="28"/>
          <w:lang w:eastAsia="en-US"/>
        </w:rPr>
      </w:pPr>
    </w:p>
    <w:sectPr w:rsidR="0084256F" w:rsidSect="00BE53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B"/>
    <w:rsid w:val="000323AE"/>
    <w:rsid w:val="00072226"/>
    <w:rsid w:val="000C2ED6"/>
    <w:rsid w:val="000F745C"/>
    <w:rsid w:val="001249B1"/>
    <w:rsid w:val="0013033B"/>
    <w:rsid w:val="00147F98"/>
    <w:rsid w:val="001E1E4C"/>
    <w:rsid w:val="00215C24"/>
    <w:rsid w:val="00222DB3"/>
    <w:rsid w:val="002A48E3"/>
    <w:rsid w:val="002A5231"/>
    <w:rsid w:val="002D1880"/>
    <w:rsid w:val="002E64DF"/>
    <w:rsid w:val="002F5790"/>
    <w:rsid w:val="003533CF"/>
    <w:rsid w:val="00363503"/>
    <w:rsid w:val="00363D0C"/>
    <w:rsid w:val="003D351B"/>
    <w:rsid w:val="00457AE9"/>
    <w:rsid w:val="004677E4"/>
    <w:rsid w:val="004735CD"/>
    <w:rsid w:val="005049F6"/>
    <w:rsid w:val="00552B27"/>
    <w:rsid w:val="005B3CCA"/>
    <w:rsid w:val="005C097A"/>
    <w:rsid w:val="005E2CD9"/>
    <w:rsid w:val="006A083B"/>
    <w:rsid w:val="006A19EE"/>
    <w:rsid w:val="00710F72"/>
    <w:rsid w:val="00720DF1"/>
    <w:rsid w:val="0081529E"/>
    <w:rsid w:val="00836650"/>
    <w:rsid w:val="0084256F"/>
    <w:rsid w:val="008C21DF"/>
    <w:rsid w:val="008E6F7B"/>
    <w:rsid w:val="00914FC9"/>
    <w:rsid w:val="00942B6A"/>
    <w:rsid w:val="00996C39"/>
    <w:rsid w:val="00A706B9"/>
    <w:rsid w:val="00AC40D5"/>
    <w:rsid w:val="00AF3B66"/>
    <w:rsid w:val="00B301AA"/>
    <w:rsid w:val="00B37F30"/>
    <w:rsid w:val="00B55685"/>
    <w:rsid w:val="00B5787B"/>
    <w:rsid w:val="00B93FCD"/>
    <w:rsid w:val="00BE53AC"/>
    <w:rsid w:val="00BE6732"/>
    <w:rsid w:val="00BF1FD0"/>
    <w:rsid w:val="00C80D2A"/>
    <w:rsid w:val="00C921C1"/>
    <w:rsid w:val="00CB7464"/>
    <w:rsid w:val="00CC39AB"/>
    <w:rsid w:val="00CD2F17"/>
    <w:rsid w:val="00D63D09"/>
    <w:rsid w:val="00DB3850"/>
    <w:rsid w:val="00E4743E"/>
    <w:rsid w:val="00E85EB4"/>
    <w:rsid w:val="00EB54D0"/>
    <w:rsid w:val="00EC3DEA"/>
    <w:rsid w:val="00F20C0D"/>
    <w:rsid w:val="00F37E48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FD784-FFAD-42D5-B4FF-EB78750C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2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22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2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72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22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22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130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0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3033B"/>
    <w:pPr>
      <w:spacing w:after="15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40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0D5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semiHidden/>
    <w:unhideWhenUsed/>
    <w:rsid w:val="008425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4256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7</cp:revision>
  <cp:lastPrinted>2023-04-06T05:47:00Z</cp:lastPrinted>
  <dcterms:created xsi:type="dcterms:W3CDTF">2023-10-16T04:47:00Z</dcterms:created>
  <dcterms:modified xsi:type="dcterms:W3CDTF">2023-11-02T09:55:00Z</dcterms:modified>
</cp:coreProperties>
</file>