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F6" w:rsidRPr="003410D3" w:rsidRDefault="000064F6" w:rsidP="000064F6">
      <w:pPr>
        <w:tabs>
          <w:tab w:val="left" w:pos="8389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64F6" w:rsidRPr="003410D3" w:rsidRDefault="000064F6" w:rsidP="000064F6">
      <w:pPr>
        <w:tabs>
          <w:tab w:val="left" w:pos="8389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</w:t>
      </w:r>
    </w:p>
    <w:p w:rsidR="000064F6" w:rsidRPr="003410D3" w:rsidRDefault="000064F6" w:rsidP="000064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64F6" w:rsidRPr="003410D3" w:rsidRDefault="000064F6" w:rsidP="000064F6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 ГОРОДА ХАНТЫ-МАНСИЙСКА</w:t>
      </w:r>
    </w:p>
    <w:p w:rsidR="000064F6" w:rsidRPr="003410D3" w:rsidRDefault="000064F6" w:rsidP="000064F6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Ханты-Мансийского автономного округа-Югры</w:t>
      </w:r>
    </w:p>
    <w:p w:rsidR="000064F6" w:rsidRPr="003410D3" w:rsidRDefault="000064F6" w:rsidP="000064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0064F6" w:rsidRPr="003410D3" w:rsidRDefault="000064F6" w:rsidP="000064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________20</w:t>
      </w:r>
      <w:r w:rsidR="003037C4"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</w:t>
      </w:r>
      <w:r w:rsidR="009D1340"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№_____</w:t>
      </w:r>
    </w:p>
    <w:p w:rsidR="000064F6" w:rsidRPr="003410D3" w:rsidRDefault="000064F6" w:rsidP="000064F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064F6" w:rsidRPr="003410D3" w:rsidRDefault="000064F6" w:rsidP="000064F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города Ханты-Мансийска от 18.05.2012 № 623</w:t>
      </w:r>
    </w:p>
    <w:p w:rsidR="000064F6" w:rsidRPr="003410D3" w:rsidRDefault="000064F6" w:rsidP="0000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«Об организации работы по выявлению и пресечению </w:t>
      </w:r>
    </w:p>
    <w:p w:rsidR="000064F6" w:rsidRPr="003410D3" w:rsidRDefault="000064F6" w:rsidP="0000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самовольного строительства на территории города Ханты-Мансийска»</w:t>
      </w:r>
    </w:p>
    <w:p w:rsidR="000064F6" w:rsidRPr="003410D3" w:rsidRDefault="000064F6" w:rsidP="00006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целью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064F6" w:rsidRPr="003410D3" w:rsidRDefault="000064F6" w:rsidP="00006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Ханты-Мансийска от 18.05.2012 № 623</w:t>
      </w:r>
      <w:r w:rsidRPr="003410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«Об организации работы по выявлению и пресечению самовольного строительства на территории города Ханты-Мансийска»</w:t>
      </w: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изменения согласно приложению к настоящему постановлению.</w:t>
      </w:r>
    </w:p>
    <w:p w:rsidR="000064F6" w:rsidRPr="003410D3" w:rsidRDefault="000064F6" w:rsidP="000064F6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опубликования. </w:t>
      </w:r>
    </w:p>
    <w:p w:rsidR="000064F6" w:rsidRPr="003410D3" w:rsidRDefault="000064F6" w:rsidP="000064F6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064F6" w:rsidRPr="003410D3" w:rsidRDefault="000064F6" w:rsidP="000064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города </w:t>
      </w:r>
    </w:p>
    <w:p w:rsidR="000064F6" w:rsidRPr="003410D3" w:rsidRDefault="000064F6" w:rsidP="000064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Ханты-Мансийска                  </w:t>
      </w: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                       </w:t>
      </w:r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                           М.П. </w:t>
      </w:r>
      <w:proofErr w:type="spellStart"/>
      <w:r w:rsidRPr="0034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Ряшин</w:t>
      </w:r>
      <w:proofErr w:type="spellEnd"/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0D3" w:rsidRPr="003410D3" w:rsidRDefault="003410D3" w:rsidP="003410D3">
      <w:pPr>
        <w:tabs>
          <w:tab w:val="left" w:pos="3256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04DF" w:rsidRPr="003410D3" w:rsidRDefault="00A804DF" w:rsidP="005050D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A804DF" w:rsidRPr="003410D3" w:rsidRDefault="00A804DF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A804DF" w:rsidRPr="003410D3" w:rsidRDefault="00A804DF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города Ханты-Мансийска</w:t>
      </w:r>
    </w:p>
    <w:p w:rsidR="00A804DF" w:rsidRPr="003410D3" w:rsidRDefault="00A804DF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от 18.05.2012 N 623</w:t>
      </w:r>
    </w:p>
    <w:p w:rsidR="00A804DF" w:rsidRPr="003410D3" w:rsidRDefault="00A804DF" w:rsidP="005050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0"/>
      <w:bookmarkEnd w:id="1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A804DF" w:rsidRPr="003410D3" w:rsidRDefault="00A804DF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 КОМИССИИ ПО ПРЕСЕЧЕНИЮ САМОВОЛЬНОГО СТРОИТЕЛЬСТВА</w:t>
      </w:r>
    </w:p>
    <w:p w:rsidR="00A804DF" w:rsidRPr="003410D3" w:rsidRDefault="00A804DF" w:rsidP="005050D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A804DF" w:rsidRPr="003410D3" w:rsidRDefault="00A804DF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пресечению самовольного строительства (далее - Комиссия) является коллегиальным органом, созданным Администрацией города Ханты-Мансийска в целях комиссионного рассмотрения фактов строительства (реконструкции) объектов, обладающих признаками самовольных построек, и самовольного занятия земельных участков, а также принятия действенных мер по выявлению, профилактике и пресечению самовольного строительства на территории города Ханты-Мансийска.</w:t>
      </w:r>
      <w:proofErr w:type="gramEnd"/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1.2. Комиссия является постоянно действующим органом.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 Комиссия формируется из представителей: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1.3.1. Органов Администрации города Ханты-Мансийска: Департамента муниципальной собственности Администрации города Ханты-Мансийска, Департамента городского хозяйства Администрации города Ханты-Мансийска, Департамента градостроительства и архитектуры Администрации города Ханты-Мансийска, юридического управления Администрации города Ханты-Мансийска, отдела по вопросам общественной безопасности и профилактике правонарушений Администрации города Ханты-Мансийска управление муниципального контроля Администрации города Ханты-Мансийска.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1.3.2. Межмуниципального отдела Министерства внутренних дел России </w:t>
      </w:r>
      <w:r w:rsidR="002F5697"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Ханты-Мансийский</w:t>
      </w:r>
      <w:r w:rsidR="002F5697"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1.3.3. </w:t>
      </w:r>
      <w:r w:rsidR="00212CFF"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с ограниченной ответственностью «Ханты-Мансийские городские электрические сети».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1.3.4. Отдела государственного земельного контроля Управления Федеральной службы государственной регистрации, кадастра и картографии по Ханты-Мансийскому автономному округу - Югре.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1.3.5. Ханты-Мансийского отдела службы по контролю и надзору в сфере окружающей среды, объектов животного мира и лесных насаждений.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1.3.6. Отдела по городу Ханты-Мансийску и Ханты-Мансийскому району Управления Федеральной службы по надзору в сфере защиты прав потребителей и благополучия человека по ХМАО - Югре.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1.3.7. Отдела государственного пожарного надзора по городу Ханты-Мансийску и Ханты-Мансийскому району.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1.3.8. Отдела Управления Федеральной миграционной службы России по Ханты-Мансийскому автономному округу - Югре в городе Ханты-Мансийске.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1.3.9. Межрайонной инспекции Федеральной налоговой службы России N 1 по Ханты-Мансийскому автономному округу - Югре.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1.4. В своей деятельности Комиссия руководствуется законодательством Российской Федерации, указами Президента Российской Федерации, постановлениями Правительства Российской Федерации, законодательством Ханты-Мансийского автономного округа - Югры, правовыми актами города Ханты-Мансийска, настоящим Положением.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Решения Комиссии, принятые в пределах ее компетенции, обязательны для исполнения всеми органами Администрации города Ханты-Мансийска, всеми юридическими и физическими лицами, осуществляющими деятельность на территории </w:t>
      </w: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города Ханты-Мансийска.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1.6. Обжалование решений Комиссии осуществляется в соответствии с законодательством Российской Федерации.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1.7. Комиссия подконтрольна и подотчетна в своей деятельности и несет ответственность за принимаемые решения перед Главой Администрации города Ханты-Мансийска.</w:t>
      </w:r>
    </w:p>
    <w:p w:rsidR="00A804DF" w:rsidRPr="003410D3" w:rsidRDefault="00A804DF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задачи, полномочия и обязанности Комиссии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2.1. Основной задачей Комиссии является рассмотрение фактов самовольного строительства (реконструкции).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9"/>
      <w:bookmarkEnd w:id="2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2.2. Комиссия вправе принимать решения: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О признании объекта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обладающим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признаками самовольной постройки в соответствии со </w:t>
      </w:r>
      <w:hyperlink r:id="rId7">
        <w:r w:rsidRPr="003410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222</w:t>
        </w:r>
      </w:hyperlink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 направлении при необходимости уполномоченным органом Администрации города Ханты-Мансийска (Департаментом муниципальной собственности Администрации города Ханты-Мансийска) застройщику предложения о добровольном сносе (демонтаже) объекта (части объекта), обладающего признаками самовольной постройки, освобождении самовольно занятого земельного участка, восстановлении (рекультивации) территории в случае уничтожения зеленых насаждений при ведении самовольного строительства - компенсации утраченных насаждений с установлением срока выполнения работ.</w:t>
      </w:r>
      <w:proofErr w:type="gramEnd"/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2.2.3. В случае неисполнения застройщиком решения Комиссии - о направлении уполномоченным органом Администрации города Ханты-Мансийска (юридическим управлением Департамента муниципальной собственности Администрации города Ханты-Мансийска) в суд искового заявления о признании объекта (части объекта) самовольной постройкой, его сносе (демонтаже) или освобождении самовольно занятого земельного участка.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2.2.4. О повторном рассмотрении вопроса на заседаниях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2.2.5. Об организации контроля исполнения принятых Комиссией решений.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Для принятия решений, указанных в </w:t>
      </w:r>
      <w:hyperlink w:anchor="P69">
        <w:r w:rsidRPr="003410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, Комиссия осуществляет: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2.3.1. Анализ правоустанавливающих и иных документов на земельный участок, на котором расположена самовольная постройка.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Подготовку заключений о признании объекта, обладающего признаками самовольной постройки, в соответствии со </w:t>
      </w:r>
      <w:hyperlink r:id="rId8">
        <w:r w:rsidRPr="003410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222</w:t>
        </w:r>
      </w:hyperlink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2.2.3. Принятие решений, направленных на улучшение архитектурного облика города Ханты-Мансийска, сокращение самовольных построек на территории города Ханты-Мансийска.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2.3.3. В рамках заключенных многосторонних соглашений координация, совместно с федеральными органами государственной власти, органами государственной власти Ханты-Мансийского автономного округа - Югры, органами Администрации города Ханты-Мансийска, учреждениями и предприятиями города Ханты-Мансийска, другими юридическими лицами при решении вопросов профилактики, выявления и пресечения самовольного строительства в городе Ханты-Мансийске.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2.4. Для выполнения функций в соответствии с настоящим Положением Комиссия дает поручения органам Администрации города Ханты-Мансийска, учреждениям и предприятиям города Ханты-Мансийска в части их компетенции по рассматриваемым вопросам.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2.5. Должностные лица органов Администрации города Ханты-Мансийска, которым направлен запрос, представляют информацию в соответствии с законодательством, Регламентом Администрации города Ханты-Мансийска и настоящим Положением.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Председатель Комиссии в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закрепленных за ним полномочий в </w:t>
      </w: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настоящим Положением осуществляет следующие функции: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2.6.1. Организует работу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2.6.2. Руководит деятельностью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2.6.3. Определяет порядок рассмотрения вопросов.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2.6.4. Вносит на обсуждение вопросы, касающиеся деятельности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2.6.5. Созывает заседания Комиссии и организует подготовку к ним.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2.6.6. Делегирует отдельные полномочия заместителю председателя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2.7. Комиссию возглавляет председатель, а в его отсутствие один из заместителей председателя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2.8. Ответственный секретарь Комиссии: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2.8.1. Формирует повестку заседания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2.8.2. Обеспечивает членов Комиссии, а по решению комиссии и иных лиц, материалами по обсуждаемым вопросам.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2.8.3. Ведет делопроизводство.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2.8.4. Оповещает членов Комиссии о созыве очередного заседания.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2.8.5. Оформляет протоколы заседаний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2.8.6. Доводит поручения Комиссии до исполнителей и контролирует их исполнение.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2.8.7. Хранит протоколы заседаний Комиссии в течение трех лет, а затем передает их на постоянное хранение в архив Администрации города Ханты-Мансийска.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2.9. Члены Комиссии: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2.9.1. Участвуют в работе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2.9.2. Рассматривают документы, выносимые на заседания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2.9.3. Вносят предложения о принятии решения по предмету рассмотрения.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2.10. Для организации работы и подготовки заседаний при Комиссии создается постоянно действующая межведомственная выездная рабочая группа.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Организация работы Комиссии</w:t>
      </w:r>
    </w:p>
    <w:p w:rsidR="00A804DF" w:rsidRPr="003410D3" w:rsidRDefault="00A804DF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3.1. Организационно-техническое обеспечение деятельности Комиссии осуществляет муниципальное казенное учреждение "Управление логистики".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3.2. Для организации работы и в целях предварительного рассмотрения вопросов, вносимых на заседание Комиссии, могут проводиться рабочие совещания.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 Регламент работы Комиссии</w:t>
      </w:r>
    </w:p>
    <w:p w:rsidR="00A804DF" w:rsidRPr="003410D3" w:rsidRDefault="00A804DF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Заседания Комиссии проводятся ежемесячно. Председатель Комиссии может принять решение о проведении дополнительных заседаний либо о проведении заседаний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реже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один раз в месяц, в зависимости от количества вопросов, требующих рассмотрения.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4.2. На заседании Комиссии вправе присутствовать представители средств массовой информации.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4.3. На заседания Комиссии ответственным секретарем, по предварительному согласованию с председателем Комиссии, могут быть приглашены лица, обращения которых рассматриваются на заседании, или лица, интересы которых затрагиваются при рассмотрении вопросов.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4.4. Комиссия правомочна принимать решения, если в заседании участвуют более половины ее членов. Каждый член Комиссии обладает одним голосом.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4.5. Комиссия принимает решения простым большинством голосов от числа присутствующих членов Комиссии. При равенстве голосов голос председательствующего является решающим.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4.6. В случае отсутствия председателя Комиссии на заседании председательствует его заместитель.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4.7. Повестка заседания Комиссии формируется ответственным секретарем Комиссии на основании представленных материалов и рассылается членам Комиссии и приглашенным на заседание не позднее пяти рабочих дней до его проведения. При отмене заседания Комиссии или его переносе ответственный секретарь оповещает участников заседания не менее чем за один рабочий день.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4.8. Решения Комиссии оформляются протоколом заседания. Те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отокола должен содержать основания для каждого принятого Комиссией решения.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4.9. Протокол подписывается председателем и ответственным секретарем Комиссии в течение десяти рабочих дней после проведения заседания. Страницы протокола нумеруются, сшиваются и скрепляются подписью ответственного секретаря.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4.10. Выписки из протокола заседания Комиссии оформляются и заверяются подписью ответственного секретаря Комиссии. При необходимости выписки рассылаются ответственным секретарем членам Комиссии, органам Администрации города Ханты-Мансийска и иным хозяйствующим субъектам, которым даны поручения, а также застройщикам, объекты которых являлись предметом рассмотрения Комиссией.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4.11. Протоколы заседаний Комиссии хранятся у ответственного секретаря Комиссии.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4.12. Решения Комиссии вступают в силу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 председателем или заместителем, заменяющи</w:t>
      </w:r>
      <w:r w:rsidR="0044577E"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м председателя в его отсутствие.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D4D" w:rsidRPr="003410D3" w:rsidRDefault="00295D4D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B505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7BB" w:rsidRPr="003410D3" w:rsidRDefault="00D207BB" w:rsidP="00B505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7BB" w:rsidRPr="003410D3" w:rsidRDefault="00D207BB" w:rsidP="00B505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5E5" w:rsidRPr="003410D3" w:rsidRDefault="00B505E5" w:rsidP="00B505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A804DF" w:rsidRPr="003410D3" w:rsidRDefault="00A804DF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A804DF" w:rsidRPr="003410D3" w:rsidRDefault="00A804DF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города Ханты-Мансийска</w:t>
      </w:r>
    </w:p>
    <w:p w:rsidR="00A804DF" w:rsidRPr="003410D3" w:rsidRDefault="00A804DF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от 18.05.2012 N 623</w:t>
      </w:r>
    </w:p>
    <w:p w:rsidR="00A804DF" w:rsidRPr="003410D3" w:rsidRDefault="00A804DF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DF" w:rsidRPr="003410D3" w:rsidRDefault="00A804DF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35"/>
      <w:bookmarkEnd w:id="3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</w:p>
    <w:p w:rsidR="00E70BEE" w:rsidRPr="003410D3" w:rsidRDefault="00A804DF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ПРЕСЕЧЕНИЮ САМОВОЛЬНОГО СТРОИТЕЛЬСТВА</w:t>
      </w:r>
      <w:r w:rsidR="00E70BEE"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0BEE" w:rsidRPr="003410D3" w:rsidRDefault="00E70BE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КОМИССИЯ)</w:t>
      </w:r>
    </w:p>
    <w:p w:rsidR="00A804DF" w:rsidRPr="003410D3" w:rsidRDefault="00A804DF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40"/>
        <w:gridCol w:w="3969"/>
      </w:tblGrid>
      <w:tr w:rsidR="003410D3" w:rsidRPr="003410D3" w:rsidTr="0044577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Администрации города Ханты-Мансийска (курирующий деятельность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E70BEE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E70BEE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3410D3" w:rsidRPr="003410D3" w:rsidTr="0044577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Администрации города Ханты-Мансийска (курирующий деятельность юридического управления Администрации города Ханты-Мансийска и управления муниципального контроля Администрации города Ханты-Мансийска)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E70BEE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E70BEE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Комиссии</w:t>
            </w:r>
          </w:p>
        </w:tc>
      </w:tr>
      <w:tr w:rsidR="003410D3" w:rsidRPr="003410D3" w:rsidTr="0044577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</w:t>
            </w:r>
            <w:proofErr w:type="gramStart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подготовки разрешительной документации Департамента градостроительства</w:t>
            </w:r>
            <w:proofErr w:type="gramEnd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E70BEE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E70BEE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E70BEE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</w:t>
            </w:r>
            <w:proofErr w:type="gramStart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</w:t>
            </w:r>
            <w:proofErr w:type="gramStart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Департамента городского хозяйства Администрации города Ханты-Мансийска</w:t>
            </w:r>
            <w:proofErr w:type="gramEnd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Департамента градостроительства и архитектуры Администрации города </w:t>
            </w:r>
            <w:proofErr w:type="gramStart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Ханты-Мансийска-главный</w:t>
            </w:r>
            <w:proofErr w:type="gramEnd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архитектор;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аведующий отделом по вопросам общественной безопасности и профилактике правонарушений Администрации города Ханты-Мансийска;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юридического управления Администрации города Ханты-Мансийска;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</w:t>
            </w:r>
            <w:proofErr w:type="gramStart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муниципального контроля Администрации города Ханты-Мансийска</w:t>
            </w:r>
            <w:proofErr w:type="gramEnd"/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F56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</w:t>
            </w:r>
            <w:r w:rsidR="00896CFF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общества с ограниченной ответственностью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96CFF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Ханты-Мансийские г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ородские электрические сети</w:t>
            </w: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Межмуниципального отдела Министерства внутренних дел России "Ханты-Мансийский" (по согласованию);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отдела государственного земельного контроля Управления Федеральной службы государственной регистрации, кадастра и картографии по Ханты-Мансийскому автономному округу - Югре (по согласованию);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Ханты-Мансийского отдела Службы по контролю и надзору в сфере окружающей среды, объектов животного мира и лесных насаждений Ханты-Мансийского автономного округа - Югры (по согласованию);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отдела по городу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отдела Государственного пожарного надзора по городу Ханты-Мансийску и Ханты-Мансийскому району (по согласованию);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отдела Управления Федеральной миграционной службы России по Ханты-Мансийскому автономному округу - Югре в городе Ханты-Мансийске (по согласованию);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2F5697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70BE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Межрайонной инспекции Федеральной налоговой службы России N 1 по Ханты-Мансийскому автономному округу - Югре (по согласованию).</w:t>
            </w:r>
          </w:p>
        </w:tc>
      </w:tr>
      <w:tr w:rsidR="003410D3" w:rsidRPr="003410D3" w:rsidTr="0044577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EE" w:rsidRPr="003410D3" w:rsidRDefault="00E70BE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 в совещании участвуют лично. В случае отсутствия члена Комиссии по уважительной причине (отпуск, болезнь, командировка) в совещании участвует лицо, временно исполняющее его обязанности.</w:t>
            </w: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169C" w:rsidRPr="003410D3" w:rsidRDefault="005E169C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169C" w:rsidRPr="003410D3" w:rsidRDefault="005E169C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7E" w:rsidRPr="003410D3" w:rsidRDefault="0044577E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068" w:rsidRPr="003410D3" w:rsidRDefault="001A0068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7BB" w:rsidRPr="003410D3" w:rsidRDefault="00D207BB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7BB" w:rsidRPr="003410D3" w:rsidRDefault="00D207BB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9F1" w:rsidRPr="003410D3" w:rsidRDefault="00EC69F1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4331" w:rsidRPr="003410D3" w:rsidRDefault="00C84331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05E5" w:rsidRPr="003410D3" w:rsidRDefault="00B505E5" w:rsidP="00295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577E" w:rsidRPr="003410D3" w:rsidRDefault="0044577E" w:rsidP="005050D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44577E" w:rsidRPr="003410D3" w:rsidRDefault="0044577E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4577E" w:rsidRPr="003410D3" w:rsidRDefault="0044577E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города Ханты-Мансийска</w:t>
      </w:r>
    </w:p>
    <w:p w:rsidR="0044577E" w:rsidRPr="003410D3" w:rsidRDefault="0044577E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от 18.05.2012 N 623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7"/>
      <w:bookmarkEnd w:id="4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44577E" w:rsidRPr="003410D3" w:rsidRDefault="0044577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 МЕЖВЕДОМСТВЕННОЙ ВЫЕЗДНОЙ РАБОЧЕЙ ГРУППЕ</w:t>
      </w:r>
    </w:p>
    <w:p w:rsidR="0044577E" w:rsidRPr="003410D3" w:rsidRDefault="0044577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(ДАЛЕЕ - ПОЛОЖЕНИЕ)</w:t>
      </w:r>
    </w:p>
    <w:p w:rsidR="0044577E" w:rsidRPr="003410D3" w:rsidRDefault="0044577E" w:rsidP="005050D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44577E" w:rsidRPr="003410D3" w:rsidRDefault="0044577E" w:rsidP="005050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Межведомственная выездная рабочая группа по вопросам сноса самовольных построек, освобождения земельных участков от самовольно установленных объектов движимого имущества и устранения нарушений в области благоустройства города Ханты-Мансийска (далее - Рабочая группа) создана для выявления фактов строительства (реконструкции) объектов, обладающих признаками самовольных построек, и самовольного занятия земельных участков, а также предоставления на рассмотрение Комиссии по пресечению самовольного строительства (далее - Комиссия) информации для принятия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действенных мер по выявлению, профилактике и пресечению самовольного строительства на территории города Ханты-Мансийска.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1.2. Рабочая группа является постоянно действующим органом.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 Рабочая группа формируется из представителей: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1.3.1. Органов Администрации города Ханты-Мансийска: Департамента муниципальной собственности Администрации города Ханты-Мансийска, Департамента городского хозяйства Администрации города Ханты-Мансийска, Департамента градостроительства и архитектуры Администрации города Ханты-Мансийска, юридического управления Администрации города Ханты-Мансийска, управления муниципального контроля Администрации города Ханты-Мансийска.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1.3.2. Межмуниципального отдела Министерства внутренних дел России "Ханты-Мансийский".</w:t>
      </w:r>
    </w:p>
    <w:p w:rsidR="00CE3C12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1.3.3. </w:t>
      </w:r>
      <w:r w:rsidR="00CE3C12"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с ограниченной ответственностью «Ханты-Мансийские городские электрические сети»</w:t>
      </w:r>
      <w:r w:rsidR="00C837BF"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1.3.4. Отдела государственного земельного контроля Управления Федеральной службы государственной регистрации, кадастра и картографии по Ханты-Мансийскому автономному округу - Югре.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1.3.5. Ханты-Мансийского отдела службы по контролю и надзору в сфере окружающей среды, объектов животного мира и лесных отношений.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1.3.6. Отдела по городу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- Югре.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1.3.7. Отдела надзорной деятельности по городу Ханты-Мансийску и району Управления надзорной деятельности Главного управления МЧС России по Ханты-Мансийскому автономному округу - Югре.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1.3.8. Отдела Управления Федеральной миграционной службы России по Ханты-Мансийскому автономному округу - Югре в городе Ханты-Мансийске.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1.3.9. Межрайонной инспекции Федеральной налоговой службы России N 1 по Ханты-Мансийскому автономному округу - Югре.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1.4. В своей деятельности Рабочая группа руководствуется законодательством Российской Федерации, Указами Президента Российской Федерации, постановлениями Правительства Российской Федерации, законодательством Ханты-Мансийского автономного округа - Югры, правовыми актами Администрации города Ханты-</w:t>
      </w: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Мансийска, настоящим Положением.</w:t>
      </w:r>
    </w:p>
    <w:p w:rsidR="0044577E" w:rsidRPr="003410D3" w:rsidRDefault="0044577E" w:rsidP="005050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задачи, полномочия и обязанности Рабочей группы</w:t>
      </w:r>
    </w:p>
    <w:p w:rsidR="0044577E" w:rsidRPr="003410D3" w:rsidRDefault="0044577E" w:rsidP="005050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2.1. Основной задачей Рабочей группы является выявление и документальное фиксирование фактов самовольного строительства (реконструкции), самовольного занятия земельных участков, использования земельных участков не по целевому назначению, освобождение земельных участков от самовольно установленных объектов движимого имущества и устранения нарушений в области благоустройства города Ханты-Мансийска.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2.2. Рабочая группа обеспечивает подготовку и рассмотрение вопросов, вносимых на заседание Комиссии.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2.3. Рабочая группа Комиссии выполняет следующие функции: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подготовку материалов для последующего рассмотрения их на заседании Комиссии, в том числе представленные физическими и юридическими лицами по вопросам, входящим в компетенцию Комиссии;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заслушивает мнения и предложения сторон и формирует предложения, заключения и рекомендации для рассмотрения на заседании Комиссии;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 в органах Администрации города Ханты-Мансийска, учреждениях и предприятиях и у иных лиц дополнительную информацию и материалы, необходимые для принятия решений Комиссией;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на заседание Комиссии пакет обосновывающих документов, предложения, рекомендации и заключения по рассмотренным вопросам, заявкам, обращениям;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единый акт (с указанием каждого вида нарушений) по каждому случаю выявления нарушений законодательства в части возведения самовольных построек, самовольного использования земельного участка для предоставления на рассмотрение на заседании Комиссии;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вносит предложения на Комиссию о повторном рассмотрении вопроса или отмене ранее принятых решений Комиссии.</w:t>
      </w:r>
    </w:p>
    <w:p w:rsidR="0044577E" w:rsidRPr="003410D3" w:rsidRDefault="0044577E" w:rsidP="005050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Организация работы Рабочей группы</w:t>
      </w:r>
    </w:p>
    <w:p w:rsidR="0044577E" w:rsidRPr="003410D3" w:rsidRDefault="0044577E" w:rsidP="005050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3.1. Организационно-техническое обеспечение деятельности Рабочей группы осуществляет муниципальное казенное учреждение "Управление логистики".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3.2. Подготовка и предоставление материалов к заседаниям Комиссии осуществляется Рабочей группой (как совместно с Департаментом муниципальной собственности Администрации города Ханты-Мансийска, так и самостоятельно членами Рабочей группы в пределах их полномочий).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3.3. Для организации работы и в целях предварительного рассмотрения вопросов, вносимых на заседание Комиссии, Рабочей группой могут проводиться совещания.</w:t>
      </w:r>
    </w:p>
    <w:p w:rsidR="0044577E" w:rsidRPr="003410D3" w:rsidRDefault="0044577E" w:rsidP="005050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 Регламент работы Рабочей группы</w:t>
      </w:r>
    </w:p>
    <w:p w:rsidR="0044577E" w:rsidRPr="003410D3" w:rsidRDefault="0044577E" w:rsidP="005050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4.1. Рабочая группа организует свою работу на основании плана, утвержденного руководителем Рабочей группы.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Рабочая группа состоит из представителей Администрации города Ханты-Мансийска, представителей федеральных контролирующих органов, контролирующих органов субъекта Российской Федерации. Взаимодействие органов Администрации города Ханты-Мансийска, входящих в состав Рабочей группы, регулируется настоящим Положением, взаимодействие Администрации города Ханты-Мансийска и представителей органов федеральной власти, органов власти субъекта Российской Федерации, входящих в </w:t>
      </w: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состав Рабочей группы, регулируется Соглашениями о взаимодействии.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4.3. Руководитель рабочей группы: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4.3.1. Осуществляет планирование деятельности Рабочей группы.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4.3.2. Руководит членами Рабочей группы.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4.3.3. В пределах своих полномочий, предусмотренных </w:t>
      </w:r>
      <w:hyperlink r:id="rId9">
        <w:r w:rsidRPr="003410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правонарушениях, </w:t>
      </w:r>
      <w:hyperlink r:id="rId10">
        <w:r w:rsidRPr="003410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от 11.06.2010 N 102-оз "Об административных правонарушениях", составляет протоколы об административных правонарушениях либо принимает решение о направлении материалов для возбуждения дела об административном правонарушении представителю федеральных контролирующих органов - члену Рабочей группы.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4.3.4. Организует проведение повторных проверок по результатам выявленных нарушений.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4.4. Члены Рабочей группы: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4.4.1. Представитель отдела контроля за использованием земель и недр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муниципального контроля Администрации города Ханты-Мансийска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перечень земельных участков, на которых зафиксированы факты самовольного строительства;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правомочность использования земельных участков;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разрешенный вид использования земельного участка.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земельных участков ежеквартально подлежит мониторингу и корректировке с целью своевременного отслеживания информации о правовой принадлежности земельных участков.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4.4.2. Представитель отдела контроля за использованием земель и недр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муниципального контроля Администрации города Ханты-Мансийска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работу по ведению реестра самовольно установленных объектов на земельных участках;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документирует факт самовольного занятия земельного участка и возведения на нем самовольно установленных объектов;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подготавливает и передает в десятидневный срок с момента обнаружения нарушений действующего законодательства материалы в межмуниципальный отдел Министерства внутренних дел России "Ханты-Мансийский", Управление Федеральной службы государственной регистрации, кадастра и картографии по ХМАО - Югре для привлечения виновных лиц к предусмотренной действующим законодательством ответственности;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передает в пятидневный срок материалы в юридическое управление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муниципальной собственности Администрации города Ханты-Мансийска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документов в суд.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4.4.3. Представитель </w:t>
      </w:r>
      <w:r w:rsidR="00B52917"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с ограниченной ответственностью «Ханты-Мансийские городские электрические сети»</w:t>
      </w: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проверяет законность подключения к линиям электропередач объектов самовольного строительства, в случае подтверждения факта самовольного подключения принимает меры в соответствии с требованиями действующего законодательства.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4.4.4.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управления муниципального контроля Администрации города Ханты-Мансийска, административно-технического управления Департамента городского хозяйства Администрации города Ханты-Мансийска, Департамента градостроительства и архитектуры Администрации города Ханты-Мансийска, межмуниципального отдела Министерства внутренних дел России "Ханты-Мансийский", отдела службы по контролю и надзору в сфере окружающей среды, объектов животного мира и лесных отношений, отдела по городу Ханты-Мансийску и Ханты-Мансийскому району Управления Федеральной службы по надзору в сфере защиты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 потребителей и благополучия человека по Ханты-Мансийскому автономному округу - Югре, отдела надзорной деятельности по городу Ханты-Мансийску и району Управления надзорной деятельности </w:t>
      </w: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Главного управления МЧС России по Ханты-Мансийскому автономному округу - Югре, отдела Управления Федеральной миграционной службы России по ХМАО - Югре в городе Ханты-Мансийске, Межрайонной инспекции ФНС России N 1 по Ханты-Мансийскому автономному округу - Югре осуществляют проверки в составе Рабочей группы с</w:t>
      </w:r>
      <w:proofErr w:type="gramEnd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выявления и пресечения правонарушений, связанных с самовольным возведением построек, привлечения виновных лиц к ответственности в соответствии с действующим законодательством Российской Федерации.</w:t>
      </w:r>
    </w:p>
    <w:p w:rsidR="0044577E" w:rsidRPr="003410D3" w:rsidRDefault="0044577E" w:rsidP="00505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proofErr w:type="gramStart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юридического управления Департамента муниципальной собственности Администрации города Ханты-Мансийска проверяют переданные представителем отдела контроля за использованием земель и недр управления муниципального контроля Администрации города Ханты-Мансийска материалы по факту возведения самовольных построек, использования земельных участков не по целевому назначению, самовольно занимаемым земельным участкам и проводят работу по подготовке исковых заявлений для рассмотрения в судебном порядке.</w:t>
      </w:r>
      <w:proofErr w:type="gramEnd"/>
    </w:p>
    <w:p w:rsidR="0044577E" w:rsidRPr="003410D3" w:rsidRDefault="0044577E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11" w:rsidRPr="003410D3" w:rsidRDefault="00581A11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11" w:rsidRPr="003410D3" w:rsidRDefault="00581A11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15F" w:rsidRPr="003410D3" w:rsidRDefault="009F115F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585" w:rsidRPr="003410D3" w:rsidRDefault="00F24585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11" w:rsidRPr="003410D3" w:rsidRDefault="00581A11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A11" w:rsidRPr="003410D3" w:rsidRDefault="00581A11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FE8" w:rsidRPr="003410D3" w:rsidRDefault="00603FE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068" w:rsidRPr="003410D3" w:rsidRDefault="001A0068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697" w:rsidRPr="003410D3" w:rsidRDefault="002F5697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93F" w:rsidRPr="003410D3" w:rsidRDefault="00A8193F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44577E" w:rsidRPr="003410D3" w:rsidRDefault="0044577E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4577E" w:rsidRPr="003410D3" w:rsidRDefault="0044577E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города Ханты-Мансийска</w:t>
      </w:r>
    </w:p>
    <w:p w:rsidR="0044577E" w:rsidRPr="003410D3" w:rsidRDefault="0044577E" w:rsidP="005050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от 18.05.2012 N 623</w:t>
      </w:r>
    </w:p>
    <w:p w:rsidR="0044577E" w:rsidRPr="003410D3" w:rsidRDefault="0044577E" w:rsidP="005050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77E" w:rsidRPr="003410D3" w:rsidRDefault="0044577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51"/>
      <w:bookmarkEnd w:id="5"/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</w:p>
    <w:p w:rsidR="0044577E" w:rsidRPr="003410D3" w:rsidRDefault="0044577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МЕЖВЕДОМСТВЕННОЙ ВЫЕЗ</w:t>
      </w:r>
      <w:r w:rsidR="00BF3E93"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ДНОЙ РАБОЧЕЙ ГРУППЫ ПО ВОПРОСАМ </w:t>
      </w: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СНОСА</w:t>
      </w:r>
    </w:p>
    <w:p w:rsidR="0044577E" w:rsidRPr="003410D3" w:rsidRDefault="0044577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САМОВОЛЬНЫХ ПОСТРОЕК, ОСВОБОЖДЕНИЯ ЗЕМЕЛЬНЫХ УЧАСТКОВ</w:t>
      </w:r>
    </w:p>
    <w:p w:rsidR="0044577E" w:rsidRPr="003410D3" w:rsidRDefault="0044577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ОТ САМОВОЛЬНО УСТАНОВЛЕННЫХ ОБЪЕКТОВ ДВИЖИМОГО ИМУЩЕСТВА</w:t>
      </w:r>
    </w:p>
    <w:p w:rsidR="0044577E" w:rsidRPr="003410D3" w:rsidRDefault="0044577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И УСТРАНЕНИЯ НАРУШЕНИЙ В ОБЛАСТИ БЛАГОУСТРОЙСТВА</w:t>
      </w:r>
    </w:p>
    <w:p w:rsidR="00B23452" w:rsidRPr="003410D3" w:rsidRDefault="0044577E" w:rsidP="005050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D3">
        <w:rPr>
          <w:rFonts w:ascii="Times New Roman" w:hAnsi="Times New Roman" w:cs="Times New Roman"/>
          <w:color w:val="000000" w:themeColor="text1"/>
          <w:sz w:val="24"/>
          <w:szCs w:val="24"/>
        </w:rPr>
        <w:t>ГОРОДА ХАНТЫ-МАНСИЙСКА (ДАЛЕЕ - РАБОЧАЯ ГРУППА)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40"/>
        <w:gridCol w:w="3969"/>
      </w:tblGrid>
      <w:tr w:rsidR="003410D3" w:rsidRPr="003410D3" w:rsidTr="00A14D95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</w:t>
            </w:r>
            <w:proofErr w:type="gramStart"/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подготовки разрешительной документации Департамента градостроительства</w:t>
            </w:r>
            <w:proofErr w:type="gramEnd"/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B23452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B23452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</w:tc>
      </w:tr>
      <w:tr w:rsidR="003410D3" w:rsidRPr="003410D3" w:rsidTr="00A14D95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лавный специалист </w:t>
            </w:r>
            <w:proofErr w:type="gramStart"/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подготовки разрешительной документации Департамента градостроительства</w:t>
            </w:r>
            <w:proofErr w:type="gramEnd"/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B23452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B23452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Рабочей группы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B23452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Рабочей группы: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онсультант </w:t>
            </w:r>
            <w:proofErr w:type="gramStart"/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правовой защиты юридического управления Администрации города Ханты-Мансийска</w:t>
            </w:r>
            <w:proofErr w:type="gramEnd"/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нженер-инспектор </w:t>
            </w:r>
            <w:r w:rsidR="007A6AAB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общества с ограниченной ответственностью «Ханты-Мансийские городские электрические сети»</w:t>
            </w:r>
            <w:r w:rsidR="00CA547A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2D30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частковый уполномоченный Межмуниципального отдела Министерства внутренних дел России </w:t>
            </w:r>
            <w:r w:rsidR="002D30B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Ханты-Мансийский</w:t>
            </w:r>
            <w:r w:rsidR="002D30B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476DE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Департамента городского хозяйства Администрации города Ханты-Мансийска (по согласованию);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Департамента градостроительства и архитектуры Администрации города Ханты-Мансийска (по согласованию);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редставитель </w:t>
            </w:r>
            <w:proofErr w:type="gramStart"/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муниципального контроля Администрации города Ханты-Мансийска</w:t>
            </w:r>
            <w:proofErr w:type="gramEnd"/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отдела государственного земельного контроля Управления Федеральной службы государственной регистрации, кадастра и картографии по Ханты-Мансийскому автономному округу - Югре (по согласованию);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Ханты-Мансийского отдела Службы по контролю и надзору в сфере окружающей среды, объектов животного мира и лесных насаждений Ханты-Мансийского автономного округа - Югры (по согласованию);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редставитель отдела по городу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- Югре (по 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согласованию);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отдела Государственного пожарного надзора по городу Ханты-Мансийску и Ханты-Мансийскому району (по согласованию);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отдела Управления Федеральной миграционной службы России по Ханты-Мансийскому автономному округу - Югре в городе Ханты-Мансийске (по согласованию);</w:t>
            </w:r>
          </w:p>
        </w:tc>
      </w:tr>
      <w:tr w:rsidR="003410D3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5944E5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3452"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 Межрайонной инспекции Федеральной налоговой службы России N 1 по Ханты-Мансийскому автономному округу - Югре (по согласованию).</w:t>
            </w:r>
          </w:p>
        </w:tc>
      </w:tr>
      <w:tr w:rsidR="00B23452" w:rsidRPr="003410D3" w:rsidTr="00A14D95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452" w:rsidRPr="003410D3" w:rsidRDefault="00B23452" w:rsidP="005050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рабочей группы в совещании участвуют лично. В случае отсутствия члена рабочей группы по уважительной причине (отпуск, болезнь, командировка) в совещании участвует лицо, временно исполняющее его обязанности.</w:t>
            </w:r>
          </w:p>
        </w:tc>
      </w:tr>
    </w:tbl>
    <w:p w:rsidR="0044577E" w:rsidRPr="003410D3" w:rsidRDefault="0044577E" w:rsidP="005050D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4577E" w:rsidRPr="003410D3" w:rsidSect="00B23452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894"/>
    <w:multiLevelType w:val="hybridMultilevel"/>
    <w:tmpl w:val="77BCFFD2"/>
    <w:lvl w:ilvl="0" w:tplc="B2DAFE54">
      <w:start w:val="1"/>
      <w:numFmt w:val="decimal"/>
      <w:lvlText w:val="%1."/>
      <w:lvlJc w:val="left"/>
      <w:pPr>
        <w:ind w:left="1470" w:hanging="93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993B57"/>
    <w:multiLevelType w:val="multilevel"/>
    <w:tmpl w:val="CE0297E2"/>
    <w:lvl w:ilvl="0">
      <w:start w:val="1"/>
      <w:numFmt w:val="decimal"/>
      <w:lvlText w:val="%1."/>
      <w:lvlJc w:val="left"/>
      <w:pPr>
        <w:ind w:left="1470" w:hanging="93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F"/>
    <w:rsid w:val="00000533"/>
    <w:rsid w:val="000064F6"/>
    <w:rsid w:val="00013CD7"/>
    <w:rsid w:val="000624B3"/>
    <w:rsid w:val="000746C5"/>
    <w:rsid w:val="00077F09"/>
    <w:rsid w:val="000803F8"/>
    <w:rsid w:val="00086199"/>
    <w:rsid w:val="000A3501"/>
    <w:rsid w:val="000B2D9D"/>
    <w:rsid w:val="000C2B04"/>
    <w:rsid w:val="000E3FFC"/>
    <w:rsid w:val="000F21C3"/>
    <w:rsid w:val="000F48BA"/>
    <w:rsid w:val="00100E9C"/>
    <w:rsid w:val="0010197F"/>
    <w:rsid w:val="00113661"/>
    <w:rsid w:val="00116E8C"/>
    <w:rsid w:val="00136A4A"/>
    <w:rsid w:val="0014048B"/>
    <w:rsid w:val="00183824"/>
    <w:rsid w:val="001A0068"/>
    <w:rsid w:val="001A10F2"/>
    <w:rsid w:val="001E1ECB"/>
    <w:rsid w:val="001E3C08"/>
    <w:rsid w:val="00211148"/>
    <w:rsid w:val="00212CFF"/>
    <w:rsid w:val="002741C5"/>
    <w:rsid w:val="00284CDF"/>
    <w:rsid w:val="00295D4D"/>
    <w:rsid w:val="002A2C7F"/>
    <w:rsid w:val="002D07EE"/>
    <w:rsid w:val="002D30B2"/>
    <w:rsid w:val="002E667D"/>
    <w:rsid w:val="002F115C"/>
    <w:rsid w:val="002F5697"/>
    <w:rsid w:val="002F782C"/>
    <w:rsid w:val="003037C4"/>
    <w:rsid w:val="00323824"/>
    <w:rsid w:val="003369DF"/>
    <w:rsid w:val="003410D3"/>
    <w:rsid w:val="00385AE8"/>
    <w:rsid w:val="00392E1B"/>
    <w:rsid w:val="003D7DA1"/>
    <w:rsid w:val="003E7C15"/>
    <w:rsid w:val="0040510F"/>
    <w:rsid w:val="00425287"/>
    <w:rsid w:val="00434938"/>
    <w:rsid w:val="0044577E"/>
    <w:rsid w:val="004A37A9"/>
    <w:rsid w:val="004E6CE8"/>
    <w:rsid w:val="004F22FB"/>
    <w:rsid w:val="005050D5"/>
    <w:rsid w:val="005156AF"/>
    <w:rsid w:val="0052026E"/>
    <w:rsid w:val="00534A48"/>
    <w:rsid w:val="00572198"/>
    <w:rsid w:val="00581A11"/>
    <w:rsid w:val="005944E5"/>
    <w:rsid w:val="005B69EC"/>
    <w:rsid w:val="005C260B"/>
    <w:rsid w:val="005D4A47"/>
    <w:rsid w:val="005D6DE6"/>
    <w:rsid w:val="005E169C"/>
    <w:rsid w:val="00603FE8"/>
    <w:rsid w:val="006258D4"/>
    <w:rsid w:val="0063311E"/>
    <w:rsid w:val="00695F2D"/>
    <w:rsid w:val="00697F6B"/>
    <w:rsid w:val="007A6A91"/>
    <w:rsid w:val="007A6AAB"/>
    <w:rsid w:val="007C28DE"/>
    <w:rsid w:val="007C70F8"/>
    <w:rsid w:val="007D5B96"/>
    <w:rsid w:val="007F4673"/>
    <w:rsid w:val="0080069C"/>
    <w:rsid w:val="00830D78"/>
    <w:rsid w:val="00831EBA"/>
    <w:rsid w:val="00834859"/>
    <w:rsid w:val="00854B6B"/>
    <w:rsid w:val="00866239"/>
    <w:rsid w:val="00874CF5"/>
    <w:rsid w:val="00896CFF"/>
    <w:rsid w:val="008D5144"/>
    <w:rsid w:val="009063E8"/>
    <w:rsid w:val="0094331F"/>
    <w:rsid w:val="00944B81"/>
    <w:rsid w:val="009560FA"/>
    <w:rsid w:val="0098573B"/>
    <w:rsid w:val="009B5ADE"/>
    <w:rsid w:val="009C539C"/>
    <w:rsid w:val="009D1340"/>
    <w:rsid w:val="009D4594"/>
    <w:rsid w:val="009F115F"/>
    <w:rsid w:val="009F3EEC"/>
    <w:rsid w:val="00A10C0D"/>
    <w:rsid w:val="00A112F1"/>
    <w:rsid w:val="00A16A61"/>
    <w:rsid w:val="00A237F1"/>
    <w:rsid w:val="00A34EC9"/>
    <w:rsid w:val="00A73678"/>
    <w:rsid w:val="00A804DF"/>
    <w:rsid w:val="00A8193F"/>
    <w:rsid w:val="00AA1082"/>
    <w:rsid w:val="00AA75A9"/>
    <w:rsid w:val="00AB0C7A"/>
    <w:rsid w:val="00AC026E"/>
    <w:rsid w:val="00AC3AD4"/>
    <w:rsid w:val="00AD01C2"/>
    <w:rsid w:val="00AF6375"/>
    <w:rsid w:val="00B06DFD"/>
    <w:rsid w:val="00B207D1"/>
    <w:rsid w:val="00B23452"/>
    <w:rsid w:val="00B33666"/>
    <w:rsid w:val="00B4799A"/>
    <w:rsid w:val="00B505E5"/>
    <w:rsid w:val="00B52917"/>
    <w:rsid w:val="00B826D4"/>
    <w:rsid w:val="00BF3E93"/>
    <w:rsid w:val="00BF5921"/>
    <w:rsid w:val="00C375C3"/>
    <w:rsid w:val="00C476DE"/>
    <w:rsid w:val="00C61F19"/>
    <w:rsid w:val="00C837BF"/>
    <w:rsid w:val="00C84331"/>
    <w:rsid w:val="00C87466"/>
    <w:rsid w:val="00CA547A"/>
    <w:rsid w:val="00CE3C12"/>
    <w:rsid w:val="00CF05C5"/>
    <w:rsid w:val="00D006DA"/>
    <w:rsid w:val="00D207BB"/>
    <w:rsid w:val="00D25F75"/>
    <w:rsid w:val="00D62633"/>
    <w:rsid w:val="00D70966"/>
    <w:rsid w:val="00DA2D67"/>
    <w:rsid w:val="00DD2F82"/>
    <w:rsid w:val="00DD79EE"/>
    <w:rsid w:val="00DE7811"/>
    <w:rsid w:val="00DF3078"/>
    <w:rsid w:val="00E0257D"/>
    <w:rsid w:val="00E04F53"/>
    <w:rsid w:val="00E10DEA"/>
    <w:rsid w:val="00E349CD"/>
    <w:rsid w:val="00E60EDE"/>
    <w:rsid w:val="00E64D1B"/>
    <w:rsid w:val="00E70BEE"/>
    <w:rsid w:val="00EC4DE1"/>
    <w:rsid w:val="00EC69F1"/>
    <w:rsid w:val="00ED2A06"/>
    <w:rsid w:val="00EF0D0E"/>
    <w:rsid w:val="00F2067F"/>
    <w:rsid w:val="00F24585"/>
    <w:rsid w:val="00F45E00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4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04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04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34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4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04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04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34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6F322BA2034ACD91CDCDA025EA9B82F88CB13F998F7A020485F3FC4741D0EE7121FA587F285BB9EC4BE7C05E89113EF84A134855A5B21532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06F322BA2034ACD91CDCDA025EA9B82F88CB13F998F7A020485F3FC4741D0EE7121FA587F285BB9EC4BE7C05E89113EF84A134855A5B215323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06F322BA2034ACD91CC2D71432FEB72D809D1AFC91FCF3791E59689B241B5BA75219F0D6B7D1BE99CBF42D46A39E13E9592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06F322BA2034ACD91CDCDA025EA9B82F8FCA11FB9FF7A020485F3FC4741D0EF51247A987F79AB39ED1E82D435B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0FE5-E655-4C8D-9E86-693A9E05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13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Евтеева Олеся Олеговна</dc:creator>
  <cp:lastModifiedBy>Евтеева Олеся Олеговна</cp:lastModifiedBy>
  <cp:revision>366</cp:revision>
  <cp:lastPrinted>2023-07-26T11:57:00Z</cp:lastPrinted>
  <dcterms:created xsi:type="dcterms:W3CDTF">2023-07-04T11:54:00Z</dcterms:created>
  <dcterms:modified xsi:type="dcterms:W3CDTF">2023-07-28T06:30:00Z</dcterms:modified>
</cp:coreProperties>
</file>