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D8AB" w14:textId="77777777"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14:paraId="01A00705" w14:textId="77777777"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339F7B2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14:paraId="11E0604E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14:paraId="67DB39EB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049E54E" w14:textId="77777777"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14:paraId="0DEEC19F" w14:textId="77777777"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1B86B3E6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19B04ECE" w14:textId="77777777"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14:paraId="1BCBFCEB" w14:textId="77777777"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«____»______20</w:t>
      </w:r>
      <w:r w:rsidR="008A1833" w:rsidRPr="00A36D0B">
        <w:rPr>
          <w:rFonts w:ascii="Times New Roman" w:hAnsi="Times New Roman"/>
          <w:sz w:val="28"/>
        </w:rPr>
        <w:t>2</w:t>
      </w:r>
      <w:r w:rsidR="00C6384E">
        <w:rPr>
          <w:rFonts w:ascii="Times New Roman" w:hAnsi="Times New Roman"/>
          <w:sz w:val="28"/>
        </w:rPr>
        <w:t>3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14:paraId="7BB2932B" w14:textId="77777777"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14:paraId="0CC4C39F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3916CEC" w14:textId="77777777"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14:paraId="2D0C827C" w14:textId="77777777"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F6A67D" w14:textId="77777777"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85DE247" w14:textId="77777777"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14:paraId="04BE819B" w14:textId="77777777" w:rsidR="00566973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1.</w:t>
      </w:r>
      <w:r w:rsidR="00566973"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="00566973"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="00566973"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="00566973" w:rsidRPr="00A36D0B">
        <w:rPr>
          <w:rFonts w:ascii="Times New Roman" w:hAnsi="Times New Roman"/>
          <w:sz w:val="28"/>
          <w:szCs w:val="28"/>
        </w:rPr>
        <w:t xml:space="preserve">» (далее – постановление) </w:t>
      </w:r>
      <w:r w:rsidR="00902550">
        <w:rPr>
          <w:rFonts w:ascii="Times New Roman" w:hAnsi="Times New Roman"/>
          <w:sz w:val="28"/>
          <w:szCs w:val="28"/>
        </w:rPr>
        <w:t>следующие изменения:</w:t>
      </w:r>
    </w:p>
    <w:p w14:paraId="1B7ED98C" w14:textId="77777777" w:rsidR="00902550" w:rsidRDefault="00902550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1 постановления дополнить подпунктом 1.19 следующего содержания:</w:t>
      </w:r>
    </w:p>
    <w:p w14:paraId="6C6C9936" w14:textId="77777777" w:rsidR="00902550" w:rsidRDefault="00902550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«1.19.Порядок предоставления субсидии в виде вклада в имущество общества с ограниченной ответственностью «Ханты-Мансийская Агропромышленная компания»</w:t>
      </w:r>
      <w:r w:rsidR="00443D7B">
        <w:rPr>
          <w:rFonts w:ascii="Times New Roman" w:hAnsi="Times New Roman"/>
          <w:sz w:val="28"/>
          <w:szCs w:val="28"/>
        </w:rPr>
        <w:t xml:space="preserve"> согласно приложению 19 к настоящему постановлению.»</w:t>
      </w:r>
      <w:r>
        <w:rPr>
          <w:rFonts w:ascii="Times New Roman" w:hAnsi="Times New Roman"/>
          <w:sz w:val="28"/>
          <w:szCs w:val="28"/>
        </w:rPr>
        <w:t>.</w:t>
      </w:r>
    </w:p>
    <w:p w14:paraId="1D3EA627" w14:textId="77777777" w:rsidR="00902550" w:rsidRDefault="00902550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приложение 1 к постановлению внести изменения согласно приложению 1 к настоящим изменениям.</w:t>
      </w:r>
    </w:p>
    <w:p w14:paraId="0778F1A0" w14:textId="77777777" w:rsidR="00902550" w:rsidRPr="00A36D0B" w:rsidRDefault="00902550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1.3.Дополнитеь постановление приложением 19 согласно приложению 2 к настоящему постановлению.</w:t>
      </w:r>
      <w:r w:rsidR="00887644">
        <w:rPr>
          <w:rFonts w:ascii="Times New Roman" w:hAnsi="Times New Roman"/>
          <w:sz w:val="28"/>
          <w:szCs w:val="28"/>
        </w:rPr>
        <w:t xml:space="preserve"> </w:t>
      </w:r>
    </w:p>
    <w:p w14:paraId="45DA373B" w14:textId="77777777" w:rsidR="001823F6" w:rsidRPr="00A36D0B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2</w:t>
      </w:r>
      <w:r w:rsidR="00813CDF" w:rsidRPr="00A36D0B">
        <w:rPr>
          <w:rFonts w:ascii="Times New Roman" w:hAnsi="Times New Roman" w:cs="Times New Roman"/>
          <w:sz w:val="28"/>
          <w:szCs w:val="28"/>
        </w:rPr>
        <w:t>.</w:t>
      </w:r>
      <w:r w:rsidR="001823F6" w:rsidRPr="00A36D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36D0B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36D0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A36D0B">
        <w:rPr>
          <w:rFonts w:ascii="Times New Roman" w:hAnsi="Times New Roman" w:cs="Times New Roman"/>
          <w:sz w:val="28"/>
          <w:szCs w:val="28"/>
        </w:rPr>
        <w:t>.</w:t>
      </w:r>
    </w:p>
    <w:p w14:paraId="5F859D6F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F5A4B6" w14:textId="77777777"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BC977C" w14:textId="77777777"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5B0C40D1" w14:textId="77777777" w:rsidR="001823F6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</w:p>
    <w:p w14:paraId="001F8ACA" w14:textId="77777777" w:rsidR="00443D7B" w:rsidRPr="00A36D0B" w:rsidRDefault="00443D7B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1C1A55" w14:textId="77777777" w:rsidR="00443D7B" w:rsidRDefault="00443D7B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2B1C80" w14:textId="77777777" w:rsidR="00443D7B" w:rsidRDefault="00443D7B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F138C3" w14:textId="77777777" w:rsidR="00443D7B" w:rsidRDefault="00443D7B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1B57A5" w14:textId="77777777" w:rsidR="00050499" w:rsidRDefault="00050499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FE47BB" w14:textId="77777777" w:rsidR="008A1833" w:rsidRPr="0093300B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93300B">
        <w:rPr>
          <w:rFonts w:ascii="Times New Roman" w:hAnsi="Times New Roman"/>
          <w:sz w:val="28"/>
          <w:szCs w:val="28"/>
        </w:rPr>
        <w:t xml:space="preserve"> </w:t>
      </w:r>
      <w:r w:rsidR="00902550">
        <w:rPr>
          <w:rFonts w:ascii="Times New Roman" w:hAnsi="Times New Roman"/>
          <w:sz w:val="28"/>
          <w:szCs w:val="28"/>
        </w:rPr>
        <w:t xml:space="preserve">1 </w:t>
      </w:r>
      <w:r w:rsidRPr="0093300B">
        <w:rPr>
          <w:rFonts w:ascii="Times New Roman" w:hAnsi="Times New Roman"/>
          <w:sz w:val="28"/>
          <w:szCs w:val="28"/>
        </w:rPr>
        <w:t>к постановлению</w:t>
      </w:r>
    </w:p>
    <w:p w14:paraId="6812B543" w14:textId="77777777" w:rsidR="008A1833" w:rsidRPr="0093300B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0C0AD7F" w14:textId="77777777" w:rsidR="008A1833" w:rsidRPr="0093300B" w:rsidRDefault="008A1833" w:rsidP="00A01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от__</w:t>
      </w:r>
      <w:r w:rsidR="00C6384E" w:rsidRPr="0093300B">
        <w:rPr>
          <w:rFonts w:ascii="Times New Roman" w:hAnsi="Times New Roman"/>
          <w:sz w:val="28"/>
          <w:szCs w:val="28"/>
        </w:rPr>
        <w:t>____</w:t>
      </w:r>
      <w:r w:rsidRPr="0093300B">
        <w:rPr>
          <w:rFonts w:ascii="Times New Roman" w:hAnsi="Times New Roman"/>
          <w:sz w:val="28"/>
          <w:szCs w:val="28"/>
        </w:rPr>
        <w:t>___ №______</w:t>
      </w:r>
    </w:p>
    <w:p w14:paraId="6ACCB906" w14:textId="77777777" w:rsidR="008A1833" w:rsidRPr="0093300B" w:rsidRDefault="008A1833" w:rsidP="00A01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E31DDB" w14:textId="77777777" w:rsidR="00101CD5" w:rsidRPr="0093300B" w:rsidRDefault="004816C0" w:rsidP="00A01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00B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93300B">
        <w:rPr>
          <w:rFonts w:ascii="Times New Roman" w:hAnsi="Times New Roman"/>
          <w:b/>
          <w:sz w:val="28"/>
          <w:szCs w:val="28"/>
        </w:rPr>
        <w:br/>
      </w:r>
      <w:r w:rsidRPr="0093300B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93300B">
        <w:rPr>
          <w:rFonts w:ascii="Times New Roman" w:hAnsi="Times New Roman"/>
          <w:b/>
          <w:sz w:val="28"/>
          <w:szCs w:val="28"/>
        </w:rPr>
        <w:t>30</w:t>
      </w:r>
      <w:r w:rsidRPr="0093300B">
        <w:rPr>
          <w:rFonts w:ascii="Times New Roman" w:hAnsi="Times New Roman"/>
          <w:b/>
          <w:sz w:val="28"/>
          <w:szCs w:val="28"/>
        </w:rPr>
        <w:t>.</w:t>
      </w:r>
      <w:r w:rsidR="00A36D0B" w:rsidRPr="0093300B">
        <w:rPr>
          <w:rFonts w:ascii="Times New Roman" w:hAnsi="Times New Roman"/>
          <w:b/>
          <w:sz w:val="28"/>
          <w:szCs w:val="28"/>
        </w:rPr>
        <w:t>12</w:t>
      </w:r>
      <w:r w:rsidRPr="0093300B">
        <w:rPr>
          <w:rFonts w:ascii="Times New Roman" w:hAnsi="Times New Roman"/>
          <w:b/>
          <w:sz w:val="28"/>
          <w:szCs w:val="28"/>
        </w:rPr>
        <w:t>.201</w:t>
      </w:r>
      <w:r w:rsidR="00A36D0B" w:rsidRPr="0093300B">
        <w:rPr>
          <w:rFonts w:ascii="Times New Roman" w:hAnsi="Times New Roman"/>
          <w:b/>
          <w:sz w:val="28"/>
          <w:szCs w:val="28"/>
        </w:rPr>
        <w:t>5</w:t>
      </w:r>
      <w:r w:rsidRPr="0093300B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93300B">
        <w:rPr>
          <w:rFonts w:ascii="Times New Roman" w:hAnsi="Times New Roman"/>
          <w:b/>
          <w:sz w:val="28"/>
          <w:szCs w:val="28"/>
        </w:rPr>
        <w:t>1514</w:t>
      </w:r>
      <w:r w:rsidRPr="0093300B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93300B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93300B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93300B">
        <w:rPr>
          <w:rFonts w:ascii="Times New Roman" w:hAnsi="Times New Roman"/>
          <w:b/>
          <w:sz w:val="28"/>
          <w:szCs w:val="28"/>
        </w:rPr>
        <w:br/>
      </w:r>
      <w:r w:rsidRPr="0093300B">
        <w:rPr>
          <w:rFonts w:ascii="Times New Roman" w:hAnsi="Times New Roman"/>
          <w:b/>
          <w:sz w:val="28"/>
          <w:szCs w:val="28"/>
        </w:rPr>
        <w:t xml:space="preserve">(далее – </w:t>
      </w:r>
      <w:r w:rsidR="00FE7CE8">
        <w:rPr>
          <w:rFonts w:ascii="Times New Roman" w:hAnsi="Times New Roman"/>
          <w:b/>
          <w:sz w:val="28"/>
          <w:szCs w:val="28"/>
        </w:rPr>
        <w:t>постановление</w:t>
      </w:r>
      <w:r w:rsidRPr="0093300B">
        <w:rPr>
          <w:rFonts w:ascii="Times New Roman" w:hAnsi="Times New Roman"/>
          <w:b/>
          <w:sz w:val="28"/>
          <w:szCs w:val="28"/>
        </w:rPr>
        <w:t>)</w:t>
      </w:r>
    </w:p>
    <w:p w14:paraId="05FD2C02" w14:textId="77777777" w:rsidR="00AB024D" w:rsidRPr="0093300B" w:rsidRDefault="00AB024D" w:rsidP="00A0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5C8E0D36" w14:textId="77777777" w:rsidR="00A01CC9" w:rsidRPr="0093300B" w:rsidRDefault="00A01CC9" w:rsidP="00A01C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Внести в приложени</w:t>
      </w:r>
      <w:r w:rsidR="00FE7CE8">
        <w:rPr>
          <w:rFonts w:ascii="Times New Roman" w:hAnsi="Times New Roman"/>
          <w:sz w:val="28"/>
          <w:szCs w:val="28"/>
        </w:rPr>
        <w:t>е 1</w:t>
      </w:r>
      <w:r w:rsidRPr="0093300B">
        <w:rPr>
          <w:rFonts w:ascii="Times New Roman" w:hAnsi="Times New Roman"/>
          <w:sz w:val="28"/>
          <w:szCs w:val="28"/>
        </w:rPr>
        <w:t xml:space="preserve"> к постановлению</w:t>
      </w:r>
      <w:r w:rsidR="00FE7CE8">
        <w:rPr>
          <w:rFonts w:ascii="Times New Roman" w:hAnsi="Times New Roman"/>
          <w:sz w:val="28"/>
          <w:szCs w:val="28"/>
        </w:rPr>
        <w:t xml:space="preserve"> </w:t>
      </w:r>
      <w:r w:rsidR="00FE7CE8" w:rsidRPr="0093300B">
        <w:rPr>
          <w:rFonts w:ascii="Times New Roman" w:hAnsi="Times New Roman"/>
          <w:sz w:val="28"/>
          <w:szCs w:val="28"/>
        </w:rPr>
        <w:t>(далее – муниципальная программа)</w:t>
      </w:r>
      <w:r w:rsidR="00646D57" w:rsidRPr="0093300B">
        <w:rPr>
          <w:rFonts w:ascii="Times New Roman" w:hAnsi="Times New Roman"/>
          <w:sz w:val="28"/>
          <w:szCs w:val="28"/>
        </w:rPr>
        <w:t xml:space="preserve"> </w:t>
      </w:r>
      <w:r w:rsidRPr="0093300B">
        <w:rPr>
          <w:rFonts w:ascii="Times New Roman" w:hAnsi="Times New Roman"/>
          <w:sz w:val="28"/>
          <w:szCs w:val="28"/>
        </w:rPr>
        <w:t>следующие изменения:</w:t>
      </w:r>
    </w:p>
    <w:p w14:paraId="509DAB34" w14:textId="77777777" w:rsidR="0033504B" w:rsidRDefault="00663850" w:rsidP="009025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2550">
        <w:rPr>
          <w:rFonts w:ascii="Times New Roman" w:hAnsi="Times New Roman"/>
          <w:sz w:val="28"/>
          <w:szCs w:val="28"/>
        </w:rPr>
        <w:t xml:space="preserve">В таблице приложения 1 к муниципальной программе подпрограмму 2 «Развитие сельскохозяйственного производства и обеспечение продовольственной безопасности города Ханты-Мансийска» дополнить </w:t>
      </w:r>
      <w:r w:rsidR="00807FEB">
        <w:rPr>
          <w:rFonts w:ascii="Times New Roman" w:hAnsi="Times New Roman"/>
          <w:sz w:val="28"/>
          <w:szCs w:val="28"/>
        </w:rPr>
        <w:t>строкой 2.8 следующего содержания:</w:t>
      </w:r>
    </w:p>
    <w:p w14:paraId="4BBDDAE2" w14:textId="77777777" w:rsidR="00807FEB" w:rsidRDefault="00807FEB" w:rsidP="0080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b"/>
        <w:tblW w:w="11057" w:type="dxa"/>
        <w:tblInd w:w="-459" w:type="dxa"/>
        <w:tblLook w:val="04A0" w:firstRow="1" w:lastRow="0" w:firstColumn="1" w:lastColumn="0" w:noHBand="0" w:noVBand="1"/>
      </w:tblPr>
      <w:tblGrid>
        <w:gridCol w:w="546"/>
        <w:gridCol w:w="2066"/>
        <w:gridCol w:w="1582"/>
        <w:gridCol w:w="1572"/>
        <w:gridCol w:w="1065"/>
        <w:gridCol w:w="498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07FEB" w:rsidRPr="00807FEB" w14:paraId="246911E8" w14:textId="77777777" w:rsidTr="00807FEB">
        <w:tc>
          <w:tcPr>
            <w:tcW w:w="570" w:type="dxa"/>
            <w:vMerge w:val="restart"/>
          </w:tcPr>
          <w:p w14:paraId="4D82E6A5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FEB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199" w:type="dxa"/>
            <w:vMerge w:val="restart"/>
          </w:tcPr>
          <w:p w14:paraId="31D719EA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FEB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продовольственной безопасности на территории города Ханты-Мансийска</w:t>
            </w:r>
          </w:p>
        </w:tc>
        <w:tc>
          <w:tcPr>
            <w:tcW w:w="1589" w:type="dxa"/>
            <w:vMerge w:val="restart"/>
          </w:tcPr>
          <w:p w14:paraId="2409F4E9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FEB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1572" w:type="dxa"/>
            <w:vMerge w:val="restart"/>
          </w:tcPr>
          <w:p w14:paraId="2D054C63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FEB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1203" w:type="dxa"/>
          </w:tcPr>
          <w:p w14:paraId="3F503F37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2" w:type="dxa"/>
          </w:tcPr>
          <w:p w14:paraId="0496053D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0A53A9FD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46AD048F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14:paraId="7694BDE2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4345826F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5CA9B590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75A73BF6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14:paraId="2BB446BA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3E0A18E0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7FEB" w:rsidRPr="00807FEB" w14:paraId="333A5736" w14:textId="77777777" w:rsidTr="00807FEB">
        <w:tc>
          <w:tcPr>
            <w:tcW w:w="570" w:type="dxa"/>
            <w:vMerge/>
          </w:tcPr>
          <w:p w14:paraId="6DE0C486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62E04150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14:paraId="503684FC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14:paraId="5698991A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7366751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522" w:type="dxa"/>
          </w:tcPr>
          <w:p w14:paraId="3D266558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050AAF6C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05F87C88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14:paraId="28CE2D06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08A1FAD4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49203A9B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747530DC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14:paraId="4EE05EFB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10A8B527" w14:textId="77777777" w:rsidR="00807FEB" w:rsidRPr="00807FEB" w:rsidRDefault="00807FEB" w:rsidP="00807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60307560" w14:textId="77777777" w:rsidR="00807FEB" w:rsidRDefault="00807FEB" w:rsidP="00807F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3E13DE02" w14:textId="77777777" w:rsidR="00807FEB" w:rsidRDefault="00807FEB" w:rsidP="0080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2.В таблице приложения 2 к муниципальной программе строк</w:t>
      </w:r>
      <w:r w:rsidR="009A54D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9A54D7">
        <w:rPr>
          <w:rFonts w:ascii="Times New Roman" w:hAnsi="Times New Roman"/>
          <w:sz w:val="28"/>
          <w:szCs w:val="28"/>
        </w:rPr>
        <w:t>2.7 изложить в следующей редакции:</w:t>
      </w:r>
    </w:p>
    <w:p w14:paraId="1B38CF6A" w14:textId="77777777" w:rsidR="009A54D7" w:rsidRDefault="009A54D7" w:rsidP="0080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012"/>
        <w:gridCol w:w="3482"/>
        <w:gridCol w:w="3135"/>
      </w:tblGrid>
      <w:tr w:rsidR="009A54D7" w:rsidRPr="009A54D7" w14:paraId="50310B73" w14:textId="77777777" w:rsidTr="009A54D7">
        <w:trPr>
          <w:trHeight w:val="1543"/>
        </w:trPr>
        <w:tc>
          <w:tcPr>
            <w:tcW w:w="208" w:type="pct"/>
          </w:tcPr>
          <w:p w14:paraId="6D79E36E" w14:textId="77777777" w:rsidR="009A54D7" w:rsidRPr="009A54D7" w:rsidRDefault="009A54D7" w:rsidP="009A54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54D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499" w:type="pct"/>
          </w:tcPr>
          <w:p w14:paraId="7816EF90" w14:textId="77777777" w:rsidR="009A54D7" w:rsidRPr="009A54D7" w:rsidRDefault="009A54D7" w:rsidP="009A54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7FEB">
              <w:rPr>
                <w:rFonts w:ascii="Times New Roman" w:hAnsi="Times New Roman"/>
              </w:rPr>
              <w:t>Создание условий для обеспечения продовольственной безопасности на территории города Ханты-Мансийска</w:t>
            </w:r>
          </w:p>
        </w:tc>
        <w:tc>
          <w:tcPr>
            <w:tcW w:w="1733" w:type="pct"/>
          </w:tcPr>
          <w:p w14:paraId="22F16A37" w14:textId="77777777" w:rsidR="009A54D7" w:rsidRPr="009A54D7" w:rsidRDefault="009A54D7" w:rsidP="009A54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в виде вклада в имущество общества с ограниченной ответственностью «Ханты-Мансийская Агропромышленная компания»</w:t>
            </w:r>
          </w:p>
        </w:tc>
        <w:tc>
          <w:tcPr>
            <w:tcW w:w="1560" w:type="pct"/>
          </w:tcPr>
          <w:p w14:paraId="2284800C" w14:textId="77777777" w:rsidR="009A54D7" w:rsidRPr="009A54D7" w:rsidRDefault="009A54D7" w:rsidP="009A54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субсидии в виде вклада в имущество общества с ограниченной ответственностью «Ханты-Мансийская Агропромышленная компания» (приложение 19 к постановлению)</w:t>
            </w:r>
          </w:p>
        </w:tc>
      </w:tr>
    </w:tbl>
    <w:p w14:paraId="0491125F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4C7A86F3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7FA36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6AC9A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F8789F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383C16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5E70B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5D5CAC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B91DDC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BB3F8F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824B76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5A0AB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419FCE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9C79F4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FF507F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BFDD38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69951" w14:textId="77777777" w:rsidR="009A54D7" w:rsidRPr="0093300B" w:rsidRDefault="009A54D7" w:rsidP="009A5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3300B">
        <w:rPr>
          <w:rFonts w:ascii="Times New Roman" w:hAnsi="Times New Roman"/>
          <w:sz w:val="28"/>
          <w:szCs w:val="28"/>
        </w:rPr>
        <w:t>к постановлению</w:t>
      </w:r>
    </w:p>
    <w:p w14:paraId="77848872" w14:textId="77777777" w:rsidR="009A54D7" w:rsidRPr="0093300B" w:rsidRDefault="009A54D7" w:rsidP="009A5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14:paraId="32737D51" w14:textId="77777777" w:rsidR="009A54D7" w:rsidRPr="0093300B" w:rsidRDefault="009A54D7" w:rsidP="009A54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300B">
        <w:rPr>
          <w:rFonts w:ascii="Times New Roman" w:hAnsi="Times New Roman"/>
          <w:sz w:val="28"/>
          <w:szCs w:val="28"/>
        </w:rPr>
        <w:t>от_________ №______</w:t>
      </w:r>
    </w:p>
    <w:p w14:paraId="139B68AA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0B0C3C" w14:textId="77777777" w:rsidR="00E22B6F" w:rsidRDefault="00443D7B" w:rsidP="0044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D7B">
        <w:rPr>
          <w:rFonts w:ascii="Times New Roman" w:hAnsi="Times New Roman"/>
          <w:b/>
          <w:bCs/>
          <w:sz w:val="28"/>
          <w:szCs w:val="28"/>
        </w:rPr>
        <w:t xml:space="preserve">Порядок предоставления субсидии </w:t>
      </w:r>
    </w:p>
    <w:p w14:paraId="5EE148C4" w14:textId="77777777" w:rsidR="00443D7B" w:rsidRPr="00443D7B" w:rsidRDefault="00443D7B" w:rsidP="0044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D7B">
        <w:rPr>
          <w:rFonts w:ascii="Times New Roman" w:hAnsi="Times New Roman"/>
          <w:b/>
          <w:bCs/>
          <w:sz w:val="28"/>
          <w:szCs w:val="28"/>
        </w:rPr>
        <w:t>в виде вклада в имущество общества с ограниченной ответственностью «Ханты-Мансийская Агропромышленная Компания»</w:t>
      </w:r>
    </w:p>
    <w:p w14:paraId="03B1616C" w14:textId="77777777" w:rsidR="00443D7B" w:rsidRPr="00443D7B" w:rsidRDefault="00443D7B" w:rsidP="0044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D7B">
        <w:rPr>
          <w:rFonts w:ascii="Times New Roman" w:hAnsi="Times New Roman"/>
          <w:b/>
          <w:bCs/>
          <w:sz w:val="28"/>
          <w:szCs w:val="28"/>
        </w:rPr>
        <w:t xml:space="preserve"> (далее - Порядок)</w:t>
      </w:r>
    </w:p>
    <w:p w14:paraId="46F31405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3EEF6" w14:textId="77777777" w:rsidR="00443D7B" w:rsidRPr="002A1D93" w:rsidRDefault="00443D7B" w:rsidP="0044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14:paraId="0D0349D5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342A99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1.Настоящий </w:t>
      </w:r>
      <w:r w:rsidRPr="00927A01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со </w:t>
      </w:r>
      <w:hyperlink r:id="rId8" w:history="1">
        <w:r w:rsidRPr="00927A01">
          <w:rPr>
            <w:rFonts w:ascii="Times New Roman" w:hAnsi="Times New Roman"/>
            <w:sz w:val="28"/>
            <w:szCs w:val="28"/>
          </w:rPr>
          <w:t>статьей 78</w:t>
        </w:r>
      </w:hyperlink>
      <w:r w:rsidRPr="00927A0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927A01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927A01">
        <w:rPr>
          <w:rFonts w:ascii="Times New Roman" w:hAnsi="Times New Roman"/>
          <w:sz w:val="28"/>
          <w:szCs w:val="28"/>
        </w:rPr>
        <w:t>27 Федерального закона от 08</w:t>
      </w:r>
      <w:r>
        <w:rPr>
          <w:rFonts w:ascii="Times New Roman" w:hAnsi="Times New Roman"/>
          <w:sz w:val="28"/>
          <w:szCs w:val="28"/>
        </w:rPr>
        <w:t>.02.</w:t>
      </w:r>
      <w:r w:rsidRPr="00927A01">
        <w:rPr>
          <w:rFonts w:ascii="Times New Roman" w:hAnsi="Times New Roman"/>
          <w:sz w:val="28"/>
          <w:szCs w:val="28"/>
        </w:rPr>
        <w:t>1998 года №14-ФЗ «Об обществах с ограниченной ответственностью»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8C5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Федерации» и определяет порядок и условия предоставления за счет средств бюджета города Ханты-Мансийска субсидии </w:t>
      </w:r>
      <w:r w:rsidRPr="00927A01">
        <w:rPr>
          <w:rFonts w:ascii="Times New Roman" w:hAnsi="Times New Roman"/>
          <w:sz w:val="28"/>
          <w:szCs w:val="28"/>
        </w:rPr>
        <w:t xml:space="preserve">в виде вклада в имущество, не увеличивающего уставный капитал общества с ограниченной </w:t>
      </w:r>
      <w:r>
        <w:rPr>
          <w:rFonts w:ascii="Times New Roman" w:hAnsi="Times New Roman"/>
          <w:sz w:val="28"/>
          <w:szCs w:val="28"/>
        </w:rPr>
        <w:t>ответственностью</w:t>
      </w:r>
      <w:r w:rsidRPr="00927A01">
        <w:rPr>
          <w:rFonts w:ascii="Times New Roman" w:hAnsi="Times New Roman"/>
          <w:sz w:val="28"/>
          <w:szCs w:val="28"/>
        </w:rPr>
        <w:t xml:space="preserve"> «Ханты-Мансийская Агропромышленная Компания» (далее соответственно - общество, субсидия)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A01">
        <w:rPr>
          <w:rFonts w:ascii="Times New Roman" w:hAnsi="Times New Roman"/>
          <w:sz w:val="28"/>
          <w:szCs w:val="28"/>
        </w:rPr>
        <w:t>для реализации обществом функций, установленных его уставом</w:t>
      </w:r>
      <w:r>
        <w:rPr>
          <w:rFonts w:ascii="Times New Roman" w:hAnsi="Times New Roman"/>
          <w:sz w:val="28"/>
          <w:szCs w:val="28"/>
        </w:rPr>
        <w:t>.</w:t>
      </w:r>
    </w:p>
    <w:p w14:paraId="36530E98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.Главным распорядителем средств бюджета города Ханты-Мансийска, осуществляющим </w:t>
      </w:r>
      <w:r w:rsidRPr="00927A01">
        <w:rPr>
          <w:rFonts w:ascii="Times New Roman" w:hAnsi="Times New Roman"/>
          <w:sz w:val="28"/>
          <w:szCs w:val="28"/>
        </w:rPr>
        <w:t>предоставление субсидий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</w:t>
      </w:r>
      <w:r>
        <w:rPr>
          <w:rFonts w:ascii="Times New Roman" w:hAnsi="Times New Roman"/>
          <w:sz w:val="28"/>
          <w:szCs w:val="28"/>
        </w:rPr>
        <w:t xml:space="preserve">, является </w:t>
      </w:r>
      <w:r w:rsidRPr="00927A01">
        <w:rPr>
          <w:rFonts w:ascii="Times New Roman" w:hAnsi="Times New Roman"/>
          <w:sz w:val="28"/>
          <w:szCs w:val="28"/>
        </w:rPr>
        <w:t>Департамент муниципальной собственности Администрации г</w:t>
      </w:r>
      <w:r>
        <w:rPr>
          <w:rFonts w:ascii="Times New Roman" w:hAnsi="Times New Roman"/>
          <w:sz w:val="28"/>
          <w:szCs w:val="28"/>
        </w:rPr>
        <w:t>орода Ханты-Мансийска (далее – главный распорядитель бюджетных средств, Департамент).</w:t>
      </w:r>
    </w:p>
    <w:p w14:paraId="2B639CFC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198">
        <w:rPr>
          <w:rFonts w:ascii="Times New Roman" w:hAnsi="Times New Roman"/>
          <w:sz w:val="28"/>
          <w:szCs w:val="28"/>
        </w:rPr>
        <w:t>Сведения о субсидии размещаются главным распорядителем бюджетных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</w:p>
    <w:p w14:paraId="278A3921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27A01">
        <w:rPr>
          <w:rFonts w:ascii="Times New Roman" w:hAnsi="Times New Roman"/>
          <w:sz w:val="28"/>
          <w:szCs w:val="28"/>
        </w:rPr>
        <w:t>редоставление субсидии</w:t>
      </w:r>
      <w:r>
        <w:rPr>
          <w:rFonts w:ascii="Times New Roman" w:hAnsi="Times New Roman"/>
          <w:sz w:val="28"/>
          <w:szCs w:val="28"/>
        </w:rPr>
        <w:t xml:space="preserve"> осуществляется за счет средств, выделенных</w:t>
      </w:r>
      <w:r w:rsidRPr="00927A01">
        <w:rPr>
          <w:rFonts w:ascii="Times New Roman" w:hAnsi="Times New Roman"/>
          <w:sz w:val="28"/>
          <w:szCs w:val="28"/>
        </w:rPr>
        <w:t xml:space="preserve"> по </w:t>
      </w:r>
      <w:r w:rsidRPr="00443D7B">
        <w:rPr>
          <w:rFonts w:ascii="Times New Roman" w:hAnsi="Times New Roman"/>
          <w:sz w:val="28"/>
          <w:szCs w:val="28"/>
        </w:rPr>
        <w:t xml:space="preserve">основному </w:t>
      </w:r>
      <w:hyperlink r:id="rId10" w:history="1">
        <w:r w:rsidRPr="00443D7B">
          <w:rPr>
            <w:rFonts w:ascii="Times New Roman" w:hAnsi="Times New Roman"/>
            <w:sz w:val="28"/>
            <w:szCs w:val="28"/>
          </w:rPr>
          <w:t>мероприятию 2.</w:t>
        </w:r>
      </w:hyperlink>
      <w:r w:rsidRPr="00443D7B">
        <w:rPr>
          <w:rFonts w:ascii="Times New Roman" w:hAnsi="Times New Roman"/>
          <w:sz w:val="28"/>
          <w:szCs w:val="28"/>
        </w:rPr>
        <w:t>8 «Создание условий для обеспечения продовольственной безопасности на территории города Ханты-Мансийска» подпрограммы 2 «Развитие сельскохозяйственного производства и обеспечение продовольственной безопасности города Ханты-</w:t>
      </w:r>
      <w:r w:rsidRPr="00927A01">
        <w:rPr>
          <w:rFonts w:ascii="Times New Roman" w:hAnsi="Times New Roman"/>
          <w:sz w:val="28"/>
          <w:szCs w:val="28"/>
        </w:rPr>
        <w:t xml:space="preserve">Мансийска» муниципальной </w:t>
      </w:r>
      <w:r>
        <w:rPr>
          <w:rFonts w:ascii="Times New Roman" w:hAnsi="Times New Roman"/>
          <w:sz w:val="28"/>
          <w:szCs w:val="28"/>
        </w:rPr>
        <w:t>программы «</w:t>
      </w:r>
      <w:r w:rsidRPr="00927A01">
        <w:rPr>
          <w:rFonts w:ascii="Times New Roman" w:hAnsi="Times New Roman"/>
          <w:sz w:val="28"/>
          <w:szCs w:val="28"/>
        </w:rPr>
        <w:t>Развитие отдельных секторов экономики города Ханты-Мансийска</w:t>
      </w:r>
      <w:r>
        <w:rPr>
          <w:rFonts w:ascii="Times New Roman" w:hAnsi="Times New Roman"/>
          <w:sz w:val="28"/>
          <w:szCs w:val="28"/>
        </w:rPr>
        <w:t>»</w:t>
      </w:r>
      <w:r w:rsidRPr="00927A01">
        <w:rPr>
          <w:rFonts w:ascii="Times New Roman" w:hAnsi="Times New Roman"/>
          <w:sz w:val="28"/>
          <w:szCs w:val="28"/>
        </w:rPr>
        <w:t xml:space="preserve">, </w:t>
      </w:r>
      <w:r w:rsidRPr="00927A01">
        <w:rPr>
          <w:rFonts w:ascii="Times New Roman" w:hAnsi="Times New Roman"/>
          <w:sz w:val="28"/>
          <w:szCs w:val="28"/>
        </w:rPr>
        <w:lastRenderedPageBreak/>
        <w:t>утвержденной Постановление Администрации города Ханты-Мансийска от 30</w:t>
      </w:r>
      <w:r>
        <w:rPr>
          <w:rFonts w:ascii="Times New Roman" w:hAnsi="Times New Roman"/>
          <w:sz w:val="28"/>
          <w:szCs w:val="28"/>
        </w:rPr>
        <w:t>.12.</w:t>
      </w:r>
      <w:r w:rsidRPr="00927A01">
        <w:rPr>
          <w:rFonts w:ascii="Times New Roman" w:hAnsi="Times New Roman"/>
          <w:sz w:val="28"/>
          <w:szCs w:val="28"/>
        </w:rPr>
        <w:t>2015 №1514.</w:t>
      </w:r>
    </w:p>
    <w:p w14:paraId="7CBE68B2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/>
          <w:sz w:val="28"/>
          <w:szCs w:val="28"/>
        </w:rPr>
        <w:t>4</w:t>
      </w:r>
      <w:r w:rsidRPr="00927A01">
        <w:rPr>
          <w:rFonts w:ascii="Times New Roman" w:hAnsi="Times New Roman"/>
          <w:sz w:val="28"/>
          <w:szCs w:val="28"/>
        </w:rPr>
        <w:t>.Субсидия предоставляется в целях финансового обеспечения затрат, связанных с вкладом в имуществ</w:t>
      </w:r>
      <w:r>
        <w:rPr>
          <w:rFonts w:ascii="Times New Roman" w:hAnsi="Times New Roman"/>
          <w:sz w:val="28"/>
          <w:szCs w:val="28"/>
        </w:rPr>
        <w:t>о</w:t>
      </w:r>
      <w:r w:rsidRPr="00927A01">
        <w:rPr>
          <w:rFonts w:ascii="Times New Roman" w:hAnsi="Times New Roman"/>
          <w:sz w:val="28"/>
          <w:szCs w:val="28"/>
        </w:rPr>
        <w:t xml:space="preserve"> общества</w:t>
      </w:r>
      <w:r>
        <w:rPr>
          <w:rFonts w:ascii="Times New Roman" w:hAnsi="Times New Roman"/>
          <w:sz w:val="28"/>
          <w:szCs w:val="28"/>
        </w:rPr>
        <w:t>,</w:t>
      </w:r>
      <w:r w:rsidRPr="00927A01">
        <w:rPr>
          <w:rFonts w:ascii="Times New Roman" w:hAnsi="Times New Roman"/>
          <w:sz w:val="28"/>
          <w:szCs w:val="28"/>
        </w:rPr>
        <w:t xml:space="preserve"> для обеспечения его уставной деятельности, по следующим направлениям:</w:t>
      </w:r>
    </w:p>
    <w:p w14:paraId="2FC38055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/>
          <w:sz w:val="28"/>
          <w:szCs w:val="28"/>
        </w:rPr>
        <w:t>4.1.</w:t>
      </w:r>
      <w:r w:rsidRPr="00927A01">
        <w:rPr>
          <w:rFonts w:ascii="Times New Roman" w:hAnsi="Times New Roman"/>
          <w:sz w:val="28"/>
          <w:szCs w:val="28"/>
        </w:rPr>
        <w:t>Оплата договоров на проведение обследования технического состояния зданий, строений, сооружений, а также производственных линий и (или) оборудования имущественных комплексов, находящихся в собственности общества или на ином законном праве с правом распоряжения (далее - имущественный комплекс общества).</w:t>
      </w:r>
    </w:p>
    <w:p w14:paraId="7A1F0688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927A01">
        <w:rPr>
          <w:rFonts w:ascii="Times New Roman" w:hAnsi="Times New Roman"/>
          <w:sz w:val="28"/>
          <w:szCs w:val="28"/>
        </w:rPr>
        <w:t>Оплата договоров на выполнение инженерных изысканий для разработки проектной документации на текущий, капитальный ремонты, реконструкцию, строительство объектов, комплексное освоение земельного участка, а также модернизацию производственных линий и (или) оборудования имущественных комплексов общества (далее - ремонтные и (или) строительно-монтажные работы).</w:t>
      </w:r>
    </w:p>
    <w:p w14:paraId="134A7E74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927A01">
        <w:rPr>
          <w:rFonts w:ascii="Times New Roman" w:hAnsi="Times New Roman"/>
          <w:sz w:val="28"/>
          <w:szCs w:val="28"/>
        </w:rPr>
        <w:t>Оплата договоров на разработку проектной документации на ремонтные и (или) строительно-монтажные работы.</w:t>
      </w:r>
    </w:p>
    <w:p w14:paraId="2BE1E31C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927A01">
        <w:rPr>
          <w:rFonts w:ascii="Times New Roman" w:hAnsi="Times New Roman"/>
          <w:sz w:val="28"/>
          <w:szCs w:val="28"/>
        </w:rPr>
        <w:t xml:space="preserve">Оплата договоров на проведение государственной экспертизы проектной документации, результатов инженерных изысканий, выполненных для подготовки проектной документации, и достоверности определения сметной стоимости ремонтных и (или) строительно-монтажных работ, а также на экспертное сопровождение в соответствии с </w:t>
      </w:r>
      <w:hyperlink r:id="rId11" w:history="1">
        <w:r w:rsidRPr="00927A01">
          <w:rPr>
            <w:rFonts w:ascii="Times New Roman" w:hAnsi="Times New Roman"/>
            <w:sz w:val="28"/>
            <w:szCs w:val="28"/>
          </w:rPr>
          <w:t>частью 3.9 статьи 49</w:t>
        </w:r>
      </w:hyperlink>
      <w:r w:rsidRPr="00927A0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14:paraId="13D28124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927A01">
        <w:rPr>
          <w:rFonts w:ascii="Times New Roman" w:hAnsi="Times New Roman"/>
          <w:sz w:val="28"/>
          <w:szCs w:val="28"/>
        </w:rPr>
        <w:t>Оплата договоров подряда на выполнение ремонтных и (или) строительно-монтажных работ.</w:t>
      </w:r>
    </w:p>
    <w:p w14:paraId="0DB0FF00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927A01">
        <w:rPr>
          <w:rFonts w:ascii="Times New Roman" w:hAnsi="Times New Roman"/>
          <w:sz w:val="28"/>
          <w:szCs w:val="28"/>
        </w:rPr>
        <w:t>Оплата договоров на строительный контроль выполнения ремонтных и (или) строительно-монтажных работ.</w:t>
      </w:r>
    </w:p>
    <w:p w14:paraId="5A3349F6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927A01">
        <w:rPr>
          <w:rFonts w:ascii="Times New Roman" w:hAnsi="Times New Roman"/>
          <w:sz w:val="28"/>
          <w:szCs w:val="28"/>
        </w:rPr>
        <w:t>Оплата договоров на авторский надзор выполнения ремонтных и (или) строительно-монтажных работ.</w:t>
      </w:r>
    </w:p>
    <w:p w14:paraId="7CA94D96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Pr="00927A01">
        <w:rPr>
          <w:rFonts w:ascii="Times New Roman" w:hAnsi="Times New Roman"/>
          <w:sz w:val="28"/>
          <w:szCs w:val="28"/>
        </w:rPr>
        <w:t>Оплата договоров купли-продажи и (или) поставки производственного оборудования и (или) элементов производственных линий.</w:t>
      </w:r>
    </w:p>
    <w:p w14:paraId="061270ED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927A01">
        <w:rPr>
          <w:rFonts w:ascii="Times New Roman" w:hAnsi="Times New Roman"/>
          <w:sz w:val="28"/>
          <w:szCs w:val="28"/>
        </w:rPr>
        <w:t>Оплата договоров купли-продажи и (или) поставки технологического оборудования.</w:t>
      </w:r>
    </w:p>
    <w:p w14:paraId="0C82EA46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927A01">
        <w:rPr>
          <w:rFonts w:ascii="Times New Roman" w:hAnsi="Times New Roman"/>
          <w:sz w:val="28"/>
          <w:szCs w:val="28"/>
        </w:rPr>
        <w:t>Оплата договоров на выполнение пусконаладочных работ производственного и (или) технологического оборудования и (или) производственных линий.</w:t>
      </w:r>
    </w:p>
    <w:p w14:paraId="15623F6C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0"/>
      <w:bookmarkEnd w:id="2"/>
      <w:r>
        <w:rPr>
          <w:rFonts w:ascii="Times New Roman" w:hAnsi="Times New Roman"/>
          <w:sz w:val="28"/>
          <w:szCs w:val="28"/>
        </w:rPr>
        <w:t>4.11.</w:t>
      </w:r>
      <w:r w:rsidRPr="00927A01">
        <w:rPr>
          <w:rFonts w:ascii="Times New Roman" w:hAnsi="Times New Roman"/>
          <w:sz w:val="28"/>
          <w:szCs w:val="28"/>
        </w:rPr>
        <w:t>Оплата договоров на осуществление технологического присоединения.</w:t>
      </w:r>
    </w:p>
    <w:p w14:paraId="7527CA5A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AE0C6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DCBFE" w14:textId="77777777" w:rsidR="00443D7B" w:rsidRPr="002A1D93" w:rsidRDefault="00443D7B" w:rsidP="0044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Условия и порядок предоставления субсидии</w:t>
      </w:r>
    </w:p>
    <w:p w14:paraId="7BE7B4B9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0D1B51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7A01">
        <w:rPr>
          <w:rFonts w:ascii="Times New Roman" w:hAnsi="Times New Roman"/>
          <w:sz w:val="28"/>
          <w:szCs w:val="28"/>
        </w:rPr>
        <w:t xml:space="preserve">.Основанием для предоставления субсидии является соглашение о предоставлении субсидии, заключенное между Департаментом и обществом (далее - соглашение) по типовой форме, </w:t>
      </w:r>
      <w:r>
        <w:rPr>
          <w:rFonts w:ascii="Times New Roman" w:hAnsi="Times New Roman"/>
          <w:sz w:val="28"/>
          <w:szCs w:val="28"/>
        </w:rPr>
        <w:t>утвержденной</w:t>
      </w:r>
      <w:r w:rsidRPr="00927A01">
        <w:rPr>
          <w:rFonts w:ascii="Times New Roman" w:hAnsi="Times New Roman"/>
          <w:sz w:val="28"/>
          <w:szCs w:val="28"/>
        </w:rPr>
        <w:t xml:space="preserve"> Департаментом управления финансами Администрации города Ханты-Мансийска (далее - Департамент управления финансами).</w:t>
      </w:r>
    </w:p>
    <w:p w14:paraId="28DD9A84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3"/>
      <w:bookmarkEnd w:id="3"/>
      <w:r>
        <w:rPr>
          <w:rFonts w:ascii="Times New Roman" w:hAnsi="Times New Roman"/>
          <w:sz w:val="28"/>
          <w:szCs w:val="28"/>
        </w:rPr>
        <w:lastRenderedPageBreak/>
        <w:t>6.</w:t>
      </w:r>
      <w:r w:rsidRPr="00B86831">
        <w:rPr>
          <w:rFonts w:ascii="Times New Roman" w:hAnsi="Times New Roman"/>
          <w:sz w:val="28"/>
          <w:szCs w:val="28"/>
        </w:rPr>
        <w:t>Соглашение заключается при условии соответствия общества на 1-е число месяца, предшествующего месяцу, в котором планируется заключение соглашения, следующим требованиям:</w:t>
      </w:r>
    </w:p>
    <w:p w14:paraId="587D7440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 xml:space="preserve">общество не находится в процессе реорганизации (за исключением реорганизации в форме присоединения к обществу другого юридического лица), ликвидации, в отношении </w:t>
      </w:r>
      <w:r>
        <w:rPr>
          <w:rFonts w:ascii="Times New Roman" w:hAnsi="Times New Roman"/>
          <w:sz w:val="28"/>
          <w:szCs w:val="28"/>
        </w:rPr>
        <w:t>н</w:t>
      </w:r>
      <w:r w:rsidRPr="00927A01">
        <w:rPr>
          <w:rFonts w:ascii="Times New Roman" w:hAnsi="Times New Roman"/>
          <w:sz w:val="28"/>
          <w:szCs w:val="28"/>
        </w:rPr>
        <w:t>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FE191DE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общества;</w:t>
      </w:r>
    </w:p>
    <w:p w14:paraId="6BA5CA96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</w:t>
      </w:r>
      <w:r w:rsidRPr="009811A5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о</w:t>
      </w:r>
      <w:r w:rsidRPr="009811A5">
        <w:rPr>
          <w:rFonts w:ascii="Times New Roman" w:hAnsi="Times New Roman"/>
          <w:sz w:val="28"/>
          <w:szCs w:val="28"/>
        </w:rPr>
        <w:t xml:space="preserve"> получать средства в текущем финансовом году из бюджета города Ханты-Мансийска на основании настоящего Порядка, иных муниципальных правовых актов муниципальных образований Ханты-Мансийского автономного округа - Югры на те же цели, указанные </w:t>
      </w:r>
      <w:r>
        <w:rPr>
          <w:rFonts w:ascii="Times New Roman" w:hAnsi="Times New Roman"/>
          <w:sz w:val="28"/>
          <w:szCs w:val="28"/>
        </w:rPr>
        <w:t xml:space="preserve">в </w:t>
      </w:r>
      <w:hyperlink w:anchor="Par18" w:history="1">
        <w:r w:rsidRPr="00927A01">
          <w:rPr>
            <w:rFonts w:ascii="Times New Roman" w:hAnsi="Times New Roman"/>
            <w:sz w:val="28"/>
            <w:szCs w:val="28"/>
          </w:rPr>
          <w:t>пункте 3</w:t>
        </w:r>
      </w:hyperlink>
      <w:r w:rsidRPr="00927A01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, и по тем же основаниям</w:t>
      </w:r>
      <w:r w:rsidRPr="00927A01">
        <w:rPr>
          <w:rFonts w:ascii="Times New Roman" w:hAnsi="Times New Roman"/>
          <w:sz w:val="28"/>
          <w:szCs w:val="28"/>
        </w:rPr>
        <w:t>;</w:t>
      </w:r>
    </w:p>
    <w:p w14:paraId="5259CDA2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у общества отсутствует просроченная задолженность по возврату в бюджет города Ханты-Мансийска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Ханты-Мансийска;</w:t>
      </w:r>
    </w:p>
    <w:p w14:paraId="5A32A47B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 xml:space="preserve">общество не является иностранным юридическим лицом, </w:t>
      </w:r>
      <w:r>
        <w:rPr>
          <w:rFonts w:ascii="Times New Roman" w:hAnsi="Times New Roman"/>
          <w:sz w:val="28"/>
          <w:szCs w:val="28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63DCDA59" w14:textId="77777777" w:rsidR="00443D7B" w:rsidRPr="004C1BC3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получателя субсидии должна отсутствовать неисполненная обязанность по уплате налогов, сборов, пеней, штрафов, процентов, подлежащих уплате в </w:t>
      </w:r>
      <w:r w:rsidRPr="004C1BC3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 налогах и сборах.</w:t>
      </w:r>
    </w:p>
    <w:p w14:paraId="2AB1761B" w14:textId="6FACE973" w:rsidR="004C1BC3" w:rsidRPr="00087DE2" w:rsidRDefault="00635654" w:rsidP="0050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54"/>
      <w:bookmarkEnd w:id="4"/>
      <w:r w:rsidRPr="004C1BC3">
        <w:rPr>
          <w:rFonts w:ascii="Times New Roman" w:hAnsi="Times New Roman"/>
          <w:sz w:val="28"/>
          <w:szCs w:val="28"/>
        </w:rPr>
        <w:t>7</w:t>
      </w:r>
      <w:r w:rsidR="00443D7B" w:rsidRPr="004C1BC3">
        <w:rPr>
          <w:rFonts w:ascii="Times New Roman" w:hAnsi="Times New Roman"/>
          <w:sz w:val="28"/>
          <w:szCs w:val="28"/>
        </w:rPr>
        <w:t>.</w:t>
      </w:r>
      <w:r w:rsidR="004C1BC3" w:rsidRPr="00087DE2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</w:t>
      </w:r>
      <w:r w:rsidR="00C15193">
        <w:rPr>
          <w:rFonts w:ascii="Times New Roman" w:hAnsi="Times New Roman"/>
          <w:sz w:val="28"/>
          <w:szCs w:val="28"/>
          <w:lang w:eastAsia="ru-RU"/>
        </w:rPr>
        <w:t>и</w:t>
      </w:r>
      <w:r w:rsidR="004C1BC3" w:rsidRPr="00087DE2">
        <w:rPr>
          <w:rFonts w:ascii="Times New Roman" w:hAnsi="Times New Roman"/>
          <w:sz w:val="28"/>
          <w:szCs w:val="28"/>
          <w:lang w:eastAsia="ru-RU"/>
        </w:rPr>
        <w:t xml:space="preserve"> получатель предоставля</w:t>
      </w:r>
      <w:r w:rsidR="00ED4198">
        <w:rPr>
          <w:rFonts w:ascii="Times New Roman" w:hAnsi="Times New Roman"/>
          <w:sz w:val="28"/>
          <w:szCs w:val="28"/>
          <w:lang w:eastAsia="ru-RU"/>
        </w:rPr>
        <w:t>е</w:t>
      </w:r>
      <w:r w:rsidR="004C1BC3" w:rsidRPr="00506511">
        <w:rPr>
          <w:rFonts w:ascii="Times New Roman" w:hAnsi="Times New Roman"/>
          <w:sz w:val="28"/>
          <w:szCs w:val="28"/>
          <w:lang w:eastAsia="ru-RU"/>
        </w:rPr>
        <w:t xml:space="preserve">т в Департамент заявление на предоставление субсидии по </w:t>
      </w:r>
      <w:r w:rsidR="00ED4198" w:rsidRPr="00087DE2">
        <w:rPr>
          <w:rFonts w:ascii="Times New Roman" w:hAnsi="Times New Roman"/>
          <w:sz w:val="28"/>
          <w:szCs w:val="28"/>
          <w:lang w:eastAsia="ru-RU"/>
        </w:rPr>
        <w:t>форме</w:t>
      </w:r>
      <w:r w:rsidR="004C1BC3" w:rsidRPr="00506511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="00ED4198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4C1BC3" w:rsidRPr="00087DE2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</w:t>
      </w:r>
      <w:r w:rsidR="00ED4198">
        <w:rPr>
          <w:rFonts w:ascii="Times New Roman" w:hAnsi="Times New Roman"/>
          <w:sz w:val="28"/>
          <w:szCs w:val="28"/>
          <w:lang w:eastAsia="ru-RU"/>
        </w:rPr>
        <w:t>,</w:t>
      </w:r>
      <w:r w:rsidR="004C1BC3" w:rsidRPr="00087DE2">
        <w:rPr>
          <w:rFonts w:ascii="Times New Roman" w:hAnsi="Times New Roman"/>
          <w:sz w:val="28"/>
          <w:szCs w:val="28"/>
          <w:lang w:eastAsia="ru-RU"/>
        </w:rPr>
        <w:t xml:space="preserve"> с приложением следующих документов:</w:t>
      </w:r>
    </w:p>
    <w:p w14:paraId="3847D0A5" w14:textId="31B52F83" w:rsidR="00050499" w:rsidRPr="00927A01" w:rsidRDefault="00BF1081" w:rsidP="0005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план-смету на предоставление</w:t>
      </w:r>
      <w:r w:rsidR="00050499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в виде вклада в имущество по форме согласно приложению </w:t>
      </w:r>
      <w:r w:rsidR="00ED419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Порядку;</w:t>
      </w:r>
    </w:p>
    <w:p w14:paraId="361C223F" w14:textId="77777777" w:rsidR="00443D7B" w:rsidRPr="00B53688" w:rsidRDefault="00443D7B" w:rsidP="00443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3688">
        <w:rPr>
          <w:rFonts w:ascii="Times New Roman" w:hAnsi="Times New Roman"/>
          <w:sz w:val="28"/>
          <w:szCs w:val="28"/>
        </w:rPr>
        <w:t>документы, подтверждающие обоснование расходов в соответствии с направлением затрат, финансовым обеспечением которых является субсидия;</w:t>
      </w:r>
    </w:p>
    <w:p w14:paraId="705A9404" w14:textId="77777777" w:rsidR="00BF1081" w:rsidRDefault="00443D7B" w:rsidP="00443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3688">
        <w:rPr>
          <w:rFonts w:ascii="Times New Roman" w:hAnsi="Times New Roman"/>
          <w:sz w:val="28"/>
          <w:szCs w:val="28"/>
        </w:rPr>
        <w:lastRenderedPageBreak/>
        <w:t>согласование управления экономического развития и инвестиций Администрации города Ханты-Мансийска (далее – Управление) возможности заключения соглашения, включающее установленные показатели достижения результата предос</w:t>
      </w:r>
      <w:r w:rsidR="00BF1081">
        <w:rPr>
          <w:rFonts w:ascii="Times New Roman" w:hAnsi="Times New Roman"/>
          <w:sz w:val="28"/>
          <w:szCs w:val="28"/>
        </w:rPr>
        <w:t>тавления субсидии и их значения;</w:t>
      </w:r>
    </w:p>
    <w:p w14:paraId="5DED4215" w14:textId="0EEC94CD" w:rsidR="00443D7B" w:rsidRDefault="00BF1081" w:rsidP="00506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справк</w:t>
      </w:r>
      <w:r w:rsidR="00ED4198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о наличии банковского счета, выданную не ранее тридцати дней до даты подачи заявки.</w:t>
      </w:r>
      <w:r w:rsidR="00443D7B" w:rsidRPr="00B53688">
        <w:rPr>
          <w:rFonts w:ascii="Times New Roman" w:hAnsi="Times New Roman"/>
          <w:sz w:val="28"/>
          <w:szCs w:val="28"/>
        </w:rPr>
        <w:t xml:space="preserve"> </w:t>
      </w:r>
    </w:p>
    <w:p w14:paraId="767AC5E2" w14:textId="3ED70F31" w:rsidR="00443D7B" w:rsidRDefault="006F1314" w:rsidP="00443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Получатель несет ответственность за достоверность содержащихся в предоставленных документах сведений в соответствии с законодательством Российской Федерации.</w:t>
      </w:r>
      <w:r w:rsidR="00887644">
        <w:rPr>
          <w:rFonts w:ascii="Times New Roman" w:hAnsi="Times New Roman"/>
          <w:sz w:val="28"/>
          <w:szCs w:val="28"/>
        </w:rPr>
        <w:t xml:space="preserve">7.1. </w:t>
      </w:r>
      <w:r w:rsidR="00443D7B">
        <w:rPr>
          <w:rFonts w:ascii="Times New Roman" w:hAnsi="Times New Roman"/>
          <w:sz w:val="28"/>
          <w:szCs w:val="28"/>
        </w:rPr>
        <w:t>Департамент</w:t>
      </w:r>
      <w:r w:rsidR="00887644">
        <w:rPr>
          <w:rFonts w:ascii="Times New Roman" w:hAnsi="Times New Roman"/>
          <w:sz w:val="28"/>
          <w:szCs w:val="28"/>
        </w:rPr>
        <w:t>, в течени</w:t>
      </w:r>
      <w:r w:rsidR="00ED4198">
        <w:rPr>
          <w:rFonts w:ascii="Times New Roman" w:hAnsi="Times New Roman"/>
          <w:sz w:val="28"/>
          <w:szCs w:val="28"/>
        </w:rPr>
        <w:t xml:space="preserve"> трех</w:t>
      </w:r>
      <w:r w:rsidR="00887644">
        <w:rPr>
          <w:rFonts w:ascii="Times New Roman" w:hAnsi="Times New Roman"/>
          <w:sz w:val="28"/>
          <w:szCs w:val="28"/>
        </w:rPr>
        <w:t xml:space="preserve"> дней с момента поступления документов, указанных в п.7 настоящего Порядка</w:t>
      </w:r>
      <w:r w:rsidR="00443D7B">
        <w:rPr>
          <w:rFonts w:ascii="Times New Roman" w:hAnsi="Times New Roman"/>
          <w:sz w:val="28"/>
          <w:szCs w:val="28"/>
        </w:rPr>
        <w:t xml:space="preserve"> самостоятельно получает сведения:</w:t>
      </w:r>
    </w:p>
    <w:p w14:paraId="5F066F4D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государственной регистрации в качестве юридического лица - на официальном сайте Федеральной налоговой службы Российской Федерации;</w:t>
      </w:r>
    </w:p>
    <w:p w14:paraId="14E8D516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общества</w:t>
      </w:r>
      <w:r>
        <w:rPr>
          <w:rFonts w:ascii="Times New Roman" w:hAnsi="Times New Roman"/>
          <w:sz w:val="28"/>
          <w:szCs w:val="28"/>
        </w:rPr>
        <w:t xml:space="preserve"> - на официальном сайте Федеральной налоговой службы Российской Федерации;</w:t>
      </w:r>
    </w:p>
    <w:p w14:paraId="434366FD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(отсутствии) задолженности по уплате налогов, сборов, пеней, штрафов, процентов по состоянию на дату формирования сведений - посредством системы межведомственного электронного взаимодействия.</w:t>
      </w:r>
    </w:p>
    <w:p w14:paraId="0BD2C205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чем за 10 дней до даты подачи заявления о предоставлении субсидии.</w:t>
      </w:r>
    </w:p>
    <w:p w14:paraId="2F69DF95" w14:textId="1665383A" w:rsidR="00EA21A5" w:rsidRDefault="00635654" w:rsidP="00EA2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EA21A5">
        <w:rPr>
          <w:rFonts w:ascii="Times New Roman" w:hAnsi="Times New Roman"/>
          <w:sz w:val="28"/>
          <w:szCs w:val="28"/>
          <w:lang w:eastAsia="ru-RU"/>
        </w:rPr>
        <w:t xml:space="preserve">.Рассмотрение документов осуществляется комиссией по вопросам предоставления субсидии </w:t>
      </w:r>
      <w:r w:rsidR="00EA21A5">
        <w:rPr>
          <w:rFonts w:ascii="Times New Roman" w:hAnsi="Times New Roman"/>
          <w:sz w:val="28"/>
          <w:szCs w:val="28"/>
        </w:rPr>
        <w:t>в виде вклада в имущество обществ</w:t>
      </w:r>
      <w:r w:rsidR="00ED4198">
        <w:rPr>
          <w:rFonts w:ascii="Times New Roman" w:hAnsi="Times New Roman"/>
          <w:sz w:val="28"/>
          <w:szCs w:val="28"/>
        </w:rPr>
        <w:t>а</w:t>
      </w:r>
      <w:r w:rsidR="00EA21A5">
        <w:rPr>
          <w:rFonts w:ascii="Times New Roman" w:hAnsi="Times New Roman"/>
          <w:sz w:val="28"/>
          <w:szCs w:val="28"/>
        </w:rPr>
        <w:t xml:space="preserve"> с ограниченной ответственностью «Ханты-Мансийская Агропромышленная Компания»</w:t>
      </w:r>
      <w:r w:rsidR="00EA21A5">
        <w:rPr>
          <w:rFonts w:ascii="Times New Roman" w:hAnsi="Times New Roman"/>
          <w:sz w:val="28"/>
          <w:szCs w:val="28"/>
          <w:lang w:eastAsia="ru-RU"/>
        </w:rPr>
        <w:t>, сформированной из представителей органов Администрации города Ханты-</w:t>
      </w:r>
      <w:r w:rsidR="00EA21A5" w:rsidRPr="00EA21A5">
        <w:rPr>
          <w:rFonts w:ascii="Times New Roman" w:hAnsi="Times New Roman"/>
          <w:sz w:val="28"/>
          <w:szCs w:val="28"/>
          <w:lang w:eastAsia="ru-RU"/>
        </w:rPr>
        <w:t xml:space="preserve">Мансийска (далее - Комиссия), согласно приложению </w:t>
      </w:r>
      <w:r w:rsidR="00ED4198">
        <w:rPr>
          <w:rFonts w:ascii="Times New Roman" w:hAnsi="Times New Roman"/>
          <w:sz w:val="28"/>
          <w:szCs w:val="28"/>
          <w:lang w:eastAsia="ru-RU"/>
        </w:rPr>
        <w:t>3</w:t>
      </w:r>
      <w:r w:rsidR="00EA21A5" w:rsidRPr="00EA21A5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в </w:t>
      </w:r>
      <w:r w:rsidR="00EA21A5">
        <w:rPr>
          <w:rFonts w:ascii="Times New Roman" w:hAnsi="Times New Roman"/>
          <w:sz w:val="28"/>
          <w:szCs w:val="28"/>
          <w:lang w:eastAsia="ru-RU"/>
        </w:rPr>
        <w:t>течение 10 рабочих дней со дня их поступления в Комиссию от Департамента.</w:t>
      </w:r>
    </w:p>
    <w:p w14:paraId="0BB31F97" w14:textId="442ABF65" w:rsidR="00EA21A5" w:rsidRDefault="00443D7B" w:rsidP="00EA2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11A5">
        <w:rPr>
          <w:rFonts w:ascii="Times New Roman" w:hAnsi="Times New Roman"/>
          <w:sz w:val="28"/>
          <w:szCs w:val="28"/>
        </w:rPr>
        <w:t>По результатам рассмотрения</w:t>
      </w:r>
      <w:r w:rsidR="00EA21A5">
        <w:rPr>
          <w:rFonts w:ascii="Times New Roman" w:hAnsi="Times New Roman"/>
          <w:sz w:val="28"/>
          <w:szCs w:val="28"/>
        </w:rPr>
        <w:t xml:space="preserve"> документов, </w:t>
      </w:r>
      <w:r w:rsidR="005E74C4">
        <w:rPr>
          <w:rFonts w:ascii="Times New Roman" w:hAnsi="Times New Roman"/>
          <w:sz w:val="28"/>
          <w:szCs w:val="28"/>
        </w:rPr>
        <w:t>К</w:t>
      </w:r>
      <w:r w:rsidR="00EA21A5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14:paraId="71CF89C4" w14:textId="77777777" w:rsidR="00EA21A5" w:rsidRDefault="00EA21A5" w:rsidP="00EA2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наличии оснований для предоставления субсидии;</w:t>
      </w:r>
    </w:p>
    <w:p w14:paraId="41E520F5" w14:textId="77777777" w:rsidR="00EA21A5" w:rsidRDefault="00EA21A5" w:rsidP="00EA2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отсутствии оснований для предоставления субсидии.</w:t>
      </w:r>
    </w:p>
    <w:p w14:paraId="0E2E417B" w14:textId="36FD539E" w:rsidR="00EA21A5" w:rsidRDefault="00EA21A5" w:rsidP="00EA2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Организационно-техническое обеспечение деятельности Комиссии осуществляет </w:t>
      </w:r>
      <w:r w:rsidR="00B05150">
        <w:rPr>
          <w:rFonts w:ascii="Times New Roman" w:hAnsi="Times New Roman"/>
          <w:sz w:val="28"/>
          <w:szCs w:val="28"/>
          <w:lang w:eastAsia="ru-RU"/>
        </w:rPr>
        <w:t>Департамент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F92C36F" w14:textId="77777777" w:rsidR="00EA21A5" w:rsidRDefault="00EA21A5" w:rsidP="00EA2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Заседание Комиссии проводит председатель, а в его отсутствие заместитель председателя Комиссии.</w:t>
      </w:r>
    </w:p>
    <w:p w14:paraId="5C603232" w14:textId="77777777" w:rsidR="00EA21A5" w:rsidRDefault="00EA21A5" w:rsidP="00EA2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14:paraId="71727CD5" w14:textId="2F7DAAA4" w:rsidR="00EA21A5" w:rsidRDefault="00EA21A5" w:rsidP="00EA21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</w:t>
      </w:r>
    </w:p>
    <w:p w14:paraId="502BDAF5" w14:textId="77777777" w:rsidR="00635654" w:rsidRDefault="00635654" w:rsidP="006356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6356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Решение Комиссии оформляется протоколом. Протокол</w:t>
      </w:r>
      <w:r w:rsidR="005E74C4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подготавливается секретарем Комиссии и подписывается всеми членами Комиссии,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присутствовавшими на заседании, не позднее 2 рабочих дней со дня заседания Комиссии.</w:t>
      </w:r>
    </w:p>
    <w:p w14:paraId="4EAB35F2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27A01">
        <w:rPr>
          <w:rFonts w:ascii="Times New Roman" w:hAnsi="Times New Roman"/>
          <w:sz w:val="28"/>
          <w:szCs w:val="28"/>
        </w:rPr>
        <w:t>В соглашении должны быть предусмотрены следующие положения:</w:t>
      </w:r>
    </w:p>
    <w:p w14:paraId="19415397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целевое назначение субсидии, объем и сроки ее предоставления;</w:t>
      </w:r>
    </w:p>
    <w:p w14:paraId="7A30970D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направления затрат, источником финансового обеспечения которых является субсидия, а также результат ее предоставления и значение показателей, необходимых для достижения такого результата;</w:t>
      </w:r>
    </w:p>
    <w:p w14:paraId="351FCDB3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 xml:space="preserve">порядок, сроки и формы представления обществом </w:t>
      </w:r>
      <w:r w:rsidRPr="009D53B2">
        <w:rPr>
          <w:rFonts w:ascii="Times New Roman" w:hAnsi="Times New Roman"/>
          <w:sz w:val="28"/>
          <w:szCs w:val="28"/>
        </w:rPr>
        <w:t>отчетности о достижении результата предоставления субсидии, значений показателей</w:t>
      </w:r>
      <w:r w:rsidRPr="00927A01">
        <w:rPr>
          <w:rFonts w:ascii="Times New Roman" w:hAnsi="Times New Roman"/>
          <w:sz w:val="28"/>
          <w:szCs w:val="28"/>
        </w:rPr>
        <w:t xml:space="preserve"> ее предоставления;</w:t>
      </w:r>
    </w:p>
    <w:p w14:paraId="20232F29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график реализации и финансирования мероприятий в разрезе направлений затрат, источником финансового обеспечения которых является субсидия;</w:t>
      </w:r>
    </w:p>
    <w:p w14:paraId="00D4F74A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перечень документов, представляемых обществом для подтверждения расходных обязательств;</w:t>
      </w:r>
    </w:p>
    <w:p w14:paraId="051F78A0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условия и порядок расторжения соглашения путем заключения соглашения о расторжении соглашения;</w:t>
      </w:r>
    </w:p>
    <w:p w14:paraId="23634215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согласие общества на осуществление Департаментом</w:t>
      </w:r>
      <w:r w:rsidR="00C15193">
        <w:rPr>
          <w:rFonts w:ascii="Times New Roman" w:hAnsi="Times New Roman"/>
          <w:sz w:val="28"/>
          <w:szCs w:val="28"/>
        </w:rPr>
        <w:t>, 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A01">
        <w:rPr>
          <w:rFonts w:ascii="Times New Roman" w:hAnsi="Times New Roman"/>
          <w:sz w:val="28"/>
          <w:szCs w:val="28"/>
        </w:rPr>
        <w:t xml:space="preserve">проверок соблюдения обществом условий и порядка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обществом порядка и условий предоставления субсидии в соответствии со </w:t>
      </w:r>
      <w:hyperlink r:id="rId12" w:history="1">
        <w:r w:rsidRPr="00927A01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927A01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927A01">
          <w:rPr>
            <w:rFonts w:ascii="Times New Roman" w:hAnsi="Times New Roman"/>
            <w:sz w:val="28"/>
            <w:szCs w:val="28"/>
          </w:rPr>
          <w:t>269.2</w:t>
        </w:r>
      </w:hyperlink>
      <w:r w:rsidRPr="00927A0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установленных Порядком и соглашением;</w:t>
      </w:r>
    </w:p>
    <w:p w14:paraId="31EAE832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порядок и сроки возврата в доход бюджета города Ханты-Мансийска  в соответствии с бюджетным законодательством Российской Федерации средств субсидии в случае установления по итогам проверок, проведенных Департаментом,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A01">
        <w:rPr>
          <w:rFonts w:ascii="Times New Roman" w:hAnsi="Times New Roman"/>
          <w:sz w:val="28"/>
          <w:szCs w:val="28"/>
        </w:rPr>
        <w:t>уполномоченными органами муниципального финансового контроля, фактов нарушения обществом условий и порядка предоставления субсидии, установленных Порядком и соглашением, а также в случае недостижения результата предоставления субсидии, значений по</w:t>
      </w:r>
      <w:r>
        <w:rPr>
          <w:rFonts w:ascii="Times New Roman" w:hAnsi="Times New Roman"/>
          <w:sz w:val="28"/>
          <w:szCs w:val="28"/>
        </w:rPr>
        <w:t xml:space="preserve">казателей достижения результата, указанных </w:t>
      </w:r>
      <w:r w:rsidRPr="008E69A5">
        <w:rPr>
          <w:rFonts w:ascii="Times New Roman" w:hAnsi="Times New Roman"/>
          <w:sz w:val="28"/>
          <w:szCs w:val="28"/>
        </w:rPr>
        <w:t>в пункте 1</w:t>
      </w:r>
      <w:r w:rsidR="008E69A5" w:rsidRPr="008E69A5">
        <w:rPr>
          <w:rFonts w:ascii="Times New Roman" w:hAnsi="Times New Roman"/>
          <w:sz w:val="28"/>
          <w:szCs w:val="28"/>
        </w:rPr>
        <w:t>4</w:t>
      </w:r>
      <w:r w:rsidRPr="008E69A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1BDA8212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условия о согласовании новых условий соглашения или о его расторжении при недостижении согласия по новым условиям в случае уменьшения Департаменту ранее доведенных лимитов бюджетных обязательств;</w:t>
      </w:r>
    </w:p>
    <w:p w14:paraId="28BCBBB4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 xml:space="preserve"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решения о наличии потребности в указанных средствах на те же цели в порядке, установленном </w:t>
      </w:r>
      <w:r>
        <w:rPr>
          <w:rFonts w:ascii="Times New Roman" w:hAnsi="Times New Roman"/>
          <w:sz w:val="28"/>
          <w:szCs w:val="28"/>
        </w:rPr>
        <w:t>в соглашении</w:t>
      </w:r>
      <w:r w:rsidRPr="00927A01">
        <w:rPr>
          <w:rFonts w:ascii="Times New Roman" w:hAnsi="Times New Roman"/>
          <w:sz w:val="28"/>
          <w:szCs w:val="28"/>
        </w:rPr>
        <w:t>;</w:t>
      </w:r>
    </w:p>
    <w:p w14:paraId="6B79AB56" w14:textId="77777777" w:rsidR="00635654" w:rsidRPr="00927A01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запрет на приобретение обществом, а также иными юридическими лицами, получающими средства на основании договоров, заключенных с обществом,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14:paraId="35AEFA9E" w14:textId="77777777" w:rsidR="00543D83" w:rsidRDefault="00543D83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543D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принятии Комиссией решения о наличии оснований для отклонения заявления в течение 3 рабочих дней с даты принятия решения Департамент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направляет получателю субсидии письменное уведомление об отказе в предоставлении субсидии с указанием соответствующих оснований.</w:t>
      </w:r>
    </w:p>
    <w:p w14:paraId="14D13EB7" w14:textId="77777777" w:rsidR="00635654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43D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.Решение о предоставлении субсидии принимает</w:t>
      </w:r>
      <w:r w:rsidRPr="00635654">
        <w:rPr>
          <w:rFonts w:ascii="Times New Roman" w:hAnsi="Times New Roman"/>
          <w:sz w:val="28"/>
          <w:szCs w:val="28"/>
        </w:rPr>
        <w:t xml:space="preserve"> </w:t>
      </w:r>
      <w:r w:rsidRPr="002D0646">
        <w:rPr>
          <w:rFonts w:ascii="Times New Roman" w:hAnsi="Times New Roman"/>
          <w:sz w:val="28"/>
          <w:szCs w:val="28"/>
        </w:rPr>
        <w:t>Администрация города Ханты-Мансийска в форме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города Ханты-Мансийска. Принимая во внимание решение Комиссии о наличии оснований для предоставления субсидии Департамент в течение 3 рабочих дней с даты принятия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14:paraId="3A5FB89D" w14:textId="58A7D4FE" w:rsidR="008316C8" w:rsidRPr="008316C8" w:rsidRDefault="008316C8" w:rsidP="00831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6C8">
        <w:rPr>
          <w:rFonts w:ascii="Times New Roman" w:hAnsi="Times New Roman"/>
          <w:sz w:val="28"/>
          <w:szCs w:val="28"/>
          <w:lang w:eastAsia="ru-RU"/>
        </w:rPr>
        <w:t xml:space="preserve">При принятии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316C8">
        <w:rPr>
          <w:rFonts w:ascii="Times New Roman" w:hAnsi="Times New Roman"/>
          <w:sz w:val="28"/>
          <w:szCs w:val="28"/>
          <w:lang w:eastAsia="ru-RU"/>
        </w:rPr>
        <w:t xml:space="preserve">ешения о предоставлении субсидии Департамент в течение 3 рабочих дней готовит проект соглашения и направляет его для заполнения и подписания получателю субсидии. </w:t>
      </w:r>
    </w:p>
    <w:p w14:paraId="053A397A" w14:textId="77777777" w:rsidR="008316C8" w:rsidRDefault="008316C8" w:rsidP="00831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6C8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в течение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316C8">
        <w:rPr>
          <w:rFonts w:ascii="Times New Roman" w:hAnsi="Times New Roman"/>
          <w:sz w:val="28"/>
          <w:szCs w:val="28"/>
          <w:lang w:eastAsia="ru-RU"/>
        </w:rPr>
        <w:t xml:space="preserve"> дней со дня получения соглашения направляет в Уполномоченный орган заполненное и подписанное в своей части соглашение.</w:t>
      </w:r>
    </w:p>
    <w:p w14:paraId="25BBBA04" w14:textId="77777777" w:rsidR="00635654" w:rsidRDefault="00635654" w:rsidP="0063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Ханты-Мансийска решения о предоставлении субсидии.</w:t>
      </w:r>
    </w:p>
    <w:p w14:paraId="2DDBE3E0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3D83">
        <w:rPr>
          <w:rFonts w:ascii="Times New Roman" w:hAnsi="Times New Roman"/>
          <w:sz w:val="28"/>
          <w:szCs w:val="28"/>
        </w:rPr>
        <w:t>3</w:t>
      </w:r>
      <w:r w:rsidRPr="00927A01">
        <w:rPr>
          <w:rFonts w:ascii="Times New Roman" w:hAnsi="Times New Roman"/>
          <w:sz w:val="28"/>
          <w:szCs w:val="28"/>
        </w:rPr>
        <w:t>.Основаниями для отказа в предоставлении субсидии являются:</w:t>
      </w:r>
    </w:p>
    <w:p w14:paraId="67C1D998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 xml:space="preserve">несоответствие общества требованиям, установленным </w:t>
      </w:r>
      <w:hyperlink w:anchor="Par33" w:history="1">
        <w:r w:rsidRPr="00927A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927A01">
        <w:rPr>
          <w:rFonts w:ascii="Times New Roman" w:hAnsi="Times New Roman"/>
          <w:sz w:val="28"/>
          <w:szCs w:val="28"/>
        </w:rPr>
        <w:t xml:space="preserve"> Порядка;</w:t>
      </w:r>
    </w:p>
    <w:p w14:paraId="12C59887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 xml:space="preserve">непредставление (представление не в полном объеме) обществом документов, предусмотренных </w:t>
      </w:r>
      <w:hyperlink w:anchor="Par54" w:history="1">
        <w:r w:rsidRPr="00927A01">
          <w:rPr>
            <w:rFonts w:ascii="Times New Roman" w:hAnsi="Times New Roman"/>
            <w:sz w:val="28"/>
            <w:szCs w:val="28"/>
          </w:rPr>
          <w:t xml:space="preserve">пунктом </w:t>
        </w:r>
        <w:r w:rsidR="00635654">
          <w:rPr>
            <w:rFonts w:ascii="Times New Roman" w:hAnsi="Times New Roman"/>
            <w:sz w:val="28"/>
            <w:szCs w:val="28"/>
          </w:rPr>
          <w:t>7</w:t>
        </w:r>
      </w:hyperlink>
      <w:r w:rsidRPr="00927A01">
        <w:rPr>
          <w:rFonts w:ascii="Times New Roman" w:hAnsi="Times New Roman"/>
          <w:sz w:val="28"/>
          <w:szCs w:val="28"/>
        </w:rPr>
        <w:t xml:space="preserve"> Порядка;</w:t>
      </w:r>
    </w:p>
    <w:p w14:paraId="417933A2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обществом информации.</w:t>
      </w:r>
    </w:p>
    <w:p w14:paraId="61BE975B" w14:textId="716E7856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67"/>
      <w:bookmarkEnd w:id="5"/>
      <w:r>
        <w:rPr>
          <w:rFonts w:ascii="Times New Roman" w:hAnsi="Times New Roman"/>
          <w:sz w:val="28"/>
          <w:szCs w:val="28"/>
        </w:rPr>
        <w:t>1</w:t>
      </w:r>
      <w:r w:rsidR="00543D83">
        <w:rPr>
          <w:rFonts w:ascii="Times New Roman" w:hAnsi="Times New Roman"/>
          <w:sz w:val="28"/>
          <w:szCs w:val="28"/>
        </w:rPr>
        <w:t>4</w:t>
      </w:r>
      <w:r w:rsidRPr="00927A01">
        <w:rPr>
          <w:rFonts w:ascii="Times New Roman" w:hAnsi="Times New Roman"/>
          <w:sz w:val="28"/>
          <w:szCs w:val="28"/>
        </w:rPr>
        <w:t xml:space="preserve">.Результатом предоставления субсидии является улучшение состояния активов и деятельности общества, </w:t>
      </w:r>
      <w:r w:rsidR="00CA17AD" w:rsidRPr="00927A01">
        <w:rPr>
          <w:rFonts w:ascii="Times New Roman" w:hAnsi="Times New Roman"/>
          <w:sz w:val="28"/>
          <w:szCs w:val="28"/>
        </w:rPr>
        <w:t>характеризующ</w:t>
      </w:r>
      <w:r w:rsidR="00CA17AD">
        <w:rPr>
          <w:rFonts w:ascii="Times New Roman" w:hAnsi="Times New Roman"/>
          <w:sz w:val="28"/>
          <w:szCs w:val="28"/>
        </w:rPr>
        <w:t>иеся</w:t>
      </w:r>
      <w:r w:rsidR="00CA17AD" w:rsidRPr="00927A01">
        <w:rPr>
          <w:rFonts w:ascii="Times New Roman" w:hAnsi="Times New Roman"/>
          <w:sz w:val="28"/>
          <w:szCs w:val="28"/>
        </w:rPr>
        <w:t xml:space="preserve"> </w:t>
      </w:r>
      <w:r w:rsidRPr="00927A01">
        <w:rPr>
          <w:rFonts w:ascii="Times New Roman" w:hAnsi="Times New Roman"/>
          <w:sz w:val="28"/>
          <w:szCs w:val="28"/>
        </w:rPr>
        <w:t>следующими показателями:</w:t>
      </w:r>
    </w:p>
    <w:p w14:paraId="67C15F2A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площадь или протяженность капитально отремонтированных зданий, сооружений;</w:t>
      </w:r>
    </w:p>
    <w:p w14:paraId="006CB7B0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площадь или протяженность реконструированных зданий, сооружений;</w:t>
      </w:r>
    </w:p>
    <w:p w14:paraId="65CF7DDA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площадь или протяженность построенных зданий, сооружений;</w:t>
      </w:r>
    </w:p>
    <w:p w14:paraId="641C06C3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количество капитально отремонтированных зданий, сооружений;</w:t>
      </w:r>
    </w:p>
    <w:p w14:paraId="223C41BB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количество реконструированных зданий, сооружений;</w:t>
      </w:r>
    </w:p>
    <w:p w14:paraId="7CB26312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количество построенных зданий, сооружений;</w:t>
      </w:r>
    </w:p>
    <w:p w14:paraId="628F95F5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объем отгруженных товаро</w:t>
      </w:r>
      <w:r>
        <w:rPr>
          <w:rFonts w:ascii="Times New Roman" w:hAnsi="Times New Roman"/>
          <w:sz w:val="28"/>
          <w:szCs w:val="28"/>
        </w:rPr>
        <w:t>в (по направлению деятельности);</w:t>
      </w:r>
    </w:p>
    <w:p w14:paraId="3978D1EA" w14:textId="77777777" w:rsidR="00443D7B" w:rsidRPr="00B53688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688">
        <w:rPr>
          <w:rFonts w:ascii="Times New Roman" w:hAnsi="Times New Roman"/>
          <w:sz w:val="28"/>
          <w:szCs w:val="28"/>
        </w:rPr>
        <w:t>количество закупленного и поставленного производственного оборудования и (или) элементов производственных линий;</w:t>
      </w:r>
    </w:p>
    <w:p w14:paraId="6B19C5C9" w14:textId="77777777" w:rsidR="00443D7B" w:rsidRPr="00B53688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688">
        <w:rPr>
          <w:rFonts w:ascii="Times New Roman" w:hAnsi="Times New Roman"/>
          <w:sz w:val="28"/>
          <w:szCs w:val="28"/>
        </w:rPr>
        <w:t>количество закупленного и поставленного технологического оборудования;</w:t>
      </w:r>
    </w:p>
    <w:p w14:paraId="56C5B0AC" w14:textId="77777777" w:rsidR="00443D7B" w:rsidRPr="00B53688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688">
        <w:rPr>
          <w:rFonts w:ascii="Times New Roman" w:hAnsi="Times New Roman"/>
          <w:sz w:val="28"/>
          <w:szCs w:val="28"/>
        </w:rPr>
        <w:t>количество выполненных пусконаладочных работ производственного и (или) технологического оборудования и (или) производственных линий;</w:t>
      </w:r>
    </w:p>
    <w:p w14:paraId="79178BAD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688">
        <w:rPr>
          <w:rFonts w:ascii="Times New Roman" w:hAnsi="Times New Roman"/>
          <w:sz w:val="28"/>
          <w:szCs w:val="28"/>
        </w:rPr>
        <w:t>количество осуществленных технологических присоединений.</w:t>
      </w:r>
    </w:p>
    <w:p w14:paraId="175659D8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A01">
        <w:rPr>
          <w:rFonts w:ascii="Times New Roman" w:hAnsi="Times New Roman"/>
          <w:sz w:val="28"/>
          <w:szCs w:val="28"/>
        </w:rPr>
        <w:t>Значения результат</w:t>
      </w:r>
      <w:r>
        <w:rPr>
          <w:rFonts w:ascii="Times New Roman" w:hAnsi="Times New Roman"/>
          <w:sz w:val="28"/>
          <w:szCs w:val="28"/>
        </w:rPr>
        <w:t>ов</w:t>
      </w:r>
      <w:r w:rsidRPr="00927A01">
        <w:rPr>
          <w:rFonts w:ascii="Times New Roman" w:hAnsi="Times New Roman"/>
          <w:sz w:val="28"/>
          <w:szCs w:val="28"/>
        </w:rPr>
        <w:t xml:space="preserve"> предоставления субсидии и показателей, необходимых для </w:t>
      </w:r>
      <w:r>
        <w:rPr>
          <w:rFonts w:ascii="Times New Roman" w:hAnsi="Times New Roman"/>
          <w:sz w:val="28"/>
          <w:szCs w:val="28"/>
        </w:rPr>
        <w:t>их</w:t>
      </w:r>
      <w:r w:rsidRPr="00927A01">
        <w:rPr>
          <w:rFonts w:ascii="Times New Roman" w:hAnsi="Times New Roman"/>
          <w:sz w:val="28"/>
          <w:szCs w:val="28"/>
        </w:rPr>
        <w:t xml:space="preserve"> достижения, устанавливаются в соглашении.</w:t>
      </w:r>
    </w:p>
    <w:p w14:paraId="588E5E95" w14:textId="48E8ACDA" w:rsidR="003853A6" w:rsidRDefault="009733C3" w:rsidP="00385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75"/>
      <w:bookmarkEnd w:id="6"/>
      <w:r>
        <w:rPr>
          <w:rFonts w:ascii="Times New Roman" w:hAnsi="Times New Roman"/>
          <w:sz w:val="28"/>
          <w:szCs w:val="28"/>
        </w:rPr>
        <w:t>15</w:t>
      </w:r>
      <w:r w:rsidR="00443D7B" w:rsidRPr="00927A01">
        <w:rPr>
          <w:rFonts w:ascii="Times New Roman" w:hAnsi="Times New Roman"/>
          <w:sz w:val="28"/>
          <w:szCs w:val="28"/>
        </w:rPr>
        <w:t>.</w:t>
      </w:r>
      <w:r w:rsidR="003853A6"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использована на другие цели.</w:t>
      </w:r>
    </w:p>
    <w:p w14:paraId="09EC4F79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9B18B48" w14:textId="77777777" w:rsidR="00443D7B" w:rsidRPr="002A1D93" w:rsidRDefault="00443D7B" w:rsidP="0044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Требования об осуществлении контроля за соблюдением условий и порядка предоставления субсидии и ответственность за их нарушение</w:t>
      </w:r>
    </w:p>
    <w:p w14:paraId="3B391715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83756E0" w14:textId="07492B8C" w:rsidR="00443D7B" w:rsidRDefault="009733C3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443D7B" w:rsidRPr="00927A01">
        <w:rPr>
          <w:rFonts w:ascii="Times New Roman" w:hAnsi="Times New Roman"/>
          <w:sz w:val="28"/>
          <w:szCs w:val="28"/>
        </w:rPr>
        <w:t>.</w:t>
      </w:r>
      <w:r w:rsidR="00443D7B">
        <w:rPr>
          <w:rFonts w:ascii="Times New Roman" w:hAnsi="Times New Roman"/>
          <w:sz w:val="28"/>
          <w:szCs w:val="28"/>
        </w:rPr>
        <w:t xml:space="preserve">Департамент, Управление и Департамент управления финансами осуществляют проверки </w:t>
      </w:r>
      <w:r w:rsidR="00443D7B" w:rsidRPr="00927A01">
        <w:rPr>
          <w:rFonts w:ascii="Times New Roman" w:hAnsi="Times New Roman"/>
          <w:sz w:val="28"/>
          <w:szCs w:val="28"/>
        </w:rPr>
        <w:t>соблюдения условий и порядка предоставления субсидии</w:t>
      </w:r>
      <w:r w:rsidR="00443D7B">
        <w:rPr>
          <w:rFonts w:ascii="Times New Roman" w:hAnsi="Times New Roman"/>
          <w:sz w:val="28"/>
          <w:szCs w:val="28"/>
        </w:rPr>
        <w:t>, в том числе в части достижения результатов ее предоставления, установленных соглашением</w:t>
      </w:r>
      <w:r w:rsidR="00443D7B" w:rsidRPr="00927A01">
        <w:rPr>
          <w:rFonts w:ascii="Times New Roman" w:hAnsi="Times New Roman"/>
          <w:sz w:val="28"/>
          <w:szCs w:val="28"/>
        </w:rPr>
        <w:t>.</w:t>
      </w:r>
    </w:p>
    <w:p w14:paraId="1E0C857A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</w:t>
      </w:r>
      <w:r w:rsidRPr="002A1D93">
        <w:rPr>
          <w:rFonts w:ascii="Times New Roman" w:hAnsi="Times New Roman"/>
          <w:sz w:val="28"/>
          <w:szCs w:val="28"/>
        </w:rPr>
        <w:t xml:space="preserve">муниципального финансового контроля осуществляют проверки в соответствии со статьями 268.1, 269.2 Бюджетного </w:t>
      </w:r>
      <w:r>
        <w:rPr>
          <w:rFonts w:ascii="Times New Roman" w:hAnsi="Times New Roman"/>
          <w:sz w:val="28"/>
          <w:szCs w:val="28"/>
        </w:rPr>
        <w:t>кодекса Российской Федерации.</w:t>
      </w:r>
    </w:p>
    <w:p w14:paraId="61695257" w14:textId="468722FE" w:rsidR="00443D7B" w:rsidRDefault="009733C3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43D7B" w:rsidRPr="008E69A5">
        <w:rPr>
          <w:rFonts w:ascii="Times New Roman" w:hAnsi="Times New Roman"/>
          <w:sz w:val="28"/>
          <w:szCs w:val="28"/>
        </w:rPr>
        <w:t xml:space="preserve">.Достижение значений результатов и показателей, указанных в </w:t>
      </w:r>
      <w:hyperlink w:anchor="Par67" w:history="1">
        <w:r w:rsidR="00443D7B" w:rsidRPr="008E69A5">
          <w:rPr>
            <w:rFonts w:ascii="Times New Roman" w:hAnsi="Times New Roman"/>
            <w:sz w:val="28"/>
            <w:szCs w:val="28"/>
          </w:rPr>
          <w:t>пункте 1</w:t>
        </w:r>
      </w:hyperlink>
      <w:r w:rsidR="008E69A5" w:rsidRPr="008E69A5">
        <w:rPr>
          <w:rFonts w:ascii="Times New Roman" w:hAnsi="Times New Roman"/>
          <w:sz w:val="28"/>
          <w:szCs w:val="28"/>
        </w:rPr>
        <w:t>4</w:t>
      </w:r>
      <w:r w:rsidR="00443D7B">
        <w:rPr>
          <w:rFonts w:ascii="Times New Roman" w:hAnsi="Times New Roman"/>
          <w:sz w:val="28"/>
          <w:szCs w:val="28"/>
        </w:rPr>
        <w:t xml:space="preserve"> настоящего</w:t>
      </w:r>
      <w:r w:rsidR="00443D7B" w:rsidRPr="00927A01">
        <w:rPr>
          <w:rFonts w:ascii="Times New Roman" w:hAnsi="Times New Roman"/>
          <w:sz w:val="28"/>
          <w:szCs w:val="28"/>
        </w:rPr>
        <w:t xml:space="preserve"> Порядка, общество подтверждает путем представления в Департамент и Управление отчета о результатах предоставления субсидии</w:t>
      </w:r>
      <w:r w:rsidR="00894390">
        <w:rPr>
          <w:rFonts w:ascii="Times New Roman" w:hAnsi="Times New Roman"/>
          <w:sz w:val="28"/>
          <w:szCs w:val="28"/>
        </w:rPr>
        <w:t xml:space="preserve">, с приложением </w:t>
      </w:r>
      <w:r w:rsidR="00894390" w:rsidRPr="00927A01">
        <w:rPr>
          <w:rFonts w:ascii="Times New Roman" w:hAnsi="Times New Roman"/>
          <w:sz w:val="28"/>
          <w:szCs w:val="28"/>
        </w:rPr>
        <w:t>документ</w:t>
      </w:r>
      <w:r w:rsidR="00894390">
        <w:rPr>
          <w:rFonts w:ascii="Times New Roman" w:hAnsi="Times New Roman"/>
          <w:sz w:val="28"/>
          <w:szCs w:val="28"/>
        </w:rPr>
        <w:t>ов</w:t>
      </w:r>
      <w:r w:rsidR="00894390" w:rsidRPr="00927A01">
        <w:rPr>
          <w:rFonts w:ascii="Times New Roman" w:hAnsi="Times New Roman"/>
          <w:sz w:val="28"/>
          <w:szCs w:val="28"/>
        </w:rPr>
        <w:t>, подтверждающи</w:t>
      </w:r>
      <w:r w:rsidR="00894390">
        <w:rPr>
          <w:rFonts w:ascii="Times New Roman" w:hAnsi="Times New Roman"/>
          <w:sz w:val="28"/>
          <w:szCs w:val="28"/>
        </w:rPr>
        <w:t>х</w:t>
      </w:r>
      <w:r w:rsidR="00894390" w:rsidRPr="00927A01">
        <w:rPr>
          <w:rFonts w:ascii="Times New Roman" w:hAnsi="Times New Roman"/>
          <w:sz w:val="28"/>
          <w:szCs w:val="28"/>
        </w:rPr>
        <w:t xml:space="preserve"> расходные обязательства, перечень которых определен соглашением, на предмет их соответствия направлениям затрат, указанным в </w:t>
      </w:r>
      <w:hyperlink w:anchor="Par18" w:history="1">
        <w:r w:rsidR="00894390" w:rsidRPr="00927A01">
          <w:rPr>
            <w:rFonts w:ascii="Times New Roman" w:hAnsi="Times New Roman"/>
            <w:sz w:val="28"/>
            <w:szCs w:val="28"/>
          </w:rPr>
          <w:t xml:space="preserve">пункте </w:t>
        </w:r>
        <w:r w:rsidR="00894390">
          <w:rPr>
            <w:rFonts w:ascii="Times New Roman" w:hAnsi="Times New Roman"/>
            <w:sz w:val="28"/>
            <w:szCs w:val="28"/>
          </w:rPr>
          <w:t>4</w:t>
        </w:r>
      </w:hyperlink>
      <w:r w:rsidR="00894390">
        <w:rPr>
          <w:rFonts w:ascii="Times New Roman" w:hAnsi="Times New Roman"/>
          <w:sz w:val="28"/>
          <w:szCs w:val="28"/>
        </w:rPr>
        <w:t xml:space="preserve"> раздела </w:t>
      </w:r>
      <w:r w:rsidR="00894390">
        <w:rPr>
          <w:rFonts w:ascii="Times New Roman" w:hAnsi="Times New Roman"/>
          <w:sz w:val="28"/>
          <w:szCs w:val="28"/>
          <w:lang w:val="en-US"/>
        </w:rPr>
        <w:t>I</w:t>
      </w:r>
      <w:r w:rsidR="00894390">
        <w:rPr>
          <w:rFonts w:ascii="Times New Roman" w:hAnsi="Times New Roman"/>
          <w:sz w:val="28"/>
          <w:szCs w:val="28"/>
        </w:rPr>
        <w:t xml:space="preserve"> настоящего</w:t>
      </w:r>
      <w:r w:rsidR="00894390" w:rsidRPr="00927A01">
        <w:rPr>
          <w:rFonts w:ascii="Times New Roman" w:hAnsi="Times New Roman"/>
          <w:sz w:val="28"/>
          <w:szCs w:val="28"/>
        </w:rPr>
        <w:t xml:space="preserve"> Порядка</w:t>
      </w:r>
      <w:r w:rsidR="00443D7B" w:rsidRPr="00927A01">
        <w:rPr>
          <w:rFonts w:ascii="Times New Roman" w:hAnsi="Times New Roman"/>
          <w:sz w:val="28"/>
          <w:szCs w:val="28"/>
        </w:rPr>
        <w:t xml:space="preserve"> ежеквартально не позднее 3-го рабочего дня, следующего за отчетным кварталом, годовой - до 20 января года, следующего за отчетным, итоговый - до 25 января года, следующего за годом завершения получения субсидии.</w:t>
      </w:r>
    </w:p>
    <w:p w14:paraId="72E02ACD" w14:textId="77777777" w:rsidR="00087DE2" w:rsidRDefault="000B7FBD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Управление, в срок не более 10 рабочих дней после дня поступления отчета от общества направляет в Департамент информацию о его согласовании или о выявленных нарушениях в части достижения (недостижения) показателей, установленных соглашением.</w:t>
      </w:r>
    </w:p>
    <w:p w14:paraId="37C310F5" w14:textId="1CD6F01D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688">
        <w:rPr>
          <w:rFonts w:ascii="Times New Roman" w:hAnsi="Times New Roman"/>
          <w:sz w:val="28"/>
          <w:szCs w:val="28"/>
        </w:rPr>
        <w:t>Департамент, Управление, при необходимости, вправе запрашивать иную информацию о ходе достижения запланированных результатов и показателей, установленных соглашением.</w:t>
      </w:r>
    </w:p>
    <w:p w14:paraId="516E4A97" w14:textId="7CC642E7" w:rsidR="00443D7B" w:rsidRDefault="009733C3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87"/>
      <w:bookmarkEnd w:id="7"/>
      <w:r>
        <w:rPr>
          <w:rFonts w:ascii="Times New Roman" w:hAnsi="Times New Roman"/>
          <w:sz w:val="28"/>
          <w:szCs w:val="28"/>
        </w:rPr>
        <w:t>18</w:t>
      </w:r>
      <w:r w:rsidR="00443D7B">
        <w:rPr>
          <w:rFonts w:ascii="Times New Roman" w:hAnsi="Times New Roman"/>
          <w:sz w:val="28"/>
          <w:szCs w:val="28"/>
        </w:rPr>
        <w:t>.Субсидия подлежит возврату обществом в бюджет города Ханты-Мансийска в следующих случаях:</w:t>
      </w:r>
    </w:p>
    <w:p w14:paraId="0F30568E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обществом условий предоставления субсидии, предусмотренных настоящим Порядком, соглашением;</w:t>
      </w:r>
    </w:p>
    <w:p w14:paraId="4C7534F1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запланированных значений показателей, установленных соглашением;</w:t>
      </w:r>
    </w:p>
    <w:p w14:paraId="477CD399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недостижение результата предоставления субсидии, установленного соглашением.</w:t>
      </w:r>
    </w:p>
    <w:p w14:paraId="1ACE6A74" w14:textId="488ABBE0" w:rsidR="00443D7B" w:rsidRDefault="009733C3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43D7B" w:rsidRPr="00927A01">
        <w:rPr>
          <w:rFonts w:ascii="Times New Roman" w:hAnsi="Times New Roman"/>
          <w:sz w:val="28"/>
          <w:szCs w:val="28"/>
        </w:rPr>
        <w:t>.</w:t>
      </w:r>
      <w:r w:rsidR="00443D7B">
        <w:rPr>
          <w:rFonts w:ascii="Times New Roman" w:hAnsi="Times New Roman"/>
          <w:sz w:val="28"/>
          <w:szCs w:val="28"/>
        </w:rPr>
        <w:t xml:space="preserve">В течение 10 рабочих дней со дня выявления факта одного из нарушений, </w:t>
      </w:r>
      <w:r w:rsidR="00443D7B" w:rsidRPr="008E69A5">
        <w:rPr>
          <w:rFonts w:ascii="Times New Roman" w:hAnsi="Times New Roman"/>
          <w:sz w:val="28"/>
          <w:szCs w:val="28"/>
        </w:rPr>
        <w:t xml:space="preserve">указанных в пункте </w:t>
      </w:r>
      <w:r>
        <w:rPr>
          <w:rFonts w:ascii="Times New Roman" w:hAnsi="Times New Roman"/>
          <w:sz w:val="28"/>
          <w:szCs w:val="28"/>
        </w:rPr>
        <w:t>18</w:t>
      </w:r>
      <w:r w:rsidRPr="008E69A5">
        <w:rPr>
          <w:rFonts w:ascii="Times New Roman" w:hAnsi="Times New Roman"/>
          <w:sz w:val="28"/>
          <w:szCs w:val="28"/>
        </w:rPr>
        <w:t xml:space="preserve"> </w:t>
      </w:r>
      <w:r w:rsidR="00443D7B" w:rsidRPr="008E69A5">
        <w:rPr>
          <w:rFonts w:ascii="Times New Roman" w:hAnsi="Times New Roman"/>
          <w:sz w:val="28"/>
          <w:szCs w:val="28"/>
        </w:rPr>
        <w:t>настоящего раздела, Департамент направляет обществу</w:t>
      </w:r>
      <w:r w:rsidR="00443D7B" w:rsidRPr="00927A01">
        <w:rPr>
          <w:rFonts w:ascii="Times New Roman" w:hAnsi="Times New Roman"/>
          <w:sz w:val="28"/>
          <w:szCs w:val="28"/>
        </w:rPr>
        <w:t xml:space="preserve"> письменное уведомление о необходимости возврата субсидии.</w:t>
      </w:r>
    </w:p>
    <w:p w14:paraId="7BD69DC2" w14:textId="0D5663A9" w:rsidR="00443D7B" w:rsidRDefault="009733C3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43D7B">
        <w:rPr>
          <w:rFonts w:ascii="Times New Roman" w:hAnsi="Times New Roman"/>
          <w:sz w:val="28"/>
          <w:szCs w:val="28"/>
        </w:rPr>
        <w:t>.Возврату в бюджет города Ханты-Мансийска подлежит остаток субсидии, не использованный в отчетном финансовом году, в сроки, предусмотренные соглашением.</w:t>
      </w:r>
    </w:p>
    <w:p w14:paraId="736F0F76" w14:textId="77777777" w:rsidR="00443D7B" w:rsidRDefault="00443D7B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остаток субсидии не был возвращен в бюджет города Ханты-Мансийска по истечении срока, предусмотренного соглашением, Департамент в течение 5 рабочих дней со дня установления факта невозврата остатков субсидии в установленные сроки направляет обществу письменное уведомление о возврате остатков субсидии.</w:t>
      </w:r>
    </w:p>
    <w:p w14:paraId="06B128F7" w14:textId="0B44CC23" w:rsidR="00443D7B" w:rsidRPr="00927A01" w:rsidRDefault="009733C3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43D7B" w:rsidRPr="00927A01">
        <w:rPr>
          <w:rFonts w:ascii="Times New Roman" w:hAnsi="Times New Roman"/>
          <w:sz w:val="28"/>
          <w:szCs w:val="28"/>
        </w:rPr>
        <w:t xml:space="preserve">.Общество в течение 10 рабочих дней после дня получения уведомления, </w:t>
      </w:r>
      <w:r w:rsidR="00443D7B" w:rsidRPr="008E69A5">
        <w:rPr>
          <w:rFonts w:ascii="Times New Roman" w:hAnsi="Times New Roman"/>
          <w:sz w:val="28"/>
          <w:szCs w:val="28"/>
        </w:rPr>
        <w:t xml:space="preserve">предусмотренного </w:t>
      </w:r>
      <w:hyperlink w:anchor="Par87" w:history="1">
        <w:r w:rsidRPr="008E69A5">
          <w:rPr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/>
            <w:sz w:val="28"/>
            <w:szCs w:val="28"/>
          </w:rPr>
          <w:t>19</w:t>
        </w:r>
      </w:hyperlink>
      <w:r w:rsidR="008E69A5" w:rsidRPr="008E69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</w:t>
      </w:r>
      <w:r w:rsidRPr="008E69A5">
        <w:rPr>
          <w:rFonts w:ascii="Times New Roman" w:hAnsi="Times New Roman"/>
          <w:sz w:val="28"/>
          <w:szCs w:val="28"/>
        </w:rPr>
        <w:t xml:space="preserve"> </w:t>
      </w:r>
      <w:r w:rsidR="00443D7B" w:rsidRPr="008E69A5">
        <w:rPr>
          <w:rFonts w:ascii="Times New Roman" w:hAnsi="Times New Roman"/>
          <w:sz w:val="28"/>
          <w:szCs w:val="28"/>
        </w:rPr>
        <w:t>настоящего раздела, обязано выполнить</w:t>
      </w:r>
      <w:r w:rsidR="00443D7B" w:rsidRPr="00927A01">
        <w:rPr>
          <w:rFonts w:ascii="Times New Roman" w:hAnsi="Times New Roman"/>
          <w:sz w:val="28"/>
          <w:szCs w:val="28"/>
        </w:rPr>
        <w:t xml:space="preserve"> требования, указанные в нем.</w:t>
      </w:r>
    </w:p>
    <w:p w14:paraId="557D5263" w14:textId="7413A93A" w:rsidR="00443D7B" w:rsidRPr="00927A01" w:rsidRDefault="009733C3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  <w:r w:rsidR="00443D7B" w:rsidRPr="00927A01">
        <w:rPr>
          <w:rFonts w:ascii="Times New Roman" w:hAnsi="Times New Roman"/>
          <w:sz w:val="28"/>
          <w:szCs w:val="28"/>
        </w:rPr>
        <w:t>.В случае невыполнения обществом требования о возврате субсидии ее взыскание осуществляет Департамент в судебном порядке в соответствии с законодательством Российской Федерации.</w:t>
      </w:r>
    </w:p>
    <w:p w14:paraId="43CE84D2" w14:textId="65A4AD82" w:rsidR="00443D7B" w:rsidRPr="00927A01" w:rsidRDefault="009733C3" w:rsidP="0044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43D7B" w:rsidRPr="00927A01">
        <w:rPr>
          <w:rFonts w:ascii="Times New Roman" w:hAnsi="Times New Roman"/>
          <w:sz w:val="28"/>
          <w:szCs w:val="28"/>
        </w:rPr>
        <w:t>.Общество несет ответственность, предусмотренную законодательством Российской Федерации, за несоблюдение условий и порядка предоставления субсидии, несвоевременность представления отчетов</w:t>
      </w:r>
      <w:r w:rsidR="00443D7B">
        <w:rPr>
          <w:rFonts w:ascii="Times New Roman" w:hAnsi="Times New Roman"/>
          <w:sz w:val="28"/>
          <w:szCs w:val="28"/>
        </w:rPr>
        <w:t xml:space="preserve"> и</w:t>
      </w:r>
      <w:r w:rsidR="00443D7B" w:rsidRPr="00927A01">
        <w:rPr>
          <w:rFonts w:ascii="Times New Roman" w:hAnsi="Times New Roman"/>
          <w:sz w:val="28"/>
          <w:szCs w:val="28"/>
        </w:rPr>
        <w:t xml:space="preserve"> недостоверность указанных в них сведений.</w:t>
      </w:r>
    </w:p>
    <w:p w14:paraId="64CA327F" w14:textId="77777777" w:rsidR="00443D7B" w:rsidRPr="00927A01" w:rsidRDefault="00443D7B" w:rsidP="0044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00138B" w14:textId="77777777" w:rsidR="00443D7B" w:rsidRPr="00927A01" w:rsidRDefault="00443D7B" w:rsidP="00443D7B">
      <w:pPr>
        <w:spacing w:after="0"/>
      </w:pPr>
    </w:p>
    <w:p w14:paraId="69FA9A6E" w14:textId="77777777" w:rsidR="009A54D7" w:rsidRDefault="009A54D7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034D1F" w14:textId="77777777" w:rsidR="00BB230D" w:rsidRDefault="00BB230D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B26BF6" w14:textId="77777777" w:rsidR="00BB230D" w:rsidRDefault="00BB230D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4A412" w14:textId="77777777" w:rsidR="00BB230D" w:rsidRDefault="00BB230D" w:rsidP="009A54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70901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B230D" w:rsidSect="00FE7CE8">
          <w:pgSz w:w="11906" w:h="16838"/>
          <w:pgMar w:top="1134" w:right="709" w:bottom="709" w:left="1134" w:header="709" w:footer="23" w:gutter="0"/>
          <w:pgNumType w:start="1"/>
          <w:cols w:space="708"/>
          <w:titlePg/>
          <w:docGrid w:linePitch="360"/>
        </w:sectPr>
      </w:pPr>
    </w:p>
    <w:p w14:paraId="11A12343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6DD28825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предоставления субсидии </w:t>
      </w:r>
    </w:p>
    <w:p w14:paraId="40BDE63B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вклада в имущество в общество </w:t>
      </w:r>
    </w:p>
    <w:p w14:paraId="503649C3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</w:p>
    <w:p w14:paraId="4DB89FFF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«Ханты-Мансийская Агропромышленная </w:t>
      </w:r>
    </w:p>
    <w:p w14:paraId="3EDED187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Компания»</w:t>
      </w:r>
    </w:p>
    <w:p w14:paraId="0519045C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C8E882" w14:textId="77777777" w:rsidR="00EA702F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8C87B6" w14:textId="77777777" w:rsidR="00EA702F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3F2BB6" w14:textId="77777777" w:rsidR="00EA702F" w:rsidRPr="00CF0709" w:rsidRDefault="00EA702F" w:rsidP="00EA7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070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117C8963" w14:textId="77777777" w:rsidR="00EA702F" w:rsidRPr="009733C3" w:rsidRDefault="00EA702F" w:rsidP="00EA7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4390">
        <w:rPr>
          <w:rFonts w:ascii="Times New Roman" w:hAnsi="Times New Roman"/>
          <w:sz w:val="28"/>
          <w:szCs w:val="28"/>
          <w:lang w:eastAsia="ru-RU"/>
        </w:rPr>
        <w:t xml:space="preserve">о предоставлении субсидии в виде вклада в имущество </w:t>
      </w:r>
    </w:p>
    <w:p w14:paraId="71AF4B24" w14:textId="77777777" w:rsidR="00EA702F" w:rsidRPr="009733C3" w:rsidRDefault="00EA702F" w:rsidP="00EA70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CE29C69" w14:textId="77777777" w:rsidR="00EA702F" w:rsidRPr="00CF0709" w:rsidRDefault="00EA702F" w:rsidP="00EA7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D5B">
        <w:rPr>
          <w:rFonts w:ascii="Times New Roman" w:hAnsi="Times New Roman"/>
          <w:sz w:val="28"/>
          <w:szCs w:val="28"/>
          <w:lang w:eastAsia="ru-RU"/>
        </w:rPr>
        <w:t>Прошу предоставить субсидию в соответствии с Порядком предоставления субсидии в виде вклада в имущество общества с ограниченной ответственностью «Ханты-</w:t>
      </w:r>
      <w:r w:rsidRPr="00CF0709">
        <w:rPr>
          <w:rFonts w:ascii="Times New Roman" w:hAnsi="Times New Roman"/>
          <w:sz w:val="28"/>
          <w:szCs w:val="28"/>
          <w:lang w:eastAsia="ru-RU"/>
        </w:rPr>
        <w:t>Мансийская Агропромышленная Компания»:</w:t>
      </w:r>
    </w:p>
    <w:p w14:paraId="4C975D8F" w14:textId="77777777" w:rsidR="00EA702F" w:rsidRPr="00CF0709" w:rsidRDefault="00EA702F" w:rsidP="00EA7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0"/>
        <w:gridCol w:w="4762"/>
      </w:tblGrid>
      <w:tr w:rsidR="00EA702F" w:rsidRPr="00CF0709" w14:paraId="508D7F5E" w14:textId="77777777" w:rsidTr="00CF0709">
        <w:tc>
          <w:tcPr>
            <w:tcW w:w="9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D02B3" w14:textId="77777777" w:rsidR="00EA702F" w:rsidRPr="00CF0709" w:rsidRDefault="00EA7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5A5BB5AD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A07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1. Сведения о юридическом лице:</w:t>
            </w:r>
          </w:p>
          <w:p w14:paraId="6B5F796C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14:paraId="48C2203E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0E6FD185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8ECF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1.1. Полное наименование юридического лица в соответствии с учредительными документами):</w:t>
            </w:r>
          </w:p>
          <w:p w14:paraId="6C545052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</w:t>
            </w:r>
          </w:p>
          <w:p w14:paraId="799A51AC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14:paraId="303C254D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12F11AD2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6EC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1.2. Идентификационный номер налогоплательщика (ИНН): ______________________</w:t>
            </w:r>
          </w:p>
          <w:p w14:paraId="1ED60100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1D7319F8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825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1.3. Основной государственный регистрационный номер (ОГРН): _________________</w:t>
            </w:r>
          </w:p>
          <w:p w14:paraId="4D3FA393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0352597B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138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1.4. Код причины постановки на учет (КПП): ___________________________________</w:t>
            </w:r>
          </w:p>
          <w:p w14:paraId="22ADDF0A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1ED620D9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64CE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1.5. Дата государственной регистрации: "___" ___________ 20___ года</w:t>
            </w:r>
          </w:p>
          <w:p w14:paraId="600AF140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205F9667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203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2. Адрес юридического лица: _______________________________________________________________________________________________________________</w:t>
            </w:r>
          </w:p>
          <w:p w14:paraId="606F1403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1930FD83" w14:textId="77777777" w:rsidTr="00CF070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2B2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2.1. Адрес нахождения юридического лица: _____________________________</w:t>
            </w:r>
          </w:p>
          <w:p w14:paraId="08833FC3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</w:t>
            </w:r>
            <w:r w:rsidR="00CF0709"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14:paraId="2E31DF0D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CF0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2.2. Адрес осуществления деятельности юридического лица: _________________________________________________________________________________________________</w:t>
            </w:r>
          </w:p>
        </w:tc>
      </w:tr>
      <w:tr w:rsidR="00EA702F" w:rsidRPr="00CF0709" w14:paraId="5F3CB797" w14:textId="77777777" w:rsidTr="00CF070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AC4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 _____________________________________________________________________________________</w:t>
            </w:r>
          </w:p>
          <w:p w14:paraId="7BF8D250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159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 __________________________________________________________________________________________________</w:t>
            </w:r>
          </w:p>
        </w:tc>
      </w:tr>
      <w:tr w:rsidR="00EA702F" w:rsidRPr="00CF0709" w14:paraId="3E123959" w14:textId="77777777" w:rsidTr="00CF070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7E7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улица ____________________________</w:t>
            </w:r>
          </w:p>
          <w:p w14:paraId="60A7FFE8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311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улица _________________________________</w:t>
            </w:r>
          </w:p>
        </w:tc>
      </w:tr>
      <w:tr w:rsidR="00EA702F" w:rsidRPr="00CF0709" w14:paraId="4FB0141D" w14:textId="77777777" w:rsidTr="00CF070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1AF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номер дома _______________________</w:t>
            </w:r>
          </w:p>
          <w:p w14:paraId="0FFAA510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номер квартиры ___________________</w:t>
            </w:r>
          </w:p>
          <w:p w14:paraId="1D9B0C2A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752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номер дома ____________________________</w:t>
            </w:r>
          </w:p>
          <w:p w14:paraId="6F3E9A3D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номер квартиры ________________________</w:t>
            </w:r>
          </w:p>
        </w:tc>
      </w:tr>
      <w:tr w:rsidR="00EA702F" w:rsidRPr="00CF0709" w14:paraId="4C125739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36A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3. Банковские реквизиты: ____________________________________________________________________________________________________________________________________________________________________________________________</w:t>
            </w:r>
            <w:r w:rsidR="00CF0709"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14:paraId="7BBE3C0A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0ABFEFA5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ED4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р/с (л/с) _____________________________ в банке ______________________________</w:t>
            </w:r>
          </w:p>
          <w:p w14:paraId="4EAAD526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48B94AEF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272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к/с _________________________________ БИК _________________________________</w:t>
            </w:r>
          </w:p>
          <w:p w14:paraId="7B56B70C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069DA58C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998E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4. Адрес электронной почты _________________________________________________</w:t>
            </w:r>
          </w:p>
          <w:p w14:paraId="521B912F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2D37FA4C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DCB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Основной вид экономической деятельности (в соответствии с </w:t>
            </w:r>
            <w:hyperlink r:id="rId14" w:history="1">
              <w:r w:rsidRPr="00CF0709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ОКВЭД 2</w:t>
              </w:r>
            </w:hyperlink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t>) в связи с осуществлением которой заявляется на получение субсидии: ___________________________________________________________________________________</w:t>
            </w:r>
          </w:p>
          <w:p w14:paraId="27EC3EF5" w14:textId="77777777" w:rsidR="00EA702F" w:rsidRPr="00894390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02F" w:rsidRPr="00CF0709" w14:paraId="15931091" w14:textId="77777777" w:rsidTr="00CF0709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F6A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7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 Дата начала деятельности ________________________________________________________________________________________________________________</w:t>
            </w:r>
          </w:p>
          <w:p w14:paraId="64185C1F" w14:textId="77777777" w:rsidR="00EA702F" w:rsidRPr="00CF0709" w:rsidRDefault="00EA702F" w:rsidP="00CF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5EF5574" w14:textId="77777777" w:rsidR="00EA702F" w:rsidRPr="00CF0709" w:rsidRDefault="00EA702F" w:rsidP="00EA7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AE27A0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CF0709">
        <w:rPr>
          <w:rFonts w:ascii="Times New Roman" w:hAnsi="Times New Roman"/>
          <w:sz w:val="24"/>
          <w:szCs w:val="20"/>
          <w:lang w:eastAsia="ru-RU"/>
        </w:rPr>
        <w:t xml:space="preserve">     Я, __________________________________</w:t>
      </w:r>
      <w:r w:rsidR="00CF0709" w:rsidRPr="00CF0709">
        <w:rPr>
          <w:rFonts w:ascii="Times New Roman" w:hAnsi="Times New Roman"/>
          <w:sz w:val="24"/>
          <w:szCs w:val="20"/>
          <w:lang w:eastAsia="ru-RU"/>
        </w:rPr>
        <w:t>______________________</w:t>
      </w:r>
      <w:r w:rsidRPr="00CF0709">
        <w:rPr>
          <w:rFonts w:ascii="Times New Roman" w:hAnsi="Times New Roman"/>
          <w:sz w:val="24"/>
          <w:szCs w:val="20"/>
          <w:lang w:eastAsia="ru-RU"/>
        </w:rPr>
        <w:t>______________</w:t>
      </w:r>
    </w:p>
    <w:p w14:paraId="7932C87D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(фамилия, имя, отч</w:t>
      </w:r>
      <w:r w:rsidR="00CF0709" w:rsidRPr="00CF0709">
        <w:rPr>
          <w:rFonts w:ascii="Times New Roman" w:hAnsi="Times New Roman"/>
          <w:sz w:val="20"/>
          <w:szCs w:val="20"/>
          <w:lang w:eastAsia="ru-RU"/>
        </w:rPr>
        <w:t xml:space="preserve">ество (последнее - при наличии) </w:t>
      </w:r>
      <w:r w:rsidRPr="00CF0709">
        <w:rPr>
          <w:rFonts w:ascii="Times New Roman" w:hAnsi="Times New Roman"/>
          <w:sz w:val="20"/>
          <w:szCs w:val="20"/>
          <w:lang w:eastAsia="ru-RU"/>
        </w:rPr>
        <w:t>руководителя организации (представителя)</w:t>
      </w:r>
    </w:p>
    <w:p w14:paraId="2C42596C" w14:textId="77777777" w:rsidR="00CF0709" w:rsidRDefault="00CF0709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6D6160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709">
        <w:rPr>
          <w:rFonts w:ascii="Times New Roman" w:hAnsi="Times New Roman"/>
          <w:sz w:val="24"/>
          <w:szCs w:val="24"/>
          <w:lang w:eastAsia="ru-RU"/>
        </w:rPr>
        <w:t xml:space="preserve">     с условиями предоставления субсидии ознакомлен(а) и согласен(на)</w:t>
      </w:r>
    </w:p>
    <w:p w14:paraId="673D4AE2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_________________</w:t>
      </w:r>
    </w:p>
    <w:p w14:paraId="356EA3FB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(подпись)</w:t>
      </w:r>
    </w:p>
    <w:p w14:paraId="7095B2E4" w14:textId="77777777" w:rsidR="00CF0709" w:rsidRDefault="00CF0709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9FCC572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709">
        <w:rPr>
          <w:rFonts w:ascii="Times New Roman" w:hAnsi="Times New Roman"/>
          <w:sz w:val="24"/>
          <w:szCs w:val="24"/>
          <w:lang w:eastAsia="ru-RU"/>
        </w:rPr>
        <w:t xml:space="preserve">    Мне, ___________________________________________________________</w:t>
      </w:r>
      <w:r w:rsidR="00CF0709">
        <w:rPr>
          <w:rFonts w:ascii="Times New Roman" w:hAnsi="Times New Roman"/>
          <w:sz w:val="24"/>
          <w:szCs w:val="24"/>
          <w:lang w:eastAsia="ru-RU"/>
        </w:rPr>
        <w:t>______</w:t>
      </w:r>
      <w:r w:rsidRPr="00CF0709">
        <w:rPr>
          <w:rFonts w:ascii="Times New Roman" w:hAnsi="Times New Roman"/>
          <w:sz w:val="24"/>
          <w:szCs w:val="24"/>
          <w:lang w:eastAsia="ru-RU"/>
        </w:rPr>
        <w:t>___</w:t>
      </w:r>
    </w:p>
    <w:p w14:paraId="312F808E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(фамилия, имя, отчество (последнее - при наличии) руководителя юридического лица (представителя)</w:t>
      </w:r>
    </w:p>
    <w:p w14:paraId="06638EC6" w14:textId="77777777" w:rsidR="00CF0709" w:rsidRDefault="00CF0709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468E479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    разъяснены и понятны все условия предоставления субсидии.</w:t>
      </w:r>
    </w:p>
    <w:p w14:paraId="3711C5AE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__________________</w:t>
      </w:r>
    </w:p>
    <w:p w14:paraId="3FD9883E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(подпись)</w:t>
      </w:r>
    </w:p>
    <w:p w14:paraId="174C78CF" w14:textId="77777777" w:rsidR="00CF0709" w:rsidRDefault="00CF0709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BC35F35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709">
        <w:rPr>
          <w:rFonts w:ascii="Times New Roman" w:hAnsi="Times New Roman"/>
          <w:sz w:val="24"/>
          <w:szCs w:val="24"/>
          <w:lang w:eastAsia="ru-RU"/>
        </w:rPr>
        <w:t xml:space="preserve">    Я, ______________________________________________________________</w:t>
      </w:r>
      <w:r w:rsidR="00CF0709">
        <w:rPr>
          <w:rFonts w:ascii="Times New Roman" w:hAnsi="Times New Roman"/>
          <w:sz w:val="24"/>
          <w:szCs w:val="24"/>
          <w:lang w:eastAsia="ru-RU"/>
        </w:rPr>
        <w:t>_______</w:t>
      </w:r>
      <w:r w:rsidRPr="00CF0709">
        <w:rPr>
          <w:rFonts w:ascii="Times New Roman" w:hAnsi="Times New Roman"/>
          <w:sz w:val="24"/>
          <w:szCs w:val="24"/>
          <w:lang w:eastAsia="ru-RU"/>
        </w:rPr>
        <w:t>_</w:t>
      </w:r>
    </w:p>
    <w:p w14:paraId="4128756E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(фамилия, имя, отчество (последнее - при наличии) руководителя юридического лица (представителя)</w:t>
      </w:r>
    </w:p>
    <w:p w14:paraId="482DDC7F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709">
        <w:rPr>
          <w:rFonts w:ascii="Times New Roman" w:hAnsi="Times New Roman"/>
          <w:sz w:val="24"/>
          <w:szCs w:val="24"/>
          <w:lang w:eastAsia="ru-RU"/>
        </w:rPr>
        <w:t>паспортные данные _________________________________________________________</w:t>
      </w:r>
    </w:p>
    <w:p w14:paraId="2270BE51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               (серия, номер, кем выдан, когда, код подразделения)</w:t>
      </w:r>
    </w:p>
    <w:p w14:paraId="5A41FC85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14:paraId="30816504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__________________________________________________________________________,</w:t>
      </w:r>
    </w:p>
    <w:p w14:paraId="6F0D171A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709">
        <w:rPr>
          <w:rFonts w:ascii="Times New Roman" w:hAnsi="Times New Roman"/>
          <w:sz w:val="24"/>
          <w:szCs w:val="24"/>
          <w:lang w:eastAsia="ru-RU"/>
        </w:rPr>
        <w:t>адрес фактического проживания _____________________________________________</w:t>
      </w:r>
    </w:p>
    <w:p w14:paraId="643C39AD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14:paraId="757D9E27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709">
        <w:rPr>
          <w:rFonts w:ascii="Times New Roman" w:hAnsi="Times New Roman"/>
          <w:sz w:val="24"/>
          <w:szCs w:val="24"/>
          <w:lang w:eastAsia="ru-RU"/>
        </w:rPr>
        <w:t xml:space="preserve">даю  согласие  </w:t>
      </w:r>
      <w:r w:rsidR="00CF0709" w:rsidRPr="00CF0709">
        <w:rPr>
          <w:rFonts w:ascii="Times New Roman" w:hAnsi="Times New Roman"/>
          <w:sz w:val="24"/>
          <w:szCs w:val="24"/>
          <w:lang w:eastAsia="ru-RU"/>
        </w:rPr>
        <w:t xml:space="preserve">Департаменту муниципальной собственности </w:t>
      </w:r>
      <w:r w:rsidRPr="00CF0709">
        <w:rPr>
          <w:rFonts w:ascii="Times New Roman" w:hAnsi="Times New Roman"/>
          <w:sz w:val="24"/>
          <w:szCs w:val="24"/>
          <w:lang w:eastAsia="ru-RU"/>
        </w:rPr>
        <w:t>Администрации города Ханты-Мансийска, на  обработку</w:t>
      </w:r>
      <w:r w:rsidR="00CF0709" w:rsidRPr="00CF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709">
        <w:rPr>
          <w:rFonts w:ascii="Times New Roman" w:hAnsi="Times New Roman"/>
          <w:sz w:val="24"/>
          <w:szCs w:val="24"/>
          <w:lang w:eastAsia="ru-RU"/>
        </w:rPr>
        <w:t>самостоятельно  или  с  привлечением третьих лиц моих персональных данных в</w:t>
      </w:r>
      <w:r w:rsidR="00CF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709">
        <w:rPr>
          <w:rFonts w:ascii="Times New Roman" w:hAnsi="Times New Roman"/>
          <w:sz w:val="24"/>
          <w:szCs w:val="24"/>
          <w:lang w:eastAsia="ru-RU"/>
        </w:rPr>
        <w:t xml:space="preserve">соответствии  с  Федеральным </w:t>
      </w:r>
      <w:hyperlink r:id="rId15" w:history="1">
        <w:r w:rsidRPr="00CF0709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CF0709">
        <w:rPr>
          <w:rFonts w:ascii="Times New Roman" w:hAnsi="Times New Roman"/>
          <w:sz w:val="24"/>
          <w:szCs w:val="24"/>
          <w:lang w:eastAsia="ru-RU"/>
        </w:rPr>
        <w:t xml:space="preserve"> от 27.07.2006 N 152-ФЗ "О персональных</w:t>
      </w:r>
      <w:r w:rsidR="00CF0709" w:rsidRPr="00CF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709">
        <w:rPr>
          <w:rFonts w:ascii="Times New Roman" w:hAnsi="Times New Roman"/>
          <w:sz w:val="24"/>
          <w:szCs w:val="24"/>
          <w:lang w:eastAsia="ru-RU"/>
        </w:rPr>
        <w:t>данных".</w:t>
      </w:r>
    </w:p>
    <w:p w14:paraId="6F29251E" w14:textId="77777777" w:rsidR="00EA702F" w:rsidRPr="00894390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439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14:paraId="1881DFEB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   (фамилия, имя, отчество (последнее - при наличии) подпись)</w:t>
      </w:r>
    </w:p>
    <w:p w14:paraId="49780320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C1CCAC7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709">
        <w:rPr>
          <w:rFonts w:ascii="Times New Roman" w:hAnsi="Times New Roman"/>
          <w:sz w:val="24"/>
          <w:szCs w:val="24"/>
          <w:lang w:eastAsia="ru-RU"/>
        </w:rPr>
        <w:t xml:space="preserve">    Настоящим подтверждаю, что все представленные мной сведения и документы</w:t>
      </w:r>
      <w:r w:rsidR="00CF0709" w:rsidRPr="00CF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0709">
        <w:rPr>
          <w:rFonts w:ascii="Times New Roman" w:hAnsi="Times New Roman"/>
          <w:sz w:val="24"/>
          <w:szCs w:val="24"/>
          <w:lang w:eastAsia="ru-RU"/>
        </w:rPr>
        <w:t>являются достоверными.</w:t>
      </w:r>
    </w:p>
    <w:p w14:paraId="179BFA34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>____________________ _________________________________________</w:t>
      </w:r>
    </w:p>
    <w:p w14:paraId="55DA626C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 xml:space="preserve">     (подпись)                (расшифровка подписи)</w:t>
      </w:r>
    </w:p>
    <w:p w14:paraId="35FEB8A7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7FEBC55" w14:textId="77777777" w:rsidR="00EA702F" w:rsidRPr="00CF0709" w:rsidRDefault="00EA702F" w:rsidP="0058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0709">
        <w:rPr>
          <w:rFonts w:ascii="Times New Roman" w:hAnsi="Times New Roman"/>
          <w:sz w:val="20"/>
          <w:szCs w:val="20"/>
          <w:lang w:eastAsia="ru-RU"/>
        </w:rPr>
        <w:t>"___" ___________ 20___ года</w:t>
      </w:r>
    </w:p>
    <w:p w14:paraId="528BBE4D" w14:textId="77777777" w:rsidR="00EA702F" w:rsidRPr="00CF0709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107D5E" w14:textId="77777777" w:rsidR="00EA702F" w:rsidRPr="00894390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A6607B" w14:textId="77777777" w:rsidR="00EA702F" w:rsidRPr="009733C3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D026A5" w14:textId="77777777" w:rsidR="00EA702F" w:rsidRPr="009733C3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679196" w14:textId="77777777" w:rsidR="00EA702F" w:rsidRPr="005A3D5B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48F4E4" w14:textId="77777777" w:rsidR="00EA702F" w:rsidRPr="00CF0709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E7C105" w14:textId="77777777" w:rsidR="00EA702F" w:rsidRPr="00CF0709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E4AFC4" w14:textId="77777777" w:rsidR="00EA702F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37A89A" w14:textId="77777777" w:rsidR="00EA702F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BF0D7" w14:textId="77777777" w:rsidR="00EA702F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633A3B" w14:textId="77777777" w:rsidR="00EA702F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BD9FE8" w14:textId="77777777" w:rsidR="00EA702F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AC6326" w14:textId="77777777" w:rsidR="00EA702F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646772" w14:textId="77777777" w:rsidR="00EA702F" w:rsidRDefault="00EA702F" w:rsidP="00AD4D8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1548F" w14:textId="77777777" w:rsidR="00EA702F" w:rsidRDefault="00EA702F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A702F" w:rsidSect="00EA702F">
          <w:pgSz w:w="11906" w:h="16838"/>
          <w:pgMar w:top="1134" w:right="709" w:bottom="709" w:left="1134" w:header="709" w:footer="23" w:gutter="0"/>
          <w:pgNumType w:start="1"/>
          <w:cols w:space="708"/>
          <w:titlePg/>
          <w:docGrid w:linePitch="360"/>
        </w:sectPr>
      </w:pPr>
    </w:p>
    <w:p w14:paraId="5975CB1D" w14:textId="77777777" w:rsidR="00EA702F" w:rsidRDefault="00EA702F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14:paraId="16FDF739" w14:textId="77777777" w:rsidR="00EA702F" w:rsidRDefault="00EA702F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предоставления субсидии </w:t>
      </w:r>
    </w:p>
    <w:p w14:paraId="2801F776" w14:textId="77777777" w:rsidR="00EA702F" w:rsidRDefault="00EA702F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вклада в имущество в общество </w:t>
      </w:r>
    </w:p>
    <w:p w14:paraId="6E7F34B8" w14:textId="77777777" w:rsidR="00EA702F" w:rsidRDefault="00EA702F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</w:p>
    <w:p w14:paraId="2116624B" w14:textId="77777777" w:rsidR="00EA702F" w:rsidRDefault="00EA702F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«Ханты-Мансийская Агропромышленная </w:t>
      </w:r>
    </w:p>
    <w:p w14:paraId="72C59D00" w14:textId="77777777" w:rsidR="00EA702F" w:rsidRDefault="00EA702F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Компания»</w:t>
      </w:r>
    </w:p>
    <w:p w14:paraId="22250D53" w14:textId="77777777" w:rsidR="00EA702F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7CFA9A" w14:textId="77777777" w:rsidR="00EA702F" w:rsidRDefault="00EA702F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A6AA6F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План-смета </w:t>
      </w:r>
    </w:p>
    <w:p w14:paraId="07E5188E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предоставление субсидии в виде вклада в имущество </w:t>
      </w:r>
    </w:p>
    <w:p w14:paraId="7AEBBADA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общество с ограниченной ответственностью «Ханты-Мансийская Агропромышленная Компания»</w:t>
      </w:r>
    </w:p>
    <w:p w14:paraId="406C3109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8"/>
        <w:gridCol w:w="1448"/>
        <w:gridCol w:w="1785"/>
        <w:gridCol w:w="1280"/>
        <w:gridCol w:w="1403"/>
        <w:gridCol w:w="1129"/>
        <w:gridCol w:w="1310"/>
      </w:tblGrid>
      <w:tr w:rsidR="00BB230D" w14:paraId="48E72FAC" w14:textId="77777777" w:rsidTr="00BB230D">
        <w:tc>
          <w:tcPr>
            <w:tcW w:w="2140" w:type="dxa"/>
          </w:tcPr>
          <w:p w14:paraId="11A1F938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140" w:type="dxa"/>
          </w:tcPr>
          <w:p w14:paraId="0DE28FBF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 работ, оказания услуг</w:t>
            </w:r>
          </w:p>
        </w:tc>
        <w:tc>
          <w:tcPr>
            <w:tcW w:w="2141" w:type="dxa"/>
          </w:tcPr>
          <w:p w14:paraId="47B140EB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Спецификация, техническое задание</w:t>
            </w:r>
          </w:p>
        </w:tc>
        <w:tc>
          <w:tcPr>
            <w:tcW w:w="2141" w:type="dxa"/>
          </w:tcPr>
          <w:p w14:paraId="7614497D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1" w:type="dxa"/>
          </w:tcPr>
          <w:p w14:paraId="0354439D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141" w:type="dxa"/>
          </w:tcPr>
          <w:p w14:paraId="52B2939C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единицу</w:t>
            </w:r>
            <w:r w:rsidR="00352C48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141" w:type="dxa"/>
          </w:tcPr>
          <w:p w14:paraId="27D59CA5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="00352C48">
              <w:rPr>
                <w:rFonts w:ascii="Times New Roman" w:hAnsi="Times New Roman"/>
                <w:sz w:val="28"/>
                <w:szCs w:val="28"/>
              </w:rPr>
              <w:t xml:space="preserve"> с учетом НДС, руб.</w:t>
            </w:r>
          </w:p>
        </w:tc>
      </w:tr>
      <w:tr w:rsidR="00BB230D" w14:paraId="53CDB9AD" w14:textId="77777777" w:rsidTr="00BB230D">
        <w:tc>
          <w:tcPr>
            <w:tcW w:w="2140" w:type="dxa"/>
          </w:tcPr>
          <w:p w14:paraId="681CA922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0" w:type="dxa"/>
          </w:tcPr>
          <w:p w14:paraId="2E915A6A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19465EEA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3BB3F8A5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0256B048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52B56191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136CE65A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30D" w14:paraId="766AADBA" w14:textId="77777777" w:rsidTr="00BB230D">
        <w:tc>
          <w:tcPr>
            <w:tcW w:w="2140" w:type="dxa"/>
          </w:tcPr>
          <w:p w14:paraId="1658F76B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0" w:type="dxa"/>
          </w:tcPr>
          <w:p w14:paraId="6E1887FA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3E25864B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409DCA7B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006DA55B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096D5147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41D3D3A1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30D" w14:paraId="0C2BE3E1" w14:textId="77777777" w:rsidTr="00BB230D">
        <w:tc>
          <w:tcPr>
            <w:tcW w:w="2140" w:type="dxa"/>
          </w:tcPr>
          <w:p w14:paraId="75979FD2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40" w:type="dxa"/>
          </w:tcPr>
          <w:p w14:paraId="54DB20D1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7586D08F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4FFBE799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0DF0B6EC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66A62325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14:paraId="0E9F311D" w14:textId="77777777" w:rsidR="00BB230D" w:rsidRDefault="00BB230D" w:rsidP="00BB2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D1E703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982160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453E10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   _______________</w:t>
      </w:r>
    </w:p>
    <w:p w14:paraId="5F6AABA6" w14:textId="77777777" w:rsidR="00BB230D" w:rsidRPr="00BB230D" w:rsidRDefault="00BB230D" w:rsidP="00BB2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230D">
        <w:rPr>
          <w:rFonts w:ascii="Times New Roman" w:hAnsi="Times New Roman"/>
          <w:sz w:val="24"/>
          <w:szCs w:val="28"/>
        </w:rPr>
        <w:t xml:space="preserve">(уполномоченное лицо)             </w:t>
      </w:r>
      <w:r w:rsidR="001333F3">
        <w:rPr>
          <w:rFonts w:ascii="Times New Roman" w:hAnsi="Times New Roman"/>
          <w:sz w:val="24"/>
          <w:szCs w:val="28"/>
        </w:rPr>
        <w:t xml:space="preserve">         </w:t>
      </w:r>
      <w:r w:rsidRPr="00BB230D">
        <w:rPr>
          <w:rFonts w:ascii="Times New Roman" w:hAnsi="Times New Roman"/>
          <w:sz w:val="24"/>
          <w:szCs w:val="28"/>
        </w:rPr>
        <w:t xml:space="preserve"> (подпись)           </w:t>
      </w:r>
      <w:r w:rsidR="001333F3">
        <w:rPr>
          <w:rFonts w:ascii="Times New Roman" w:hAnsi="Times New Roman"/>
          <w:sz w:val="24"/>
          <w:szCs w:val="28"/>
        </w:rPr>
        <w:t xml:space="preserve">       </w:t>
      </w:r>
      <w:r w:rsidRPr="00BB230D">
        <w:rPr>
          <w:rFonts w:ascii="Times New Roman" w:hAnsi="Times New Roman"/>
          <w:sz w:val="24"/>
          <w:szCs w:val="28"/>
        </w:rPr>
        <w:t>(расшифровка)</w:t>
      </w:r>
    </w:p>
    <w:p w14:paraId="1A47F638" w14:textId="77777777" w:rsidR="00BB230D" w:rsidRPr="00BB230D" w:rsidRDefault="00BB230D" w:rsidP="00BB2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BB230D">
        <w:rPr>
          <w:rFonts w:ascii="Times New Roman" w:hAnsi="Times New Roman"/>
          <w:szCs w:val="28"/>
        </w:rPr>
        <w:t>м.п.</w:t>
      </w:r>
    </w:p>
    <w:p w14:paraId="55BD7FEF" w14:textId="77777777" w:rsidR="00BB230D" w:rsidRDefault="00BB230D" w:rsidP="00BB2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26BE92" w14:textId="77777777" w:rsidR="00587FF7" w:rsidRDefault="00BB230D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«__» _________ 20___ г.</w:t>
      </w:r>
    </w:p>
    <w:p w14:paraId="02E32E67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77CDCD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1F2E01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34C8DD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0A7A5B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04FE7B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A36D41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A335C5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52BAA2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CE9A43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00EC22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6FAE7E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85DEF5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C725E9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062B5F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BA992E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933FFF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0ADBA6" w14:textId="77777777" w:rsidR="00587FF7" w:rsidRDefault="00587FF7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074058" w14:textId="3A69AB73" w:rsidR="00EC784E" w:rsidRDefault="00EC784E" w:rsidP="00EA70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B3C2DA3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предоставления субсидии </w:t>
      </w:r>
    </w:p>
    <w:p w14:paraId="1EAF8C80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вклада в имущество в общество </w:t>
      </w:r>
    </w:p>
    <w:p w14:paraId="4FADCC83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</w:p>
    <w:p w14:paraId="598B9867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«Ханты-Мансийская Агропромышленная </w:t>
      </w:r>
    </w:p>
    <w:p w14:paraId="5B6286F3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Компания»</w:t>
      </w:r>
    </w:p>
    <w:p w14:paraId="6DE008D1" w14:textId="77777777" w:rsidR="00EC784E" w:rsidRDefault="00EC784E" w:rsidP="00BB2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BF3362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232160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C4337F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</w:p>
    <w:p w14:paraId="57F85DE3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предоставления субсидии в виде вклада в имущество общества с ограниченной ответственностью «Ханты-Мансийская </w:t>
      </w:r>
    </w:p>
    <w:p w14:paraId="6E36A3A1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Агропромышленная Компания»</w:t>
      </w:r>
    </w:p>
    <w:p w14:paraId="41305358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FA3A8C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6350"/>
      </w:tblGrid>
      <w:tr w:rsidR="00EC784E" w:rsidRPr="00EC784E" w14:paraId="5173227A" w14:textId="77777777">
        <w:tc>
          <w:tcPr>
            <w:tcW w:w="2381" w:type="dxa"/>
          </w:tcPr>
          <w:p w14:paraId="1BA4F610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40" w:type="dxa"/>
          </w:tcPr>
          <w:p w14:paraId="22807831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0" w:type="dxa"/>
          </w:tcPr>
          <w:p w14:paraId="6246CEA9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  <w:tr w:rsidR="00EC784E" w:rsidRPr="00EC784E" w14:paraId="1890FF8A" w14:textId="77777777">
        <w:tc>
          <w:tcPr>
            <w:tcW w:w="2381" w:type="dxa"/>
          </w:tcPr>
          <w:p w14:paraId="48FE908A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40" w:type="dxa"/>
          </w:tcPr>
          <w:p w14:paraId="68FBDF63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0" w:type="dxa"/>
          </w:tcPr>
          <w:p w14:paraId="5705E78D" w14:textId="77777777" w:rsidR="00EC784E" w:rsidRPr="00EC784E" w:rsidRDefault="00175FFF" w:rsidP="0017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EC784E" w:rsidRPr="00EC784E" w14:paraId="1B258E02" w14:textId="77777777">
        <w:tc>
          <w:tcPr>
            <w:tcW w:w="2381" w:type="dxa"/>
          </w:tcPr>
          <w:p w14:paraId="0DA81984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40" w:type="dxa"/>
          </w:tcPr>
          <w:p w14:paraId="04E7A244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0" w:type="dxa"/>
          </w:tcPr>
          <w:p w14:paraId="12CE9B39" w14:textId="351BB6E5" w:rsidR="00EC784E" w:rsidRPr="00EC784E" w:rsidRDefault="00EC784E" w:rsidP="0033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специалист-эксперт отдела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договорных отношений управления муниципальной собственностью Департамента муниципальной собственности</w:t>
            </w: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города Ханты-Мансийска (без права голоса)</w:t>
            </w:r>
          </w:p>
        </w:tc>
      </w:tr>
      <w:tr w:rsidR="00EC784E" w:rsidRPr="00EC784E" w14:paraId="14250D7D" w14:textId="77777777">
        <w:tc>
          <w:tcPr>
            <w:tcW w:w="9071" w:type="dxa"/>
            <w:gridSpan w:val="3"/>
          </w:tcPr>
          <w:p w14:paraId="0AC5B454" w14:textId="77777777" w:rsid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14:paraId="5DA3A692" w14:textId="77777777" w:rsidR="00333C30" w:rsidRDefault="00333C30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A3A27BF" w14:textId="77777777" w:rsidR="00333C30" w:rsidRPr="00EC784E" w:rsidRDefault="00333C30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413BC21" w14:textId="18C6EBF2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FFF" w:rsidRPr="00EC784E" w14:paraId="3101D5BB" w14:textId="77777777">
        <w:tc>
          <w:tcPr>
            <w:tcW w:w="2381" w:type="dxa"/>
          </w:tcPr>
          <w:p w14:paraId="6C834388" w14:textId="77777777" w:rsidR="00175FFF" w:rsidRPr="00EC784E" w:rsidRDefault="00175FFF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14:paraId="02C2B16B" w14:textId="77777777" w:rsidR="00175FFF" w:rsidRPr="00EC784E" w:rsidRDefault="00175FFF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021D16D7" w14:textId="77777777" w:rsidR="00175FFF" w:rsidRPr="00EC784E" w:rsidRDefault="00175FFF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директора Департамента муниципальной собственности Администрации города Ханты-Мансийска</w:t>
            </w:r>
          </w:p>
        </w:tc>
      </w:tr>
      <w:tr w:rsidR="00EC784E" w:rsidRPr="00EC784E" w14:paraId="53EF4785" w14:textId="77777777">
        <w:tc>
          <w:tcPr>
            <w:tcW w:w="2381" w:type="dxa"/>
          </w:tcPr>
          <w:p w14:paraId="2E712412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14:paraId="4581A121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0" w:type="dxa"/>
          </w:tcPr>
          <w:p w14:paraId="190F399F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Департамента управления финансами Администрации города Ханты-Мансийска</w:t>
            </w:r>
          </w:p>
          <w:p w14:paraId="782238F0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84E" w:rsidRPr="00EC784E" w14:paraId="74FA662E" w14:textId="77777777">
        <w:tc>
          <w:tcPr>
            <w:tcW w:w="2381" w:type="dxa"/>
          </w:tcPr>
          <w:p w14:paraId="057E2226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14:paraId="52F0BE9B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0" w:type="dxa"/>
          </w:tcPr>
          <w:p w14:paraId="78CD1FFD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юридического управления Департамента муниципальной собственности</w:t>
            </w: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</w:p>
          <w:p w14:paraId="70512B63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84E" w:rsidRPr="00EC784E" w14:paraId="1F88E419" w14:textId="77777777">
        <w:tc>
          <w:tcPr>
            <w:tcW w:w="2381" w:type="dxa"/>
          </w:tcPr>
          <w:p w14:paraId="452EDE3C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14:paraId="32107073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0" w:type="dxa"/>
          </w:tcPr>
          <w:p w14:paraId="3BB6BEA6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84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юридического управления Администрации города Ханты-Мансийска</w:t>
            </w:r>
          </w:p>
          <w:p w14:paraId="6CBCBC18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784E" w:rsidRPr="00EC784E" w14:paraId="5DC8E64F" w14:textId="77777777">
        <w:tc>
          <w:tcPr>
            <w:tcW w:w="2381" w:type="dxa"/>
          </w:tcPr>
          <w:p w14:paraId="61A364D4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14:paraId="545FF95F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00EEA1FC" w14:textId="77777777" w:rsidR="00EC784E" w:rsidRPr="00EC784E" w:rsidRDefault="00EC784E" w:rsidP="00E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F385384" w14:textId="77777777" w:rsidR="00EC784E" w:rsidRPr="00EC784E" w:rsidRDefault="00EC784E" w:rsidP="00EC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E8ED0F" w14:textId="575E39F8" w:rsidR="00EC784E" w:rsidRPr="00EC784E" w:rsidRDefault="00EC784E" w:rsidP="00EC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84E">
        <w:rPr>
          <w:rFonts w:ascii="Times New Roman" w:hAnsi="Times New Roman"/>
          <w:sz w:val="28"/>
          <w:szCs w:val="28"/>
          <w:lang w:eastAsia="ru-RU"/>
        </w:rPr>
        <w:t>В случае временного отсутствия члена комиссии его замещает лицо, исполняющее его должностные обязанности.</w:t>
      </w:r>
    </w:p>
    <w:p w14:paraId="38DB26E6" w14:textId="77777777" w:rsidR="00EC784E" w:rsidRDefault="00EC784E" w:rsidP="00EC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784E" w:rsidSect="00EA702F">
      <w:pgSz w:w="11906" w:h="16838"/>
      <w:pgMar w:top="1134" w:right="709" w:bottom="709" w:left="1134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24E3C" w14:textId="77777777" w:rsidR="004E3986" w:rsidRDefault="004E3986">
      <w:pPr>
        <w:spacing w:after="0" w:line="240" w:lineRule="auto"/>
      </w:pPr>
      <w:r>
        <w:separator/>
      </w:r>
    </w:p>
  </w:endnote>
  <w:endnote w:type="continuationSeparator" w:id="0">
    <w:p w14:paraId="2EAA03C5" w14:textId="77777777" w:rsidR="004E3986" w:rsidRDefault="004E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2087" w14:textId="77777777" w:rsidR="004E3986" w:rsidRDefault="004E3986">
      <w:pPr>
        <w:spacing w:after="0" w:line="240" w:lineRule="auto"/>
      </w:pPr>
      <w:r>
        <w:separator/>
      </w:r>
    </w:p>
  </w:footnote>
  <w:footnote w:type="continuationSeparator" w:id="0">
    <w:p w14:paraId="44F78C34" w14:textId="77777777" w:rsidR="004E3986" w:rsidRDefault="004E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 w15:restartNumberingAfterBreak="0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535F"/>
    <w:rsid w:val="00027BB3"/>
    <w:rsid w:val="00030EE8"/>
    <w:rsid w:val="00032870"/>
    <w:rsid w:val="00033BA6"/>
    <w:rsid w:val="000343EA"/>
    <w:rsid w:val="000368CA"/>
    <w:rsid w:val="00041001"/>
    <w:rsid w:val="00044811"/>
    <w:rsid w:val="00045A7A"/>
    <w:rsid w:val="00050499"/>
    <w:rsid w:val="0005710A"/>
    <w:rsid w:val="0006035D"/>
    <w:rsid w:val="0006109B"/>
    <w:rsid w:val="00070FF2"/>
    <w:rsid w:val="00071096"/>
    <w:rsid w:val="00073723"/>
    <w:rsid w:val="000749FA"/>
    <w:rsid w:val="00074FFB"/>
    <w:rsid w:val="000763A4"/>
    <w:rsid w:val="00087DE2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B7FBD"/>
    <w:rsid w:val="000C2825"/>
    <w:rsid w:val="000D1A8E"/>
    <w:rsid w:val="000D2E74"/>
    <w:rsid w:val="000D58B1"/>
    <w:rsid w:val="000D665A"/>
    <w:rsid w:val="000D72FB"/>
    <w:rsid w:val="000D7832"/>
    <w:rsid w:val="000E48EB"/>
    <w:rsid w:val="000F0D36"/>
    <w:rsid w:val="000F5EE9"/>
    <w:rsid w:val="00101CD5"/>
    <w:rsid w:val="00106A70"/>
    <w:rsid w:val="00106DA0"/>
    <w:rsid w:val="001126C4"/>
    <w:rsid w:val="001159F4"/>
    <w:rsid w:val="0012020D"/>
    <w:rsid w:val="001210C3"/>
    <w:rsid w:val="00124486"/>
    <w:rsid w:val="00124807"/>
    <w:rsid w:val="0013093A"/>
    <w:rsid w:val="00131436"/>
    <w:rsid w:val="001333F3"/>
    <w:rsid w:val="001503BD"/>
    <w:rsid w:val="001517BB"/>
    <w:rsid w:val="001568A6"/>
    <w:rsid w:val="00157BED"/>
    <w:rsid w:val="0016763D"/>
    <w:rsid w:val="00167F9C"/>
    <w:rsid w:val="00171298"/>
    <w:rsid w:val="0017204A"/>
    <w:rsid w:val="001751AB"/>
    <w:rsid w:val="00175FFF"/>
    <w:rsid w:val="001764EB"/>
    <w:rsid w:val="0017698D"/>
    <w:rsid w:val="00177D2A"/>
    <w:rsid w:val="001823F6"/>
    <w:rsid w:val="00185E53"/>
    <w:rsid w:val="00193F33"/>
    <w:rsid w:val="00197614"/>
    <w:rsid w:val="001A1CC2"/>
    <w:rsid w:val="001A1F82"/>
    <w:rsid w:val="001A2D8E"/>
    <w:rsid w:val="001A2ECC"/>
    <w:rsid w:val="001A3C47"/>
    <w:rsid w:val="001A5FDE"/>
    <w:rsid w:val="001B1A71"/>
    <w:rsid w:val="001B3078"/>
    <w:rsid w:val="001B45B1"/>
    <w:rsid w:val="001B5C00"/>
    <w:rsid w:val="001C21F2"/>
    <w:rsid w:val="001C7797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0BB8"/>
    <w:rsid w:val="00212B2F"/>
    <w:rsid w:val="00220759"/>
    <w:rsid w:val="00226BB6"/>
    <w:rsid w:val="002329D8"/>
    <w:rsid w:val="00235E26"/>
    <w:rsid w:val="0023727B"/>
    <w:rsid w:val="00237F57"/>
    <w:rsid w:val="0024085A"/>
    <w:rsid w:val="00241E3E"/>
    <w:rsid w:val="00242BF4"/>
    <w:rsid w:val="002469EF"/>
    <w:rsid w:val="00250BCC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4ADE"/>
    <w:rsid w:val="002A6902"/>
    <w:rsid w:val="002A7C36"/>
    <w:rsid w:val="002B17A0"/>
    <w:rsid w:val="002B1FE8"/>
    <w:rsid w:val="002C01A2"/>
    <w:rsid w:val="002C445B"/>
    <w:rsid w:val="002D0E12"/>
    <w:rsid w:val="002D3B6C"/>
    <w:rsid w:val="002D4F9B"/>
    <w:rsid w:val="002D76F8"/>
    <w:rsid w:val="002D7EA9"/>
    <w:rsid w:val="002E0525"/>
    <w:rsid w:val="002E11AB"/>
    <w:rsid w:val="002E30E2"/>
    <w:rsid w:val="002E552D"/>
    <w:rsid w:val="002E75FC"/>
    <w:rsid w:val="002F46FA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138EB"/>
    <w:rsid w:val="00322FD4"/>
    <w:rsid w:val="00323964"/>
    <w:rsid w:val="003246B6"/>
    <w:rsid w:val="003251B5"/>
    <w:rsid w:val="003255BE"/>
    <w:rsid w:val="003265FE"/>
    <w:rsid w:val="00327656"/>
    <w:rsid w:val="0032790D"/>
    <w:rsid w:val="00332574"/>
    <w:rsid w:val="00333C30"/>
    <w:rsid w:val="0033504B"/>
    <w:rsid w:val="003411BF"/>
    <w:rsid w:val="003411DF"/>
    <w:rsid w:val="00341C32"/>
    <w:rsid w:val="00342F72"/>
    <w:rsid w:val="00343B5D"/>
    <w:rsid w:val="00352C48"/>
    <w:rsid w:val="0035780B"/>
    <w:rsid w:val="0035781E"/>
    <w:rsid w:val="00360D5E"/>
    <w:rsid w:val="0036280C"/>
    <w:rsid w:val="00363F69"/>
    <w:rsid w:val="00364DA8"/>
    <w:rsid w:val="00370B11"/>
    <w:rsid w:val="00374ABC"/>
    <w:rsid w:val="00377369"/>
    <w:rsid w:val="00377F92"/>
    <w:rsid w:val="00380527"/>
    <w:rsid w:val="003853A6"/>
    <w:rsid w:val="003867C6"/>
    <w:rsid w:val="003879C4"/>
    <w:rsid w:val="00391B92"/>
    <w:rsid w:val="00394E6D"/>
    <w:rsid w:val="003B1EB3"/>
    <w:rsid w:val="003B1EC7"/>
    <w:rsid w:val="003B287B"/>
    <w:rsid w:val="003B2D50"/>
    <w:rsid w:val="003B3C78"/>
    <w:rsid w:val="003B618B"/>
    <w:rsid w:val="003C6680"/>
    <w:rsid w:val="003D10D8"/>
    <w:rsid w:val="003D12F2"/>
    <w:rsid w:val="003D196A"/>
    <w:rsid w:val="003D4F96"/>
    <w:rsid w:val="003D5934"/>
    <w:rsid w:val="003D75E1"/>
    <w:rsid w:val="003E1262"/>
    <w:rsid w:val="003E228A"/>
    <w:rsid w:val="003E5F9F"/>
    <w:rsid w:val="003F0831"/>
    <w:rsid w:val="003F1A29"/>
    <w:rsid w:val="003F367C"/>
    <w:rsid w:val="003F6B1D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3D7B"/>
    <w:rsid w:val="004443B2"/>
    <w:rsid w:val="00447E9F"/>
    <w:rsid w:val="00455D6C"/>
    <w:rsid w:val="00456F50"/>
    <w:rsid w:val="00460D18"/>
    <w:rsid w:val="00462F05"/>
    <w:rsid w:val="00466AE9"/>
    <w:rsid w:val="00467015"/>
    <w:rsid w:val="00473D26"/>
    <w:rsid w:val="004758FA"/>
    <w:rsid w:val="00476555"/>
    <w:rsid w:val="00476D56"/>
    <w:rsid w:val="0048037B"/>
    <w:rsid w:val="004816C0"/>
    <w:rsid w:val="00483679"/>
    <w:rsid w:val="00483AB0"/>
    <w:rsid w:val="00483D5C"/>
    <w:rsid w:val="00485AFF"/>
    <w:rsid w:val="00490DD2"/>
    <w:rsid w:val="00491CF1"/>
    <w:rsid w:val="004929EE"/>
    <w:rsid w:val="00496459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5202"/>
    <w:rsid w:val="004B6C6D"/>
    <w:rsid w:val="004C1135"/>
    <w:rsid w:val="004C1BC3"/>
    <w:rsid w:val="004C2682"/>
    <w:rsid w:val="004C2BA6"/>
    <w:rsid w:val="004C40EC"/>
    <w:rsid w:val="004C4EDD"/>
    <w:rsid w:val="004C6B6D"/>
    <w:rsid w:val="004C7714"/>
    <w:rsid w:val="004D0294"/>
    <w:rsid w:val="004D079F"/>
    <w:rsid w:val="004D0CA0"/>
    <w:rsid w:val="004D2D22"/>
    <w:rsid w:val="004D35DF"/>
    <w:rsid w:val="004D6618"/>
    <w:rsid w:val="004D6C78"/>
    <w:rsid w:val="004D7292"/>
    <w:rsid w:val="004D7D45"/>
    <w:rsid w:val="004E17D5"/>
    <w:rsid w:val="004E3986"/>
    <w:rsid w:val="004E5F0A"/>
    <w:rsid w:val="004E7446"/>
    <w:rsid w:val="004E7879"/>
    <w:rsid w:val="004F1746"/>
    <w:rsid w:val="004F323E"/>
    <w:rsid w:val="004F34E5"/>
    <w:rsid w:val="004F4B86"/>
    <w:rsid w:val="004F4C1A"/>
    <w:rsid w:val="004F5139"/>
    <w:rsid w:val="004F6C67"/>
    <w:rsid w:val="00503356"/>
    <w:rsid w:val="0050478C"/>
    <w:rsid w:val="00506511"/>
    <w:rsid w:val="005139F5"/>
    <w:rsid w:val="00515C7D"/>
    <w:rsid w:val="0051718D"/>
    <w:rsid w:val="00523B67"/>
    <w:rsid w:val="00523F1B"/>
    <w:rsid w:val="0052514D"/>
    <w:rsid w:val="0053149B"/>
    <w:rsid w:val="0053371D"/>
    <w:rsid w:val="00543D83"/>
    <w:rsid w:val="00543EE4"/>
    <w:rsid w:val="005466F2"/>
    <w:rsid w:val="00552DB5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87C59"/>
    <w:rsid w:val="00587FF7"/>
    <w:rsid w:val="005953DB"/>
    <w:rsid w:val="0059701A"/>
    <w:rsid w:val="00597F61"/>
    <w:rsid w:val="005A04E3"/>
    <w:rsid w:val="005A096B"/>
    <w:rsid w:val="005A3D5B"/>
    <w:rsid w:val="005A7260"/>
    <w:rsid w:val="005B04DB"/>
    <w:rsid w:val="005B2608"/>
    <w:rsid w:val="005B3922"/>
    <w:rsid w:val="005B579C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4C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5B11"/>
    <w:rsid w:val="00615F2C"/>
    <w:rsid w:val="00616CA1"/>
    <w:rsid w:val="00616E64"/>
    <w:rsid w:val="00617E9E"/>
    <w:rsid w:val="00621A35"/>
    <w:rsid w:val="0062204B"/>
    <w:rsid w:val="00622853"/>
    <w:rsid w:val="00623692"/>
    <w:rsid w:val="00625640"/>
    <w:rsid w:val="00626141"/>
    <w:rsid w:val="006273EE"/>
    <w:rsid w:val="006279D7"/>
    <w:rsid w:val="00632165"/>
    <w:rsid w:val="006336D5"/>
    <w:rsid w:val="00635654"/>
    <w:rsid w:val="00637F34"/>
    <w:rsid w:val="00641E5C"/>
    <w:rsid w:val="00642142"/>
    <w:rsid w:val="00645E4F"/>
    <w:rsid w:val="00646D57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3850"/>
    <w:rsid w:val="006645A0"/>
    <w:rsid w:val="0066788D"/>
    <w:rsid w:val="006820E7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252A"/>
    <w:rsid w:val="006C4F90"/>
    <w:rsid w:val="006C67F7"/>
    <w:rsid w:val="006C68F0"/>
    <w:rsid w:val="006D0D7B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1314"/>
    <w:rsid w:val="006F459E"/>
    <w:rsid w:val="006F7525"/>
    <w:rsid w:val="006F7B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5135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1EFE"/>
    <w:rsid w:val="007820A8"/>
    <w:rsid w:val="0079276E"/>
    <w:rsid w:val="007970B2"/>
    <w:rsid w:val="007A6EC7"/>
    <w:rsid w:val="007C5D16"/>
    <w:rsid w:val="007D01CA"/>
    <w:rsid w:val="007D081F"/>
    <w:rsid w:val="007D28C1"/>
    <w:rsid w:val="007D30B8"/>
    <w:rsid w:val="007D6BBF"/>
    <w:rsid w:val="007E049C"/>
    <w:rsid w:val="007E263E"/>
    <w:rsid w:val="007E4EAC"/>
    <w:rsid w:val="007E4FBC"/>
    <w:rsid w:val="007E70D2"/>
    <w:rsid w:val="007E7661"/>
    <w:rsid w:val="007E7B27"/>
    <w:rsid w:val="007F0CB5"/>
    <w:rsid w:val="007F1A8A"/>
    <w:rsid w:val="007F6D7D"/>
    <w:rsid w:val="008014B5"/>
    <w:rsid w:val="00802369"/>
    <w:rsid w:val="00807FEB"/>
    <w:rsid w:val="00810AFB"/>
    <w:rsid w:val="00812C53"/>
    <w:rsid w:val="00813CDF"/>
    <w:rsid w:val="0082068E"/>
    <w:rsid w:val="00820CB5"/>
    <w:rsid w:val="00822FF0"/>
    <w:rsid w:val="008316C8"/>
    <w:rsid w:val="0083238B"/>
    <w:rsid w:val="00840275"/>
    <w:rsid w:val="00852423"/>
    <w:rsid w:val="00852436"/>
    <w:rsid w:val="00853E08"/>
    <w:rsid w:val="00854E4F"/>
    <w:rsid w:val="008550BF"/>
    <w:rsid w:val="00857527"/>
    <w:rsid w:val="00860286"/>
    <w:rsid w:val="008611BC"/>
    <w:rsid w:val="00866A81"/>
    <w:rsid w:val="00875013"/>
    <w:rsid w:val="008751F0"/>
    <w:rsid w:val="008823F6"/>
    <w:rsid w:val="00884CE8"/>
    <w:rsid w:val="00885549"/>
    <w:rsid w:val="00886495"/>
    <w:rsid w:val="00887644"/>
    <w:rsid w:val="00891097"/>
    <w:rsid w:val="00893C4C"/>
    <w:rsid w:val="00894390"/>
    <w:rsid w:val="008962E0"/>
    <w:rsid w:val="00897291"/>
    <w:rsid w:val="008A0524"/>
    <w:rsid w:val="008A1528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C655F"/>
    <w:rsid w:val="008D0575"/>
    <w:rsid w:val="008D2106"/>
    <w:rsid w:val="008D3C2C"/>
    <w:rsid w:val="008D56A3"/>
    <w:rsid w:val="008E0B57"/>
    <w:rsid w:val="008E1C81"/>
    <w:rsid w:val="008E69A5"/>
    <w:rsid w:val="008F1E30"/>
    <w:rsid w:val="008F2CB2"/>
    <w:rsid w:val="00902550"/>
    <w:rsid w:val="0091220D"/>
    <w:rsid w:val="0091231F"/>
    <w:rsid w:val="009155E7"/>
    <w:rsid w:val="00916EDB"/>
    <w:rsid w:val="0091725B"/>
    <w:rsid w:val="009225E6"/>
    <w:rsid w:val="009309B1"/>
    <w:rsid w:val="0093144F"/>
    <w:rsid w:val="0093300B"/>
    <w:rsid w:val="009353BB"/>
    <w:rsid w:val="00940A8B"/>
    <w:rsid w:val="00950596"/>
    <w:rsid w:val="00950836"/>
    <w:rsid w:val="00951F41"/>
    <w:rsid w:val="00961175"/>
    <w:rsid w:val="0096189E"/>
    <w:rsid w:val="00962190"/>
    <w:rsid w:val="00962BDC"/>
    <w:rsid w:val="00963B36"/>
    <w:rsid w:val="00963EB8"/>
    <w:rsid w:val="0096557F"/>
    <w:rsid w:val="009664BA"/>
    <w:rsid w:val="00966551"/>
    <w:rsid w:val="00970C3F"/>
    <w:rsid w:val="009733C3"/>
    <w:rsid w:val="0097769B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A54D7"/>
    <w:rsid w:val="009B2F53"/>
    <w:rsid w:val="009B3298"/>
    <w:rsid w:val="009C163B"/>
    <w:rsid w:val="009C1EB3"/>
    <w:rsid w:val="009C54AF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09BE"/>
    <w:rsid w:val="00A01CC9"/>
    <w:rsid w:val="00A01DF5"/>
    <w:rsid w:val="00A03805"/>
    <w:rsid w:val="00A079AD"/>
    <w:rsid w:val="00A109B8"/>
    <w:rsid w:val="00A11438"/>
    <w:rsid w:val="00A11881"/>
    <w:rsid w:val="00A12951"/>
    <w:rsid w:val="00A219CD"/>
    <w:rsid w:val="00A261D5"/>
    <w:rsid w:val="00A36D0B"/>
    <w:rsid w:val="00A370CB"/>
    <w:rsid w:val="00A41DCB"/>
    <w:rsid w:val="00A4431D"/>
    <w:rsid w:val="00A465CC"/>
    <w:rsid w:val="00A511D8"/>
    <w:rsid w:val="00A5143B"/>
    <w:rsid w:val="00A52704"/>
    <w:rsid w:val="00A5487B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600D"/>
    <w:rsid w:val="00A87051"/>
    <w:rsid w:val="00A91525"/>
    <w:rsid w:val="00A92105"/>
    <w:rsid w:val="00A937A9"/>
    <w:rsid w:val="00A94E2E"/>
    <w:rsid w:val="00A96DDE"/>
    <w:rsid w:val="00AB024D"/>
    <w:rsid w:val="00AB1FD8"/>
    <w:rsid w:val="00AB326C"/>
    <w:rsid w:val="00AB3F87"/>
    <w:rsid w:val="00AC459F"/>
    <w:rsid w:val="00AC6CC3"/>
    <w:rsid w:val="00AC78C5"/>
    <w:rsid w:val="00AD13C6"/>
    <w:rsid w:val="00AD29FD"/>
    <w:rsid w:val="00AD2EBE"/>
    <w:rsid w:val="00AD361D"/>
    <w:rsid w:val="00AD4D88"/>
    <w:rsid w:val="00AD5CD7"/>
    <w:rsid w:val="00AD628D"/>
    <w:rsid w:val="00AD71FE"/>
    <w:rsid w:val="00AE1359"/>
    <w:rsid w:val="00AE4DE2"/>
    <w:rsid w:val="00AE6116"/>
    <w:rsid w:val="00AE7C76"/>
    <w:rsid w:val="00AF17AC"/>
    <w:rsid w:val="00AF2561"/>
    <w:rsid w:val="00AF3011"/>
    <w:rsid w:val="00AF3027"/>
    <w:rsid w:val="00AF5445"/>
    <w:rsid w:val="00B01E96"/>
    <w:rsid w:val="00B02FCA"/>
    <w:rsid w:val="00B03632"/>
    <w:rsid w:val="00B03CF6"/>
    <w:rsid w:val="00B05150"/>
    <w:rsid w:val="00B064F0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36A6E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66AC8"/>
    <w:rsid w:val="00B70A27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18E"/>
    <w:rsid w:val="00B86365"/>
    <w:rsid w:val="00B90BF7"/>
    <w:rsid w:val="00BA14C7"/>
    <w:rsid w:val="00BA246A"/>
    <w:rsid w:val="00BA3A96"/>
    <w:rsid w:val="00BA7437"/>
    <w:rsid w:val="00BB0E42"/>
    <w:rsid w:val="00BB230D"/>
    <w:rsid w:val="00BB377E"/>
    <w:rsid w:val="00BB69BB"/>
    <w:rsid w:val="00BB7214"/>
    <w:rsid w:val="00BC22CB"/>
    <w:rsid w:val="00BC30FA"/>
    <w:rsid w:val="00BC389C"/>
    <w:rsid w:val="00BC6305"/>
    <w:rsid w:val="00BC6324"/>
    <w:rsid w:val="00BC67BA"/>
    <w:rsid w:val="00BC713A"/>
    <w:rsid w:val="00BD0A2E"/>
    <w:rsid w:val="00BD2CC4"/>
    <w:rsid w:val="00BD6840"/>
    <w:rsid w:val="00BD70A9"/>
    <w:rsid w:val="00BE6E92"/>
    <w:rsid w:val="00BF1081"/>
    <w:rsid w:val="00BF311A"/>
    <w:rsid w:val="00BF339A"/>
    <w:rsid w:val="00BF6517"/>
    <w:rsid w:val="00C03A5B"/>
    <w:rsid w:val="00C05B50"/>
    <w:rsid w:val="00C05EAB"/>
    <w:rsid w:val="00C07721"/>
    <w:rsid w:val="00C11748"/>
    <w:rsid w:val="00C13247"/>
    <w:rsid w:val="00C13D2A"/>
    <w:rsid w:val="00C14077"/>
    <w:rsid w:val="00C15193"/>
    <w:rsid w:val="00C15D8E"/>
    <w:rsid w:val="00C160E7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2FDE"/>
    <w:rsid w:val="00C4355E"/>
    <w:rsid w:val="00C459E7"/>
    <w:rsid w:val="00C47CE3"/>
    <w:rsid w:val="00C51B4E"/>
    <w:rsid w:val="00C53820"/>
    <w:rsid w:val="00C559E8"/>
    <w:rsid w:val="00C62E7F"/>
    <w:rsid w:val="00C6384E"/>
    <w:rsid w:val="00C6645B"/>
    <w:rsid w:val="00C66975"/>
    <w:rsid w:val="00C67C99"/>
    <w:rsid w:val="00C740E0"/>
    <w:rsid w:val="00C75A7F"/>
    <w:rsid w:val="00C75B95"/>
    <w:rsid w:val="00C76D0A"/>
    <w:rsid w:val="00C85B29"/>
    <w:rsid w:val="00C9067C"/>
    <w:rsid w:val="00C935F7"/>
    <w:rsid w:val="00C94422"/>
    <w:rsid w:val="00C969F3"/>
    <w:rsid w:val="00C9788F"/>
    <w:rsid w:val="00C97D53"/>
    <w:rsid w:val="00CA076E"/>
    <w:rsid w:val="00CA17AD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0709"/>
    <w:rsid w:val="00CF23A3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6775"/>
    <w:rsid w:val="00D4779D"/>
    <w:rsid w:val="00D52BA4"/>
    <w:rsid w:val="00D53F89"/>
    <w:rsid w:val="00D544CA"/>
    <w:rsid w:val="00D56C8C"/>
    <w:rsid w:val="00D6408C"/>
    <w:rsid w:val="00D70CD0"/>
    <w:rsid w:val="00D74B3B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13A1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62AF"/>
    <w:rsid w:val="00DC779C"/>
    <w:rsid w:val="00DD3A26"/>
    <w:rsid w:val="00DD5A32"/>
    <w:rsid w:val="00DE0CF9"/>
    <w:rsid w:val="00DE263E"/>
    <w:rsid w:val="00DE4D34"/>
    <w:rsid w:val="00DE6FF5"/>
    <w:rsid w:val="00DF08B7"/>
    <w:rsid w:val="00DF0B84"/>
    <w:rsid w:val="00DF26FA"/>
    <w:rsid w:val="00DF45CB"/>
    <w:rsid w:val="00E0268F"/>
    <w:rsid w:val="00E02C76"/>
    <w:rsid w:val="00E035DB"/>
    <w:rsid w:val="00E116AF"/>
    <w:rsid w:val="00E12ABB"/>
    <w:rsid w:val="00E13060"/>
    <w:rsid w:val="00E149DC"/>
    <w:rsid w:val="00E1719E"/>
    <w:rsid w:val="00E20DF3"/>
    <w:rsid w:val="00E21704"/>
    <w:rsid w:val="00E2220D"/>
    <w:rsid w:val="00E22345"/>
    <w:rsid w:val="00E22B6F"/>
    <w:rsid w:val="00E25D39"/>
    <w:rsid w:val="00E306CB"/>
    <w:rsid w:val="00E311B9"/>
    <w:rsid w:val="00E3244F"/>
    <w:rsid w:val="00E33605"/>
    <w:rsid w:val="00E337BF"/>
    <w:rsid w:val="00E45735"/>
    <w:rsid w:val="00E45A86"/>
    <w:rsid w:val="00E532BE"/>
    <w:rsid w:val="00E566E3"/>
    <w:rsid w:val="00E6385B"/>
    <w:rsid w:val="00E63E7F"/>
    <w:rsid w:val="00E64AD1"/>
    <w:rsid w:val="00E72C08"/>
    <w:rsid w:val="00E7300C"/>
    <w:rsid w:val="00E7508E"/>
    <w:rsid w:val="00E7751B"/>
    <w:rsid w:val="00E83B53"/>
    <w:rsid w:val="00E864F7"/>
    <w:rsid w:val="00E86C38"/>
    <w:rsid w:val="00E879E3"/>
    <w:rsid w:val="00E87A32"/>
    <w:rsid w:val="00EA21A5"/>
    <w:rsid w:val="00EA252E"/>
    <w:rsid w:val="00EA3CB5"/>
    <w:rsid w:val="00EA702F"/>
    <w:rsid w:val="00EB04E7"/>
    <w:rsid w:val="00EB186C"/>
    <w:rsid w:val="00EB333D"/>
    <w:rsid w:val="00EB41F9"/>
    <w:rsid w:val="00EB545B"/>
    <w:rsid w:val="00EB5711"/>
    <w:rsid w:val="00EC0516"/>
    <w:rsid w:val="00EC0E90"/>
    <w:rsid w:val="00EC35B2"/>
    <w:rsid w:val="00EC57F2"/>
    <w:rsid w:val="00EC6C3B"/>
    <w:rsid w:val="00EC784E"/>
    <w:rsid w:val="00EC7CF7"/>
    <w:rsid w:val="00ED0D1D"/>
    <w:rsid w:val="00ED1B40"/>
    <w:rsid w:val="00ED3D58"/>
    <w:rsid w:val="00ED4198"/>
    <w:rsid w:val="00ED4444"/>
    <w:rsid w:val="00ED5D35"/>
    <w:rsid w:val="00EE05AE"/>
    <w:rsid w:val="00EE0A70"/>
    <w:rsid w:val="00EE1EEB"/>
    <w:rsid w:val="00EE21AD"/>
    <w:rsid w:val="00EE3A49"/>
    <w:rsid w:val="00EE6673"/>
    <w:rsid w:val="00EF2029"/>
    <w:rsid w:val="00EF3400"/>
    <w:rsid w:val="00EF5272"/>
    <w:rsid w:val="00F0429C"/>
    <w:rsid w:val="00F047E1"/>
    <w:rsid w:val="00F047EB"/>
    <w:rsid w:val="00F05D4C"/>
    <w:rsid w:val="00F10964"/>
    <w:rsid w:val="00F11C1E"/>
    <w:rsid w:val="00F12F19"/>
    <w:rsid w:val="00F16CCE"/>
    <w:rsid w:val="00F24A6A"/>
    <w:rsid w:val="00F2686B"/>
    <w:rsid w:val="00F26ED8"/>
    <w:rsid w:val="00F30510"/>
    <w:rsid w:val="00F403F5"/>
    <w:rsid w:val="00F420B0"/>
    <w:rsid w:val="00F43C8E"/>
    <w:rsid w:val="00F50F43"/>
    <w:rsid w:val="00F5155F"/>
    <w:rsid w:val="00F57DBF"/>
    <w:rsid w:val="00F6407C"/>
    <w:rsid w:val="00F646F3"/>
    <w:rsid w:val="00F72CD8"/>
    <w:rsid w:val="00F74B7D"/>
    <w:rsid w:val="00F822AF"/>
    <w:rsid w:val="00F82881"/>
    <w:rsid w:val="00F84A21"/>
    <w:rsid w:val="00F90A69"/>
    <w:rsid w:val="00F9113E"/>
    <w:rsid w:val="00F94B00"/>
    <w:rsid w:val="00FA2426"/>
    <w:rsid w:val="00FA3997"/>
    <w:rsid w:val="00FA5BA8"/>
    <w:rsid w:val="00FA5CBF"/>
    <w:rsid w:val="00FB2E16"/>
    <w:rsid w:val="00FB76F1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270E"/>
    <w:rsid w:val="00FE3FDD"/>
    <w:rsid w:val="00FE4D81"/>
    <w:rsid w:val="00FE59D7"/>
    <w:rsid w:val="00FE7CE8"/>
    <w:rsid w:val="00FF015D"/>
    <w:rsid w:val="00FF095D"/>
    <w:rsid w:val="00FF16A9"/>
    <w:rsid w:val="00FF35AF"/>
    <w:rsid w:val="00FF3CD1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7B114"/>
  <w15:docId w15:val="{A9CCE4DD-44F5-4800-8176-959276D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qFormat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  <w:style w:type="character" w:customStyle="1" w:styleId="ConsPlusNormal0">
    <w:name w:val="ConsPlusNormal Знак"/>
    <w:link w:val="ConsPlusNormal"/>
    <w:locked/>
    <w:rsid w:val="00A96D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F8B9A90399182592477D1351EFA7FAC07CB9CC70BA76FEA1A47A6B25A27DFD8F0D5F3E34463919CBADEA9AAE5A4B8999D066CD8A02CD7a3B6N" TargetMode="External"/><Relationship Id="rId13" Type="http://schemas.openxmlformats.org/officeDocument/2006/relationships/hyperlink" Target="consultantplus://offline/ref=6AFF8B9A90399182592477D1351EFA7FAC07CB9CC70BA76FEA1A47A6B25A27DFD8F0D5F1E4456293CDE0CEADE3B2AFA49F851868C6A0a2B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FF8B9A90399182592477D1351EFA7FAC07CB9CC70BA76FEA1A47A6B25A27DFD8F0D5F1E4476493CDE0CEADE3B2AFA49F851868C6A0a2B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FF8B9A90399182592477D1351EFA7FAC00CF9FCD0CA76FEA1A47A6B25A27DFD8F0D5F1E3416093CDE0CEADE3B2AFA49F851868C6A0a2B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FE1D6AD31B6DF5469D817565F4BE4A0609C60DE2E08EC4DA38B14AB92EDB95409018E91D09C2822FCE1C05E6x0fFK" TargetMode="External"/><Relationship Id="rId10" Type="http://schemas.openxmlformats.org/officeDocument/2006/relationships/hyperlink" Target="consultantplus://offline/ref=6AFF8B9A90399182592469DC2372AD70AE0F9793C603AD3AB74A41F1ED0A218A98B0D3A6A0036D9999B18CFFEFBBFDEBDBD60B68C0BC2CD32B4F4847aFB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FF8B9A90399182592477D1351EFA7FAC06C999C408A76FEA1A47A6B25A27DFD8F0D5F7E1436BCCC8F5DFF5ECB6B7BA999D046AC4aAB1N" TargetMode="External"/><Relationship Id="rId14" Type="http://schemas.openxmlformats.org/officeDocument/2006/relationships/hyperlink" Target="consultantplus://offline/ref=D1FE1D6AD31B6DF5469D817565F4BE4A060EC80CE2E88EC4DA38B14AB92EDB95409018E91D09C2822FCE1C05E6x0f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BF8D-84A3-4EBC-9488-A34CE44E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Абазовик Елена Григорьевна</cp:lastModifiedBy>
  <cp:revision>2</cp:revision>
  <cp:lastPrinted>2023-07-11T04:23:00Z</cp:lastPrinted>
  <dcterms:created xsi:type="dcterms:W3CDTF">2023-07-11T04:32:00Z</dcterms:created>
  <dcterms:modified xsi:type="dcterms:W3CDTF">2023-07-11T04:32:00Z</dcterms:modified>
</cp:coreProperties>
</file>