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8655EF" w:rsidRDefault="008655EF" w:rsidP="00A11277">
      <w:pPr>
        <w:pStyle w:val="7"/>
        <w:jc w:val="right"/>
        <w:rPr>
          <w:rFonts w:cs="Aharoni"/>
          <w:b/>
          <w:bCs/>
          <w:sz w:val="22"/>
          <w:szCs w:val="22"/>
        </w:rPr>
      </w:pPr>
      <w:r w:rsidRPr="008655EF">
        <w:rPr>
          <w:rFonts w:cs="Aharoni"/>
          <w:b/>
          <w:bCs/>
          <w:sz w:val="22"/>
          <w:szCs w:val="22"/>
        </w:rPr>
        <w:t>П</w:t>
      </w:r>
      <w:r w:rsidR="00A11277" w:rsidRPr="008655EF">
        <w:rPr>
          <w:rFonts w:cs="Aharoni"/>
          <w:b/>
          <w:bCs/>
          <w:sz w:val="22"/>
          <w:szCs w:val="22"/>
        </w:rPr>
        <w:t>роект</w:t>
      </w:r>
      <w:r w:rsidRPr="008655EF">
        <w:rPr>
          <w:rFonts w:cs="Aharoni"/>
          <w:b/>
          <w:bCs/>
          <w:sz w:val="22"/>
          <w:szCs w:val="22"/>
        </w:rPr>
        <w:t xml:space="preserve"> с изм. от 10.01.2018</w:t>
      </w:r>
    </w:p>
    <w:p w:rsidR="00A11277" w:rsidRPr="008655EF" w:rsidRDefault="00A11277" w:rsidP="00AE181D">
      <w:pPr>
        <w:pStyle w:val="7"/>
        <w:rPr>
          <w:rFonts w:cs="Aharoni"/>
          <w:b/>
          <w:bCs/>
          <w:sz w:val="22"/>
          <w:szCs w:val="22"/>
        </w:rPr>
      </w:pPr>
    </w:p>
    <w:p w:rsidR="00AE181D" w:rsidRPr="00112E34" w:rsidRDefault="00AE181D" w:rsidP="00AE181D">
      <w:pPr>
        <w:pStyle w:val="7"/>
        <w:rPr>
          <w:rFonts w:cs="Aharoni"/>
          <w:b/>
          <w:bCs/>
          <w:szCs w:val="24"/>
        </w:rPr>
      </w:pPr>
      <w:r w:rsidRPr="00112E34">
        <w:rPr>
          <w:rFonts w:cs="Aharoni"/>
          <w:b/>
          <w:bCs/>
          <w:szCs w:val="24"/>
        </w:rPr>
        <w:t xml:space="preserve">Муниципальное образование                                         </w:t>
      </w:r>
    </w:p>
    <w:p w:rsidR="00AE181D" w:rsidRPr="00112E34" w:rsidRDefault="00AE181D" w:rsidP="00AE181D">
      <w:pPr>
        <w:pStyle w:val="7"/>
        <w:rPr>
          <w:rFonts w:cs="Aharoni"/>
          <w:b/>
          <w:bCs/>
          <w:szCs w:val="24"/>
        </w:rPr>
      </w:pPr>
      <w:r w:rsidRPr="00112E34">
        <w:rPr>
          <w:rFonts w:cs="Aharoni"/>
          <w:b/>
          <w:bCs/>
          <w:szCs w:val="24"/>
        </w:rPr>
        <w:t>Ханты-Мансийского автономного округа – Югры</w:t>
      </w:r>
    </w:p>
    <w:p w:rsidR="00AE181D" w:rsidRPr="00112E34" w:rsidRDefault="00AE181D" w:rsidP="00AE181D">
      <w:pPr>
        <w:pStyle w:val="7"/>
        <w:rPr>
          <w:rFonts w:cs="Aharoni"/>
          <w:b/>
          <w:bCs/>
          <w:szCs w:val="24"/>
        </w:rPr>
      </w:pPr>
      <w:r w:rsidRPr="00112E34">
        <w:rPr>
          <w:rFonts w:cs="Aharoni"/>
          <w:b/>
          <w:bCs/>
          <w:szCs w:val="24"/>
        </w:rPr>
        <w:t>городской округ город  Ханты-Мансийск</w:t>
      </w:r>
    </w:p>
    <w:p w:rsidR="00AE181D" w:rsidRPr="00112E34" w:rsidRDefault="00AE181D" w:rsidP="00AE181D">
      <w:pPr>
        <w:pStyle w:val="3"/>
        <w:rPr>
          <w:rFonts w:cs="Aharoni"/>
          <w:sz w:val="24"/>
          <w:szCs w:val="24"/>
        </w:rPr>
      </w:pPr>
      <w:r w:rsidRPr="00112E34">
        <w:rPr>
          <w:rFonts w:cs="Aharoni"/>
          <w:sz w:val="24"/>
          <w:szCs w:val="24"/>
        </w:rPr>
        <w:t xml:space="preserve">ДУМА  ГОРОДА </w:t>
      </w:r>
      <w:proofErr w:type="gramStart"/>
      <w:r w:rsidRPr="00112E34">
        <w:rPr>
          <w:rFonts w:cs="Aharoni"/>
          <w:sz w:val="24"/>
          <w:szCs w:val="24"/>
        </w:rPr>
        <w:t>ХАНТЫ – МАНСИЙСКА</w:t>
      </w:r>
      <w:proofErr w:type="gramEnd"/>
    </w:p>
    <w:p w:rsidR="00AE181D" w:rsidRPr="00112E34" w:rsidRDefault="00AE181D" w:rsidP="00AE181D">
      <w:pPr>
        <w:rPr>
          <w:rFonts w:cs="Aharoni"/>
          <w:sz w:val="24"/>
          <w:szCs w:val="24"/>
        </w:rPr>
      </w:pPr>
    </w:p>
    <w:p w:rsidR="00AE181D" w:rsidRPr="00112E34" w:rsidRDefault="00AE181D" w:rsidP="00AE181D">
      <w:pPr>
        <w:rPr>
          <w:rFonts w:cs="Aharoni"/>
          <w:sz w:val="24"/>
          <w:szCs w:val="24"/>
        </w:rPr>
      </w:pPr>
      <w:r w:rsidRPr="00112E34">
        <w:rPr>
          <w:rFonts w:cs="Aharoni"/>
          <w:sz w:val="24"/>
          <w:szCs w:val="24"/>
        </w:rPr>
        <w:t xml:space="preserve">ул. Дзержинского,6, </w:t>
      </w:r>
      <w:proofErr w:type="spellStart"/>
      <w:r w:rsidRPr="00112E34">
        <w:rPr>
          <w:rFonts w:cs="Aharoni"/>
          <w:sz w:val="24"/>
          <w:szCs w:val="24"/>
        </w:rPr>
        <w:t>каб</w:t>
      </w:r>
      <w:proofErr w:type="spellEnd"/>
      <w:r w:rsidRPr="00112E34">
        <w:rPr>
          <w:rFonts w:cs="Aharoni"/>
          <w:sz w:val="24"/>
          <w:szCs w:val="24"/>
        </w:rPr>
        <w:t>. 407</w:t>
      </w:r>
    </w:p>
    <w:p w:rsidR="00AE181D" w:rsidRPr="00112E34" w:rsidRDefault="00AE181D" w:rsidP="00AE181D">
      <w:pPr>
        <w:ind w:right="-2"/>
        <w:rPr>
          <w:rFonts w:cs="Aharoni"/>
          <w:sz w:val="24"/>
          <w:szCs w:val="24"/>
        </w:rPr>
      </w:pPr>
      <w:r w:rsidRPr="00112E34">
        <w:rPr>
          <w:rFonts w:cs="Aharoni"/>
          <w:sz w:val="24"/>
          <w:szCs w:val="24"/>
        </w:rPr>
        <w:t>тел. 352-458, т/ф 352-459</w:t>
      </w:r>
      <w:r w:rsidR="00BE7F3F" w:rsidRPr="00112E34">
        <w:rPr>
          <w:rFonts w:cs="Aharoni"/>
          <w:sz w:val="24"/>
          <w:szCs w:val="24"/>
        </w:rPr>
        <w:t xml:space="preserve">, </w:t>
      </w:r>
      <w:r w:rsidR="00BE7F3F" w:rsidRPr="00112E34">
        <w:rPr>
          <w:rFonts w:cs="Aharoni"/>
          <w:sz w:val="24"/>
          <w:szCs w:val="24"/>
          <w:lang w:val="en-US"/>
        </w:rPr>
        <w:t>duma</w:t>
      </w:r>
      <w:r w:rsidR="00BE7F3F" w:rsidRPr="00112E34">
        <w:rPr>
          <w:rFonts w:cs="Aharoni"/>
          <w:sz w:val="24"/>
          <w:szCs w:val="24"/>
        </w:rPr>
        <w:t>@</w:t>
      </w:r>
      <w:proofErr w:type="spellStart"/>
      <w:r w:rsidR="00BE7F3F" w:rsidRPr="00112E34">
        <w:rPr>
          <w:rFonts w:cs="Aharoni"/>
          <w:sz w:val="24"/>
          <w:szCs w:val="24"/>
          <w:lang w:val="en-US"/>
        </w:rPr>
        <w:t>admhmansy</w:t>
      </w:r>
      <w:proofErr w:type="spellEnd"/>
      <w:r w:rsidR="00BE7F3F" w:rsidRPr="00112E34">
        <w:rPr>
          <w:rFonts w:cs="Aharoni"/>
          <w:sz w:val="24"/>
          <w:szCs w:val="24"/>
        </w:rPr>
        <w:t>.</w:t>
      </w:r>
      <w:proofErr w:type="spellStart"/>
      <w:r w:rsidR="00BE7F3F" w:rsidRPr="00112E34">
        <w:rPr>
          <w:rFonts w:cs="Aharoni"/>
          <w:sz w:val="24"/>
          <w:szCs w:val="24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112E34" w:rsidRPr="00112E34" w:rsidRDefault="00112E34" w:rsidP="00AE181D">
      <w:pPr>
        <w:rPr>
          <w:b/>
          <w:iCs/>
          <w:color w:val="000000"/>
          <w:sz w:val="16"/>
          <w:szCs w:val="16"/>
        </w:rPr>
      </w:pPr>
    </w:p>
    <w:p w:rsidR="00AE181D" w:rsidRDefault="003323E7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</w:t>
      </w:r>
      <w:r w:rsidR="006C5F9A">
        <w:rPr>
          <w:b/>
          <w:iCs/>
          <w:color w:val="000000"/>
          <w:sz w:val="28"/>
          <w:szCs w:val="28"/>
        </w:rPr>
        <w:t>6</w:t>
      </w:r>
      <w:r>
        <w:rPr>
          <w:b/>
          <w:iCs/>
          <w:color w:val="000000"/>
          <w:sz w:val="28"/>
          <w:szCs w:val="28"/>
        </w:rPr>
        <w:t xml:space="preserve"> </w:t>
      </w:r>
      <w:r w:rsidR="006C5F9A">
        <w:rPr>
          <w:b/>
          <w:iCs/>
          <w:color w:val="000000"/>
          <w:sz w:val="28"/>
          <w:szCs w:val="28"/>
        </w:rPr>
        <w:t>января</w:t>
      </w:r>
      <w:r>
        <w:rPr>
          <w:b/>
          <w:iCs/>
          <w:color w:val="000000"/>
          <w:sz w:val="28"/>
          <w:szCs w:val="28"/>
        </w:rPr>
        <w:t xml:space="preserve"> </w:t>
      </w:r>
      <w:r w:rsidR="006C5F9A">
        <w:rPr>
          <w:b/>
          <w:iCs/>
          <w:color w:val="000000"/>
          <w:sz w:val="28"/>
          <w:szCs w:val="28"/>
        </w:rPr>
        <w:t>2018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</w:t>
      </w:r>
      <w:r w:rsidR="00DD0A22">
        <w:rPr>
          <w:iCs/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 w:rsidR="00DD0A22">
        <w:rPr>
          <w:iCs/>
          <w:color w:val="000000"/>
          <w:sz w:val="28"/>
          <w:szCs w:val="28"/>
        </w:rPr>
        <w:t xml:space="preserve">      </w:t>
      </w:r>
      <w:r w:rsidR="007446E1">
        <w:rPr>
          <w:iCs/>
          <w:color w:val="000000"/>
          <w:sz w:val="28"/>
          <w:szCs w:val="28"/>
        </w:rPr>
        <w:t xml:space="preserve">  </w:t>
      </w:r>
      <w:r w:rsidR="00DD0A22">
        <w:rPr>
          <w:iCs/>
          <w:color w:val="000000"/>
          <w:sz w:val="28"/>
          <w:szCs w:val="28"/>
        </w:rPr>
        <w:t xml:space="preserve">              </w:t>
      </w:r>
      <w:r w:rsidR="00AE181D" w:rsidRPr="00A11277">
        <w:rPr>
          <w:iCs/>
          <w:color w:val="000000"/>
          <w:sz w:val="28"/>
          <w:szCs w:val="28"/>
        </w:rPr>
        <w:t xml:space="preserve"> </w:t>
      </w:r>
      <w:r w:rsidR="00F61425">
        <w:rPr>
          <w:iCs/>
          <w:color w:val="000000"/>
          <w:sz w:val="28"/>
          <w:szCs w:val="28"/>
        </w:rPr>
        <w:t xml:space="preserve">   </w:t>
      </w:r>
      <w:r w:rsidR="00AE181D" w:rsidRPr="00A11277">
        <w:rPr>
          <w:iCs/>
          <w:color w:val="000000"/>
          <w:sz w:val="28"/>
          <w:szCs w:val="28"/>
        </w:rPr>
        <w:t xml:space="preserve"> </w:t>
      </w:r>
      <w:r w:rsidR="008655EF">
        <w:rPr>
          <w:iCs/>
          <w:color w:val="000000"/>
          <w:sz w:val="28"/>
          <w:szCs w:val="28"/>
        </w:rPr>
        <w:t xml:space="preserve"> </w:t>
      </w:r>
      <w:r w:rsidR="00117567">
        <w:rPr>
          <w:b/>
          <w:iCs/>
          <w:color w:val="000000"/>
          <w:sz w:val="28"/>
          <w:szCs w:val="28"/>
        </w:rPr>
        <w:t xml:space="preserve">№ </w:t>
      </w:r>
      <w:r w:rsidR="006C5F9A">
        <w:rPr>
          <w:b/>
          <w:iCs/>
          <w:color w:val="000000"/>
          <w:sz w:val="28"/>
          <w:szCs w:val="28"/>
        </w:rPr>
        <w:t>1</w:t>
      </w:r>
    </w:p>
    <w:p w:rsidR="0010144F" w:rsidRPr="00A11277" w:rsidRDefault="0010144F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409"/>
        <w:gridCol w:w="6656"/>
      </w:tblGrid>
      <w:tr w:rsidR="00112E34" w:rsidTr="0010144F">
        <w:trPr>
          <w:trHeight w:val="657"/>
        </w:trPr>
        <w:tc>
          <w:tcPr>
            <w:tcW w:w="709" w:type="dxa"/>
            <w:hideMark/>
          </w:tcPr>
          <w:p w:rsidR="00112E34" w:rsidRPr="006C5F9A" w:rsidRDefault="00112E34" w:rsidP="006706EB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C5F9A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6C5F9A">
              <w:rPr>
                <w:b/>
                <w:bCs/>
                <w:sz w:val="28"/>
                <w:szCs w:val="28"/>
                <w:lang w:val="en-US" w:eastAsia="en-US"/>
              </w:rPr>
              <w:t>4</w:t>
            </w:r>
            <w:r w:rsidRPr="006C5F9A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15</w:t>
            </w:r>
          </w:p>
        </w:tc>
        <w:tc>
          <w:tcPr>
            <w:tcW w:w="426" w:type="dxa"/>
            <w:hideMark/>
          </w:tcPr>
          <w:p w:rsidR="00112E34" w:rsidRDefault="00112E3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2"/>
          </w:tcPr>
          <w:p w:rsidR="00112E34" w:rsidRPr="005021D3" w:rsidRDefault="00112E34" w:rsidP="00C22C30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5021D3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принципах организации дорожного движения в городе                          </w:t>
            </w:r>
            <w:proofErr w:type="gramStart"/>
            <w:r w:rsidRPr="005021D3">
              <w:rPr>
                <w:rFonts w:eastAsia="Calibri"/>
                <w:b/>
                <w:sz w:val="28"/>
                <w:szCs w:val="28"/>
                <w:lang w:eastAsia="en-US"/>
              </w:rPr>
              <w:t xml:space="preserve">Ханты- </w:t>
            </w:r>
            <w:proofErr w:type="spellStart"/>
            <w:r w:rsidRPr="005021D3">
              <w:rPr>
                <w:rFonts w:eastAsia="Calibri"/>
                <w:b/>
                <w:sz w:val="28"/>
                <w:szCs w:val="28"/>
                <w:lang w:eastAsia="en-US"/>
              </w:rPr>
              <w:t>Мансийске</w:t>
            </w:r>
            <w:proofErr w:type="spellEnd"/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112E34" w:rsidTr="0010144F">
        <w:trPr>
          <w:trHeight w:val="795"/>
        </w:trPr>
        <w:tc>
          <w:tcPr>
            <w:tcW w:w="1135" w:type="dxa"/>
            <w:gridSpan w:val="2"/>
          </w:tcPr>
          <w:p w:rsidR="00112E34" w:rsidRPr="006C5F9A" w:rsidRDefault="00112E34" w:rsidP="006706EB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409" w:type="dxa"/>
            <w:hideMark/>
          </w:tcPr>
          <w:p w:rsidR="00112E34" w:rsidRDefault="00112E3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Докладывают:</w:t>
            </w:r>
          </w:p>
          <w:p w:rsidR="00112E34" w:rsidRDefault="00112E3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112E34" w:rsidRDefault="00112E3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</w:tcPr>
          <w:p w:rsidR="00112E34" w:rsidRDefault="00112E34" w:rsidP="00EE6961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Егоров Олег Валентинович </w:t>
            </w:r>
            <w:r>
              <w:rPr>
                <w:sz w:val="28"/>
                <w:szCs w:val="28"/>
              </w:rPr>
              <w:t xml:space="preserve"> -  начальник управления транспорта, связи и дорог Администрации города Ханты-Мансийска,</w:t>
            </w:r>
          </w:p>
        </w:tc>
      </w:tr>
      <w:tr w:rsidR="00112E34" w:rsidTr="005E364E">
        <w:trPr>
          <w:trHeight w:val="1031"/>
        </w:trPr>
        <w:tc>
          <w:tcPr>
            <w:tcW w:w="1135" w:type="dxa"/>
            <w:gridSpan w:val="2"/>
          </w:tcPr>
          <w:p w:rsidR="00112E34" w:rsidRDefault="00112E34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</w:tcPr>
          <w:p w:rsidR="00112E34" w:rsidRDefault="00112E3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</w:tcPr>
          <w:p w:rsidR="00112E34" w:rsidRPr="0010144F" w:rsidRDefault="00112E34" w:rsidP="005E364E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0144F">
              <w:rPr>
                <w:b/>
                <w:sz w:val="28"/>
                <w:szCs w:val="28"/>
                <w:lang w:eastAsia="en-US"/>
              </w:rPr>
              <w:t>Томша Федор Иванович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директора Департамента городского хозяйства Администрации города Ханты-Мансийска</w:t>
            </w:r>
          </w:p>
        </w:tc>
      </w:tr>
    </w:tbl>
    <w:p w:rsidR="00582DFB" w:rsidRPr="00112E34" w:rsidRDefault="00582DFB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409"/>
        <w:gridCol w:w="6656"/>
      </w:tblGrid>
      <w:tr w:rsidR="00582DFB" w:rsidTr="007B2DD3">
        <w:trPr>
          <w:trHeight w:val="657"/>
        </w:trPr>
        <w:tc>
          <w:tcPr>
            <w:tcW w:w="709" w:type="dxa"/>
            <w:hideMark/>
          </w:tcPr>
          <w:p w:rsidR="00582DFB" w:rsidRDefault="00582DFB" w:rsidP="007B2D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582DFB" w:rsidRDefault="00112E34" w:rsidP="007B2DD3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582DFB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2"/>
          </w:tcPr>
          <w:p w:rsidR="00582DFB" w:rsidRPr="005021D3" w:rsidRDefault="005021D3" w:rsidP="007B2DD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5021D3">
              <w:rPr>
                <w:rFonts w:eastAsia="Calibri"/>
                <w:b/>
                <w:sz w:val="28"/>
                <w:szCs w:val="28"/>
                <w:lang w:eastAsia="en-US"/>
              </w:rPr>
              <w:t>Об установлении муниципалитетом экономически обоснованного тарифа на содержание и текущий ремонт ветхого жилого фонда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582DFB" w:rsidTr="007B2DD3">
        <w:trPr>
          <w:trHeight w:val="795"/>
        </w:trPr>
        <w:tc>
          <w:tcPr>
            <w:tcW w:w="1135" w:type="dxa"/>
            <w:gridSpan w:val="2"/>
          </w:tcPr>
          <w:p w:rsidR="00582DFB" w:rsidRDefault="00582DFB" w:rsidP="007B2DD3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  <w:hideMark/>
          </w:tcPr>
          <w:p w:rsidR="00582DFB" w:rsidRDefault="00582DFB" w:rsidP="007B2DD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Докладывают</w:t>
            </w:r>
            <w:r w:rsidR="005E364E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  <w:p w:rsidR="00582DFB" w:rsidRDefault="00582DFB" w:rsidP="007B2DD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582DFB" w:rsidRDefault="00582DFB" w:rsidP="007B2DD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</w:tcPr>
          <w:p w:rsidR="00582DFB" w:rsidRDefault="00582DFB" w:rsidP="007B2DD3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0144F">
              <w:rPr>
                <w:b/>
                <w:sz w:val="28"/>
                <w:szCs w:val="28"/>
                <w:lang w:eastAsia="en-US"/>
              </w:rPr>
              <w:t>Томша Федор Иванович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директора Департамента городского хозяйства Администрации города Ханты-Мансийска,</w:t>
            </w:r>
          </w:p>
        </w:tc>
      </w:tr>
      <w:tr w:rsidR="00582DFB" w:rsidTr="007B2DD3">
        <w:trPr>
          <w:trHeight w:val="795"/>
        </w:trPr>
        <w:tc>
          <w:tcPr>
            <w:tcW w:w="1135" w:type="dxa"/>
            <w:gridSpan w:val="2"/>
          </w:tcPr>
          <w:p w:rsidR="00582DFB" w:rsidRDefault="00582DFB" w:rsidP="007B2DD3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</w:tcPr>
          <w:p w:rsidR="00582DFB" w:rsidRDefault="00582DFB" w:rsidP="007B2DD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</w:tcPr>
          <w:p w:rsidR="00582DFB" w:rsidRPr="0010144F" w:rsidRDefault="005021D3" w:rsidP="005021D3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Трапезникова Софья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Анриевна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021D3">
              <w:rPr>
                <w:sz w:val="28"/>
                <w:szCs w:val="28"/>
                <w:lang w:eastAsia="en-US"/>
              </w:rPr>
              <w:t>– директор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021D3">
              <w:rPr>
                <w:sz w:val="28"/>
                <w:szCs w:val="28"/>
                <w:lang w:eastAsia="en-US"/>
              </w:rPr>
              <w:t>муниципального предприятия «Жилищно-коммуналь</w:t>
            </w:r>
            <w:r w:rsidR="005E364E">
              <w:rPr>
                <w:sz w:val="28"/>
                <w:szCs w:val="28"/>
                <w:lang w:eastAsia="en-US"/>
              </w:rPr>
              <w:t>ное управление»</w:t>
            </w:r>
          </w:p>
        </w:tc>
      </w:tr>
    </w:tbl>
    <w:p w:rsidR="00582DFB" w:rsidRPr="00112E34" w:rsidRDefault="00582DFB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3323E7" w:rsidTr="00EE6961">
        <w:trPr>
          <w:trHeight w:val="347"/>
        </w:trPr>
        <w:tc>
          <w:tcPr>
            <w:tcW w:w="709" w:type="dxa"/>
          </w:tcPr>
          <w:p w:rsidR="003323E7" w:rsidRDefault="003323E7" w:rsidP="00E54D7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3323E7" w:rsidRDefault="00112E34" w:rsidP="00E54D77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3323E7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3323E7" w:rsidRDefault="003323E7" w:rsidP="003323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Разное. </w:t>
            </w:r>
          </w:p>
        </w:tc>
      </w:tr>
    </w:tbl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ПРИГЛАШЕННЫЕ: </w:t>
      </w:r>
    </w:p>
    <w:p w:rsidR="005021D3" w:rsidRPr="00112E34" w:rsidRDefault="005021D3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5021D3">
        <w:trPr>
          <w:trHeight w:val="541"/>
        </w:trPr>
        <w:tc>
          <w:tcPr>
            <w:tcW w:w="3261" w:type="dxa"/>
            <w:hideMark/>
          </w:tcPr>
          <w:p w:rsidR="003323E7" w:rsidRDefault="003323E7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AE181D" w:rsidRDefault="003323E7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  <w:p w:rsidR="00273327" w:rsidRPr="00112E34" w:rsidRDefault="00273327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8" w:type="dxa"/>
            <w:hideMark/>
          </w:tcPr>
          <w:p w:rsidR="00AE181D" w:rsidRDefault="00166187" w:rsidP="007702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- </w:t>
            </w:r>
            <w:r w:rsidR="003323E7" w:rsidRPr="003323E7">
              <w:rPr>
                <w:bCs/>
                <w:sz w:val="28"/>
                <w:szCs w:val="28"/>
                <w:lang w:eastAsia="en-US"/>
              </w:rPr>
              <w:t>председатель Счетной палаты города Ханты-Мансийска</w:t>
            </w:r>
          </w:p>
        </w:tc>
      </w:tr>
      <w:tr w:rsidR="004F6326" w:rsidTr="005021D3">
        <w:trPr>
          <w:trHeight w:val="541"/>
        </w:trPr>
        <w:tc>
          <w:tcPr>
            <w:tcW w:w="3261" w:type="dxa"/>
          </w:tcPr>
          <w:p w:rsidR="004F6326" w:rsidRDefault="004F6326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Сергей </w:t>
            </w:r>
          </w:p>
          <w:p w:rsidR="004F6326" w:rsidRDefault="004F6326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Анатольевич</w:t>
            </w:r>
          </w:p>
          <w:p w:rsidR="00273327" w:rsidRPr="00112E34" w:rsidRDefault="00273327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8" w:type="dxa"/>
          </w:tcPr>
          <w:p w:rsidR="004F6326" w:rsidRDefault="004F6326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F6326"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  <w:tr w:rsidR="00A11277" w:rsidTr="005021D3">
        <w:trPr>
          <w:trHeight w:val="565"/>
        </w:trPr>
        <w:tc>
          <w:tcPr>
            <w:tcW w:w="3261" w:type="dxa"/>
            <w:hideMark/>
          </w:tcPr>
          <w:p w:rsidR="003323E7" w:rsidRDefault="003323E7" w:rsidP="003323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11277" w:rsidRDefault="003323E7" w:rsidP="003323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  <w:p w:rsidR="00273327" w:rsidRPr="00112E34" w:rsidRDefault="00273327" w:rsidP="003323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8" w:type="dxa"/>
            <w:hideMark/>
          </w:tcPr>
          <w:p w:rsidR="00A11277" w:rsidRDefault="00855151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3323E7">
              <w:rPr>
                <w:bCs/>
                <w:szCs w:val="28"/>
                <w:lang w:eastAsia="en-US"/>
              </w:rPr>
              <w:t>начальник юридического управления аппарата Думы города Ханты-Мансийска</w:t>
            </w:r>
          </w:p>
        </w:tc>
      </w:tr>
      <w:tr w:rsidR="00AE181D" w:rsidTr="005021D3">
        <w:trPr>
          <w:trHeight w:val="565"/>
        </w:trPr>
        <w:tc>
          <w:tcPr>
            <w:tcW w:w="3261" w:type="dxa"/>
            <w:hideMark/>
          </w:tcPr>
          <w:p w:rsidR="003323E7" w:rsidRDefault="003323E7" w:rsidP="003323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Афонин </w:t>
            </w:r>
          </w:p>
          <w:p w:rsidR="00AE181D" w:rsidRDefault="003323E7" w:rsidP="003323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Default="00AE181D" w:rsidP="003323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855151">
              <w:rPr>
                <w:bCs/>
                <w:szCs w:val="28"/>
                <w:lang w:eastAsia="en-US"/>
              </w:rPr>
              <w:t xml:space="preserve"> </w:t>
            </w:r>
            <w:r w:rsidR="003323E7">
              <w:rPr>
                <w:bCs/>
                <w:szCs w:val="28"/>
                <w:lang w:eastAsia="en-US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Default="00E80536"/>
    <w:sectPr w:rsidR="00E80536" w:rsidSect="00112E34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10144F"/>
    <w:rsid w:val="00112E34"/>
    <w:rsid w:val="00117567"/>
    <w:rsid w:val="00166187"/>
    <w:rsid w:val="001A0F51"/>
    <w:rsid w:val="001F3084"/>
    <w:rsid w:val="00273327"/>
    <w:rsid w:val="003323E7"/>
    <w:rsid w:val="00360A5F"/>
    <w:rsid w:val="003A2AC7"/>
    <w:rsid w:val="003D41BA"/>
    <w:rsid w:val="004041B9"/>
    <w:rsid w:val="004F6326"/>
    <w:rsid w:val="005021D3"/>
    <w:rsid w:val="00565958"/>
    <w:rsid w:val="00582DFB"/>
    <w:rsid w:val="005E364E"/>
    <w:rsid w:val="00605677"/>
    <w:rsid w:val="00692B9A"/>
    <w:rsid w:val="006C5F9A"/>
    <w:rsid w:val="007446E1"/>
    <w:rsid w:val="0077022F"/>
    <w:rsid w:val="007D13B5"/>
    <w:rsid w:val="00816A7A"/>
    <w:rsid w:val="00855151"/>
    <w:rsid w:val="008655EF"/>
    <w:rsid w:val="00871B24"/>
    <w:rsid w:val="008D2C76"/>
    <w:rsid w:val="00A11277"/>
    <w:rsid w:val="00A63F1A"/>
    <w:rsid w:val="00A64485"/>
    <w:rsid w:val="00AE181D"/>
    <w:rsid w:val="00BE7F3F"/>
    <w:rsid w:val="00C01670"/>
    <w:rsid w:val="00C22C30"/>
    <w:rsid w:val="00CB0BD9"/>
    <w:rsid w:val="00D248FA"/>
    <w:rsid w:val="00DB63FF"/>
    <w:rsid w:val="00DC7372"/>
    <w:rsid w:val="00DD0A22"/>
    <w:rsid w:val="00E80536"/>
    <w:rsid w:val="00E86CF1"/>
    <w:rsid w:val="00EE5E38"/>
    <w:rsid w:val="00EE6961"/>
    <w:rsid w:val="00F6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D2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D2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A07F-C607-49AC-BBC0-39985A44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29</cp:revision>
  <cp:lastPrinted>2018-01-09T06:45:00Z</cp:lastPrinted>
  <dcterms:created xsi:type="dcterms:W3CDTF">2017-12-12T07:30:00Z</dcterms:created>
  <dcterms:modified xsi:type="dcterms:W3CDTF">2018-01-11T09:17:00Z</dcterms:modified>
</cp:coreProperties>
</file>