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0" w:rsidRPr="00501850" w:rsidRDefault="00C01120" w:rsidP="00C01120">
      <w:pPr>
        <w:spacing w:after="0" w:line="240" w:lineRule="auto"/>
        <w:jc w:val="right"/>
        <w:rPr>
          <w:szCs w:val="28"/>
        </w:rPr>
      </w:pPr>
      <w:r w:rsidRPr="00501850">
        <w:rPr>
          <w:szCs w:val="28"/>
        </w:rPr>
        <w:t>ПРОЕКТ</w:t>
      </w:r>
    </w:p>
    <w:p w:rsidR="00C01120" w:rsidRDefault="00C01120" w:rsidP="00C01120">
      <w:pPr>
        <w:spacing w:after="0" w:line="240" w:lineRule="auto"/>
        <w:jc w:val="center"/>
        <w:rPr>
          <w:sz w:val="26"/>
          <w:szCs w:val="26"/>
        </w:rPr>
      </w:pPr>
    </w:p>
    <w:p w:rsidR="00C01120" w:rsidRDefault="00C01120" w:rsidP="00C01120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noProof/>
          <w:szCs w:val="28"/>
          <w:lang w:eastAsia="ru-RU"/>
        </w:rPr>
        <w:drawing>
          <wp:inline distT="0" distB="0" distL="0" distR="0" wp14:anchorId="42A2A908" wp14:editId="753B6D06">
            <wp:extent cx="580390" cy="636270"/>
            <wp:effectExtent l="0" t="0" r="0" b="0"/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  <w:r w:rsidRPr="00715DAF">
        <w:rPr>
          <w:szCs w:val="28"/>
        </w:rPr>
        <w:t>Муниципальное образование</w:t>
      </w: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  <w:r w:rsidRPr="00715DAF">
        <w:rPr>
          <w:szCs w:val="28"/>
        </w:rPr>
        <w:t>Ханты-Мансийского автономного округа-Югры</w:t>
      </w: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  <w:r w:rsidRPr="00715DAF">
        <w:rPr>
          <w:szCs w:val="28"/>
        </w:rPr>
        <w:t>городской округ город Ханты-Мансийск</w:t>
      </w: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  <w:r w:rsidRPr="00715DAF">
        <w:rPr>
          <w:szCs w:val="28"/>
        </w:rPr>
        <w:t>Администрация города</w:t>
      </w: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</w:p>
    <w:p w:rsidR="00C01120" w:rsidRPr="00715DAF" w:rsidRDefault="00C01120" w:rsidP="00C0112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01120" w:rsidRPr="00715DAF" w:rsidRDefault="00C01120" w:rsidP="00C01120">
      <w:pPr>
        <w:spacing w:after="0" w:line="240" w:lineRule="auto"/>
        <w:rPr>
          <w:szCs w:val="28"/>
        </w:rPr>
      </w:pPr>
    </w:p>
    <w:p w:rsidR="00C01120" w:rsidRPr="006A3764" w:rsidRDefault="00C01120" w:rsidP="00C01120">
      <w:pPr>
        <w:spacing w:after="0" w:line="240" w:lineRule="auto"/>
        <w:rPr>
          <w:szCs w:val="28"/>
        </w:rPr>
      </w:pPr>
      <w:r w:rsidRPr="006A3764">
        <w:rPr>
          <w:szCs w:val="28"/>
        </w:rPr>
        <w:t>от «__»_________201</w:t>
      </w:r>
      <w:r>
        <w:rPr>
          <w:szCs w:val="28"/>
        </w:rPr>
        <w:t>8</w:t>
      </w:r>
      <w:r w:rsidRPr="006A3764">
        <w:rPr>
          <w:szCs w:val="28"/>
        </w:rPr>
        <w:t xml:space="preserve"> г.</w:t>
      </w:r>
      <w:r w:rsidRPr="006A3764">
        <w:rPr>
          <w:szCs w:val="28"/>
        </w:rPr>
        <w:tab/>
      </w:r>
      <w:r w:rsidRPr="006A3764">
        <w:rPr>
          <w:szCs w:val="28"/>
        </w:rPr>
        <w:tab/>
      </w:r>
      <w:r w:rsidRPr="006A3764">
        <w:rPr>
          <w:szCs w:val="28"/>
        </w:rPr>
        <w:tab/>
        <w:t xml:space="preserve">                    </w:t>
      </w:r>
      <w:r w:rsidRPr="006A3764">
        <w:rPr>
          <w:szCs w:val="28"/>
        </w:rPr>
        <w:tab/>
      </w:r>
      <w:r w:rsidRPr="006A3764">
        <w:rPr>
          <w:szCs w:val="28"/>
        </w:rPr>
        <w:tab/>
      </w:r>
      <w:r w:rsidRPr="006A3764">
        <w:rPr>
          <w:szCs w:val="28"/>
        </w:rPr>
        <w:tab/>
        <w:t xml:space="preserve">               № _____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CB1BF1" w:rsidRPr="00313F6F" w:rsidRDefault="009913E1" w:rsidP="009913E1">
      <w:pPr>
        <w:spacing w:after="0" w:line="240" w:lineRule="auto"/>
        <w:rPr>
          <w:szCs w:val="28"/>
        </w:rPr>
      </w:pPr>
      <w:r w:rsidRPr="00313F6F">
        <w:rPr>
          <w:szCs w:val="28"/>
        </w:rPr>
        <w:t>О порядке организации и проведения</w:t>
      </w:r>
    </w:p>
    <w:p w:rsidR="009913E1" w:rsidRPr="00313F6F" w:rsidRDefault="00520890" w:rsidP="009913E1">
      <w:pPr>
        <w:spacing w:after="0" w:line="240" w:lineRule="auto"/>
        <w:rPr>
          <w:szCs w:val="28"/>
        </w:rPr>
      </w:pPr>
      <w:r w:rsidRPr="00313F6F">
        <w:rPr>
          <w:szCs w:val="28"/>
        </w:rPr>
        <w:t xml:space="preserve">открытого </w:t>
      </w:r>
      <w:r w:rsidR="009913E1" w:rsidRPr="00313F6F">
        <w:rPr>
          <w:szCs w:val="28"/>
        </w:rPr>
        <w:t xml:space="preserve">голосования </w:t>
      </w:r>
      <w:proofErr w:type="gramStart"/>
      <w:r w:rsidR="009913E1" w:rsidRPr="00313F6F">
        <w:rPr>
          <w:szCs w:val="28"/>
        </w:rPr>
        <w:t>по</w:t>
      </w:r>
      <w:proofErr w:type="gramEnd"/>
      <w:r w:rsidR="009913E1" w:rsidRPr="00313F6F">
        <w:rPr>
          <w:szCs w:val="28"/>
        </w:rPr>
        <w:t xml:space="preserve"> </w:t>
      </w:r>
    </w:p>
    <w:p w:rsidR="009913E1" w:rsidRPr="00313F6F" w:rsidRDefault="009913E1" w:rsidP="009913E1">
      <w:pPr>
        <w:spacing w:after="0" w:line="240" w:lineRule="auto"/>
        <w:rPr>
          <w:szCs w:val="28"/>
        </w:rPr>
      </w:pPr>
      <w:r w:rsidRPr="00313F6F">
        <w:rPr>
          <w:szCs w:val="28"/>
        </w:rPr>
        <w:t xml:space="preserve">общественным территориям </w:t>
      </w:r>
    </w:p>
    <w:p w:rsidR="009913E1" w:rsidRPr="00313F6F" w:rsidRDefault="00CB1BF1" w:rsidP="00CB1BF1">
      <w:pPr>
        <w:spacing w:after="0" w:line="240" w:lineRule="auto"/>
        <w:rPr>
          <w:szCs w:val="28"/>
        </w:rPr>
      </w:pPr>
      <w:r w:rsidRPr="00313F6F">
        <w:rPr>
          <w:szCs w:val="28"/>
        </w:rPr>
        <w:t>города Ханты-Манс</w:t>
      </w:r>
      <w:r w:rsidR="00696B74" w:rsidRPr="00313F6F">
        <w:rPr>
          <w:szCs w:val="28"/>
        </w:rPr>
        <w:t>и</w:t>
      </w:r>
      <w:r w:rsidRPr="00313F6F">
        <w:rPr>
          <w:szCs w:val="28"/>
        </w:rPr>
        <w:t>йска</w:t>
      </w:r>
      <w:r w:rsidR="009913E1" w:rsidRPr="00313F6F">
        <w:rPr>
          <w:szCs w:val="28"/>
        </w:rPr>
        <w:t xml:space="preserve"> </w:t>
      </w:r>
    </w:p>
    <w:p w:rsidR="009913E1" w:rsidRPr="00313F6F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Pr="00313F6F" w:rsidRDefault="00313F6F" w:rsidP="00696B74">
      <w:pPr>
        <w:spacing w:after="0" w:line="240" w:lineRule="auto"/>
        <w:ind w:firstLine="567"/>
        <w:jc w:val="both"/>
        <w:rPr>
          <w:szCs w:val="28"/>
        </w:rPr>
      </w:pPr>
      <w:r w:rsidRPr="00313F6F">
        <w:rPr>
          <w:szCs w:val="28"/>
        </w:rPr>
        <w:t xml:space="preserve">В целях определения общественных территорий, подлежащих в первоочередном порядке благоустройства в 2018 году, в соответствии со </w:t>
      </w:r>
      <w:r w:rsidR="009913E1" w:rsidRPr="00313F6F">
        <w:rPr>
          <w:szCs w:val="28"/>
        </w:rPr>
        <w:t xml:space="preserve">статьей 33 Федерального закона от 06.10.2003 №131-ФЗ «Об общих принципах организации местного самоуправления в Российской Федерации», </w:t>
      </w:r>
      <w:r w:rsidRPr="00313F6F">
        <w:rPr>
          <w:szCs w:val="28"/>
        </w:rPr>
        <w:t xml:space="preserve">руководствуясь </w:t>
      </w:r>
      <w:r w:rsidR="00696B74" w:rsidRPr="00313F6F">
        <w:rPr>
          <w:bCs/>
          <w:color w:val="000000"/>
          <w:szCs w:val="28"/>
        </w:rPr>
        <w:t>статьей 71 Устава города Ханты-Мансийска</w:t>
      </w:r>
      <w:r w:rsidR="00696B74" w:rsidRPr="00313F6F">
        <w:rPr>
          <w:szCs w:val="28"/>
        </w:rPr>
        <w:t>:</w:t>
      </w:r>
    </w:p>
    <w:p w:rsidR="009913E1" w:rsidRPr="00313F6F" w:rsidRDefault="009913E1" w:rsidP="00696B74">
      <w:pPr>
        <w:spacing w:after="0" w:line="240" w:lineRule="auto"/>
        <w:ind w:firstLine="567"/>
        <w:jc w:val="both"/>
        <w:rPr>
          <w:szCs w:val="28"/>
        </w:rPr>
      </w:pPr>
      <w:r w:rsidRPr="00313F6F">
        <w:rPr>
          <w:szCs w:val="28"/>
        </w:rPr>
        <w:t>1. Утвердить:</w:t>
      </w:r>
    </w:p>
    <w:p w:rsidR="009913E1" w:rsidRPr="00313F6F" w:rsidRDefault="009913E1" w:rsidP="002A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Cs w:val="28"/>
        </w:rPr>
      </w:pPr>
      <w:r w:rsidRPr="00313F6F">
        <w:rPr>
          <w:szCs w:val="28"/>
        </w:rPr>
        <w:t xml:space="preserve">1.1. Порядок организации и проведения процедуры голосования по общественным территориям </w:t>
      </w:r>
      <w:r w:rsidR="00696B74" w:rsidRPr="00313F6F">
        <w:rPr>
          <w:szCs w:val="28"/>
        </w:rPr>
        <w:t>город</w:t>
      </w:r>
      <w:r w:rsidR="00781833" w:rsidRPr="00313F6F">
        <w:rPr>
          <w:szCs w:val="28"/>
        </w:rPr>
        <w:t>а</w:t>
      </w:r>
      <w:r w:rsidR="00696B74" w:rsidRPr="00313F6F">
        <w:rPr>
          <w:szCs w:val="28"/>
        </w:rPr>
        <w:t xml:space="preserve"> Ханты-Мансийск</w:t>
      </w:r>
      <w:r w:rsidR="00781833" w:rsidRPr="00313F6F">
        <w:rPr>
          <w:szCs w:val="28"/>
        </w:rPr>
        <w:t xml:space="preserve"> </w:t>
      </w:r>
      <w:r w:rsidR="00352240" w:rsidRPr="00313F6F">
        <w:rPr>
          <w:szCs w:val="28"/>
        </w:rPr>
        <w:t xml:space="preserve">согласно </w:t>
      </w:r>
      <w:r w:rsidRPr="00313F6F">
        <w:rPr>
          <w:szCs w:val="28"/>
        </w:rPr>
        <w:t>приложени</w:t>
      </w:r>
      <w:r w:rsidR="00352240" w:rsidRPr="00313F6F">
        <w:rPr>
          <w:szCs w:val="28"/>
        </w:rPr>
        <w:t>ю</w:t>
      </w:r>
      <w:r w:rsidRPr="00313F6F">
        <w:rPr>
          <w:szCs w:val="28"/>
        </w:rPr>
        <w:t xml:space="preserve"> № 1</w:t>
      </w:r>
      <w:r w:rsidR="00352240" w:rsidRPr="00313F6F">
        <w:rPr>
          <w:szCs w:val="28"/>
        </w:rPr>
        <w:t xml:space="preserve"> к настоящему постановлению</w:t>
      </w:r>
      <w:r w:rsidRPr="00313F6F">
        <w:rPr>
          <w:szCs w:val="28"/>
        </w:rPr>
        <w:t>.</w:t>
      </w:r>
    </w:p>
    <w:p w:rsidR="009913E1" w:rsidRPr="00313F6F" w:rsidRDefault="009913E1" w:rsidP="00696B74">
      <w:pPr>
        <w:spacing w:after="0" w:line="240" w:lineRule="auto"/>
        <w:ind w:firstLine="567"/>
        <w:jc w:val="both"/>
        <w:rPr>
          <w:szCs w:val="28"/>
        </w:rPr>
      </w:pPr>
      <w:r w:rsidRPr="00313F6F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696B74" w:rsidRPr="00313F6F">
        <w:rPr>
          <w:szCs w:val="28"/>
        </w:rPr>
        <w:t>город</w:t>
      </w:r>
      <w:r w:rsidR="00313F6F" w:rsidRPr="00313F6F">
        <w:rPr>
          <w:szCs w:val="28"/>
        </w:rPr>
        <w:t>а</w:t>
      </w:r>
      <w:r w:rsidR="00696B74" w:rsidRPr="00313F6F">
        <w:rPr>
          <w:szCs w:val="28"/>
        </w:rPr>
        <w:t xml:space="preserve"> Ханты-Мансийск</w:t>
      </w:r>
      <w:r w:rsidR="00313F6F" w:rsidRPr="00313F6F">
        <w:rPr>
          <w:szCs w:val="28"/>
        </w:rPr>
        <w:t>а</w:t>
      </w:r>
      <w:r w:rsidRPr="00313F6F">
        <w:rPr>
          <w:szCs w:val="28"/>
        </w:rPr>
        <w:t xml:space="preserve">  </w:t>
      </w:r>
      <w:r w:rsidR="00352240" w:rsidRPr="00313F6F">
        <w:rPr>
          <w:szCs w:val="28"/>
        </w:rPr>
        <w:t>согласно приложению № 2 к настоящему постановлению</w:t>
      </w:r>
      <w:r w:rsidRPr="00313F6F">
        <w:rPr>
          <w:szCs w:val="28"/>
        </w:rPr>
        <w:t>.</w:t>
      </w:r>
    </w:p>
    <w:p w:rsidR="009913E1" w:rsidRPr="00313F6F" w:rsidRDefault="009913E1" w:rsidP="00696B74">
      <w:pPr>
        <w:spacing w:after="0" w:line="240" w:lineRule="auto"/>
        <w:ind w:firstLine="567"/>
        <w:jc w:val="both"/>
        <w:rPr>
          <w:szCs w:val="28"/>
        </w:rPr>
      </w:pPr>
      <w:r w:rsidRPr="00313F6F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696B74" w:rsidRPr="00313F6F">
        <w:rPr>
          <w:szCs w:val="28"/>
        </w:rPr>
        <w:t>город</w:t>
      </w:r>
      <w:r w:rsidR="00313F6F" w:rsidRPr="00313F6F">
        <w:rPr>
          <w:szCs w:val="28"/>
        </w:rPr>
        <w:t>а</w:t>
      </w:r>
      <w:r w:rsidR="00696B74" w:rsidRPr="00313F6F">
        <w:rPr>
          <w:szCs w:val="28"/>
        </w:rPr>
        <w:t xml:space="preserve"> Ханты-Мансийск</w:t>
      </w:r>
      <w:r w:rsidR="00313F6F" w:rsidRPr="00313F6F">
        <w:rPr>
          <w:szCs w:val="28"/>
        </w:rPr>
        <w:t>а</w:t>
      </w:r>
      <w:r w:rsidR="00696B74" w:rsidRPr="00313F6F">
        <w:rPr>
          <w:szCs w:val="28"/>
        </w:rPr>
        <w:t xml:space="preserve">  </w:t>
      </w:r>
      <w:r w:rsidRPr="00313F6F">
        <w:rPr>
          <w:szCs w:val="28"/>
        </w:rPr>
        <w:t xml:space="preserve">  </w:t>
      </w:r>
      <w:r w:rsidR="00352240" w:rsidRPr="00313F6F">
        <w:rPr>
          <w:szCs w:val="28"/>
        </w:rPr>
        <w:t>согласно приложению № 3 к настоящему постановлению</w:t>
      </w:r>
      <w:r w:rsidRPr="00313F6F">
        <w:rPr>
          <w:szCs w:val="28"/>
        </w:rPr>
        <w:t>.</w:t>
      </w:r>
    </w:p>
    <w:p w:rsidR="009913E1" w:rsidRPr="00313F6F" w:rsidRDefault="009913E1" w:rsidP="00696B74">
      <w:pPr>
        <w:spacing w:after="0" w:line="240" w:lineRule="auto"/>
        <w:ind w:firstLine="567"/>
        <w:jc w:val="both"/>
        <w:rPr>
          <w:szCs w:val="28"/>
        </w:rPr>
      </w:pPr>
      <w:r w:rsidRPr="00313F6F">
        <w:rPr>
          <w:szCs w:val="28"/>
        </w:rPr>
        <w:t xml:space="preserve">1.4. Форму бюллетеня для голосования по общественным территориям муниципального образования </w:t>
      </w:r>
      <w:r w:rsidR="00696B74" w:rsidRPr="00313F6F">
        <w:rPr>
          <w:szCs w:val="28"/>
        </w:rPr>
        <w:t xml:space="preserve">город Ханты-Мансийск  </w:t>
      </w:r>
      <w:r w:rsidRPr="00313F6F">
        <w:rPr>
          <w:szCs w:val="28"/>
        </w:rPr>
        <w:t xml:space="preserve">  </w:t>
      </w:r>
      <w:r w:rsidR="00352240" w:rsidRPr="00313F6F">
        <w:rPr>
          <w:szCs w:val="28"/>
        </w:rPr>
        <w:t>согласно приложению № 4 к настоящему постановлению</w:t>
      </w:r>
      <w:r w:rsidRPr="00313F6F">
        <w:rPr>
          <w:szCs w:val="28"/>
        </w:rPr>
        <w:t>.</w:t>
      </w:r>
    </w:p>
    <w:p w:rsidR="00696B74" w:rsidRPr="00313F6F" w:rsidRDefault="00696B74" w:rsidP="00696B7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F6F">
        <w:rPr>
          <w:rFonts w:ascii="Times New Roman" w:hAnsi="Times New Roman"/>
          <w:sz w:val="28"/>
          <w:szCs w:val="28"/>
        </w:rPr>
        <w:t xml:space="preserve">2. </w:t>
      </w:r>
      <w:r w:rsidR="00313F6F" w:rsidRPr="00313F6F">
        <w:rPr>
          <w:rFonts w:ascii="Times New Roman" w:hAnsi="Times New Roman"/>
          <w:sz w:val="28"/>
          <w:szCs w:val="28"/>
        </w:rPr>
        <w:t>Н</w:t>
      </w:r>
      <w:r w:rsidRPr="00313F6F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313F6F" w:rsidRPr="00313F6F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</w:t>
      </w:r>
      <w:r w:rsidRPr="00313F6F">
        <w:rPr>
          <w:rFonts w:ascii="Times New Roman" w:hAnsi="Times New Roman"/>
          <w:sz w:val="28"/>
          <w:szCs w:val="28"/>
        </w:rPr>
        <w:t>.</w:t>
      </w:r>
    </w:p>
    <w:p w:rsidR="00696B74" w:rsidRPr="00313F6F" w:rsidRDefault="00696B74" w:rsidP="00A5248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F6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13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F6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52240" w:rsidRPr="00313F6F">
        <w:rPr>
          <w:rFonts w:ascii="Times New Roman" w:hAnsi="Times New Roman"/>
          <w:sz w:val="28"/>
          <w:szCs w:val="28"/>
        </w:rPr>
        <w:t xml:space="preserve">возложить на заместителя Главы города Ханты-Мансийск </w:t>
      </w:r>
      <w:proofErr w:type="spellStart"/>
      <w:r w:rsidR="00352240" w:rsidRPr="00313F6F">
        <w:rPr>
          <w:rFonts w:ascii="Times New Roman" w:hAnsi="Times New Roman"/>
          <w:sz w:val="28"/>
          <w:szCs w:val="28"/>
        </w:rPr>
        <w:t>Волчкова</w:t>
      </w:r>
      <w:proofErr w:type="spellEnd"/>
      <w:r w:rsidR="00352240" w:rsidRPr="00313F6F">
        <w:rPr>
          <w:rFonts w:ascii="Times New Roman" w:hAnsi="Times New Roman"/>
          <w:sz w:val="28"/>
          <w:szCs w:val="28"/>
        </w:rPr>
        <w:t xml:space="preserve"> С.А.</w:t>
      </w:r>
      <w:r w:rsidR="00EE0938" w:rsidRPr="00313F6F">
        <w:rPr>
          <w:rFonts w:ascii="Times New Roman" w:hAnsi="Times New Roman"/>
          <w:sz w:val="28"/>
          <w:szCs w:val="28"/>
        </w:rPr>
        <w:t>.</w:t>
      </w:r>
    </w:p>
    <w:p w:rsidR="00781833" w:rsidRDefault="00781833" w:rsidP="002E018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1833" w:rsidRDefault="00781833" w:rsidP="002E018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C01120" w:rsidRPr="00781833" w:rsidRDefault="00C01120" w:rsidP="002E018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81833">
        <w:rPr>
          <w:rFonts w:ascii="Times New Roman" w:hAnsi="Times New Roman"/>
          <w:sz w:val="28"/>
          <w:szCs w:val="28"/>
        </w:rPr>
        <w:t xml:space="preserve">Глава города Ханты-Мансийска </w:t>
      </w:r>
      <w:r w:rsidRPr="0078183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6E6EC7" w:rsidRPr="00781833">
        <w:rPr>
          <w:rFonts w:ascii="Times New Roman" w:hAnsi="Times New Roman"/>
          <w:sz w:val="28"/>
          <w:szCs w:val="28"/>
        </w:rPr>
        <w:t xml:space="preserve">                  </w:t>
      </w:r>
      <w:r w:rsidRPr="00781833">
        <w:rPr>
          <w:rFonts w:ascii="Times New Roman" w:hAnsi="Times New Roman"/>
          <w:sz w:val="28"/>
          <w:szCs w:val="28"/>
        </w:rPr>
        <w:t xml:space="preserve">  </w:t>
      </w:r>
      <w:r w:rsidRPr="00781833">
        <w:rPr>
          <w:rFonts w:ascii="Times New Roman" w:hAnsi="Times New Roman"/>
          <w:sz w:val="28"/>
          <w:szCs w:val="28"/>
        </w:rPr>
        <w:tab/>
      </w:r>
      <w:r w:rsidRPr="00781833">
        <w:rPr>
          <w:rFonts w:ascii="Times New Roman" w:hAnsi="Times New Roman"/>
          <w:sz w:val="28"/>
          <w:szCs w:val="28"/>
        </w:rPr>
        <w:tab/>
        <w:t xml:space="preserve">         </w:t>
      </w:r>
      <w:r w:rsidR="00313F6F">
        <w:rPr>
          <w:rFonts w:ascii="Times New Roman" w:hAnsi="Times New Roman"/>
          <w:sz w:val="28"/>
          <w:szCs w:val="28"/>
        </w:rPr>
        <w:t xml:space="preserve">  </w:t>
      </w:r>
      <w:r w:rsidRPr="0078183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78183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96B74" w:rsidRPr="00CB1BF1" w:rsidRDefault="00696B74" w:rsidP="00696B74">
      <w:pPr>
        <w:spacing w:after="0" w:line="240" w:lineRule="auto"/>
        <w:jc w:val="right"/>
        <w:rPr>
          <w:szCs w:val="28"/>
        </w:rPr>
      </w:pPr>
      <w:r w:rsidRPr="00CB1BF1">
        <w:rPr>
          <w:szCs w:val="28"/>
        </w:rPr>
        <w:lastRenderedPageBreak/>
        <w:t>Приложение № 1</w:t>
      </w:r>
    </w:p>
    <w:p w:rsidR="00696B74" w:rsidRPr="005A13EA" w:rsidRDefault="00696B74" w:rsidP="00696B74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5A13EA">
        <w:rPr>
          <w:szCs w:val="28"/>
        </w:rPr>
        <w:t xml:space="preserve"> Администрации</w:t>
      </w:r>
    </w:p>
    <w:p w:rsidR="00696B74" w:rsidRPr="005A13EA" w:rsidRDefault="00696B74" w:rsidP="00696B74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 города Ханты-Мансийска</w:t>
      </w:r>
    </w:p>
    <w:p w:rsidR="00696B74" w:rsidRPr="005A13EA" w:rsidRDefault="00696B74" w:rsidP="00696B74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>от «__»_______201</w:t>
      </w:r>
      <w:r>
        <w:rPr>
          <w:szCs w:val="28"/>
        </w:rPr>
        <w:t>8</w:t>
      </w:r>
      <w:r w:rsidRPr="005A13EA">
        <w:rPr>
          <w:szCs w:val="28"/>
        </w:rPr>
        <w:t xml:space="preserve"> №___</w:t>
      </w:r>
    </w:p>
    <w:p w:rsidR="00696B74" w:rsidRDefault="00696B74" w:rsidP="009913E1">
      <w:pPr>
        <w:spacing w:after="0" w:line="240" w:lineRule="auto"/>
        <w:ind w:firstLine="708"/>
        <w:jc w:val="center"/>
        <w:rPr>
          <w:szCs w:val="28"/>
        </w:rPr>
      </w:pPr>
    </w:p>
    <w:p w:rsidR="009913E1" w:rsidRPr="00CB1BF1" w:rsidRDefault="009913E1" w:rsidP="009913E1">
      <w:pPr>
        <w:spacing w:after="0" w:line="240" w:lineRule="auto"/>
        <w:ind w:firstLine="708"/>
        <w:jc w:val="center"/>
        <w:rPr>
          <w:szCs w:val="28"/>
        </w:rPr>
      </w:pPr>
      <w:r w:rsidRPr="00CB1BF1">
        <w:rPr>
          <w:szCs w:val="28"/>
        </w:rPr>
        <w:t>Порядок</w:t>
      </w:r>
    </w:p>
    <w:p w:rsidR="009913E1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CB1BF1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CB1BF1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</w:t>
      </w:r>
      <w:r w:rsidR="00696B7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A30EA" w:rsidRPr="00CB1BF1" w:rsidRDefault="005A30EA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A81C1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268A4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по проектам благоустройства общественных территорий муниципального образования </w:t>
      </w:r>
      <w:r w:rsidR="000268A4">
        <w:rPr>
          <w:rFonts w:ascii="Times New Roman" w:eastAsia="Calibri" w:hAnsi="Times New Roman" w:cs="Times New Roman"/>
          <w:sz w:val="28"/>
          <w:szCs w:val="28"/>
          <w:lang w:eastAsia="en-US"/>
        </w:rPr>
        <w:t>город Ханты-Мансийск</w:t>
      </w:r>
      <w:r w:rsidR="000268A4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B1BF1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CB1BF1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="00A81C16" w:rsidRPr="00A81C16">
        <w:rPr>
          <w:rFonts w:ascii="Times New Roman" w:hAnsi="Times New Roman" w:cs="Times New Roman"/>
          <w:sz w:val="28"/>
          <w:szCs w:val="28"/>
        </w:rPr>
        <w:t xml:space="preserve"> </w:t>
      </w:r>
      <w:r w:rsidR="00A81C16">
        <w:rPr>
          <w:rFonts w:ascii="Times New Roman" w:hAnsi="Times New Roman" w:cs="Times New Roman"/>
          <w:sz w:val="28"/>
          <w:szCs w:val="28"/>
        </w:rPr>
        <w:t>в</w:t>
      </w:r>
      <w:r w:rsidR="00A81C16" w:rsidRPr="00CB1BF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13F6F" w:rsidRPr="00313F6F">
        <w:rPr>
          <w:rFonts w:ascii="Times New Roman" w:hAnsi="Times New Roman" w:cs="Times New Roman"/>
          <w:sz w:val="28"/>
          <w:szCs w:val="28"/>
        </w:rPr>
        <w:t>муниципальной программой «Развитие жилищного и дорожного хозяйства, благоустройства территории города Ханты-Мансийска на 2016-2022»</w:t>
      </w:r>
      <w:r w:rsidR="00313F6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Ханты-Мансийска от 17.10.2013 №1324</w:t>
      </w:r>
      <w:r w:rsidRPr="00313F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</w:t>
      </w:r>
      <w:r w:rsidR="00D14F0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D14F0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комиссии по </w:t>
      </w:r>
      <w:r w:rsidR="00313F6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осуществлению обсуждения мероприятий по благоустройству территорий, которые войдут в региональную и муниципальную программу на 2017 и на 2018-2022 годы, проведению комиссионной оценки предложений заинтересованных лиц, а также для осуществления контроля за реализацией программы после ее утверждения (далее – общественная комиссия)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CB1BF1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решении</w:t>
      </w:r>
      <w:r w:rsidR="00E14D4C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6128BA">
        <w:rPr>
          <w:rFonts w:ascii="Times New Roman" w:eastAsia="Calibri" w:hAnsi="Times New Roman" w:cs="Times New Roman"/>
          <w:sz w:val="28"/>
          <w:szCs w:val="28"/>
          <w:lang w:eastAsia="en-US"/>
        </w:rPr>
        <w:t>в газете «</w:t>
      </w:r>
      <w:proofErr w:type="spellStart"/>
      <w:r w:rsidR="006128BA">
        <w:rPr>
          <w:rFonts w:ascii="Times New Roman" w:eastAsia="Calibri" w:hAnsi="Times New Roman" w:cs="Times New Roman"/>
          <w:sz w:val="28"/>
          <w:szCs w:val="28"/>
          <w:lang w:eastAsia="en-US"/>
        </w:rPr>
        <w:t>Самарово</w:t>
      </w:r>
      <w:proofErr w:type="spellEnd"/>
      <w:r w:rsidR="0061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Ханты-Мансийск»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размещению на </w:t>
      </w:r>
      <w:r w:rsidR="006128B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фициальном </w:t>
      </w:r>
      <w:r w:rsidR="006128B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портале органов местного самоуправления города Ханты-Мансийска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 не менее чем за </w:t>
      </w:r>
      <w:r w:rsidR="0048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дней до дня его проведения.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 формирует территориальные счетные комиссии и </w:t>
      </w:r>
      <w:r w:rsidR="001858A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образовывает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территориальные счетные участки;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правовыми актами города Ханты-Мансийска</w:t>
      </w:r>
      <w:r w:rsidR="00C0186A">
        <w:rPr>
          <w:rFonts w:ascii="Times New Roman" w:eastAsia="Calibri" w:hAnsi="Times New Roman" w:cs="Times New Roman"/>
          <w:sz w:val="28"/>
          <w:szCs w:val="28"/>
          <w:lang w:eastAsia="en-US"/>
        </w:rPr>
        <w:t>, настоящим порядком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186A" w:rsidRPr="00CB1BF1" w:rsidRDefault="00C0186A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Организационное и материально-техническое обеспечение деятельности общественной комиссии осуществляет Департамент городского хозяйства Администрации города Ханты-Мансийска.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402AB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</w:t>
      </w:r>
      <w:r w:rsidR="00C73D7A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3-х членов комиссии.  </w:t>
      </w:r>
    </w:p>
    <w:p w:rsidR="009913E1" w:rsidRPr="00CB1BF1" w:rsidRDefault="00C73D7A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членов территориальной</w:t>
      </w:r>
      <w:r w:rsidR="009913E1" w:rsidRPr="00CB1BF1">
        <w:rPr>
          <w:rFonts w:ascii="Times New Roman" w:hAnsi="Times New Roman" w:cs="Times New Roman"/>
          <w:sz w:val="28"/>
          <w:szCs w:val="28"/>
        </w:rPr>
        <w:t xml:space="preserve"> счетной комиссии назначаются председатель и секретарь территориальной счетной комиссии.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CB1BF1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sz w:val="28"/>
          <w:szCs w:val="28"/>
        </w:rPr>
        <w:t>7.</w:t>
      </w:r>
      <w:r w:rsidR="00C87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9913E1" w:rsidRPr="00CB1BF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</w:t>
      </w:r>
      <w:r w:rsidR="007B66C0">
        <w:rPr>
          <w:rFonts w:ascii="Times New Roman" w:eastAsia="Calibri" w:hAnsi="Times New Roman" w:cs="Times New Roman"/>
          <w:sz w:val="28"/>
          <w:szCs w:val="28"/>
        </w:rPr>
        <w:t>в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 открыто</w:t>
      </w:r>
      <w:r w:rsidR="007B66C0">
        <w:rPr>
          <w:rFonts w:ascii="Times New Roman" w:eastAsia="Calibri" w:hAnsi="Times New Roman" w:cs="Times New Roman"/>
          <w:sz w:val="28"/>
          <w:szCs w:val="28"/>
        </w:rPr>
        <w:t>й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6C0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13E1" w:rsidRPr="00CB1BF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CB1BF1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указывается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, имя и отчество участника голосования, сери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номер паспорта (реквизиты иного документа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, удостоверяющего личность в соответствии с законодательством Российской Федерации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участника голосования.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предусм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r w:rsidR="00A4607A">
        <w:rPr>
          <w:rFonts w:ascii="Times New Roman" w:eastAsia="Calibri" w:hAnsi="Times New Roman" w:cs="Times New Roman"/>
          <w:sz w:val="28"/>
          <w:szCs w:val="28"/>
          <w:lang w:eastAsia="en-US"/>
        </w:rPr>
        <w:t>иваются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CB1B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CB1BF1" w:rsidRDefault="00781833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</w:t>
      </w:r>
      <w:r w:rsidRPr="00CB1BF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r w:rsidR="00323112" w:rsidRPr="0032311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231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D611C0">
        <w:rPr>
          <w:rFonts w:ascii="Times New Roman" w:eastAsia="Calibri" w:hAnsi="Times New Roman" w:cs="Times New Roman"/>
          <w:sz w:val="28"/>
          <w:szCs w:val="28"/>
          <w:lang w:eastAsia="en-US"/>
        </w:rPr>
        <w:t>, удостоверяющий личность в соответствии с законодательством Российской Федерации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ставит подпись в </w:t>
      </w:r>
      <w:r w:rsidR="00D611C0">
        <w:rPr>
          <w:rFonts w:ascii="Times New Roman" w:eastAsia="Calibri" w:hAnsi="Times New Roman" w:cs="Times New Roman"/>
          <w:sz w:val="28"/>
          <w:szCs w:val="28"/>
          <w:lang w:eastAsia="en-US"/>
        </w:rPr>
        <w:t>графе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получение бюллетеня, а также расписывается в подтверждении согласия на обработку персональных данных.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о назначении голосования. 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CB1BF1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CB1BF1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lastRenderedPageBreak/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. Недействительные бюллетени подсчитываются и суммируются отдельно.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B49E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AB49E5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CB1BF1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1BF1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C371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</w:t>
      </w:r>
      <w:r w:rsidR="009C3716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подготовкой и 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проведением голосования</w:t>
      </w:r>
      <w:r w:rsidR="009C371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жалобы, обращения), подаются в общественную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комиссию. </w:t>
      </w:r>
      <w:proofErr w:type="spellStart"/>
      <w:r w:rsidR="009C3716">
        <w:rPr>
          <w:rFonts w:ascii="Times New Roman" w:eastAsia="Calibri" w:hAnsi="Times New Roman" w:cs="Times New Roman"/>
          <w:bCs/>
          <w:sz w:val="28"/>
          <w:szCs w:val="28"/>
        </w:rPr>
        <w:t>Общетсвенная</w:t>
      </w:r>
      <w:proofErr w:type="spellEnd"/>
      <w:r w:rsidR="009C3716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омиссия рассматривает </w:t>
      </w:r>
      <w:r w:rsidR="009C3716">
        <w:rPr>
          <w:rFonts w:ascii="Times New Roman" w:eastAsia="Calibri" w:hAnsi="Times New Roman" w:cs="Times New Roman"/>
          <w:bCs/>
          <w:sz w:val="28"/>
          <w:szCs w:val="28"/>
        </w:rPr>
        <w:t>поступившие жалобы, обращения на своем заседании в течени</w:t>
      </w:r>
      <w:proofErr w:type="gramStart"/>
      <w:r w:rsidR="009C3716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9C3716">
        <w:rPr>
          <w:rFonts w:ascii="Times New Roman" w:eastAsia="Calibri" w:hAnsi="Times New Roman" w:cs="Times New Roman"/>
          <w:bCs/>
          <w:sz w:val="28"/>
          <w:szCs w:val="28"/>
        </w:rPr>
        <w:t xml:space="preserve"> десяти дней – в период подготовки к голосованию, а в день голосования – непосредственно в день обращения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913E1" w:rsidRPr="00CB1BF1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C371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913E1" w:rsidRPr="00CB1BF1" w:rsidRDefault="009913E1" w:rsidP="009C37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CB1BF1" w:rsidRDefault="009913E1" w:rsidP="009C37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CB1BF1" w:rsidRDefault="009913E1" w:rsidP="009C37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A507D6">
        <w:rPr>
          <w:rFonts w:ascii="Times New Roman" w:eastAsia="Calibri" w:hAnsi="Times New Roman" w:cs="Times New Roman"/>
          <w:bCs/>
          <w:sz w:val="28"/>
          <w:szCs w:val="28"/>
        </w:rPr>
        <w:t>список лиц присутствовавших при проведении голосования, а также при осуществлении подсчета голосов.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C371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семь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проведения голосования. </w:t>
      </w:r>
    </w:p>
    <w:p w:rsidR="009913E1" w:rsidRPr="00CB1BF1" w:rsidRDefault="00F510F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и содержать дату и время подписания протокола. Итоговый протокол общественной комиссии составляется в двух экземплярах.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городского хозяйства А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23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10F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опубликованию </w:t>
      </w:r>
      <w:r w:rsidR="00F510F2">
        <w:rPr>
          <w:rFonts w:ascii="Times New Roman" w:eastAsia="Calibri" w:hAnsi="Times New Roman" w:cs="Times New Roman"/>
          <w:sz w:val="28"/>
          <w:szCs w:val="28"/>
          <w:lang w:eastAsia="en-US"/>
        </w:rPr>
        <w:t>в газете «</w:t>
      </w:r>
      <w:proofErr w:type="spellStart"/>
      <w:r w:rsidR="00F510F2">
        <w:rPr>
          <w:rFonts w:ascii="Times New Roman" w:eastAsia="Calibri" w:hAnsi="Times New Roman" w:cs="Times New Roman"/>
          <w:sz w:val="28"/>
          <w:szCs w:val="28"/>
          <w:lang w:eastAsia="en-US"/>
        </w:rPr>
        <w:t>Самарово</w:t>
      </w:r>
      <w:proofErr w:type="spellEnd"/>
      <w:r w:rsidR="00F51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Ханты-Мансийск» не позднее 14 дней со дня голосования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CB1BF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10F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</w:t>
      </w:r>
      <w:r w:rsidR="00954154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</w:t>
      </w:r>
      <w:r w:rsidRPr="00CB1BF1">
        <w:rPr>
          <w:rFonts w:ascii="Times New Roman" w:eastAsia="Calibri" w:hAnsi="Times New Roman" w:cs="Times New Roman"/>
          <w:sz w:val="28"/>
          <w:szCs w:val="28"/>
        </w:rPr>
        <w:t xml:space="preserve">в течение одного года хранятся в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Департаменте городского хозяйства А</w:t>
      </w:r>
      <w:r w:rsidR="007B66C0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B66C0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66C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</w:t>
      </w:r>
      <w:r w:rsidRPr="00CB1BF1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CB1BF1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E6EC7" w:rsidRPr="00CB1BF1" w:rsidRDefault="009913E1" w:rsidP="000163DF">
      <w:pPr>
        <w:spacing w:after="0" w:line="240" w:lineRule="auto"/>
        <w:jc w:val="right"/>
        <w:rPr>
          <w:szCs w:val="28"/>
        </w:rPr>
      </w:pPr>
      <w:r w:rsidRPr="00CB1BF1">
        <w:rPr>
          <w:szCs w:val="28"/>
        </w:rPr>
        <w:br w:type="page"/>
      </w:r>
      <w:r w:rsidR="006E6EC7" w:rsidRPr="00CB1BF1">
        <w:rPr>
          <w:szCs w:val="28"/>
        </w:rPr>
        <w:lastRenderedPageBreak/>
        <w:t xml:space="preserve">Приложение № </w:t>
      </w:r>
      <w:r w:rsidR="006E6EC7">
        <w:rPr>
          <w:szCs w:val="28"/>
        </w:rPr>
        <w:t>2</w:t>
      </w:r>
    </w:p>
    <w:p w:rsidR="006E6EC7" w:rsidRPr="005A13EA" w:rsidRDefault="006E6EC7" w:rsidP="000163DF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5A13EA">
        <w:rPr>
          <w:szCs w:val="28"/>
        </w:rPr>
        <w:t xml:space="preserve"> Администрации</w:t>
      </w:r>
    </w:p>
    <w:p w:rsidR="006E6EC7" w:rsidRPr="005A13EA" w:rsidRDefault="006E6EC7" w:rsidP="000163DF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 города Ханты-Мансийска</w:t>
      </w:r>
    </w:p>
    <w:p w:rsidR="006E6EC7" w:rsidRPr="005A13EA" w:rsidRDefault="006E6EC7" w:rsidP="000163DF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>от «__»_______201</w:t>
      </w:r>
      <w:r>
        <w:rPr>
          <w:szCs w:val="28"/>
        </w:rPr>
        <w:t>8</w:t>
      </w:r>
      <w:r w:rsidRPr="005A13EA">
        <w:rPr>
          <w:szCs w:val="28"/>
        </w:rPr>
        <w:t xml:space="preserve"> №___</w:t>
      </w:r>
    </w:p>
    <w:p w:rsidR="009913E1" w:rsidRPr="00CB1BF1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CB1BF1" w:rsidRDefault="009913E1" w:rsidP="009913E1">
      <w:pPr>
        <w:spacing w:after="0" w:line="20" w:lineRule="atLeast"/>
        <w:jc w:val="center"/>
        <w:rPr>
          <w:szCs w:val="28"/>
        </w:rPr>
      </w:pPr>
      <w:r w:rsidRPr="00CB1BF1">
        <w:rPr>
          <w:szCs w:val="28"/>
        </w:rPr>
        <w:t>Форма</w:t>
      </w:r>
    </w:p>
    <w:p w:rsidR="009913E1" w:rsidRDefault="009913E1" w:rsidP="000163DF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CB1BF1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0163DF">
        <w:rPr>
          <w:rFonts w:eastAsia="Calibri"/>
          <w:sz w:val="28"/>
          <w:szCs w:val="28"/>
          <w:lang w:eastAsia="en-US"/>
        </w:rPr>
        <w:t>город</w:t>
      </w:r>
      <w:r w:rsidR="00C35262">
        <w:rPr>
          <w:rFonts w:eastAsia="Calibri"/>
          <w:sz w:val="28"/>
          <w:szCs w:val="28"/>
          <w:lang w:eastAsia="en-US"/>
        </w:rPr>
        <w:t>а</w:t>
      </w:r>
      <w:r w:rsidR="000163DF">
        <w:rPr>
          <w:rFonts w:eastAsia="Calibri"/>
          <w:sz w:val="28"/>
          <w:szCs w:val="28"/>
          <w:lang w:eastAsia="en-US"/>
        </w:rPr>
        <w:t xml:space="preserve"> Ханты-Мансийска</w:t>
      </w:r>
    </w:p>
    <w:p w:rsidR="000163DF" w:rsidRPr="00CB1BF1" w:rsidRDefault="000163DF" w:rsidP="000163DF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B1BF1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CB1BF1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47832" w:rsidRPr="00CB1BF1" w:rsidRDefault="009913E1" w:rsidP="00A47832">
      <w:pPr>
        <w:spacing w:after="0" w:line="240" w:lineRule="auto"/>
        <w:jc w:val="center"/>
        <w:rPr>
          <w:szCs w:val="28"/>
        </w:rPr>
      </w:pPr>
      <w:r w:rsidRPr="00CB1BF1">
        <w:rPr>
          <w:szCs w:val="28"/>
        </w:rPr>
        <w:t xml:space="preserve">Голосование по проектам благоустройства общественных территорий </w:t>
      </w:r>
      <w:r w:rsidR="000163DF">
        <w:rPr>
          <w:szCs w:val="28"/>
        </w:rPr>
        <w:t>город</w:t>
      </w:r>
      <w:r w:rsidR="00C35262">
        <w:rPr>
          <w:szCs w:val="28"/>
        </w:rPr>
        <w:t>а</w:t>
      </w:r>
      <w:r w:rsidR="000163DF">
        <w:rPr>
          <w:szCs w:val="28"/>
        </w:rPr>
        <w:t xml:space="preserve"> Ханты-Мансийск</w:t>
      </w:r>
      <w:r w:rsidR="00C35262">
        <w:rPr>
          <w:szCs w:val="28"/>
        </w:rPr>
        <w:t>а</w:t>
      </w:r>
      <w:r w:rsidRPr="00CB1BF1">
        <w:rPr>
          <w:szCs w:val="28"/>
        </w:rPr>
        <w:t xml:space="preserve">  подлежащих в первоочередном порядке благоустройству в 2018 году в соответствии с </w:t>
      </w:r>
      <w:r w:rsidR="00A47832" w:rsidRPr="00CB1BF1">
        <w:rPr>
          <w:szCs w:val="28"/>
        </w:rPr>
        <w:t>муниципальн</w:t>
      </w:r>
      <w:r w:rsidR="00A47832">
        <w:rPr>
          <w:szCs w:val="28"/>
        </w:rPr>
        <w:t>ой</w:t>
      </w:r>
      <w:r w:rsidR="00A47832" w:rsidRPr="00CB1BF1">
        <w:rPr>
          <w:szCs w:val="28"/>
        </w:rPr>
        <w:t xml:space="preserve"> программ</w:t>
      </w:r>
      <w:r w:rsidR="00A47832">
        <w:rPr>
          <w:szCs w:val="28"/>
        </w:rPr>
        <w:t>ой</w:t>
      </w:r>
      <w:r w:rsidR="00A47832" w:rsidRPr="00CB1BF1">
        <w:rPr>
          <w:szCs w:val="28"/>
        </w:rPr>
        <w:t xml:space="preserve"> </w:t>
      </w:r>
      <w:r w:rsidR="00A47832">
        <w:rPr>
          <w:szCs w:val="28"/>
        </w:rPr>
        <w:t>«Развитие жилищного и дорожного хозяйства, благоустройства территории города Ханты-Мансийска</w:t>
      </w:r>
      <w:r w:rsidR="00A47832" w:rsidRPr="00CB1BF1">
        <w:rPr>
          <w:szCs w:val="28"/>
        </w:rPr>
        <w:t xml:space="preserve"> на 201</w:t>
      </w:r>
      <w:r w:rsidR="00A47832">
        <w:rPr>
          <w:szCs w:val="28"/>
        </w:rPr>
        <w:t>6</w:t>
      </w:r>
      <w:r w:rsidR="00A47832" w:rsidRPr="00CB1BF1">
        <w:rPr>
          <w:szCs w:val="28"/>
        </w:rPr>
        <w:t>-2022</w:t>
      </w:r>
      <w:r w:rsidR="00A47832">
        <w:rPr>
          <w:szCs w:val="28"/>
        </w:rPr>
        <w:t>»</w:t>
      </w:r>
    </w:p>
    <w:p w:rsidR="009913E1" w:rsidRDefault="009913E1" w:rsidP="009913E1">
      <w:pPr>
        <w:pStyle w:val="HTML"/>
        <w:jc w:val="center"/>
        <w:rPr>
          <w:rFonts w:eastAsiaTheme="minorHAnsi"/>
          <w:szCs w:val="28"/>
        </w:rPr>
      </w:pPr>
    </w:p>
    <w:p w:rsidR="00AD2FE3" w:rsidRPr="00CB1BF1" w:rsidRDefault="00AD2FE3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CB1BF1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бюллетеней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B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BF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Pr="00CB1BF1" w:rsidRDefault="009913E1" w:rsidP="009913E1">
      <w:pPr>
        <w:rPr>
          <w:szCs w:val="28"/>
        </w:rPr>
      </w:pPr>
    </w:p>
    <w:p w:rsidR="009913E1" w:rsidRPr="00CB1BF1" w:rsidRDefault="009913E1" w:rsidP="009913E1">
      <w:pPr>
        <w:rPr>
          <w:szCs w:val="28"/>
        </w:rPr>
      </w:pPr>
    </w:p>
    <w:p w:rsidR="009913E1" w:rsidRPr="00CB1BF1" w:rsidRDefault="009913E1" w:rsidP="009913E1">
      <w:pPr>
        <w:rPr>
          <w:szCs w:val="28"/>
        </w:rPr>
      </w:pPr>
    </w:p>
    <w:p w:rsidR="009913E1" w:rsidRDefault="009913E1" w:rsidP="009913E1">
      <w:pPr>
        <w:rPr>
          <w:szCs w:val="28"/>
        </w:rPr>
      </w:pPr>
    </w:p>
    <w:p w:rsidR="00A47832" w:rsidRPr="00CB1BF1" w:rsidRDefault="00A47832" w:rsidP="009913E1">
      <w:pPr>
        <w:rPr>
          <w:szCs w:val="28"/>
        </w:rPr>
      </w:pPr>
    </w:p>
    <w:p w:rsidR="006E6EC7" w:rsidRPr="00CB1BF1" w:rsidRDefault="006E6EC7" w:rsidP="006E6EC7">
      <w:pPr>
        <w:spacing w:after="0" w:line="240" w:lineRule="auto"/>
        <w:jc w:val="right"/>
        <w:rPr>
          <w:szCs w:val="28"/>
        </w:rPr>
      </w:pPr>
      <w:r w:rsidRPr="00CB1BF1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6E6EC7" w:rsidRPr="005A13EA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5A13EA">
        <w:rPr>
          <w:szCs w:val="28"/>
        </w:rPr>
        <w:t xml:space="preserve"> Администрации</w:t>
      </w:r>
    </w:p>
    <w:p w:rsidR="006E6EC7" w:rsidRPr="005A13EA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 города Ханты-Мансийска</w:t>
      </w:r>
    </w:p>
    <w:p w:rsidR="006E6EC7" w:rsidRPr="005A13EA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>от «__»_______201</w:t>
      </w:r>
      <w:r>
        <w:rPr>
          <w:szCs w:val="28"/>
        </w:rPr>
        <w:t>8</w:t>
      </w:r>
      <w:r w:rsidRPr="005A13EA">
        <w:rPr>
          <w:szCs w:val="28"/>
        </w:rPr>
        <w:t xml:space="preserve"> №___</w:t>
      </w:r>
    </w:p>
    <w:p w:rsidR="009913E1" w:rsidRPr="00CB1BF1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CB1BF1" w:rsidRDefault="009913E1" w:rsidP="009913E1">
      <w:pPr>
        <w:spacing w:after="0" w:line="20" w:lineRule="atLeast"/>
        <w:jc w:val="center"/>
        <w:rPr>
          <w:szCs w:val="28"/>
        </w:rPr>
      </w:pPr>
      <w:r w:rsidRPr="00CB1BF1">
        <w:rPr>
          <w:szCs w:val="28"/>
        </w:rPr>
        <w:t>Форма</w:t>
      </w:r>
    </w:p>
    <w:p w:rsidR="009913E1" w:rsidRDefault="009913E1" w:rsidP="000163DF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CB1BF1">
        <w:rPr>
          <w:rFonts w:eastAsia="Calibri"/>
          <w:sz w:val="28"/>
          <w:szCs w:val="28"/>
          <w:lang w:eastAsia="en-US"/>
        </w:rPr>
        <w:t xml:space="preserve">итогового протокола общественной комиссии об итогах голосования по общественным территориям </w:t>
      </w:r>
      <w:r w:rsidR="000163DF">
        <w:rPr>
          <w:rFonts w:eastAsia="Calibri"/>
          <w:sz w:val="28"/>
          <w:szCs w:val="28"/>
          <w:lang w:eastAsia="en-US"/>
        </w:rPr>
        <w:t>город</w:t>
      </w:r>
      <w:r w:rsidR="00A47832">
        <w:rPr>
          <w:rFonts w:eastAsia="Calibri"/>
          <w:sz w:val="28"/>
          <w:szCs w:val="28"/>
          <w:lang w:eastAsia="en-US"/>
        </w:rPr>
        <w:t>а</w:t>
      </w:r>
      <w:r w:rsidR="000163DF">
        <w:rPr>
          <w:rFonts w:eastAsia="Calibri"/>
          <w:sz w:val="28"/>
          <w:szCs w:val="28"/>
          <w:lang w:eastAsia="en-US"/>
        </w:rPr>
        <w:t xml:space="preserve"> Ханты-Мансийска</w:t>
      </w:r>
    </w:p>
    <w:p w:rsidR="000163DF" w:rsidRPr="00CB1BF1" w:rsidRDefault="000163DF" w:rsidP="000163DF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B1BF1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CB1BF1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47832" w:rsidRPr="00CB1BF1" w:rsidRDefault="009913E1" w:rsidP="00A47832">
      <w:pPr>
        <w:spacing w:after="0" w:line="240" w:lineRule="auto"/>
        <w:jc w:val="center"/>
        <w:rPr>
          <w:szCs w:val="28"/>
        </w:rPr>
      </w:pPr>
      <w:r w:rsidRPr="00CB1BF1">
        <w:rPr>
          <w:szCs w:val="28"/>
        </w:rPr>
        <w:t xml:space="preserve">Голосование по проектам благоустройства общественных территорий </w:t>
      </w:r>
      <w:r w:rsidR="000163DF">
        <w:rPr>
          <w:szCs w:val="28"/>
        </w:rPr>
        <w:t>город</w:t>
      </w:r>
      <w:r w:rsidR="00A47832">
        <w:rPr>
          <w:szCs w:val="28"/>
        </w:rPr>
        <w:t>а</w:t>
      </w:r>
      <w:r w:rsidR="000163DF">
        <w:rPr>
          <w:szCs w:val="28"/>
        </w:rPr>
        <w:t xml:space="preserve"> Ханты-Мансийска</w:t>
      </w:r>
      <w:r w:rsidRPr="00CB1BF1">
        <w:rPr>
          <w:szCs w:val="28"/>
        </w:rPr>
        <w:t xml:space="preserve">  подлежащих в первоочередном порядке благоустройству в 2018 году в соответствии с </w:t>
      </w:r>
      <w:r w:rsidR="00A47832" w:rsidRPr="00CB1BF1">
        <w:rPr>
          <w:szCs w:val="28"/>
        </w:rPr>
        <w:t>муниципальн</w:t>
      </w:r>
      <w:r w:rsidR="00A47832">
        <w:rPr>
          <w:szCs w:val="28"/>
        </w:rPr>
        <w:t>ой</w:t>
      </w:r>
      <w:r w:rsidR="00A47832" w:rsidRPr="00CB1BF1">
        <w:rPr>
          <w:szCs w:val="28"/>
        </w:rPr>
        <w:t xml:space="preserve"> программ</w:t>
      </w:r>
      <w:r w:rsidR="00A47832">
        <w:rPr>
          <w:szCs w:val="28"/>
        </w:rPr>
        <w:t>ой</w:t>
      </w:r>
      <w:r w:rsidR="00A47832" w:rsidRPr="00CB1BF1">
        <w:rPr>
          <w:szCs w:val="28"/>
        </w:rPr>
        <w:t xml:space="preserve"> </w:t>
      </w:r>
      <w:r w:rsidR="00A47832">
        <w:rPr>
          <w:szCs w:val="28"/>
        </w:rPr>
        <w:t>«Развитие жилищного и дорожного хозяйства, благоустройства территории города Ханты-Мансийска</w:t>
      </w:r>
      <w:r w:rsidR="00A47832" w:rsidRPr="00CB1BF1">
        <w:rPr>
          <w:szCs w:val="28"/>
        </w:rPr>
        <w:t xml:space="preserve"> на 201</w:t>
      </w:r>
      <w:r w:rsidR="00A47832">
        <w:rPr>
          <w:szCs w:val="28"/>
        </w:rPr>
        <w:t>6</w:t>
      </w:r>
      <w:r w:rsidR="00A47832" w:rsidRPr="00CB1BF1">
        <w:rPr>
          <w:szCs w:val="28"/>
        </w:rPr>
        <w:t>-2022</w:t>
      </w:r>
      <w:r w:rsidR="00A47832">
        <w:rPr>
          <w:szCs w:val="28"/>
        </w:rPr>
        <w:t>»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CB1BF1" w:rsidRDefault="00A47832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9913E1"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комиссия </w:t>
      </w:r>
      <w:r w:rsidR="000163DF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A4783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16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Ханты-Мансийска</w:t>
      </w:r>
    </w:p>
    <w:p w:rsidR="009913E1" w:rsidRPr="00CB1BF1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 счетных комиссий)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CB1BF1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BF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CB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CB1BF1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1BF1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CB1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BF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2E2866" w:rsidRDefault="002E2866" w:rsidP="006E6EC7">
      <w:pPr>
        <w:spacing w:after="0" w:line="240" w:lineRule="auto"/>
        <w:jc w:val="right"/>
        <w:rPr>
          <w:szCs w:val="28"/>
        </w:rPr>
      </w:pPr>
    </w:p>
    <w:p w:rsidR="002E2866" w:rsidRDefault="002E2866" w:rsidP="006E6EC7">
      <w:pPr>
        <w:spacing w:after="0" w:line="240" w:lineRule="auto"/>
        <w:jc w:val="right"/>
        <w:rPr>
          <w:szCs w:val="28"/>
        </w:rPr>
      </w:pPr>
    </w:p>
    <w:p w:rsidR="002E2866" w:rsidRDefault="002E2866" w:rsidP="006E6EC7">
      <w:pPr>
        <w:spacing w:after="0" w:line="240" w:lineRule="auto"/>
        <w:jc w:val="right"/>
        <w:rPr>
          <w:szCs w:val="28"/>
        </w:rPr>
      </w:pPr>
    </w:p>
    <w:p w:rsidR="006E6EC7" w:rsidRPr="00CB1BF1" w:rsidRDefault="002E2866" w:rsidP="006E6EC7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</w:t>
      </w:r>
      <w:r w:rsidR="006E6EC7" w:rsidRPr="00CB1BF1">
        <w:rPr>
          <w:szCs w:val="28"/>
        </w:rPr>
        <w:t xml:space="preserve">риложение № </w:t>
      </w:r>
      <w:r w:rsidR="006E6EC7">
        <w:rPr>
          <w:szCs w:val="28"/>
        </w:rPr>
        <w:t>4</w:t>
      </w:r>
    </w:p>
    <w:p w:rsidR="006E6EC7" w:rsidRPr="005A13EA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5A13EA">
        <w:rPr>
          <w:szCs w:val="28"/>
        </w:rPr>
        <w:t xml:space="preserve"> Администрации</w:t>
      </w:r>
    </w:p>
    <w:p w:rsidR="006E6EC7" w:rsidRPr="005A13EA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5A13EA">
        <w:rPr>
          <w:szCs w:val="28"/>
        </w:rPr>
        <w:t xml:space="preserve"> города Ханты-Мансийска</w:t>
      </w:r>
    </w:p>
    <w:p w:rsidR="006E6EC7" w:rsidRPr="00D14F05" w:rsidRDefault="006E6EC7" w:rsidP="006E6EC7">
      <w:pPr>
        <w:tabs>
          <w:tab w:val="left" w:pos="7140"/>
        </w:tabs>
        <w:spacing w:after="0" w:line="240" w:lineRule="auto"/>
        <w:jc w:val="right"/>
        <w:rPr>
          <w:szCs w:val="28"/>
        </w:rPr>
      </w:pPr>
      <w:r w:rsidRPr="00D14F05">
        <w:rPr>
          <w:szCs w:val="28"/>
        </w:rPr>
        <w:t>от «__»_______2018 №___</w:t>
      </w:r>
    </w:p>
    <w:tbl>
      <w:tblPr>
        <w:tblpPr w:leftFromText="180" w:rightFromText="180" w:vertAnchor="text" w:horzAnchor="margin" w:tblpXSpec="center" w:tblpY="172"/>
        <w:tblW w:w="109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D14F05" w:rsidRPr="00CB1BF1" w:rsidTr="00D14F05">
        <w:trPr>
          <w:cantSplit/>
        </w:trPr>
        <w:tc>
          <w:tcPr>
            <w:tcW w:w="10916" w:type="dxa"/>
            <w:gridSpan w:val="3"/>
            <w:vAlign w:val="center"/>
          </w:tcPr>
          <w:p w:rsidR="00D14F05" w:rsidRPr="00CB1BF1" w:rsidRDefault="00D14F05" w:rsidP="00D14F05">
            <w:pPr>
              <w:jc w:val="center"/>
              <w:rPr>
                <w:szCs w:val="28"/>
              </w:rPr>
            </w:pPr>
            <w:r w:rsidRPr="00CB1BF1">
              <w:rPr>
                <w:szCs w:val="28"/>
              </w:rPr>
              <w:t xml:space="preserve">  </w:t>
            </w:r>
            <w:r w:rsidRPr="00CB1BF1">
              <w:rPr>
                <w:b/>
                <w:szCs w:val="28"/>
              </w:rPr>
              <w:t xml:space="preserve">                                          </w:t>
            </w:r>
            <w:r w:rsidRPr="00CB1BF1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D14F05" w:rsidRDefault="00D14F05" w:rsidP="00D14F05">
            <w:pPr>
              <w:pStyle w:val="1"/>
            </w:pPr>
            <w:r>
              <w:t>Подписи двух членов</w:t>
            </w:r>
          </w:p>
          <w:p w:rsidR="00D14F05" w:rsidRDefault="00D14F05" w:rsidP="00D14F0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D14F05" w:rsidRDefault="00D14F05" w:rsidP="00D14F0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D14F05" w:rsidRDefault="00D14F05" w:rsidP="00D14F0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D14F05" w:rsidRDefault="00D14F05" w:rsidP="00D14F0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D14F05" w:rsidRPr="00CB1BF1" w:rsidRDefault="00D14F05" w:rsidP="00D14F05">
            <w:pPr>
              <w:jc w:val="center"/>
              <w:rPr>
                <w:b/>
                <w:szCs w:val="28"/>
              </w:rPr>
            </w:pPr>
          </w:p>
          <w:p w:rsidR="00D14F05" w:rsidRPr="00CB1BF1" w:rsidRDefault="00D14F05" w:rsidP="00D14F05">
            <w:pPr>
              <w:spacing w:after="0" w:line="240" w:lineRule="auto"/>
              <w:jc w:val="center"/>
              <w:rPr>
                <w:szCs w:val="28"/>
              </w:rPr>
            </w:pPr>
            <w:r w:rsidRPr="00CB1BF1">
              <w:rPr>
                <w:szCs w:val="28"/>
              </w:rPr>
              <w:t>БЮЛЛЕТЕНЬ</w:t>
            </w:r>
          </w:p>
          <w:p w:rsidR="00D14F05" w:rsidRPr="00CB1BF1" w:rsidRDefault="00D14F05" w:rsidP="00D14F05">
            <w:pPr>
              <w:spacing w:after="0" w:line="240" w:lineRule="auto"/>
              <w:jc w:val="center"/>
              <w:rPr>
                <w:szCs w:val="28"/>
              </w:rPr>
            </w:pPr>
            <w:r w:rsidRPr="00CB1BF1">
              <w:rPr>
                <w:szCs w:val="28"/>
              </w:rPr>
              <w:t xml:space="preserve">для голосования </w:t>
            </w:r>
            <w:proofErr w:type="gramStart"/>
            <w:r w:rsidRPr="00CB1BF1">
              <w:rPr>
                <w:szCs w:val="28"/>
              </w:rPr>
              <w:t>по</w:t>
            </w:r>
            <w:proofErr w:type="gramEnd"/>
          </w:p>
          <w:p w:rsidR="00D14F05" w:rsidRPr="00CB1BF1" w:rsidRDefault="00D14F05" w:rsidP="00D14F05">
            <w:pPr>
              <w:spacing w:after="0" w:line="240" w:lineRule="auto"/>
              <w:jc w:val="center"/>
              <w:rPr>
                <w:szCs w:val="28"/>
              </w:rPr>
            </w:pPr>
            <w:r w:rsidRPr="00CB1BF1">
              <w:rPr>
                <w:szCs w:val="28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="00313F6F">
              <w:rPr>
                <w:szCs w:val="28"/>
              </w:rPr>
              <w:t>«</w:t>
            </w:r>
            <w:r w:rsidR="00694562">
              <w:rPr>
                <w:szCs w:val="28"/>
              </w:rPr>
              <w:t>Развитие жилищного и дорожного хозяйства, благоустройства</w:t>
            </w:r>
            <w:r w:rsidR="008F6F81">
              <w:rPr>
                <w:szCs w:val="28"/>
              </w:rPr>
              <w:t xml:space="preserve"> территории города Ханты-Мансийска</w:t>
            </w:r>
            <w:r w:rsidRPr="00CB1BF1">
              <w:rPr>
                <w:szCs w:val="28"/>
              </w:rPr>
              <w:t xml:space="preserve"> на 201</w:t>
            </w:r>
            <w:r w:rsidR="008F6F81">
              <w:rPr>
                <w:szCs w:val="28"/>
              </w:rPr>
              <w:t>6</w:t>
            </w:r>
            <w:r w:rsidRPr="00CB1BF1">
              <w:rPr>
                <w:szCs w:val="28"/>
              </w:rPr>
              <w:t>-2022</w:t>
            </w:r>
            <w:r w:rsidR="00313F6F">
              <w:rPr>
                <w:szCs w:val="28"/>
              </w:rPr>
              <w:t>»</w:t>
            </w:r>
          </w:p>
          <w:p w:rsidR="00D14F05" w:rsidRPr="00CB1BF1" w:rsidRDefault="00D14F05" w:rsidP="00D14F05">
            <w:pPr>
              <w:spacing w:after="0" w:line="240" w:lineRule="auto"/>
              <w:jc w:val="center"/>
              <w:rPr>
                <w:szCs w:val="28"/>
              </w:rPr>
            </w:pPr>
            <w:r w:rsidRPr="00CB1BF1">
              <w:rPr>
                <w:szCs w:val="28"/>
              </w:rPr>
              <w:t xml:space="preserve"> «____» __________ 2018 года</w:t>
            </w:r>
          </w:p>
          <w:p w:rsidR="00D14F05" w:rsidRPr="00CB1BF1" w:rsidRDefault="00D14F05" w:rsidP="00D14F05">
            <w:pPr>
              <w:pStyle w:val="8"/>
              <w:spacing w:before="60"/>
              <w:jc w:val="left"/>
              <w:rPr>
                <w:szCs w:val="28"/>
              </w:rPr>
            </w:pPr>
            <w:r w:rsidRPr="00CB1BF1">
              <w:rPr>
                <w:szCs w:val="28"/>
              </w:rPr>
              <w:t xml:space="preserve">                                </w:t>
            </w:r>
          </w:p>
          <w:p w:rsidR="00D14F05" w:rsidRPr="00CB1BF1" w:rsidRDefault="00D14F05" w:rsidP="00D14F05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D14F05" w:rsidTr="008F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25"/>
        </w:trPr>
        <w:tc>
          <w:tcPr>
            <w:tcW w:w="10916" w:type="dxa"/>
            <w:gridSpan w:val="3"/>
          </w:tcPr>
          <w:p w:rsidR="00D14F05" w:rsidRDefault="00D14F05" w:rsidP="008F6F81">
            <w:pPr>
              <w:pStyle w:val="2"/>
              <w:spacing w:before="0" w:after="0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D14F05" w:rsidRDefault="008F6F81" w:rsidP="008F6F81">
            <w:pPr>
              <w:spacing w:after="0" w:line="240" w:lineRule="auto"/>
              <w:rPr>
                <w:b/>
                <w:i/>
                <w:sz w:val="18"/>
              </w:rPr>
            </w:pPr>
            <w:r>
              <w:t xml:space="preserve">   </w:t>
            </w:r>
            <w:r w:rsidR="00D14F05"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="00D14F05">
              <w:rPr>
                <w:i/>
                <w:sz w:val="18"/>
              </w:rPr>
              <w:t xml:space="preserve"> (_______) </w:t>
            </w:r>
            <w:proofErr w:type="gramEnd"/>
            <w:r w:rsidR="00D14F05"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D14F05" w:rsidRDefault="00D14F05" w:rsidP="008F6F8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D14F05" w:rsidRDefault="00D14F05" w:rsidP="00D14F0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D14F05" w:rsidTr="00D1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D14F05" w:rsidRDefault="00D14F05" w:rsidP="00D14F0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8A8ED" wp14:editId="2E0574B3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D14F05" w:rsidRDefault="00D14F05" w:rsidP="00D14F0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D14F05" w:rsidRDefault="00D14F05" w:rsidP="00D14F05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14F05" w:rsidRPr="00372316" w:rsidRDefault="00D14F05" w:rsidP="00D14F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D14F05" w:rsidRDefault="00D14F05" w:rsidP="00D14F05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D14F05" w:rsidRDefault="00D14F05" w:rsidP="00D14F05">
            <w:pPr>
              <w:jc w:val="both"/>
              <w:rPr>
                <w:sz w:val="18"/>
              </w:rPr>
            </w:pPr>
          </w:p>
        </w:tc>
      </w:tr>
      <w:tr w:rsidR="00D14F05" w:rsidTr="00D1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AC062" wp14:editId="0E9342C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D14F05" w:rsidRPr="00372316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14F05" w:rsidRPr="00372316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5" w:rsidRPr="00372316" w:rsidRDefault="00D14F05" w:rsidP="00D14F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14F05" w:rsidRPr="00372316" w:rsidRDefault="00D14F05" w:rsidP="00D14F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Default="00D14F05" w:rsidP="00D14F05">
            <w:pPr>
              <w:jc w:val="both"/>
              <w:rPr>
                <w:sz w:val="18"/>
              </w:rPr>
            </w:pPr>
          </w:p>
        </w:tc>
      </w:tr>
      <w:tr w:rsidR="00D14F05" w:rsidTr="00D1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5713C" wp14:editId="2E85D35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D14F05" w:rsidRPr="00372316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14F05" w:rsidRPr="00372316" w:rsidRDefault="00D14F05" w:rsidP="00D14F0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5" w:rsidRPr="00372316" w:rsidRDefault="00D14F05" w:rsidP="00D14F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14F05" w:rsidRPr="00372316" w:rsidRDefault="00D14F05" w:rsidP="00D14F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Default="00D14F05" w:rsidP="00D14F05">
            <w:pPr>
              <w:jc w:val="both"/>
              <w:rPr>
                <w:sz w:val="18"/>
              </w:rPr>
            </w:pPr>
          </w:p>
        </w:tc>
      </w:tr>
    </w:tbl>
    <w:p w:rsidR="004B0AC9" w:rsidRDefault="004B0AC9" w:rsidP="00E91BCC"/>
    <w:sectPr w:rsidR="004B0AC9" w:rsidSect="00C0112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163DF"/>
    <w:rsid w:val="000268A4"/>
    <w:rsid w:val="001858A2"/>
    <w:rsid w:val="001C517E"/>
    <w:rsid w:val="002A5BAB"/>
    <w:rsid w:val="002E0188"/>
    <w:rsid w:val="002E2866"/>
    <w:rsid w:val="00313F6F"/>
    <w:rsid w:val="00323112"/>
    <w:rsid w:val="00352240"/>
    <w:rsid w:val="00402AB1"/>
    <w:rsid w:val="004858ED"/>
    <w:rsid w:val="004B0AC9"/>
    <w:rsid w:val="00520890"/>
    <w:rsid w:val="00562930"/>
    <w:rsid w:val="005A2164"/>
    <w:rsid w:val="005A30EA"/>
    <w:rsid w:val="006128BA"/>
    <w:rsid w:val="00694562"/>
    <w:rsid w:val="00696B74"/>
    <w:rsid w:val="006E6EC7"/>
    <w:rsid w:val="00781833"/>
    <w:rsid w:val="007B66C0"/>
    <w:rsid w:val="008F6F81"/>
    <w:rsid w:val="00900C3A"/>
    <w:rsid w:val="00954154"/>
    <w:rsid w:val="009913E1"/>
    <w:rsid w:val="009C3716"/>
    <w:rsid w:val="00A4607A"/>
    <w:rsid w:val="00A465E6"/>
    <w:rsid w:val="00A47832"/>
    <w:rsid w:val="00A507D6"/>
    <w:rsid w:val="00A52480"/>
    <w:rsid w:val="00A81C16"/>
    <w:rsid w:val="00AB49E5"/>
    <w:rsid w:val="00AD2FE3"/>
    <w:rsid w:val="00C01120"/>
    <w:rsid w:val="00C0186A"/>
    <w:rsid w:val="00C35262"/>
    <w:rsid w:val="00C73D7A"/>
    <w:rsid w:val="00C877A3"/>
    <w:rsid w:val="00CB1BF1"/>
    <w:rsid w:val="00CB2023"/>
    <w:rsid w:val="00D14F05"/>
    <w:rsid w:val="00D611C0"/>
    <w:rsid w:val="00D82CAD"/>
    <w:rsid w:val="00E14D4C"/>
    <w:rsid w:val="00E91BCC"/>
    <w:rsid w:val="00EE0938"/>
    <w:rsid w:val="00F510F2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0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0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BA30-A91F-4304-B527-BA9F1660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Мокроусов Алексей Юрьевич</cp:lastModifiedBy>
  <cp:revision>49</cp:revision>
  <cp:lastPrinted>2018-01-15T10:31:00Z</cp:lastPrinted>
  <dcterms:created xsi:type="dcterms:W3CDTF">2017-12-22T00:03:00Z</dcterms:created>
  <dcterms:modified xsi:type="dcterms:W3CDTF">2018-01-17T10:08:00Z</dcterms:modified>
</cp:coreProperties>
</file>