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AC" w:rsidRPr="00F934AC" w:rsidRDefault="006A7529" w:rsidP="00F934A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 xml:space="preserve">Заключение об </w:t>
      </w:r>
      <w:r w:rsidR="00E65569" w:rsidRPr="000F30B7">
        <w:rPr>
          <w:b/>
          <w:sz w:val="28"/>
          <w:szCs w:val="28"/>
        </w:rPr>
        <w:t>оценке регулирующего воздействия</w:t>
      </w:r>
      <w:r w:rsidR="00F87745">
        <w:rPr>
          <w:b/>
          <w:sz w:val="28"/>
          <w:szCs w:val="28"/>
        </w:rPr>
        <w:t xml:space="preserve"> проекта</w:t>
      </w:r>
      <w:r w:rsidR="00E65569" w:rsidRPr="000F30B7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 xml:space="preserve">постановления Администрации </w:t>
      </w:r>
      <w:r w:rsidR="00F934AC" w:rsidRPr="00F934AC">
        <w:rPr>
          <w:b/>
          <w:sz w:val="28"/>
          <w:szCs w:val="28"/>
        </w:rPr>
        <w:t>города Ханты-Ман</w:t>
      </w:r>
      <w:r w:rsidR="00271668">
        <w:rPr>
          <w:b/>
          <w:sz w:val="28"/>
          <w:szCs w:val="28"/>
        </w:rPr>
        <w:t>сийска «О внесении изменений в п</w:t>
      </w:r>
      <w:r w:rsidR="00F934AC" w:rsidRPr="00F934AC">
        <w:rPr>
          <w:b/>
          <w:sz w:val="28"/>
          <w:szCs w:val="28"/>
        </w:rPr>
        <w:t>остановление Администрации города Ханты-Мансийска</w:t>
      </w:r>
    </w:p>
    <w:p w:rsidR="00006A5E" w:rsidRDefault="00006A5E" w:rsidP="00F934AC">
      <w:pPr>
        <w:shd w:val="clear" w:color="auto" w:fill="FFFFFF"/>
        <w:jc w:val="center"/>
        <w:rPr>
          <w:b/>
          <w:sz w:val="28"/>
          <w:szCs w:val="28"/>
        </w:rPr>
      </w:pPr>
      <w:r w:rsidRPr="00006A5E">
        <w:rPr>
          <w:b/>
          <w:sz w:val="28"/>
          <w:szCs w:val="28"/>
        </w:rPr>
        <w:t xml:space="preserve">08.11.2013 N 1450 "Об утверждении муниципальной программы "Основные направления развития в области управления и распоряжения муниципальной собственностью города </w:t>
      </w:r>
    </w:p>
    <w:p w:rsidR="007C2037" w:rsidRDefault="00006A5E" w:rsidP="00F934AC">
      <w:pPr>
        <w:shd w:val="clear" w:color="auto" w:fill="FFFFFF"/>
        <w:jc w:val="center"/>
        <w:rPr>
          <w:b/>
          <w:sz w:val="28"/>
          <w:szCs w:val="28"/>
        </w:rPr>
      </w:pPr>
      <w:r w:rsidRPr="00006A5E">
        <w:rPr>
          <w:b/>
          <w:sz w:val="28"/>
          <w:szCs w:val="28"/>
        </w:rPr>
        <w:t>Ханты-Мансийска"</w:t>
      </w:r>
      <w:r w:rsidR="00F934AC" w:rsidRPr="00F934AC">
        <w:rPr>
          <w:b/>
          <w:sz w:val="28"/>
          <w:szCs w:val="28"/>
        </w:rPr>
        <w:t>»</w:t>
      </w:r>
    </w:p>
    <w:p w:rsidR="00271668" w:rsidRDefault="00271668" w:rsidP="00F934AC">
      <w:pPr>
        <w:shd w:val="clear" w:color="auto" w:fill="FFFFFF"/>
        <w:jc w:val="center"/>
        <w:rPr>
          <w:b/>
          <w:sz w:val="28"/>
          <w:szCs w:val="28"/>
        </w:rPr>
      </w:pPr>
    </w:p>
    <w:p w:rsidR="00474798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006A5E">
        <w:rPr>
          <w:b/>
          <w:sz w:val="28"/>
          <w:szCs w:val="28"/>
        </w:rPr>
        <w:t>200</w:t>
      </w:r>
      <w:r w:rsidR="00C20D8A">
        <w:rPr>
          <w:b/>
          <w:sz w:val="28"/>
          <w:szCs w:val="28"/>
        </w:rPr>
        <w:t xml:space="preserve"> от </w:t>
      </w:r>
      <w:r w:rsidR="00006A5E">
        <w:rPr>
          <w:b/>
          <w:sz w:val="28"/>
          <w:szCs w:val="28"/>
        </w:rPr>
        <w:t>25</w:t>
      </w:r>
      <w:r w:rsidR="00C20D8A">
        <w:rPr>
          <w:b/>
          <w:sz w:val="28"/>
          <w:szCs w:val="28"/>
        </w:rPr>
        <w:t>.</w:t>
      </w:r>
      <w:r w:rsidR="00600BAD">
        <w:rPr>
          <w:b/>
          <w:sz w:val="28"/>
          <w:szCs w:val="28"/>
        </w:rPr>
        <w:t>12</w:t>
      </w:r>
      <w:r w:rsidR="00C20D8A">
        <w:rPr>
          <w:b/>
          <w:sz w:val="28"/>
          <w:szCs w:val="28"/>
        </w:rPr>
        <w:t>.2019</w:t>
      </w:r>
    </w:p>
    <w:p w:rsidR="00474798" w:rsidRPr="000F30B7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271668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F92287" w:rsidRPr="00F92287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F92287" w:rsidRPr="00F92287">
        <w:rPr>
          <w:sz w:val="28"/>
          <w:szCs w:val="28"/>
        </w:rPr>
        <w:t>экспертизы</w:t>
      </w:r>
      <w:proofErr w:type="gramEnd"/>
      <w:r w:rsidR="00F92287" w:rsidRPr="00F92287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F92287" w:rsidRPr="00F92287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r w:rsidRPr="000F30B7">
        <w:rPr>
          <w:sz w:val="28"/>
          <w:szCs w:val="28"/>
        </w:rPr>
        <w:t xml:space="preserve">(далее – Порядок), рассмотрев </w:t>
      </w:r>
      <w:r w:rsidR="00F87745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постановление Администрации города Ханты-Мансийска</w:t>
      </w:r>
      <w:r w:rsidR="00E768B5">
        <w:rPr>
          <w:sz w:val="28"/>
          <w:szCs w:val="28"/>
        </w:rPr>
        <w:t xml:space="preserve"> </w:t>
      </w:r>
      <w:r w:rsidR="00E768B5" w:rsidRPr="00E768B5">
        <w:rPr>
          <w:sz w:val="28"/>
          <w:szCs w:val="28"/>
        </w:rPr>
        <w:t>«</w:t>
      </w:r>
      <w:r w:rsidR="00271668" w:rsidRPr="00271668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271668">
        <w:rPr>
          <w:sz w:val="28"/>
          <w:szCs w:val="28"/>
        </w:rPr>
        <w:t xml:space="preserve"> </w:t>
      </w:r>
      <w:r w:rsidR="00006A5E" w:rsidRPr="00006A5E">
        <w:rPr>
          <w:sz w:val="28"/>
          <w:szCs w:val="28"/>
        </w:rPr>
        <w:t>08.11.2013 N 1450 "Об утверждении муниципальной программы</w:t>
      </w:r>
      <w:proofErr w:type="gramEnd"/>
      <w:r w:rsidR="00006A5E" w:rsidRPr="00006A5E">
        <w:rPr>
          <w:sz w:val="28"/>
          <w:szCs w:val="28"/>
        </w:rPr>
        <w:t xml:space="preserve"> "Основные направления развития в области управления и распоряжения муниципальной собственностью города Ханты-Мансийска"</w:t>
      </w:r>
      <w:r w:rsidR="00271668">
        <w:rPr>
          <w:sz w:val="28"/>
          <w:szCs w:val="28"/>
        </w:rPr>
        <w:t>»</w:t>
      </w:r>
      <w:r w:rsidR="007506F0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регулирующего воздействия (далее - ОРВ)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F92287">
        <w:rPr>
          <w:sz w:val="28"/>
          <w:szCs w:val="28"/>
        </w:rPr>
        <w:t xml:space="preserve">Департаментом </w:t>
      </w:r>
      <w:r w:rsidR="00006A5E">
        <w:rPr>
          <w:sz w:val="28"/>
          <w:szCs w:val="28"/>
        </w:rPr>
        <w:t xml:space="preserve">муниципальной собственности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7C2037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</w:t>
      </w:r>
      <w:r w:rsidR="006A7529" w:rsidRPr="000F30B7">
        <w:rPr>
          <w:sz w:val="28"/>
          <w:szCs w:val="28"/>
        </w:rPr>
        <w:t>ормативн</w:t>
      </w:r>
      <w:r w:rsidR="00E65569" w:rsidRPr="000F30B7">
        <w:rPr>
          <w:sz w:val="28"/>
          <w:szCs w:val="28"/>
        </w:rPr>
        <w:t>о</w:t>
      </w:r>
      <w:r w:rsidR="006A7529" w:rsidRPr="000F30B7">
        <w:rPr>
          <w:sz w:val="28"/>
          <w:szCs w:val="28"/>
        </w:rPr>
        <w:t xml:space="preserve"> правово</w:t>
      </w:r>
      <w:r w:rsidRPr="000F30B7">
        <w:rPr>
          <w:sz w:val="28"/>
          <w:szCs w:val="28"/>
        </w:rPr>
        <w:t>й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E65569" w:rsidRPr="000F30B7">
        <w:rPr>
          <w:sz w:val="28"/>
          <w:szCs w:val="28"/>
        </w:rPr>
        <w:t>проект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ОРВ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006A5E">
        <w:rPr>
          <w:sz w:val="28"/>
          <w:szCs w:val="28"/>
        </w:rPr>
        <w:t>1</w:t>
      </w:r>
      <w:r w:rsidR="00173DFB">
        <w:rPr>
          <w:sz w:val="28"/>
          <w:szCs w:val="28"/>
        </w:rPr>
        <w:t>3</w:t>
      </w:r>
      <w:r w:rsidR="004D3ADB" w:rsidRPr="000F30B7">
        <w:rPr>
          <w:sz w:val="28"/>
          <w:szCs w:val="28"/>
        </w:rPr>
        <w:t xml:space="preserve">» </w:t>
      </w:r>
      <w:r w:rsidR="00006A5E">
        <w:rPr>
          <w:sz w:val="28"/>
          <w:szCs w:val="28"/>
        </w:rPr>
        <w:t>декабря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006A5E">
        <w:rPr>
          <w:sz w:val="28"/>
          <w:szCs w:val="28"/>
        </w:rPr>
        <w:t>1</w:t>
      </w:r>
      <w:r w:rsidR="00173DFB">
        <w:rPr>
          <w:sz w:val="28"/>
          <w:szCs w:val="28"/>
        </w:rPr>
        <w:t>3</w:t>
      </w:r>
      <w:r w:rsidR="00006A5E">
        <w:rPr>
          <w:sz w:val="28"/>
          <w:szCs w:val="28"/>
        </w:rPr>
        <w:t>.12</w:t>
      </w:r>
      <w:r w:rsidR="002354D7" w:rsidRPr="000F30B7">
        <w:rPr>
          <w:sz w:val="28"/>
          <w:szCs w:val="28"/>
        </w:rPr>
        <w:t>.</w:t>
      </w:r>
      <w:r w:rsidR="00F87745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F87745">
        <w:rPr>
          <w:sz w:val="28"/>
          <w:szCs w:val="28"/>
        </w:rPr>
        <w:t xml:space="preserve"> по </w:t>
      </w:r>
      <w:r w:rsidR="00006A5E">
        <w:rPr>
          <w:sz w:val="28"/>
          <w:szCs w:val="28"/>
        </w:rPr>
        <w:t>2</w:t>
      </w:r>
      <w:r w:rsidR="00173DFB">
        <w:rPr>
          <w:sz w:val="28"/>
          <w:szCs w:val="28"/>
        </w:rPr>
        <w:t>7</w:t>
      </w:r>
      <w:bookmarkStart w:id="0" w:name="_GoBack"/>
      <w:bookmarkEnd w:id="0"/>
      <w:r w:rsidR="00271668">
        <w:rPr>
          <w:sz w:val="28"/>
          <w:szCs w:val="28"/>
        </w:rPr>
        <w:t>.12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Default="006A7529" w:rsidP="0027166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30B7">
        <w:rPr>
          <w:sz w:val="28"/>
          <w:szCs w:val="28"/>
        </w:rPr>
        <w:t xml:space="preserve">На основе проведенной </w:t>
      </w:r>
      <w:r w:rsidR="004D3ADB" w:rsidRPr="000F30B7">
        <w:rPr>
          <w:sz w:val="28"/>
          <w:szCs w:val="28"/>
        </w:rPr>
        <w:t xml:space="preserve">ОРВ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4D3ADB" w:rsidRPr="000F30B7">
        <w:rPr>
          <w:sz w:val="28"/>
          <w:szCs w:val="28"/>
        </w:rPr>
        <w:t>ОРВ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</w:t>
      </w:r>
      <w:r w:rsidR="00051214" w:rsidRPr="00051214">
        <w:rPr>
          <w:sz w:val="28"/>
          <w:szCs w:val="28"/>
        </w:rPr>
        <w:t>постановлени</w:t>
      </w:r>
      <w:r w:rsidR="00051214">
        <w:rPr>
          <w:sz w:val="28"/>
          <w:szCs w:val="28"/>
        </w:rPr>
        <w:t>я</w:t>
      </w:r>
      <w:r w:rsidR="00051214" w:rsidRPr="00051214">
        <w:rPr>
          <w:sz w:val="28"/>
          <w:szCs w:val="28"/>
        </w:rPr>
        <w:t xml:space="preserve"> Администрации города Ханты-Мансийска «</w:t>
      </w:r>
      <w:r w:rsidR="00271668" w:rsidRPr="00271668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271668">
        <w:rPr>
          <w:sz w:val="28"/>
          <w:szCs w:val="28"/>
        </w:rPr>
        <w:t xml:space="preserve"> </w:t>
      </w:r>
      <w:r w:rsidR="00271668" w:rsidRPr="00271668">
        <w:rPr>
          <w:sz w:val="28"/>
          <w:szCs w:val="28"/>
        </w:rPr>
        <w:t xml:space="preserve">от </w:t>
      </w:r>
      <w:r w:rsidR="00006A5E" w:rsidRPr="00006A5E">
        <w:rPr>
          <w:sz w:val="28"/>
          <w:szCs w:val="28"/>
        </w:rPr>
        <w:t>08.11.2013 N 1450 "Об утверждении муниципальной программы "Основные направления развития в области управления и распоряжения</w:t>
      </w:r>
      <w:proofErr w:type="gramEnd"/>
      <w:r w:rsidR="00006A5E" w:rsidRPr="00006A5E">
        <w:rPr>
          <w:sz w:val="28"/>
          <w:szCs w:val="28"/>
        </w:rPr>
        <w:t xml:space="preserve"> муниципальной собственностью города Ханты-Мансийска"</w:t>
      </w:r>
      <w:r w:rsidR="00051214" w:rsidRPr="00051214">
        <w:rPr>
          <w:sz w:val="28"/>
          <w:szCs w:val="28"/>
        </w:rPr>
        <w:t>»</w:t>
      </w:r>
      <w:r w:rsidR="00051214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0F30B7">
        <w:rPr>
          <w:sz w:val="28"/>
          <w:szCs w:val="28"/>
        </w:rPr>
        <w:t>положения</w:t>
      </w:r>
      <w:proofErr w:type="gramEnd"/>
      <w:r w:rsidRPr="000F30B7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271668" w:rsidRDefault="00271668" w:rsidP="00271668">
      <w:pPr>
        <w:spacing w:line="276" w:lineRule="auto"/>
        <w:ind w:firstLine="709"/>
        <w:jc w:val="both"/>
        <w:rPr>
          <w:sz w:val="28"/>
          <w:szCs w:val="28"/>
        </w:rPr>
      </w:pPr>
    </w:p>
    <w:p w:rsidR="00271668" w:rsidRPr="000F30B7" w:rsidRDefault="00271668" w:rsidP="00271668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17BE1" w:rsidRPr="000F30B7" w:rsidRDefault="00D5337C" w:rsidP="007506F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 управления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1D6B2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С.А. Наумов</w:t>
      </w:r>
      <w:r w:rsidR="000C58FA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</w:p>
    <w:p w:rsidR="00533B4C" w:rsidRPr="000F30B7" w:rsidRDefault="00F87745" w:rsidP="00533B4C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</w:t>
      </w:r>
      <w:r w:rsidR="00533B4C" w:rsidRPr="000F30B7">
        <w:rPr>
          <w:sz w:val="28"/>
          <w:szCs w:val="28"/>
        </w:rPr>
        <w:t xml:space="preserve">             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C20D8A" w:rsidRDefault="00C20D8A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87745" w:rsidP="00FF2775">
      <w:pPr>
        <w:jc w:val="both"/>
        <w:rPr>
          <w:sz w:val="22"/>
          <w:szCs w:val="22"/>
        </w:rPr>
      </w:pPr>
      <w:r w:rsidRPr="00F87745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06A5E"/>
    <w:rsid w:val="00051214"/>
    <w:rsid w:val="00067C7E"/>
    <w:rsid w:val="000B3299"/>
    <w:rsid w:val="000C58FA"/>
    <w:rsid w:val="000F30B7"/>
    <w:rsid w:val="001558C6"/>
    <w:rsid w:val="00173DFB"/>
    <w:rsid w:val="001D6B26"/>
    <w:rsid w:val="002354D7"/>
    <w:rsid w:val="00271668"/>
    <w:rsid w:val="002B3870"/>
    <w:rsid w:val="002F79CA"/>
    <w:rsid w:val="003C6ED2"/>
    <w:rsid w:val="003D46AB"/>
    <w:rsid w:val="00455330"/>
    <w:rsid w:val="00456887"/>
    <w:rsid w:val="00474798"/>
    <w:rsid w:val="0049597E"/>
    <w:rsid w:val="004B2FA6"/>
    <w:rsid w:val="004D3ADB"/>
    <w:rsid w:val="004F41AE"/>
    <w:rsid w:val="00515ABD"/>
    <w:rsid w:val="00533B4C"/>
    <w:rsid w:val="005C2D48"/>
    <w:rsid w:val="00600BAD"/>
    <w:rsid w:val="00617BE1"/>
    <w:rsid w:val="006A7529"/>
    <w:rsid w:val="00707301"/>
    <w:rsid w:val="00737C0D"/>
    <w:rsid w:val="007506F0"/>
    <w:rsid w:val="007C2037"/>
    <w:rsid w:val="00882EDE"/>
    <w:rsid w:val="00907FED"/>
    <w:rsid w:val="00980334"/>
    <w:rsid w:val="00A376E0"/>
    <w:rsid w:val="00A767A8"/>
    <w:rsid w:val="00B937D7"/>
    <w:rsid w:val="00BA04AB"/>
    <w:rsid w:val="00C20D8A"/>
    <w:rsid w:val="00C222DD"/>
    <w:rsid w:val="00C759BA"/>
    <w:rsid w:val="00D217ED"/>
    <w:rsid w:val="00D40FD7"/>
    <w:rsid w:val="00D5337C"/>
    <w:rsid w:val="00E31B83"/>
    <w:rsid w:val="00E556EB"/>
    <w:rsid w:val="00E65569"/>
    <w:rsid w:val="00E768B5"/>
    <w:rsid w:val="00F87745"/>
    <w:rsid w:val="00F92287"/>
    <w:rsid w:val="00F934A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cp:lastPrinted>2019-12-25T06:37:00Z</cp:lastPrinted>
  <dcterms:created xsi:type="dcterms:W3CDTF">2019-01-14T09:53:00Z</dcterms:created>
  <dcterms:modified xsi:type="dcterms:W3CDTF">2019-12-25T06:48:00Z</dcterms:modified>
</cp:coreProperties>
</file>